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6D65" w:rsidRDefault="0056011D" w:rsidP="0056011D">
      <w:pPr>
        <w:spacing w:after="0" w:line="240" w:lineRule="auto"/>
        <w:jc w:val="center"/>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БД. Базовые дисциплины</w:t>
      </w:r>
    </w:p>
    <w:p w:rsidR="00B8589E" w:rsidRPr="00B8589E" w:rsidRDefault="00B8589E" w:rsidP="00B273BB">
      <w:pPr>
        <w:spacing w:after="0" w:line="240" w:lineRule="auto"/>
        <w:jc w:val="center"/>
        <w:rPr>
          <w:rFonts w:ascii="Times New Roman" w:eastAsia="Calibri" w:hAnsi="Times New Roman" w:cs="Times New Roman"/>
          <w:b/>
          <w:i/>
          <w:sz w:val="24"/>
          <w:szCs w:val="24"/>
          <w:lang w:eastAsia="ru-RU"/>
        </w:rPr>
      </w:pPr>
      <w:r w:rsidRPr="00B8589E">
        <w:rPr>
          <w:rFonts w:ascii="Times New Roman" w:eastAsia="Calibri" w:hAnsi="Times New Roman" w:cs="Times New Roman"/>
          <w:b/>
          <w:i/>
          <w:sz w:val="24"/>
          <w:szCs w:val="24"/>
          <w:lang w:eastAsia="ru-RU"/>
        </w:rPr>
        <w:t>АННОТАЦИЯ К РАБОЧЕЙ ПРОГРАММЕ УЧЕБНОГО ПРЕДМЕТА</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b/>
          <w:sz w:val="24"/>
          <w:szCs w:val="24"/>
          <w:lang w:eastAsia="ru-RU"/>
        </w:rPr>
        <w:t xml:space="preserve">Разработчик: </w:t>
      </w:r>
      <w:r w:rsidRPr="00B8589E">
        <w:rPr>
          <w:rFonts w:ascii="Times New Roman" w:eastAsia="Calibri" w:hAnsi="Times New Roman" w:cs="Times New Roman"/>
          <w:sz w:val="24"/>
          <w:szCs w:val="24"/>
          <w:lang w:eastAsia="ru-RU"/>
        </w:rPr>
        <w:t>Сарбасова</w:t>
      </w:r>
      <w:r w:rsidRPr="00B8589E">
        <w:rPr>
          <w:rFonts w:ascii="Times New Roman" w:eastAsia="Calibri" w:hAnsi="Times New Roman" w:cs="Times New Roman"/>
          <w:b/>
          <w:sz w:val="24"/>
          <w:szCs w:val="24"/>
          <w:lang w:eastAsia="ru-RU"/>
        </w:rPr>
        <w:t xml:space="preserve"> </w:t>
      </w:r>
      <w:r w:rsidRPr="00B8589E">
        <w:rPr>
          <w:rFonts w:ascii="Times New Roman" w:eastAsia="Calibri" w:hAnsi="Times New Roman" w:cs="Times New Roman"/>
          <w:sz w:val="24"/>
          <w:szCs w:val="24"/>
          <w:lang w:eastAsia="ru-RU"/>
        </w:rPr>
        <w:t xml:space="preserve">Г.Б., преподаватель Адамовского с/х техникума – филиала ФГБОУ </w:t>
      </w:r>
      <w:proofErr w:type="gramStart"/>
      <w:r w:rsidRPr="00B8589E">
        <w:rPr>
          <w:rFonts w:ascii="Times New Roman" w:eastAsia="Calibri" w:hAnsi="Times New Roman" w:cs="Times New Roman"/>
          <w:sz w:val="24"/>
          <w:szCs w:val="24"/>
          <w:lang w:eastAsia="ru-RU"/>
        </w:rPr>
        <w:t>ВО</w:t>
      </w:r>
      <w:proofErr w:type="gramEnd"/>
      <w:r w:rsidRPr="00B8589E">
        <w:rPr>
          <w:rFonts w:ascii="Times New Roman" w:eastAsia="Calibri" w:hAnsi="Times New Roman" w:cs="Times New Roman"/>
          <w:sz w:val="24"/>
          <w:szCs w:val="24"/>
          <w:lang w:eastAsia="ru-RU"/>
        </w:rPr>
        <w:t xml:space="preserve"> Оренбургский ГАУ.</w:t>
      </w:r>
    </w:p>
    <w:p w:rsidR="00B8589E" w:rsidRPr="00B8589E" w:rsidRDefault="00B8589E" w:rsidP="00B8589E">
      <w:pPr>
        <w:spacing w:after="0" w:line="240" w:lineRule="auto"/>
        <w:jc w:val="both"/>
        <w:rPr>
          <w:rFonts w:ascii="Times New Roman" w:eastAsia="Calibri" w:hAnsi="Times New Roman" w:cs="Times New Roman"/>
          <w:b/>
          <w:sz w:val="24"/>
          <w:szCs w:val="24"/>
          <w:lang w:eastAsia="ru-RU"/>
        </w:rPr>
      </w:pPr>
    </w:p>
    <w:p w:rsidR="00B8589E" w:rsidRPr="00B8589E" w:rsidRDefault="00B8589E" w:rsidP="00B8589E">
      <w:pPr>
        <w:spacing w:after="0" w:line="240" w:lineRule="auto"/>
        <w:jc w:val="both"/>
        <w:rPr>
          <w:rFonts w:ascii="Times New Roman" w:eastAsia="Calibri" w:hAnsi="Times New Roman" w:cs="Times New Roman"/>
          <w:sz w:val="24"/>
          <w:szCs w:val="24"/>
          <w:u w:val="single"/>
          <w:lang w:eastAsia="ru-RU"/>
        </w:rPr>
      </w:pPr>
      <w:r w:rsidRPr="00B8589E">
        <w:rPr>
          <w:rFonts w:ascii="Times New Roman" w:eastAsia="Calibri" w:hAnsi="Times New Roman" w:cs="Times New Roman"/>
          <w:b/>
          <w:sz w:val="24"/>
          <w:szCs w:val="24"/>
          <w:lang w:eastAsia="ru-RU"/>
        </w:rPr>
        <w:t>Специальность:</w:t>
      </w:r>
      <w:r w:rsidRPr="00B8589E">
        <w:rPr>
          <w:rFonts w:ascii="Times New Roman" w:eastAsia="Calibri" w:hAnsi="Times New Roman" w:cs="Times New Roman"/>
          <w:sz w:val="24"/>
          <w:szCs w:val="24"/>
          <w:lang w:eastAsia="ru-RU"/>
        </w:rPr>
        <w:t xml:space="preserve"> </w:t>
      </w:r>
      <w:r w:rsidRPr="00B8589E">
        <w:rPr>
          <w:rFonts w:ascii="Times New Roman" w:eastAsia="Calibri" w:hAnsi="Times New Roman" w:cs="Times New Roman"/>
          <w:sz w:val="24"/>
          <w:szCs w:val="24"/>
          <w:u w:val="single"/>
          <w:lang w:eastAsia="ru-RU"/>
        </w:rPr>
        <w:t>09.02.04 Информационные системы (по отраслям)</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b/>
          <w:sz w:val="24"/>
          <w:szCs w:val="24"/>
          <w:lang w:eastAsia="ru-RU"/>
        </w:rPr>
        <w:t>Наименование предмета</w:t>
      </w:r>
      <w:r w:rsidRPr="00B8589E">
        <w:rPr>
          <w:rFonts w:ascii="Times New Roman" w:eastAsia="Calibri" w:hAnsi="Times New Roman" w:cs="Times New Roman"/>
          <w:sz w:val="24"/>
          <w:szCs w:val="24"/>
          <w:lang w:eastAsia="ru-RU"/>
        </w:rPr>
        <w:t xml:space="preserve">: </w:t>
      </w:r>
      <w:r w:rsidRPr="00B8589E">
        <w:rPr>
          <w:rFonts w:ascii="Times New Roman" w:eastAsia="Calibri" w:hAnsi="Times New Roman" w:cs="Times New Roman"/>
          <w:sz w:val="24"/>
          <w:szCs w:val="24"/>
          <w:u w:val="single"/>
          <w:lang w:eastAsia="ru-RU"/>
        </w:rPr>
        <w:t>БД.01 Русский язык и литература.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numPr>
          <w:ilvl w:val="0"/>
          <w:numId w:val="1"/>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Цели и задачи предмета</w:t>
      </w:r>
      <w:r w:rsidRPr="00B8589E">
        <w:rPr>
          <w:rFonts w:ascii="Times New Roman" w:eastAsia="Times New Roman" w:hAnsi="Times New Roman" w:cs="Times New Roman"/>
          <w:sz w:val="24"/>
          <w:szCs w:val="24"/>
          <w:lang w:eastAsia="ru-RU"/>
        </w:rPr>
        <w:t xml:space="preserve"> – требования к результатам освоения предмета: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Рабочая программа учебного предмета  БД.01 Русский язык и литература   ориентирована на достижение следующих целей:</w:t>
      </w:r>
    </w:p>
    <w:p w:rsidR="00B8589E" w:rsidRPr="00B8589E" w:rsidRDefault="00B8589E" w:rsidP="00B8589E">
      <w:pPr>
        <w:numPr>
          <w:ilvl w:val="0"/>
          <w:numId w:val="2"/>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воспитание духовно развитой личности, готовой к самопознанию и самосовершенствованию, способной к созидательной деятельности в современном мире; формирование гуманистического мировоззрения, национального самосознания, гражданской позиции, чувства патриотизма, любви и уважения к литературе и ценностям отечественной культуры;</w:t>
      </w:r>
    </w:p>
    <w:p w:rsidR="00B8589E" w:rsidRPr="00B8589E" w:rsidRDefault="00B8589E" w:rsidP="00B8589E">
      <w:pPr>
        <w:numPr>
          <w:ilvl w:val="0"/>
          <w:numId w:val="2"/>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развитие представлений о специфике литературы в ряду других искусств; культуры читательского восприятия художественного текста, понимания авторской позиции, исторической и эстетической обусловленности литературного процесса; образного и аналитического мышления, литературно-творческих способностей, читательских интересов, художественного вкуса; устной и письменной речи учащихся;</w:t>
      </w:r>
    </w:p>
    <w:p w:rsidR="00B8589E" w:rsidRPr="00B8589E" w:rsidRDefault="00B8589E" w:rsidP="00B8589E">
      <w:pPr>
        <w:numPr>
          <w:ilvl w:val="0"/>
          <w:numId w:val="2"/>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освоение текстов художественных произведений в единстве формы и содержания, историко-литературных сведений и теоретико-литературных понятий; формирование общего представления об </w:t>
      </w:r>
      <w:proofErr w:type="spellStart"/>
      <w:r w:rsidRPr="00B8589E">
        <w:rPr>
          <w:rFonts w:ascii="Times New Roman" w:eastAsia="Times New Roman" w:hAnsi="Times New Roman" w:cs="Times New Roman"/>
          <w:sz w:val="24"/>
          <w:szCs w:val="24"/>
          <w:lang w:eastAsia="ru-RU"/>
        </w:rPr>
        <w:t>историко</w:t>
      </w:r>
      <w:proofErr w:type="spellEnd"/>
      <w:r w:rsidRPr="00B8589E">
        <w:rPr>
          <w:rFonts w:ascii="Times New Roman" w:eastAsia="Times New Roman" w:hAnsi="Times New Roman" w:cs="Times New Roman"/>
          <w:sz w:val="24"/>
          <w:szCs w:val="24"/>
          <w:lang w:eastAsia="ru-RU"/>
        </w:rPr>
        <w:t xml:space="preserve"> – литературном процессе;</w:t>
      </w:r>
    </w:p>
    <w:p w:rsidR="00B8589E" w:rsidRPr="00B8589E" w:rsidRDefault="00B8589E" w:rsidP="00B8589E">
      <w:pPr>
        <w:numPr>
          <w:ilvl w:val="0"/>
          <w:numId w:val="2"/>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совершенствование умений анализа и интерпретации литературного произведения как художественного целого в его историко-литературной обусловленности с использованием </w:t>
      </w:r>
      <w:proofErr w:type="spellStart"/>
      <w:r w:rsidRPr="00B8589E">
        <w:rPr>
          <w:rFonts w:ascii="Times New Roman" w:eastAsia="Times New Roman" w:hAnsi="Times New Roman" w:cs="Times New Roman"/>
          <w:sz w:val="24"/>
          <w:szCs w:val="24"/>
          <w:lang w:eastAsia="ru-RU"/>
        </w:rPr>
        <w:t>теоретико</w:t>
      </w:r>
      <w:proofErr w:type="spellEnd"/>
      <w:r w:rsidRPr="00B8589E">
        <w:rPr>
          <w:rFonts w:ascii="Times New Roman" w:eastAsia="Times New Roman" w:hAnsi="Times New Roman" w:cs="Times New Roman"/>
          <w:sz w:val="24"/>
          <w:szCs w:val="24"/>
          <w:lang w:eastAsia="ru-RU"/>
        </w:rPr>
        <w:t xml:space="preserve"> – литературных знаний; написания сочинений различных типов; поиска, систематизации и использование необходимой информации, в том числе в сети Интернета.</w:t>
      </w:r>
    </w:p>
    <w:p w:rsidR="00B8589E" w:rsidRPr="00B8589E" w:rsidRDefault="00B8589E" w:rsidP="00B8589E">
      <w:pPr>
        <w:numPr>
          <w:ilvl w:val="0"/>
          <w:numId w:val="2"/>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воспитание гражданина и патриота; формирование представления о русском языке как духовной, нравственной и культурной ценности народа; осознание национального своеобразия русского языка; овладение культурой межнационального общения;</w:t>
      </w:r>
    </w:p>
    <w:p w:rsidR="00B8589E" w:rsidRPr="00B8589E" w:rsidRDefault="00B8589E" w:rsidP="00B8589E">
      <w:pPr>
        <w:numPr>
          <w:ilvl w:val="0"/>
          <w:numId w:val="2"/>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развитие и совершенствование способности к речевому взаимодействию и социальной адаптации; информационных умений и навыков; навыков самоорганизации и саморазвития; готовности к трудовой деятельности, осознанному выбору профессии;</w:t>
      </w:r>
    </w:p>
    <w:p w:rsidR="00B8589E" w:rsidRPr="00B8589E" w:rsidRDefault="00B8589E" w:rsidP="00B8589E">
      <w:pPr>
        <w:numPr>
          <w:ilvl w:val="0"/>
          <w:numId w:val="2"/>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освоение знаний о русском языке как многофункциональной знаковой системе и общественном явлении; языковой норме и ее разновидностях; нормах речевого поведения в различных сферах общения;</w:t>
      </w:r>
    </w:p>
    <w:p w:rsidR="00B8589E" w:rsidRPr="00B8589E" w:rsidRDefault="00B8589E" w:rsidP="00B8589E">
      <w:pPr>
        <w:numPr>
          <w:ilvl w:val="0"/>
          <w:numId w:val="2"/>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овладение умениями опознавать, анализировать, классифицировать языковые факты, оценивать их с точки зрения нормативности; различать функциональные разновидности языка и моделировать речевое поведение в соответствии с задачами общения;</w:t>
      </w:r>
    </w:p>
    <w:p w:rsidR="00B8589E" w:rsidRPr="00B8589E" w:rsidRDefault="00B8589E" w:rsidP="00B8589E">
      <w:pPr>
        <w:numPr>
          <w:ilvl w:val="0"/>
          <w:numId w:val="2"/>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применение полученных знаний и умений в собственной речевой практике; повышение уровня речевой культуры, орфографической и пунктуационной грамотности.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lastRenderedPageBreak/>
        <w:t xml:space="preserve">Достижение указанных целей осуществляется в процессе совершенствования коммуникативной, языковой и лингвистической (языковедческой), </w:t>
      </w:r>
      <w:proofErr w:type="spellStart"/>
      <w:r w:rsidRPr="00B8589E">
        <w:rPr>
          <w:rFonts w:ascii="Times New Roman" w:eastAsia="Times New Roman" w:hAnsi="Times New Roman" w:cs="Times New Roman"/>
          <w:sz w:val="24"/>
          <w:szCs w:val="24"/>
          <w:lang w:eastAsia="ru-RU"/>
        </w:rPr>
        <w:t>культуроведческой</w:t>
      </w:r>
      <w:proofErr w:type="spellEnd"/>
      <w:r w:rsidRPr="00B8589E">
        <w:rPr>
          <w:rFonts w:ascii="Times New Roman" w:eastAsia="Times New Roman" w:hAnsi="Times New Roman" w:cs="Times New Roman"/>
          <w:sz w:val="24"/>
          <w:szCs w:val="24"/>
          <w:lang w:eastAsia="ru-RU"/>
        </w:rPr>
        <w:t xml:space="preserve"> компетенций.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В результате изучения предмета студент  должен:</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 xml:space="preserve"> знать/понимать:</w:t>
      </w:r>
    </w:p>
    <w:p w:rsidR="00B8589E" w:rsidRPr="00B8589E" w:rsidRDefault="00B8589E" w:rsidP="00B8589E">
      <w:pPr>
        <w:numPr>
          <w:ilvl w:val="0"/>
          <w:numId w:val="3"/>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образную природу словесного искусства;</w:t>
      </w:r>
    </w:p>
    <w:p w:rsidR="00B8589E" w:rsidRPr="00B8589E" w:rsidRDefault="00B8589E" w:rsidP="00B8589E">
      <w:pPr>
        <w:numPr>
          <w:ilvl w:val="0"/>
          <w:numId w:val="3"/>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содержание изученных литературных произведений;</w:t>
      </w:r>
    </w:p>
    <w:p w:rsidR="00B8589E" w:rsidRPr="00B8589E" w:rsidRDefault="00B8589E" w:rsidP="00B8589E">
      <w:pPr>
        <w:numPr>
          <w:ilvl w:val="0"/>
          <w:numId w:val="3"/>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основные факты жизни и творчества писателей-классиков XIX - XX вв.;</w:t>
      </w:r>
    </w:p>
    <w:p w:rsidR="00B8589E" w:rsidRPr="00B8589E" w:rsidRDefault="00B8589E" w:rsidP="00B8589E">
      <w:pPr>
        <w:numPr>
          <w:ilvl w:val="0"/>
          <w:numId w:val="3"/>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основные закономерности историко-литературного процесса и черты литературных направлений;</w:t>
      </w:r>
    </w:p>
    <w:p w:rsidR="00B8589E" w:rsidRPr="00B8589E" w:rsidRDefault="00B8589E" w:rsidP="00B8589E">
      <w:pPr>
        <w:numPr>
          <w:ilvl w:val="0"/>
          <w:numId w:val="3"/>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основные теоретико-литературные понятия;</w:t>
      </w:r>
    </w:p>
    <w:p w:rsidR="00B8589E" w:rsidRPr="00B8589E" w:rsidRDefault="00B8589E" w:rsidP="00B8589E">
      <w:pPr>
        <w:numPr>
          <w:ilvl w:val="0"/>
          <w:numId w:val="3"/>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связь языка и истории, культуры русского и других народов;</w:t>
      </w:r>
    </w:p>
    <w:p w:rsidR="00B8589E" w:rsidRPr="00B8589E" w:rsidRDefault="00B8589E" w:rsidP="00B8589E">
      <w:pPr>
        <w:numPr>
          <w:ilvl w:val="0"/>
          <w:numId w:val="3"/>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смысл понятий: речевая ситуация и её компоненты, литературный язык, языковая норма, культура речи;</w:t>
      </w:r>
    </w:p>
    <w:p w:rsidR="00B8589E" w:rsidRPr="00B8589E" w:rsidRDefault="00B8589E" w:rsidP="00B8589E">
      <w:pPr>
        <w:numPr>
          <w:ilvl w:val="0"/>
          <w:numId w:val="3"/>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основные единицы и уровни языка, их признаки и взаимосвязь;</w:t>
      </w:r>
    </w:p>
    <w:p w:rsidR="00B8589E" w:rsidRPr="00B8589E" w:rsidRDefault="00B8589E" w:rsidP="00B8589E">
      <w:pPr>
        <w:numPr>
          <w:ilvl w:val="0"/>
          <w:numId w:val="3"/>
        </w:numPr>
        <w:spacing w:after="0" w:line="240" w:lineRule="auto"/>
        <w:jc w:val="both"/>
        <w:rPr>
          <w:rFonts w:ascii="Times New Roman" w:eastAsia="Times New Roman" w:hAnsi="Times New Roman" w:cs="Times New Roman"/>
          <w:sz w:val="24"/>
          <w:szCs w:val="24"/>
          <w:lang w:eastAsia="ru-RU"/>
        </w:rPr>
      </w:pPr>
      <w:proofErr w:type="gramStart"/>
      <w:r w:rsidRPr="00B8589E">
        <w:rPr>
          <w:rFonts w:ascii="Times New Roman" w:eastAsia="Times New Roman" w:hAnsi="Times New Roman" w:cs="Times New Roman"/>
          <w:sz w:val="24"/>
          <w:szCs w:val="24"/>
          <w:lang w:eastAsia="ru-RU"/>
        </w:rPr>
        <w:t>орфоэпические, лексические, грамматические, орфографические и пунктуационные нормы современного русского литературного языка; нормы речевого поведения в социально-культурной, учебно-научной, официально-деловой сферах общения</w:t>
      </w:r>
      <w:proofErr w:type="gramEnd"/>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уметь:</w:t>
      </w:r>
    </w:p>
    <w:p w:rsidR="00B8589E" w:rsidRPr="00B8589E" w:rsidRDefault="00B8589E" w:rsidP="00B8589E">
      <w:pPr>
        <w:numPr>
          <w:ilvl w:val="0"/>
          <w:numId w:val="4"/>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воспроизводить содержание литературного произведения;</w:t>
      </w:r>
    </w:p>
    <w:p w:rsidR="00B8589E" w:rsidRPr="00B8589E" w:rsidRDefault="00B8589E" w:rsidP="00B8589E">
      <w:pPr>
        <w:numPr>
          <w:ilvl w:val="0"/>
          <w:numId w:val="4"/>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анализировать и интерпретировать художественное произведение, используя сведения по истории и теории литературы (тематика, проблематика, нравственный пафос, система образов, особенности композиции, изобразительно-выразительные средства языка, художественная деталь); анализировать эпизод (сцену) изученного произведения, объяснять его связь с проблематикой произведения;</w:t>
      </w:r>
    </w:p>
    <w:p w:rsidR="00B8589E" w:rsidRPr="00B8589E" w:rsidRDefault="00B8589E" w:rsidP="00B8589E">
      <w:pPr>
        <w:numPr>
          <w:ilvl w:val="0"/>
          <w:numId w:val="4"/>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соотносить художественную литературу с общественной жизнью и культурой; раскрывать конкретно-историческое и общечеловеческое содержание изученных литературных произведений; выявлять "сквозные" темы и ключевые проблемы русской литературы; соотносить произведение с литературным направлением эпохи;</w:t>
      </w:r>
    </w:p>
    <w:p w:rsidR="00B8589E" w:rsidRPr="00B8589E" w:rsidRDefault="00B8589E" w:rsidP="00B8589E">
      <w:pPr>
        <w:numPr>
          <w:ilvl w:val="0"/>
          <w:numId w:val="4"/>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определять род и жанр произведения;</w:t>
      </w:r>
    </w:p>
    <w:p w:rsidR="00B8589E" w:rsidRPr="00B8589E" w:rsidRDefault="00B8589E" w:rsidP="00B8589E">
      <w:pPr>
        <w:numPr>
          <w:ilvl w:val="0"/>
          <w:numId w:val="4"/>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сопоставлять литературные произведения;</w:t>
      </w:r>
    </w:p>
    <w:p w:rsidR="00B8589E" w:rsidRPr="00B8589E" w:rsidRDefault="00B8589E" w:rsidP="00B8589E">
      <w:pPr>
        <w:numPr>
          <w:ilvl w:val="0"/>
          <w:numId w:val="4"/>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выявлять авторскую позицию;</w:t>
      </w:r>
    </w:p>
    <w:p w:rsidR="00B8589E" w:rsidRPr="00B8589E" w:rsidRDefault="00B8589E" w:rsidP="00B8589E">
      <w:pPr>
        <w:numPr>
          <w:ilvl w:val="0"/>
          <w:numId w:val="4"/>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выразительно читать изученные произведения (или их фрагменты), соблюдая нормы литературного произношения;</w:t>
      </w:r>
    </w:p>
    <w:p w:rsidR="00B8589E" w:rsidRPr="00B8589E" w:rsidRDefault="00B8589E" w:rsidP="00B8589E">
      <w:pPr>
        <w:numPr>
          <w:ilvl w:val="0"/>
          <w:numId w:val="4"/>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аргументировано формулировать свое отношение к прочитанному произведению;</w:t>
      </w:r>
    </w:p>
    <w:p w:rsidR="00B8589E" w:rsidRPr="00B8589E" w:rsidRDefault="00B8589E" w:rsidP="00B8589E">
      <w:pPr>
        <w:numPr>
          <w:ilvl w:val="0"/>
          <w:numId w:val="4"/>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писать рецензии на прочитанные произведения и сочинения разных жанров на литературные темы.</w:t>
      </w:r>
    </w:p>
    <w:p w:rsidR="00B8589E" w:rsidRPr="00B8589E" w:rsidRDefault="00B8589E" w:rsidP="00B8589E">
      <w:pPr>
        <w:numPr>
          <w:ilvl w:val="0"/>
          <w:numId w:val="4"/>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осуществлять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w:t>
      </w:r>
    </w:p>
    <w:p w:rsidR="00B8589E" w:rsidRPr="00B8589E" w:rsidRDefault="00B8589E" w:rsidP="00B8589E">
      <w:pPr>
        <w:numPr>
          <w:ilvl w:val="0"/>
          <w:numId w:val="4"/>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анализировать языковые единицы с точки зрения правильности, точности и уместности их употребления;</w:t>
      </w:r>
    </w:p>
    <w:p w:rsidR="00B8589E" w:rsidRPr="00B8589E" w:rsidRDefault="00B8589E" w:rsidP="00B8589E">
      <w:pPr>
        <w:numPr>
          <w:ilvl w:val="0"/>
          <w:numId w:val="4"/>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проводить лингвистический анализ текстов различных функциональных стилей и разновидностей языка;</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proofErr w:type="spellStart"/>
      <w:r w:rsidRPr="00B8589E">
        <w:rPr>
          <w:rFonts w:ascii="Times New Roman" w:eastAsia="Times New Roman" w:hAnsi="Times New Roman" w:cs="Times New Roman"/>
          <w:b/>
          <w:sz w:val="24"/>
          <w:szCs w:val="24"/>
          <w:lang w:eastAsia="ru-RU"/>
        </w:rPr>
        <w:t>аудирование</w:t>
      </w:r>
      <w:proofErr w:type="spellEnd"/>
      <w:r w:rsidRPr="00B8589E">
        <w:rPr>
          <w:rFonts w:ascii="Times New Roman" w:eastAsia="Times New Roman" w:hAnsi="Times New Roman" w:cs="Times New Roman"/>
          <w:b/>
          <w:sz w:val="24"/>
          <w:szCs w:val="24"/>
          <w:lang w:eastAsia="ru-RU"/>
        </w:rPr>
        <w:t xml:space="preserve"> и чтение: </w:t>
      </w:r>
    </w:p>
    <w:p w:rsidR="00B8589E" w:rsidRPr="00B8589E" w:rsidRDefault="00B8589E" w:rsidP="00B8589E">
      <w:pPr>
        <w:numPr>
          <w:ilvl w:val="0"/>
          <w:numId w:val="5"/>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использовать основные виды чтения (ознакомительно-изучающие, ознакомительно-реферативные и др.) в зависимости от коммуникативной задачи;</w:t>
      </w:r>
    </w:p>
    <w:p w:rsidR="00B8589E" w:rsidRPr="00B8589E" w:rsidRDefault="00B8589E" w:rsidP="00B8589E">
      <w:pPr>
        <w:numPr>
          <w:ilvl w:val="0"/>
          <w:numId w:val="5"/>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lastRenderedPageBreak/>
        <w:t>извлекать необходимую информацию из различных источников: учебно-научных текстов, справочной литературы, средств массовой информации, в том числе представленных в электронном виде на различных информационных носителях;</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говорение и письмо:</w:t>
      </w:r>
    </w:p>
    <w:p w:rsidR="00B8589E" w:rsidRPr="00B8589E" w:rsidRDefault="00B8589E" w:rsidP="00B8589E">
      <w:pPr>
        <w:numPr>
          <w:ilvl w:val="0"/>
          <w:numId w:val="6"/>
        </w:numPr>
        <w:spacing w:after="0" w:line="240" w:lineRule="auto"/>
        <w:jc w:val="both"/>
        <w:rPr>
          <w:rFonts w:ascii="Times New Roman" w:eastAsia="Times New Roman" w:hAnsi="Times New Roman" w:cs="Times New Roman"/>
          <w:sz w:val="24"/>
          <w:szCs w:val="24"/>
          <w:lang w:eastAsia="ru-RU"/>
        </w:rPr>
      </w:pPr>
      <w:proofErr w:type="gramStart"/>
      <w:r w:rsidRPr="00B8589E">
        <w:rPr>
          <w:rFonts w:ascii="Times New Roman" w:eastAsia="Times New Roman" w:hAnsi="Times New Roman" w:cs="Times New Roman"/>
          <w:sz w:val="24"/>
          <w:szCs w:val="24"/>
          <w:lang w:eastAsia="ru-RU"/>
        </w:rPr>
        <w:t>создавать устные и письменные монологические и диалогические высказывания различных типов и жанров в учебно-научной (на материале изучаемых учебных дисциплин), социально-культурной и деловой сферах общения;</w:t>
      </w:r>
      <w:proofErr w:type="gramEnd"/>
    </w:p>
    <w:p w:rsidR="00B8589E" w:rsidRPr="00B8589E" w:rsidRDefault="00B8589E" w:rsidP="00B8589E">
      <w:pPr>
        <w:numPr>
          <w:ilvl w:val="0"/>
          <w:numId w:val="6"/>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применять в практике речевого общения основные орфоэпические, лексические, грамматические нормы современного русского литературного языка;</w:t>
      </w:r>
    </w:p>
    <w:p w:rsidR="00B8589E" w:rsidRPr="00B8589E" w:rsidRDefault="00B8589E" w:rsidP="00B8589E">
      <w:pPr>
        <w:numPr>
          <w:ilvl w:val="0"/>
          <w:numId w:val="6"/>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соблюдать в практике письма орфографические и пунктуационные нормы современного русского литературного языка;</w:t>
      </w:r>
    </w:p>
    <w:p w:rsidR="00B8589E" w:rsidRPr="00B8589E" w:rsidRDefault="00B8589E" w:rsidP="00B8589E">
      <w:pPr>
        <w:numPr>
          <w:ilvl w:val="0"/>
          <w:numId w:val="6"/>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соблюдать нормы речевого поведения в различных сферах и ситуациях общения, в том числе при обсуждении дискуссионных проблем;</w:t>
      </w:r>
    </w:p>
    <w:p w:rsidR="00B8589E" w:rsidRPr="00B8589E" w:rsidRDefault="00B8589E" w:rsidP="00B8589E">
      <w:pPr>
        <w:numPr>
          <w:ilvl w:val="0"/>
          <w:numId w:val="6"/>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использовать основные приемы информационной переработки устного и письменного текста;</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 xml:space="preserve">Использовать приобретенные знания и умения в практической деятельности и повседневной жизни </w:t>
      </w:r>
      <w:proofErr w:type="gramStart"/>
      <w:r w:rsidRPr="00B8589E">
        <w:rPr>
          <w:rFonts w:ascii="Times New Roman" w:eastAsia="Times New Roman" w:hAnsi="Times New Roman" w:cs="Times New Roman"/>
          <w:b/>
          <w:sz w:val="24"/>
          <w:szCs w:val="24"/>
          <w:lang w:eastAsia="ru-RU"/>
        </w:rPr>
        <w:t>для</w:t>
      </w:r>
      <w:proofErr w:type="gramEnd"/>
      <w:r w:rsidRPr="00B8589E">
        <w:rPr>
          <w:rFonts w:ascii="Times New Roman" w:eastAsia="Times New Roman" w:hAnsi="Times New Roman" w:cs="Times New Roman"/>
          <w:b/>
          <w:sz w:val="24"/>
          <w:szCs w:val="24"/>
          <w:lang w:eastAsia="ru-RU"/>
        </w:rPr>
        <w:t>:</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ПЗУ.1. осознания русского языка как духовной, нравственной и культурной ценности народа; приобщения к ценностям национальной и мировой культуры;</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ПЗУ.2. развития интеллектуальных и творческих способностей, навыков самостоятельной деятельности; самореализации, самовыражения в различных областях человеческой деятельности;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ПЗУ.3. увеличения словарного запаса; расширения круга используемых языковых и речевых средств; совершенствования способности к самооценке на основе наблюдения за собственной речью;</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ПЗУ.4. совершенствования коммуникативных способностей; развития готовности к речевому взаимодействию, межличностному и межкультурному общению, сотрудничеству;</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ПЗУ.5. самообразования и активного участия в производственной, культурной и общественной жизни государства;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ПЗУ.6.понимания взаимосвязи учебного предмета с особенностями профессий и профессиональной деятельности, в основе которых лежат знания по данному учебному предмету.</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b/>
          <w:sz w:val="24"/>
          <w:szCs w:val="24"/>
          <w:lang w:eastAsia="ru-RU"/>
        </w:rPr>
        <w:t xml:space="preserve">Личностные, </w:t>
      </w:r>
      <w:proofErr w:type="spellStart"/>
      <w:r w:rsidRPr="00B8589E">
        <w:rPr>
          <w:rFonts w:ascii="Times New Roman" w:eastAsia="Times New Roman" w:hAnsi="Times New Roman" w:cs="Times New Roman"/>
          <w:b/>
          <w:sz w:val="24"/>
          <w:szCs w:val="24"/>
          <w:lang w:eastAsia="ru-RU"/>
        </w:rPr>
        <w:t>метапредметные</w:t>
      </w:r>
      <w:proofErr w:type="spellEnd"/>
      <w:r w:rsidRPr="00B8589E">
        <w:rPr>
          <w:rFonts w:ascii="Times New Roman" w:eastAsia="Times New Roman" w:hAnsi="Times New Roman" w:cs="Times New Roman"/>
          <w:b/>
          <w:sz w:val="24"/>
          <w:szCs w:val="24"/>
          <w:lang w:eastAsia="ru-RU"/>
        </w:rPr>
        <w:t xml:space="preserve"> и предметные результаты освоения БД.01 Русский язык и литература. </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b/>
          <w:sz w:val="24"/>
          <w:szCs w:val="24"/>
          <w:lang w:eastAsia="ru-RU"/>
        </w:rPr>
        <w:t>Личностные результаты освоения основной образовательной программы должны отражать:</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roofErr w:type="gramStart"/>
      <w:r w:rsidRPr="00B8589E">
        <w:rPr>
          <w:rFonts w:ascii="Times New Roman" w:eastAsia="Times New Roman" w:hAnsi="Times New Roman" w:cs="Times New Roman"/>
          <w:sz w:val="24"/>
          <w:szCs w:val="24"/>
          <w:lang w:eastAsia="ru-RU"/>
        </w:rPr>
        <w:t>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roofErr w:type="gramEnd"/>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3) готовность к служению Отечеству, его защите;</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4)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lastRenderedPageBreak/>
        <w:t xml:space="preserve">5)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8) нравственное сознание и поведение на основе усвоения общечеловеческих ценностей;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10) эстетическое отношение к миру, включая эстетику быта, научного и технического творчества, спорта, общественных отношений;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roofErr w:type="gramStart"/>
      <w:r w:rsidRPr="00B8589E">
        <w:rPr>
          <w:rFonts w:ascii="Times New Roman" w:eastAsia="Times New Roman" w:hAnsi="Times New Roman" w:cs="Times New Roman"/>
          <w:sz w:val="24"/>
          <w:szCs w:val="24"/>
          <w:lang w:eastAsia="ru-RU"/>
        </w:rPr>
        <w:t>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roofErr w:type="gramEnd"/>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14)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15) ответственное отношение к созданию семьи на основе осознанного принятия ценностей семейной жизни.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 xml:space="preserve"> </w:t>
      </w:r>
      <w:proofErr w:type="spellStart"/>
      <w:r w:rsidRPr="00B8589E">
        <w:rPr>
          <w:rFonts w:ascii="Times New Roman" w:eastAsia="Times New Roman" w:hAnsi="Times New Roman" w:cs="Times New Roman"/>
          <w:b/>
          <w:sz w:val="24"/>
          <w:szCs w:val="24"/>
          <w:lang w:eastAsia="ru-RU"/>
        </w:rPr>
        <w:t>Метапредметные</w:t>
      </w:r>
      <w:proofErr w:type="spellEnd"/>
      <w:r w:rsidRPr="00B8589E">
        <w:rPr>
          <w:rFonts w:ascii="Times New Roman" w:eastAsia="Times New Roman" w:hAnsi="Times New Roman" w:cs="Times New Roman"/>
          <w:b/>
          <w:sz w:val="24"/>
          <w:szCs w:val="24"/>
          <w:lang w:eastAsia="ru-RU"/>
        </w:rPr>
        <w:t xml:space="preserve"> результаты освоения основной образовательной программы должны отражать:</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w:t>
      </w:r>
      <w:r w:rsidRPr="00B8589E">
        <w:rPr>
          <w:rFonts w:ascii="Times New Roman" w:eastAsia="Times New Roman" w:hAnsi="Times New Roman" w:cs="Times New Roman"/>
          <w:sz w:val="24"/>
          <w:szCs w:val="24"/>
          <w:lang w:eastAsia="ru-RU"/>
        </w:rPr>
        <w:lastRenderedPageBreak/>
        <w:t>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6) умение определять назначение и функции различных социальных институтов;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7) умение самостоятельно оценивать и принимать решения, определяющие стратегию поведения, с учетом гражданских и нравственных ценностей;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8) владение языковыми средствами - умение ясно, логично и точно излагать свою точку зрения, использовать адекватные языковые средства;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 xml:space="preserve">Предметные результаты освоения основной образовательной программы для учебных предметов на базовом уровне ориентированы на обеспечение преимущественно общеобразовательной и общекультурной подготовки для предмета Русский язык и литература. Литература.  </w:t>
      </w:r>
    </w:p>
    <w:p w:rsidR="00B8589E" w:rsidRPr="00B8589E" w:rsidRDefault="00B8589E" w:rsidP="00B8589E">
      <w:pPr>
        <w:spacing w:after="0" w:line="240" w:lineRule="auto"/>
        <w:jc w:val="both"/>
        <w:rPr>
          <w:rFonts w:ascii="Times New Roman" w:eastAsia="SchoolBookC" w:hAnsi="Times New Roman" w:cs="Times New Roman"/>
          <w:sz w:val="24"/>
          <w:szCs w:val="24"/>
          <w:lang w:eastAsia="ru-RU"/>
        </w:rPr>
      </w:pPr>
    </w:p>
    <w:p w:rsidR="00B8589E" w:rsidRPr="00B8589E" w:rsidRDefault="00B8589E" w:rsidP="00B8589E">
      <w:pPr>
        <w:spacing w:after="0" w:line="240" w:lineRule="auto"/>
        <w:jc w:val="both"/>
        <w:rPr>
          <w:rFonts w:ascii="Times New Roman" w:eastAsia="SchoolBookC" w:hAnsi="Times New Roman" w:cs="Times New Roman"/>
          <w:sz w:val="24"/>
          <w:szCs w:val="24"/>
          <w:lang w:eastAsia="ru-RU"/>
        </w:rPr>
      </w:pPr>
      <w:r w:rsidRPr="00B8589E">
        <w:rPr>
          <w:rFonts w:ascii="Times New Roman" w:eastAsia="SchoolBookC" w:hAnsi="Times New Roman" w:cs="Times New Roman"/>
          <w:sz w:val="24"/>
          <w:szCs w:val="24"/>
          <w:lang w:eastAsia="ru-RU"/>
        </w:rPr>
        <w:t>1) владение навыками самоанализа и самооценки на основе наблюдений за собственной речью;</w:t>
      </w:r>
    </w:p>
    <w:p w:rsidR="00B8589E" w:rsidRPr="00B8589E" w:rsidRDefault="00B8589E" w:rsidP="00B8589E">
      <w:pPr>
        <w:spacing w:after="0" w:line="240" w:lineRule="auto"/>
        <w:jc w:val="both"/>
        <w:rPr>
          <w:rFonts w:ascii="Times New Roman" w:eastAsia="SchoolBookC" w:hAnsi="Times New Roman" w:cs="Times New Roman"/>
          <w:sz w:val="24"/>
          <w:szCs w:val="24"/>
          <w:lang w:eastAsia="ru-RU"/>
        </w:rPr>
      </w:pPr>
      <w:r w:rsidRPr="00B8589E">
        <w:rPr>
          <w:rFonts w:ascii="Times New Roman" w:eastAsia="SchoolBookC" w:hAnsi="Times New Roman" w:cs="Times New Roman"/>
          <w:sz w:val="24"/>
          <w:szCs w:val="24"/>
          <w:lang w:eastAsia="ru-RU"/>
        </w:rPr>
        <w:t>2) владение умением анализировать текст с точки зрения наличия в нем явной и скрытой, основной и второстепенной информации;</w:t>
      </w:r>
    </w:p>
    <w:p w:rsidR="00B8589E" w:rsidRPr="00B8589E" w:rsidRDefault="00B8589E" w:rsidP="00B8589E">
      <w:pPr>
        <w:spacing w:after="0" w:line="240" w:lineRule="auto"/>
        <w:jc w:val="both"/>
        <w:rPr>
          <w:rFonts w:ascii="Times New Roman" w:eastAsia="SchoolBookC" w:hAnsi="Times New Roman" w:cs="Times New Roman"/>
          <w:sz w:val="24"/>
          <w:szCs w:val="24"/>
          <w:lang w:eastAsia="ru-RU"/>
        </w:rPr>
      </w:pPr>
      <w:r w:rsidRPr="00B8589E">
        <w:rPr>
          <w:rFonts w:ascii="Times New Roman" w:eastAsia="SchoolBookC" w:hAnsi="Times New Roman" w:cs="Times New Roman"/>
          <w:sz w:val="24"/>
          <w:szCs w:val="24"/>
          <w:lang w:eastAsia="ru-RU"/>
        </w:rPr>
        <w:t>3) владение умением представлять тексты в виде тезисов, конспектов, аннотаций, рефератов, сочинений различных жанров;</w:t>
      </w:r>
    </w:p>
    <w:p w:rsidR="00B8589E" w:rsidRPr="00B8589E" w:rsidRDefault="00B8589E" w:rsidP="00B8589E">
      <w:pPr>
        <w:spacing w:after="0" w:line="240" w:lineRule="auto"/>
        <w:jc w:val="both"/>
        <w:rPr>
          <w:rFonts w:ascii="Times New Roman" w:eastAsia="SchoolBookC" w:hAnsi="Times New Roman" w:cs="Times New Roman"/>
          <w:sz w:val="24"/>
          <w:szCs w:val="24"/>
          <w:lang w:eastAsia="ru-RU"/>
        </w:rPr>
      </w:pPr>
      <w:r w:rsidRPr="00B8589E">
        <w:rPr>
          <w:rFonts w:ascii="Times New Roman" w:eastAsia="SchoolBookC" w:hAnsi="Times New Roman" w:cs="Times New Roman"/>
          <w:sz w:val="24"/>
          <w:szCs w:val="24"/>
          <w:lang w:eastAsia="ru-RU"/>
        </w:rPr>
        <w:t>4) знание содержания произведений русской, родной и мировой классической литературы, их историко-культурного и нравственно-ценностного влияния на формирование национальной и мировой;</w:t>
      </w:r>
    </w:p>
    <w:p w:rsidR="00B8589E" w:rsidRPr="00B8589E" w:rsidRDefault="00B8589E" w:rsidP="00B8589E">
      <w:pPr>
        <w:spacing w:after="0" w:line="240" w:lineRule="auto"/>
        <w:jc w:val="both"/>
        <w:rPr>
          <w:rFonts w:ascii="Times New Roman" w:eastAsia="SchoolBookC" w:hAnsi="Times New Roman" w:cs="Times New Roman"/>
          <w:sz w:val="24"/>
          <w:szCs w:val="24"/>
          <w:lang w:eastAsia="ru-RU"/>
        </w:rPr>
      </w:pPr>
      <w:r w:rsidRPr="00B8589E">
        <w:rPr>
          <w:rFonts w:ascii="Times New Roman" w:eastAsia="SchoolBookC" w:hAnsi="Times New Roman" w:cs="Times New Roman"/>
          <w:sz w:val="24"/>
          <w:szCs w:val="24"/>
          <w:lang w:eastAsia="ru-RU"/>
        </w:rPr>
        <w:t xml:space="preserve">5) </w:t>
      </w:r>
      <w:proofErr w:type="spellStart"/>
      <w:r w:rsidRPr="00B8589E">
        <w:rPr>
          <w:rFonts w:ascii="Times New Roman" w:eastAsia="SchoolBookC" w:hAnsi="Times New Roman" w:cs="Times New Roman"/>
          <w:sz w:val="24"/>
          <w:szCs w:val="24"/>
          <w:lang w:eastAsia="ru-RU"/>
        </w:rPr>
        <w:t>сформированность</w:t>
      </w:r>
      <w:proofErr w:type="spellEnd"/>
      <w:r w:rsidRPr="00B8589E">
        <w:rPr>
          <w:rFonts w:ascii="Times New Roman" w:eastAsia="SchoolBookC" w:hAnsi="Times New Roman" w:cs="Times New Roman"/>
          <w:sz w:val="24"/>
          <w:szCs w:val="24"/>
          <w:lang w:eastAsia="ru-RU"/>
        </w:rPr>
        <w:t xml:space="preserve"> представлений об изобразительно-выразительных возможностях русского языка;</w:t>
      </w:r>
    </w:p>
    <w:p w:rsidR="00B8589E" w:rsidRPr="00B8589E" w:rsidRDefault="00B8589E" w:rsidP="00B8589E">
      <w:pPr>
        <w:spacing w:after="0" w:line="240" w:lineRule="auto"/>
        <w:jc w:val="both"/>
        <w:rPr>
          <w:rFonts w:ascii="Times New Roman" w:eastAsia="SchoolBookC" w:hAnsi="Times New Roman" w:cs="Times New Roman"/>
          <w:sz w:val="24"/>
          <w:szCs w:val="24"/>
          <w:lang w:eastAsia="ru-RU"/>
        </w:rPr>
      </w:pPr>
      <w:r w:rsidRPr="00B8589E">
        <w:rPr>
          <w:rFonts w:ascii="Times New Roman" w:eastAsia="SchoolBookC" w:hAnsi="Times New Roman" w:cs="Times New Roman"/>
          <w:sz w:val="24"/>
          <w:szCs w:val="24"/>
          <w:lang w:eastAsia="ru-RU"/>
        </w:rPr>
        <w:t xml:space="preserve">6) </w:t>
      </w:r>
      <w:proofErr w:type="spellStart"/>
      <w:r w:rsidRPr="00B8589E">
        <w:rPr>
          <w:rFonts w:ascii="Times New Roman" w:eastAsia="SchoolBookC" w:hAnsi="Times New Roman" w:cs="Times New Roman"/>
          <w:sz w:val="24"/>
          <w:szCs w:val="24"/>
          <w:lang w:eastAsia="ru-RU"/>
        </w:rPr>
        <w:t>сформированность</w:t>
      </w:r>
      <w:proofErr w:type="spellEnd"/>
      <w:r w:rsidRPr="00B8589E">
        <w:rPr>
          <w:rFonts w:ascii="Times New Roman" w:eastAsia="SchoolBookC" w:hAnsi="Times New Roman" w:cs="Times New Roman"/>
          <w:sz w:val="24"/>
          <w:szCs w:val="24"/>
          <w:lang w:eastAsia="ru-RU"/>
        </w:rPr>
        <w:t xml:space="preserve"> умений учитывать исторический, историко-культурный контекст и конте</w:t>
      </w:r>
      <w:proofErr w:type="gramStart"/>
      <w:r w:rsidRPr="00B8589E">
        <w:rPr>
          <w:rFonts w:ascii="Times New Roman" w:eastAsia="SchoolBookC" w:hAnsi="Times New Roman" w:cs="Times New Roman"/>
          <w:sz w:val="24"/>
          <w:szCs w:val="24"/>
          <w:lang w:eastAsia="ru-RU"/>
        </w:rPr>
        <w:t>кст тв</w:t>
      </w:r>
      <w:proofErr w:type="gramEnd"/>
      <w:r w:rsidRPr="00B8589E">
        <w:rPr>
          <w:rFonts w:ascii="Times New Roman" w:eastAsia="SchoolBookC" w:hAnsi="Times New Roman" w:cs="Times New Roman"/>
          <w:sz w:val="24"/>
          <w:szCs w:val="24"/>
          <w:lang w:eastAsia="ru-RU"/>
        </w:rPr>
        <w:t>орчества писателя в процессе анализа художественного произведения;</w:t>
      </w:r>
    </w:p>
    <w:p w:rsidR="00B8589E" w:rsidRPr="00B8589E" w:rsidRDefault="00B8589E" w:rsidP="00B8589E">
      <w:pPr>
        <w:spacing w:after="0" w:line="240" w:lineRule="auto"/>
        <w:jc w:val="both"/>
        <w:rPr>
          <w:rFonts w:ascii="Times New Roman" w:eastAsia="SchoolBookC" w:hAnsi="Times New Roman" w:cs="Times New Roman"/>
          <w:sz w:val="24"/>
          <w:szCs w:val="24"/>
          <w:lang w:eastAsia="ru-RU"/>
        </w:rPr>
      </w:pPr>
      <w:r w:rsidRPr="00B8589E">
        <w:rPr>
          <w:rFonts w:ascii="Times New Roman" w:eastAsia="SchoolBookC" w:hAnsi="Times New Roman" w:cs="Times New Roman"/>
          <w:sz w:val="24"/>
          <w:szCs w:val="24"/>
          <w:lang w:eastAsia="ru-RU"/>
        </w:rPr>
        <w:t>7) 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p w:rsidR="00B8589E" w:rsidRPr="00B8589E" w:rsidRDefault="00B8589E" w:rsidP="00B8589E">
      <w:pPr>
        <w:spacing w:after="0" w:line="240" w:lineRule="auto"/>
        <w:jc w:val="both"/>
        <w:rPr>
          <w:rFonts w:ascii="Times New Roman" w:eastAsia="SchoolBookC" w:hAnsi="Times New Roman" w:cs="Times New Roman"/>
          <w:sz w:val="24"/>
          <w:szCs w:val="24"/>
          <w:lang w:eastAsia="ru-RU"/>
        </w:rPr>
      </w:pPr>
      <w:r w:rsidRPr="00B8589E">
        <w:rPr>
          <w:rFonts w:ascii="Times New Roman" w:eastAsia="SchoolBookC" w:hAnsi="Times New Roman" w:cs="Times New Roman"/>
          <w:sz w:val="24"/>
          <w:szCs w:val="24"/>
          <w:lang w:eastAsia="ru-RU"/>
        </w:rPr>
        <w:t>8) 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p w:rsidR="00B8589E" w:rsidRPr="00B8589E" w:rsidRDefault="00B8589E" w:rsidP="00B8589E">
      <w:pPr>
        <w:spacing w:after="0" w:line="240" w:lineRule="auto"/>
        <w:jc w:val="both"/>
        <w:rPr>
          <w:rFonts w:ascii="Times New Roman" w:eastAsia="SchoolBookC" w:hAnsi="Times New Roman" w:cs="Times New Roman"/>
          <w:sz w:val="24"/>
          <w:szCs w:val="24"/>
          <w:lang w:eastAsia="ru-RU"/>
        </w:rPr>
      </w:pPr>
      <w:r w:rsidRPr="00B8589E">
        <w:rPr>
          <w:rFonts w:ascii="Times New Roman" w:eastAsia="SchoolBookC" w:hAnsi="Times New Roman" w:cs="Times New Roman"/>
          <w:sz w:val="24"/>
          <w:szCs w:val="24"/>
          <w:lang w:eastAsia="ru-RU"/>
        </w:rPr>
        <w:t xml:space="preserve">9) </w:t>
      </w:r>
      <w:proofErr w:type="spellStart"/>
      <w:r w:rsidRPr="00B8589E">
        <w:rPr>
          <w:rFonts w:ascii="Times New Roman" w:eastAsia="SchoolBookC" w:hAnsi="Times New Roman" w:cs="Times New Roman"/>
          <w:sz w:val="24"/>
          <w:szCs w:val="24"/>
          <w:lang w:eastAsia="ru-RU"/>
        </w:rPr>
        <w:t>сформированность</w:t>
      </w:r>
      <w:proofErr w:type="spellEnd"/>
      <w:r w:rsidRPr="00B8589E">
        <w:rPr>
          <w:rFonts w:ascii="Times New Roman" w:eastAsia="SchoolBookC" w:hAnsi="Times New Roman" w:cs="Times New Roman"/>
          <w:sz w:val="24"/>
          <w:szCs w:val="24"/>
          <w:lang w:eastAsia="ru-RU"/>
        </w:rPr>
        <w:t xml:space="preserve"> представлений о системе стилей языка художественной литературы.</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Предметные результаты освоения основной образовательной программы для учебных предметов на базовом уровне ориентированы на обеспечение преимущественно общеобразовательной и общекультурной подготовки для предмета Русский язык и литература. Русский язык.  </w:t>
      </w:r>
    </w:p>
    <w:p w:rsidR="00B8589E" w:rsidRPr="00B8589E" w:rsidRDefault="00B8589E" w:rsidP="00B8589E">
      <w:pPr>
        <w:spacing w:after="0" w:line="240" w:lineRule="auto"/>
        <w:jc w:val="both"/>
        <w:rPr>
          <w:rFonts w:ascii="Times New Roman" w:eastAsia="SchoolBookC"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roofErr w:type="gramStart"/>
      <w:r w:rsidRPr="00B8589E">
        <w:rPr>
          <w:rFonts w:ascii="Times New Roman" w:eastAsia="Times New Roman" w:hAnsi="Times New Roman" w:cs="Times New Roman"/>
          <w:sz w:val="24"/>
          <w:szCs w:val="24"/>
          <w:lang w:eastAsia="ru-RU"/>
        </w:rPr>
        <w:t>Предметные результаты освоения основной образовательной программы для учебных предметов на углубленном уровне ориентированы преимущественно на подготовку к последующему профессиональному образованию, развитие индивидуальных способностей обучающихся путем более глубокого, чем это предусматривается базовым курсом, освоением основ наук, систематических знаний и способов действий, присущих данному учебному предмету.</w:t>
      </w:r>
      <w:proofErr w:type="gramEnd"/>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Предметные результаты освоения основной образовательной программы должны обеспечивать возможность дальнейшего успешного профессионального обучения или профессиональной деятельности.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lastRenderedPageBreak/>
        <w:t>Предметные результаты изучения предметной области "Филология" включают предметные результаты изучения учебных предметов:</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sz w:val="24"/>
          <w:szCs w:val="24"/>
          <w:lang w:eastAsia="ru-RU"/>
        </w:rPr>
        <w:t xml:space="preserve">"Русский язык и литература" (базовый уровень) - </w:t>
      </w:r>
      <w:r w:rsidRPr="00B8589E">
        <w:rPr>
          <w:rFonts w:ascii="Times New Roman" w:eastAsia="Times New Roman" w:hAnsi="Times New Roman" w:cs="Times New Roman"/>
          <w:b/>
          <w:sz w:val="24"/>
          <w:szCs w:val="24"/>
          <w:lang w:eastAsia="ru-RU"/>
        </w:rPr>
        <w:t>требования к предметным результатам освоения базового курса русского языка должны отражать:</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1)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понятий о нормах русского, родного (нерусского) литературного языка и применение знаний о них в речевой практике;</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2) владение навыками самоанализа и самооценки на основе наблюдений за собственной речью;</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3) владение умением анализировать текст с точки зрения наличия в нем явной и скрытой, основной и второстепенной информации;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4) владение умением представлять тексты в виде тезисов, конспектов, аннотаций, рефератов, сочинений различных жанров;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5) знание содержания произведений русской, родной и мировой классической литературы, их историко-культурного и нравственно-ценностного влияния на формирование национальной и мировой.</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p>
    <w:p w:rsidR="00B8589E" w:rsidRPr="00B8589E" w:rsidRDefault="00B8589E" w:rsidP="00B8589E">
      <w:pPr>
        <w:numPr>
          <w:ilvl w:val="0"/>
          <w:numId w:val="1"/>
        </w:num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Результаты освоения учебного предмета </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p>
    <w:tbl>
      <w:tblPr>
        <w:tblW w:w="9639" w:type="dxa"/>
        <w:tblInd w:w="4" w:type="dxa"/>
        <w:tblLayout w:type="fixed"/>
        <w:tblCellMar>
          <w:left w:w="0" w:type="dxa"/>
          <w:right w:w="0" w:type="dxa"/>
        </w:tblCellMar>
        <w:tblLook w:val="0000" w:firstRow="0" w:lastRow="0" w:firstColumn="0" w:lastColumn="0" w:noHBand="0" w:noVBand="0"/>
      </w:tblPr>
      <w:tblGrid>
        <w:gridCol w:w="5103"/>
        <w:gridCol w:w="4536"/>
      </w:tblGrid>
      <w:tr w:rsidR="00B8589E" w:rsidRPr="00B8589E" w:rsidTr="00B8589E">
        <w:trPr>
          <w:trHeight w:val="1"/>
        </w:trPr>
        <w:tc>
          <w:tcPr>
            <w:tcW w:w="5103" w:type="dxa"/>
            <w:tcBorders>
              <w:top w:val="single" w:sz="3" w:space="0" w:color="000000"/>
              <w:left w:val="single" w:sz="3" w:space="0" w:color="000000"/>
              <w:bottom w:val="single" w:sz="3" w:space="0" w:color="000000"/>
              <w:right w:val="single" w:sz="3" w:space="0" w:color="000000"/>
            </w:tcBorders>
            <w:shd w:val="clear" w:color="auto" w:fill="FFFFFF"/>
            <w:vAlign w:val="center"/>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Название </w:t>
            </w:r>
            <w:proofErr w:type="spellStart"/>
            <w:r w:rsidRPr="00B8589E">
              <w:rPr>
                <w:rFonts w:ascii="Times New Roman" w:eastAsia="Times New Roman" w:hAnsi="Times New Roman" w:cs="Times New Roman"/>
                <w:sz w:val="24"/>
                <w:szCs w:val="24"/>
                <w:lang w:eastAsia="ru-RU"/>
              </w:rPr>
              <w:t>метапредметных</w:t>
            </w:r>
            <w:proofErr w:type="spellEnd"/>
            <w:r w:rsidRPr="00B8589E">
              <w:rPr>
                <w:rFonts w:ascii="Times New Roman" w:eastAsia="Times New Roman" w:hAnsi="Times New Roman" w:cs="Times New Roman"/>
                <w:sz w:val="24"/>
                <w:szCs w:val="24"/>
                <w:lang w:eastAsia="ru-RU"/>
              </w:rPr>
              <w:t xml:space="preserve"> результатов</w:t>
            </w:r>
          </w:p>
        </w:tc>
        <w:tc>
          <w:tcPr>
            <w:tcW w:w="4536" w:type="dxa"/>
            <w:tcBorders>
              <w:top w:val="single" w:sz="3" w:space="0" w:color="000000"/>
              <w:left w:val="single" w:sz="3" w:space="0" w:color="000000"/>
              <w:bottom w:val="single" w:sz="3" w:space="0" w:color="000000"/>
              <w:right w:val="single" w:sz="3" w:space="0" w:color="000000"/>
            </w:tcBorders>
            <w:shd w:val="clear" w:color="auto" w:fill="FFFFFF"/>
            <w:vAlign w:val="center"/>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Номер темы</w:t>
            </w:r>
          </w:p>
        </w:tc>
      </w:tr>
      <w:tr w:rsidR="00B8589E" w:rsidRPr="00B8589E" w:rsidTr="00B8589E">
        <w:trPr>
          <w:trHeight w:val="1"/>
        </w:trPr>
        <w:tc>
          <w:tcPr>
            <w:tcW w:w="5103" w:type="dxa"/>
            <w:tcBorders>
              <w:top w:val="single" w:sz="3" w:space="0" w:color="000000"/>
              <w:left w:val="single" w:sz="3" w:space="0" w:color="000000"/>
              <w:bottom w:val="single" w:sz="3" w:space="0" w:color="000000"/>
              <w:right w:val="single" w:sz="3" w:space="0" w:color="000000"/>
            </w:tcBorders>
            <w:shd w:val="clear" w:color="auto" w:fill="FFFFFF"/>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c>
          <w:tcPr>
            <w:tcW w:w="4536" w:type="dxa"/>
            <w:tcBorders>
              <w:top w:val="single" w:sz="3" w:space="0" w:color="000000"/>
              <w:left w:val="single" w:sz="3" w:space="0" w:color="000000"/>
              <w:bottom w:val="single" w:sz="3" w:space="0" w:color="000000"/>
              <w:right w:val="single" w:sz="3" w:space="0" w:color="000000"/>
            </w:tcBorders>
            <w:shd w:val="clear" w:color="auto" w:fill="FFFFFF"/>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Русский язык и литература. Литература.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Темы 2,3,4,5,10,14,26</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Русский язык и литература. Русский язык</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№2).</w:t>
            </w:r>
          </w:p>
        </w:tc>
      </w:tr>
      <w:tr w:rsidR="00B8589E" w:rsidRPr="00B8589E" w:rsidTr="00B8589E">
        <w:trPr>
          <w:trHeight w:val="1627"/>
        </w:trPr>
        <w:tc>
          <w:tcPr>
            <w:tcW w:w="5103" w:type="dxa"/>
            <w:tcBorders>
              <w:top w:val="single" w:sz="3" w:space="0" w:color="000000"/>
              <w:left w:val="single" w:sz="3" w:space="0" w:color="000000"/>
              <w:bottom w:val="single" w:sz="3" w:space="0" w:color="000000"/>
              <w:right w:val="single" w:sz="3" w:space="0" w:color="000000"/>
            </w:tcBorders>
            <w:shd w:val="clear" w:color="auto" w:fill="FFFFFF"/>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c>
          <w:tcPr>
            <w:tcW w:w="4536" w:type="dxa"/>
            <w:tcBorders>
              <w:top w:val="single" w:sz="3" w:space="0" w:color="000000"/>
              <w:left w:val="single" w:sz="3" w:space="0" w:color="000000"/>
              <w:bottom w:val="single" w:sz="3" w:space="0" w:color="000000"/>
              <w:right w:val="single" w:sz="3" w:space="0" w:color="000000"/>
            </w:tcBorders>
            <w:shd w:val="clear" w:color="auto" w:fill="FFFFFF"/>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Русский язык и литература. Литература.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15,20,21.</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8,9,13,19.</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20,22.</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Русский язык и литература. Русский язык</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№7</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№8</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№10</w:t>
            </w:r>
          </w:p>
        </w:tc>
      </w:tr>
      <w:tr w:rsidR="00B8589E" w:rsidRPr="00B8589E" w:rsidTr="00B8589E">
        <w:trPr>
          <w:trHeight w:val="1293"/>
        </w:trPr>
        <w:tc>
          <w:tcPr>
            <w:tcW w:w="5103" w:type="dxa"/>
            <w:tcBorders>
              <w:top w:val="single" w:sz="3" w:space="0" w:color="000000"/>
              <w:left w:val="single" w:sz="3" w:space="0" w:color="000000"/>
              <w:bottom w:val="single" w:sz="3" w:space="0" w:color="000000"/>
              <w:right w:val="single" w:sz="3" w:space="0" w:color="000000"/>
            </w:tcBorders>
            <w:shd w:val="clear" w:color="auto" w:fill="FFFFFF"/>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c>
          <w:tcPr>
            <w:tcW w:w="4536" w:type="dxa"/>
            <w:tcBorders>
              <w:top w:val="single" w:sz="3" w:space="0" w:color="000000"/>
              <w:left w:val="single" w:sz="3" w:space="0" w:color="000000"/>
              <w:bottom w:val="single" w:sz="3" w:space="0" w:color="000000"/>
              <w:right w:val="single" w:sz="3" w:space="0" w:color="000000"/>
            </w:tcBorders>
            <w:shd w:val="clear" w:color="auto" w:fill="FFFFFF"/>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Русский язык и литература. Литература. Тема 27,30,35.</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18.</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23,24.</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Русский язык и литература. Русский язык</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№3.</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№4</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№5</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№6</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№9</w:t>
            </w:r>
          </w:p>
        </w:tc>
      </w:tr>
      <w:tr w:rsidR="00B8589E" w:rsidRPr="00B8589E" w:rsidTr="00B8589E">
        <w:trPr>
          <w:trHeight w:val="1152"/>
        </w:trPr>
        <w:tc>
          <w:tcPr>
            <w:tcW w:w="5103" w:type="dxa"/>
            <w:tcBorders>
              <w:top w:val="single" w:sz="3" w:space="0" w:color="000000"/>
              <w:left w:val="single" w:sz="3" w:space="0" w:color="000000"/>
              <w:bottom w:val="single" w:sz="3" w:space="0" w:color="000000"/>
              <w:right w:val="single" w:sz="3" w:space="0" w:color="000000"/>
            </w:tcBorders>
            <w:shd w:val="clear" w:color="auto" w:fill="FFFFFF"/>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c>
          <w:tcPr>
            <w:tcW w:w="4536" w:type="dxa"/>
            <w:tcBorders>
              <w:top w:val="single" w:sz="3" w:space="0" w:color="000000"/>
              <w:left w:val="single" w:sz="3" w:space="0" w:color="000000"/>
              <w:bottom w:val="single" w:sz="3" w:space="0" w:color="000000"/>
              <w:right w:val="single" w:sz="3" w:space="0" w:color="000000"/>
            </w:tcBorders>
            <w:shd w:val="clear" w:color="auto" w:fill="FFFFFF"/>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Русский язык и литература. Литература  тема 18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Русский язык и литература. Русский язык</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№2</w:t>
            </w:r>
          </w:p>
        </w:tc>
      </w:tr>
      <w:tr w:rsidR="00B8589E" w:rsidRPr="00B8589E" w:rsidTr="00B8589E">
        <w:trPr>
          <w:trHeight w:val="301"/>
        </w:trPr>
        <w:tc>
          <w:tcPr>
            <w:tcW w:w="5103" w:type="dxa"/>
            <w:tcBorders>
              <w:top w:val="single" w:sz="3" w:space="0" w:color="000000"/>
              <w:left w:val="single" w:sz="3" w:space="0" w:color="000000"/>
              <w:bottom w:val="single" w:sz="3" w:space="0" w:color="000000"/>
              <w:right w:val="single" w:sz="3" w:space="0" w:color="000000"/>
            </w:tcBorders>
            <w:shd w:val="clear" w:color="auto" w:fill="FFFFFF"/>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lastRenderedPageBreak/>
              <w:t>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c>
          <w:tcPr>
            <w:tcW w:w="4536" w:type="dxa"/>
            <w:tcBorders>
              <w:top w:val="single" w:sz="3" w:space="0" w:color="000000"/>
              <w:left w:val="single" w:sz="3" w:space="0" w:color="000000"/>
              <w:bottom w:val="single" w:sz="3" w:space="0" w:color="000000"/>
              <w:right w:val="single" w:sz="3" w:space="0" w:color="000000"/>
            </w:tcBorders>
            <w:shd w:val="clear" w:color="auto" w:fill="FFFFFF"/>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Русский язык и литература. Литература тема № 29 , №11, № 54-59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Русский язык и литература. Русский язык</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 1</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№12</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tc>
      </w:tr>
      <w:tr w:rsidR="00B8589E" w:rsidRPr="00B8589E" w:rsidTr="00B8589E">
        <w:trPr>
          <w:trHeight w:val="375"/>
        </w:trPr>
        <w:tc>
          <w:tcPr>
            <w:tcW w:w="5103" w:type="dxa"/>
            <w:tcBorders>
              <w:top w:val="single" w:sz="3" w:space="0" w:color="000000"/>
              <w:left w:val="single" w:sz="3" w:space="0" w:color="000000"/>
              <w:bottom w:val="single" w:sz="3" w:space="0" w:color="000000"/>
              <w:right w:val="single" w:sz="3" w:space="0" w:color="000000"/>
            </w:tcBorders>
            <w:shd w:val="clear" w:color="auto" w:fill="FFFFFF"/>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6) умение определять назначение и функции различных социальных институтов;</w:t>
            </w:r>
          </w:p>
        </w:tc>
        <w:tc>
          <w:tcPr>
            <w:tcW w:w="4536" w:type="dxa"/>
            <w:tcBorders>
              <w:top w:val="single" w:sz="3" w:space="0" w:color="000000"/>
              <w:left w:val="single" w:sz="3" w:space="0" w:color="000000"/>
              <w:bottom w:val="single" w:sz="3" w:space="0" w:color="000000"/>
              <w:right w:val="single" w:sz="3" w:space="0" w:color="000000"/>
            </w:tcBorders>
            <w:shd w:val="clear" w:color="auto" w:fill="FFFFFF"/>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Русский язык и литература. Литература Тема № 2,3,11,13,34,36,37,39,40,50,52,57.</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Русский язык и литература. Русский язык</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№2</w:t>
            </w:r>
          </w:p>
        </w:tc>
      </w:tr>
      <w:tr w:rsidR="00B8589E" w:rsidRPr="00B8589E" w:rsidTr="00B8589E">
        <w:trPr>
          <w:trHeight w:val="311"/>
        </w:trPr>
        <w:tc>
          <w:tcPr>
            <w:tcW w:w="5103" w:type="dxa"/>
            <w:tcBorders>
              <w:top w:val="single" w:sz="3" w:space="0" w:color="000000"/>
              <w:left w:val="single" w:sz="3" w:space="0" w:color="000000"/>
              <w:bottom w:val="single" w:sz="3" w:space="0" w:color="000000"/>
              <w:right w:val="single" w:sz="3" w:space="0" w:color="000000"/>
            </w:tcBorders>
            <w:shd w:val="clear" w:color="auto" w:fill="FFFFFF"/>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7) умение самостоятельно оценивать и принимать решения, определяющие стратегию поведения, с учетом гражданских и нравственных ценностей;</w:t>
            </w:r>
          </w:p>
        </w:tc>
        <w:tc>
          <w:tcPr>
            <w:tcW w:w="4536" w:type="dxa"/>
            <w:tcBorders>
              <w:top w:val="single" w:sz="3" w:space="0" w:color="000000"/>
              <w:left w:val="single" w:sz="3" w:space="0" w:color="000000"/>
              <w:bottom w:val="single" w:sz="3" w:space="0" w:color="000000"/>
              <w:right w:val="single" w:sz="3" w:space="0" w:color="000000"/>
            </w:tcBorders>
            <w:shd w:val="clear" w:color="auto" w:fill="FFFFFF"/>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Русский язык и литература. Литература тема № 22</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Русский язык и литература. Русский язык</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№11 ,Темы № 23,24, 25</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№16</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 17</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№18</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№19</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№21</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№22</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№27</w:t>
            </w:r>
          </w:p>
        </w:tc>
      </w:tr>
      <w:tr w:rsidR="00B8589E" w:rsidRPr="00B8589E" w:rsidTr="00B8589E">
        <w:trPr>
          <w:trHeight w:val="698"/>
        </w:trPr>
        <w:tc>
          <w:tcPr>
            <w:tcW w:w="5103" w:type="dxa"/>
            <w:tcBorders>
              <w:top w:val="single" w:sz="3" w:space="0" w:color="000000"/>
              <w:left w:val="single" w:sz="3" w:space="0" w:color="000000"/>
              <w:bottom w:val="single" w:sz="3" w:space="0" w:color="000000"/>
              <w:right w:val="single" w:sz="3" w:space="0" w:color="000000"/>
            </w:tcBorders>
            <w:shd w:val="clear" w:color="auto" w:fill="FFFFFF"/>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8) владение языковыми средствами - умение ясно, логично и точно излагать свою точку зрения, использовать адекватные языковые средства;</w:t>
            </w:r>
          </w:p>
        </w:tc>
        <w:tc>
          <w:tcPr>
            <w:tcW w:w="4536" w:type="dxa"/>
            <w:tcBorders>
              <w:top w:val="single" w:sz="3" w:space="0" w:color="000000"/>
              <w:left w:val="single" w:sz="3" w:space="0" w:color="000000"/>
              <w:bottom w:val="single" w:sz="3" w:space="0" w:color="000000"/>
              <w:right w:val="single" w:sz="3" w:space="0" w:color="000000"/>
            </w:tcBorders>
            <w:shd w:val="clear" w:color="auto" w:fill="FFFFFF"/>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Русский язык и литература. Литература тема </w:t>
            </w:r>
            <w:proofErr w:type="spellStart"/>
            <w:r w:rsidRPr="00B8589E">
              <w:rPr>
                <w:rFonts w:ascii="Times New Roman" w:eastAsia="Times New Roman" w:hAnsi="Times New Roman" w:cs="Times New Roman"/>
                <w:sz w:val="24"/>
                <w:szCs w:val="24"/>
                <w:lang w:eastAsia="ru-RU"/>
              </w:rPr>
              <w:t>Тема</w:t>
            </w:r>
            <w:proofErr w:type="spellEnd"/>
            <w:r w:rsidRPr="00B8589E">
              <w:rPr>
                <w:rFonts w:ascii="Times New Roman" w:eastAsia="Times New Roman" w:hAnsi="Times New Roman" w:cs="Times New Roman"/>
                <w:sz w:val="24"/>
                <w:szCs w:val="24"/>
                <w:lang w:eastAsia="ru-RU"/>
              </w:rPr>
              <w:t xml:space="preserve"> № 36</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Русский язык и литература. Русский язык</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 13</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№14 Тема №15</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 26;</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№28</w:t>
            </w:r>
            <w:proofErr w:type="gramStart"/>
            <w:r w:rsidRPr="00B8589E">
              <w:rPr>
                <w:rFonts w:ascii="Times New Roman" w:eastAsia="Times New Roman" w:hAnsi="Times New Roman" w:cs="Times New Roman"/>
                <w:sz w:val="24"/>
                <w:szCs w:val="24"/>
                <w:lang w:eastAsia="ru-RU"/>
              </w:rPr>
              <w:t xml:space="preserve"> ;</w:t>
            </w:r>
            <w:proofErr w:type="gramEnd"/>
            <w:r w:rsidRPr="00B8589E">
              <w:rPr>
                <w:rFonts w:ascii="Times New Roman" w:eastAsia="Times New Roman" w:hAnsi="Times New Roman" w:cs="Times New Roman"/>
                <w:sz w:val="24"/>
                <w:szCs w:val="24"/>
                <w:lang w:eastAsia="ru-RU"/>
              </w:rPr>
              <w:t>Тема № 29 Тема №31;Тема № 32 Тема № 33;Тема № 34, Тема №35, Тема № 36, 37,38, 39.</w:t>
            </w:r>
          </w:p>
        </w:tc>
      </w:tr>
      <w:tr w:rsidR="00B8589E" w:rsidRPr="00B8589E" w:rsidTr="00B8589E">
        <w:trPr>
          <w:trHeight w:val="270"/>
        </w:trPr>
        <w:tc>
          <w:tcPr>
            <w:tcW w:w="5103" w:type="dxa"/>
            <w:tcBorders>
              <w:top w:val="single" w:sz="3" w:space="0" w:color="000000"/>
              <w:left w:val="single" w:sz="3" w:space="0" w:color="000000"/>
              <w:bottom w:val="single" w:sz="3" w:space="0" w:color="000000"/>
              <w:right w:val="single" w:sz="3" w:space="0" w:color="000000"/>
            </w:tcBorders>
            <w:shd w:val="clear" w:color="auto" w:fill="FFFFFF"/>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c>
          <w:tcPr>
            <w:tcW w:w="4536" w:type="dxa"/>
            <w:tcBorders>
              <w:top w:val="single" w:sz="3" w:space="0" w:color="000000"/>
              <w:left w:val="single" w:sz="3" w:space="0" w:color="000000"/>
              <w:bottom w:val="single" w:sz="3" w:space="0" w:color="000000"/>
              <w:right w:val="single" w:sz="3" w:space="0" w:color="000000"/>
            </w:tcBorders>
            <w:shd w:val="clear" w:color="auto" w:fill="FFFFFF"/>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Русский язык и литература. Литература тема </w:t>
            </w:r>
            <w:proofErr w:type="spellStart"/>
            <w:r w:rsidRPr="00B8589E">
              <w:rPr>
                <w:rFonts w:ascii="Times New Roman" w:eastAsia="Times New Roman" w:hAnsi="Times New Roman" w:cs="Times New Roman"/>
                <w:sz w:val="24"/>
                <w:szCs w:val="24"/>
                <w:lang w:eastAsia="ru-RU"/>
              </w:rPr>
              <w:t>Тема</w:t>
            </w:r>
            <w:proofErr w:type="spellEnd"/>
            <w:r w:rsidRPr="00B8589E">
              <w:rPr>
                <w:rFonts w:ascii="Times New Roman" w:eastAsia="Times New Roman" w:hAnsi="Times New Roman" w:cs="Times New Roman"/>
                <w:sz w:val="24"/>
                <w:szCs w:val="24"/>
                <w:lang w:eastAsia="ru-RU"/>
              </w:rPr>
              <w:t xml:space="preserve"> № 15</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6,12, 32.</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№9 Тема № 6,8,33.</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Тема №11</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Русский язык и литература. Русский язык</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№2</w:t>
            </w:r>
          </w:p>
        </w:tc>
      </w:tr>
    </w:tbl>
    <w:p w:rsidR="00B8589E" w:rsidRPr="00B8589E" w:rsidRDefault="00B8589E" w:rsidP="00B8589E">
      <w:pPr>
        <w:spacing w:after="0" w:line="240" w:lineRule="auto"/>
        <w:jc w:val="both"/>
        <w:rPr>
          <w:rFonts w:ascii="Times New Roman" w:eastAsia="Calibri" w:hAnsi="Times New Roman" w:cs="Times New Roman"/>
          <w:sz w:val="24"/>
          <w:szCs w:val="24"/>
          <w:lang w:eastAsia="ru-RU"/>
        </w:rPr>
      </w:pP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b/>
          <w:sz w:val="24"/>
          <w:szCs w:val="24"/>
          <w:lang w:eastAsia="ru-RU"/>
        </w:rPr>
        <w:t>Содержание предмета.</w:t>
      </w:r>
      <w:r w:rsidRPr="00B8589E">
        <w:rPr>
          <w:rFonts w:ascii="Times New Roman" w:eastAsia="Calibri" w:hAnsi="Times New Roman" w:cs="Times New Roman"/>
          <w:sz w:val="24"/>
          <w:szCs w:val="24"/>
          <w:lang w:eastAsia="ru-RU"/>
        </w:rPr>
        <w:t xml:space="preserve">  </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А.С. Пушкин. Роман "Евгений Онегин" (обзорное изучение с анализом отдельных глав);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М.Ю. Лермонтов. Роман "Герой нашего времени" (обзорное изучение с анализом повести "Княжна Мери");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Н.В. Гоголь. Поэма "Мертвые души" (первый том) (обзорное изучение с анализом глав).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bookmarkStart w:id="0" w:name="Par3499"/>
      <w:bookmarkEnd w:id="0"/>
      <w:r w:rsidRPr="00B8589E">
        <w:rPr>
          <w:rFonts w:ascii="Times New Roman" w:eastAsia="Times New Roman" w:hAnsi="Times New Roman" w:cs="Times New Roman"/>
          <w:b/>
          <w:sz w:val="24"/>
          <w:szCs w:val="24"/>
          <w:lang w:eastAsia="ru-RU"/>
        </w:rPr>
        <w:t>Русская литература XIX века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А.С. Пушкин</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sz w:val="24"/>
          <w:szCs w:val="24"/>
          <w:lang w:eastAsia="ru-RU"/>
        </w:rPr>
        <w:lastRenderedPageBreak/>
        <w:t xml:space="preserve">Стихотворения: </w:t>
      </w:r>
      <w:proofErr w:type="gramStart"/>
      <w:r w:rsidRPr="00B8589E">
        <w:rPr>
          <w:rFonts w:ascii="Times New Roman" w:eastAsia="Times New Roman" w:hAnsi="Times New Roman" w:cs="Times New Roman"/>
          <w:sz w:val="24"/>
          <w:szCs w:val="24"/>
          <w:lang w:eastAsia="ru-RU"/>
        </w:rPr>
        <w:t>"Погасло дневное светило...", "Свободы сеятель пустынный...", "Разговор книгопродавца с поэтом", "Подражания Корану" (IX.</w:t>
      </w:r>
      <w:proofErr w:type="gramEnd"/>
      <w:r w:rsidRPr="00B8589E">
        <w:rPr>
          <w:rFonts w:ascii="Times New Roman" w:eastAsia="Times New Roman" w:hAnsi="Times New Roman" w:cs="Times New Roman"/>
          <w:sz w:val="24"/>
          <w:szCs w:val="24"/>
          <w:lang w:eastAsia="ru-RU"/>
        </w:rPr>
        <w:t xml:space="preserve"> </w:t>
      </w:r>
      <w:proofErr w:type="gramStart"/>
      <w:r w:rsidRPr="00B8589E">
        <w:rPr>
          <w:rFonts w:ascii="Times New Roman" w:eastAsia="Times New Roman" w:hAnsi="Times New Roman" w:cs="Times New Roman"/>
          <w:sz w:val="24"/>
          <w:szCs w:val="24"/>
          <w:lang w:eastAsia="ru-RU"/>
        </w:rPr>
        <w:t>"И путник усталый на Бога роптал...")</w:t>
      </w:r>
      <w:proofErr w:type="gramEnd"/>
      <w:r w:rsidRPr="00B8589E">
        <w:rPr>
          <w:rFonts w:ascii="Times New Roman" w:eastAsia="Times New Roman" w:hAnsi="Times New Roman" w:cs="Times New Roman"/>
          <w:sz w:val="24"/>
          <w:szCs w:val="24"/>
          <w:lang w:eastAsia="ru-RU"/>
        </w:rPr>
        <w:t xml:space="preserve"> "Элегия", ("Безумных лет угасшее веселье..."), "...Вновь я посетил...", а также пять стихотворений по выбору. Поэма "Медный всадник". ТРАГЕДИЯ "БОРИС ГОДУНОВ" </w:t>
      </w:r>
      <w:r w:rsidRPr="00B8589E">
        <w:rPr>
          <w:rFonts w:ascii="Times New Roman" w:eastAsia="Times New Roman" w:hAnsi="Times New Roman" w:cs="Times New Roman"/>
          <w:b/>
          <w:sz w:val="24"/>
          <w:szCs w:val="24"/>
          <w:lang w:eastAsia="ru-RU"/>
        </w:rPr>
        <w:t>М.Ю. Лермонтов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Стихотворения: "Молитва" ("Я, Матерь Божия, ныне с молитвою..."), "Как часто, пестрою толпою окружен...", "</w:t>
      </w:r>
      <w:proofErr w:type="spellStart"/>
      <w:r w:rsidRPr="00B8589E">
        <w:rPr>
          <w:rFonts w:ascii="Times New Roman" w:eastAsia="Times New Roman" w:hAnsi="Times New Roman" w:cs="Times New Roman"/>
          <w:sz w:val="24"/>
          <w:szCs w:val="24"/>
          <w:lang w:eastAsia="ru-RU"/>
        </w:rPr>
        <w:t>Валерик</w:t>
      </w:r>
      <w:proofErr w:type="spellEnd"/>
      <w:r w:rsidRPr="00B8589E">
        <w:rPr>
          <w:rFonts w:ascii="Times New Roman" w:eastAsia="Times New Roman" w:hAnsi="Times New Roman" w:cs="Times New Roman"/>
          <w:sz w:val="24"/>
          <w:szCs w:val="24"/>
          <w:lang w:eastAsia="ru-RU"/>
        </w:rPr>
        <w:t>", "Сон" ("В полдневный жар в долине Дагестана..."), "Выхожу один я на дорогу...", а также пять стихотворений по выбору.</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ПОЭМА "ДЕМОН" </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Н.В. Гоголь</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Одна из петербургских повестей по выбору (только для образовательных учреждений с русским языком обучения).</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А.Н. Островский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Драма "Гроза". КОМЕДИЯ "ЛЕС" (ТОЛЬКО ДЛЯ ОБРАЗОВАТЕЛЬНЫХ УЧРЕЖДЕНИЙ С РУССКИМ ЯЗЫКОМ ОБУЧЕНИЯ). Н.А. ДОБРОЛЮБОВ. "ЛУЧ СВЕТА В ТЕМНОМ ЦАРСТВЕ" (ФРАГМЕНТЫ); А.А. ГРИГОРЬЕВ. "ПОСЛЕ "ГРОЗЫ" ОСТРОВСКОГО. ПИСЬМА К И.С. ТУРГЕНЕВУ" (ФРАГМЕНТЫ).</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И.А. Гончаров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Роман "Обломов" (в образовательных учреждениях с родным (нерусским) языком обучения - в сокращении). ОЧЕРКИ "ФРЕГАТ ПАЛЛАДА" (ФРАГМЕНТЫ) Н.А. ДОБРОЛЮБОВ. "ЧТО ТАКОЕ </w:t>
      </w:r>
      <w:proofErr w:type="gramStart"/>
      <w:r w:rsidRPr="00B8589E">
        <w:rPr>
          <w:rFonts w:ascii="Times New Roman" w:eastAsia="Times New Roman" w:hAnsi="Times New Roman" w:cs="Times New Roman"/>
          <w:sz w:val="24"/>
          <w:szCs w:val="24"/>
          <w:lang w:eastAsia="ru-RU"/>
        </w:rPr>
        <w:t>ОБЛОМОВЩИНА</w:t>
      </w:r>
      <w:proofErr w:type="gramEnd"/>
      <w:r w:rsidRPr="00B8589E">
        <w:rPr>
          <w:rFonts w:ascii="Times New Roman" w:eastAsia="Times New Roman" w:hAnsi="Times New Roman" w:cs="Times New Roman"/>
          <w:sz w:val="24"/>
          <w:szCs w:val="24"/>
          <w:lang w:eastAsia="ru-RU"/>
        </w:rPr>
        <w:t>?" (ФРАГМЕНТЫ); А.В. ДРУЖИНИН. "ОБЛОМОВ", РОМАН И.А. ГОНЧАРОВА" (ФРАГМЕНТЫ).</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И.С. Тургенев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Роман "Отцы и дети". Д.И. ПИСАРЕВ. "БАЗАРОВ" (ФРАГМЕНТЫ).</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Ф.И. Тютчев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Стихотворения: "</w:t>
      </w:r>
      <w:proofErr w:type="spellStart"/>
      <w:r w:rsidRPr="00B8589E">
        <w:rPr>
          <w:rFonts w:ascii="Times New Roman" w:eastAsia="Times New Roman" w:hAnsi="Times New Roman" w:cs="Times New Roman"/>
          <w:sz w:val="24"/>
          <w:szCs w:val="24"/>
          <w:lang w:eastAsia="ru-RU"/>
        </w:rPr>
        <w:t>Silentium</w:t>
      </w:r>
      <w:proofErr w:type="spellEnd"/>
      <w:r w:rsidRPr="00B8589E">
        <w:rPr>
          <w:rFonts w:ascii="Times New Roman" w:eastAsia="Times New Roman" w:hAnsi="Times New Roman" w:cs="Times New Roman"/>
          <w:sz w:val="24"/>
          <w:szCs w:val="24"/>
          <w:lang w:eastAsia="ru-RU"/>
        </w:rPr>
        <w:t>!", "</w:t>
      </w:r>
      <w:proofErr w:type="spellStart"/>
      <w:r w:rsidRPr="00B8589E">
        <w:rPr>
          <w:rFonts w:ascii="Times New Roman" w:eastAsia="Times New Roman" w:hAnsi="Times New Roman" w:cs="Times New Roman"/>
          <w:sz w:val="24"/>
          <w:szCs w:val="24"/>
          <w:lang w:eastAsia="ru-RU"/>
        </w:rPr>
        <w:t>He</w:t>
      </w:r>
      <w:proofErr w:type="spellEnd"/>
      <w:r w:rsidRPr="00B8589E">
        <w:rPr>
          <w:rFonts w:ascii="Times New Roman" w:eastAsia="Times New Roman" w:hAnsi="Times New Roman" w:cs="Times New Roman"/>
          <w:sz w:val="24"/>
          <w:szCs w:val="24"/>
          <w:lang w:eastAsia="ru-RU"/>
        </w:rPr>
        <w:t xml:space="preserve"> то, что мните вы, природа...", "Умом Россию не понять...", "О, как убийственно мы любим...", "Нам не дано предугадать...", "Природа - сфинкс. И тем она верней...", "К. Б." ("Я встретил вас - и все былое..."), а также пять стихотворений по выбору.</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А.А. Фет</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Стихотворения: "Это утро, радость эта...", "Шепот, робкое дыханье...", "Сияла ночь. Луной был полон сад. Лежали...", "Еще майская ночь", а также пять стихотворений по выбору.</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А.К. ТОЛСТОЙ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ПЯТЬ ПРОИЗВЕДЕНИЙ ПО ВЫБОРУ.</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Н.А. Некрасов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Стихотворения: "В дороге", "Вчерашний день, часу в шестом...", "Мы с тобой бестолковые люди...", "Поэт и Гражданин", "Элегия" ("Пускай нам говорит изменчивая мода..."), "</w:t>
      </w:r>
      <w:proofErr w:type="gramStart"/>
      <w:r w:rsidRPr="00B8589E">
        <w:rPr>
          <w:rFonts w:ascii="Times New Roman" w:eastAsia="Times New Roman" w:hAnsi="Times New Roman" w:cs="Times New Roman"/>
          <w:sz w:val="24"/>
          <w:szCs w:val="24"/>
          <w:lang w:eastAsia="ru-RU"/>
        </w:rPr>
        <w:t>О</w:t>
      </w:r>
      <w:proofErr w:type="gramEnd"/>
      <w:r w:rsidRPr="00B8589E">
        <w:rPr>
          <w:rFonts w:ascii="Times New Roman" w:eastAsia="Times New Roman" w:hAnsi="Times New Roman" w:cs="Times New Roman"/>
          <w:sz w:val="24"/>
          <w:szCs w:val="24"/>
          <w:lang w:eastAsia="ru-RU"/>
        </w:rPr>
        <w:t xml:space="preserve"> </w:t>
      </w:r>
      <w:proofErr w:type="gramStart"/>
      <w:r w:rsidRPr="00B8589E">
        <w:rPr>
          <w:rFonts w:ascii="Times New Roman" w:eastAsia="Times New Roman" w:hAnsi="Times New Roman" w:cs="Times New Roman"/>
          <w:sz w:val="24"/>
          <w:szCs w:val="24"/>
          <w:lang w:eastAsia="ru-RU"/>
        </w:rPr>
        <w:t>Муза</w:t>
      </w:r>
      <w:proofErr w:type="gramEnd"/>
      <w:r w:rsidRPr="00B8589E">
        <w:rPr>
          <w:rFonts w:ascii="Times New Roman" w:eastAsia="Times New Roman" w:hAnsi="Times New Roman" w:cs="Times New Roman"/>
          <w:sz w:val="24"/>
          <w:szCs w:val="24"/>
          <w:lang w:eastAsia="ru-RU"/>
        </w:rPr>
        <w:t>! я у двери гроба...", а также пять стихотворений по выбору. Поэма "Кому на Руси жить хорошо" (в образовательных учреждениях с родным (нерусским) языком обучения - в сокращении).</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Н.Г. ЧЕРНЫШЕВСКИЙ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РОМАН "ЧТО ДЕЛАТЬ?" (ОБЗОР).</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Н.С. Лесков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Одно произведение по выбору.</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М.Е. Салтыков-Щедрин</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"История одного города" (обзорное изучение).</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Ф.М. Достоевский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Роман "Преступление и наказание" (в образовательных учреждениях с родным (нерусским) языком обучения - в сокращении). ОЧЕРК "ПУШКИН". Н.Н. СТРАХОВ. "ПРЕСТУПЛЕНИЕ И НАКАЗАНИЕ" (ФРАГМЕНТЫ).</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Л.Н. Толстой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lastRenderedPageBreak/>
        <w:t xml:space="preserve">Роман-эпопея "Война и мир" </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А.П. Чехов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Рассказы: "ПОПРЫГУНЬЯ", "ПАЛАТА N 6", "Студент", "ДОМ С МЕЗОНИНОМ", "</w:t>
      </w:r>
      <w:proofErr w:type="spellStart"/>
      <w:r w:rsidRPr="00B8589E">
        <w:rPr>
          <w:rFonts w:ascii="Times New Roman" w:eastAsia="Times New Roman" w:hAnsi="Times New Roman" w:cs="Times New Roman"/>
          <w:sz w:val="24"/>
          <w:szCs w:val="24"/>
          <w:lang w:eastAsia="ru-RU"/>
        </w:rPr>
        <w:t>Ионыч</w:t>
      </w:r>
      <w:proofErr w:type="spellEnd"/>
      <w:r w:rsidRPr="00B8589E">
        <w:rPr>
          <w:rFonts w:ascii="Times New Roman" w:eastAsia="Times New Roman" w:hAnsi="Times New Roman" w:cs="Times New Roman"/>
          <w:sz w:val="24"/>
          <w:szCs w:val="24"/>
          <w:lang w:eastAsia="ru-RU"/>
        </w:rPr>
        <w:t xml:space="preserve">", "Человек в футляре", "КРЫЖОВНИК", "О ЛЮБВИ", "Дама с собачкой", а также два рассказа по выбору. Пьеса "Вишневый сад". ОДНА ПЬЕСА ПО ВЫБОРУ </w:t>
      </w:r>
      <w:bookmarkStart w:id="1" w:name="Par3547"/>
      <w:bookmarkEnd w:id="1"/>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Русская литература XX века</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И.А. Бунин</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ПЯТЬ СТИХОТВОРЕНИЙ ПО ВЫБОРУ. Рассказы: "АНТОНОВСКИЕ ЯБЛОКИ", "Господин из Сан-Франциско", "ТЕМНЫЕ АЛЛЕИ", "Чистый понедельник", а также два рассказа по выбору.</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А.И. Куприн</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Одно произведение по выбору.</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Л.Н. АНДРЕЕВ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ОДНО ПРОИЗВЕДЕНИЕ ПО ВЫБОРУ.</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М. Горький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Пьеса "На дне". ДВА ПРОИЗВЕДЕНИЯ ПО ВЫБОРУ.</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Поэзия конца XIX - начала XX вв.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И.Ф. АННЕНСКИЙ, К.Д. БАЛЬМОНТ, А. БЕЛЫЙ, В.Я. БРЮСОВ, М.А. ВОЛОШИН, Н.С. ГУМИЛЕВ, Н.А. КЛЮЕВ, И. СЕВЕРЯНИН, Ф.К. СОЛОГУБ, В.В. ХЛЕБНИКОВ, В.Ф. ХОДАСЕВИЧ.</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СТИХОТВОРЕНИЯ НЕ МЕНЕЕ ТРЕХ АВТОРОВ ПО ВЫБОРУ.</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А.А. Блок</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Стихотворения: "Незнакомка", "Россия", "Ночь, улица, фонарь, аптека...", "В ресторане", "Река раскинулась. </w:t>
      </w:r>
      <w:proofErr w:type="gramStart"/>
      <w:r w:rsidRPr="00B8589E">
        <w:rPr>
          <w:rFonts w:ascii="Times New Roman" w:eastAsia="Times New Roman" w:hAnsi="Times New Roman" w:cs="Times New Roman"/>
          <w:sz w:val="24"/>
          <w:szCs w:val="24"/>
          <w:lang w:eastAsia="ru-RU"/>
        </w:rPr>
        <w:t xml:space="preserve">Течет, грустит лениво..." (из цикла "На поле Куликовом"), "На железной дороге", Разговор с фининспектором о поэзии», Письмо товарищу </w:t>
      </w:r>
      <w:proofErr w:type="spellStart"/>
      <w:r w:rsidRPr="00B8589E">
        <w:rPr>
          <w:rFonts w:ascii="Times New Roman" w:eastAsia="Times New Roman" w:hAnsi="Times New Roman" w:cs="Times New Roman"/>
          <w:sz w:val="24"/>
          <w:szCs w:val="24"/>
          <w:lang w:eastAsia="ru-RU"/>
        </w:rPr>
        <w:t>Кострову</w:t>
      </w:r>
      <w:proofErr w:type="spellEnd"/>
      <w:r w:rsidRPr="00B8589E">
        <w:rPr>
          <w:rFonts w:ascii="Times New Roman" w:eastAsia="Times New Roman" w:hAnsi="Times New Roman" w:cs="Times New Roman"/>
          <w:sz w:val="24"/>
          <w:szCs w:val="24"/>
          <w:lang w:eastAsia="ru-RU"/>
        </w:rPr>
        <w:t xml:space="preserve"> из Парижа о сущности любви»,</w:t>
      </w:r>
      <w:r w:rsidRPr="00B8589E">
        <w:rPr>
          <w:rFonts w:ascii="Times New Roman" w:eastAsia="Arial" w:hAnsi="Times New Roman" w:cs="Times New Roman"/>
          <w:sz w:val="24"/>
          <w:szCs w:val="24"/>
          <w:lang w:eastAsia="ru-RU"/>
        </w:rPr>
        <w:t xml:space="preserve"> </w:t>
      </w:r>
      <w:r w:rsidRPr="00B8589E">
        <w:rPr>
          <w:rFonts w:ascii="Times New Roman" w:eastAsia="Times New Roman" w:hAnsi="Times New Roman" w:cs="Times New Roman"/>
          <w:sz w:val="24"/>
          <w:szCs w:val="24"/>
          <w:lang w:eastAsia="ru-RU"/>
        </w:rPr>
        <w:t>», поэма «Во весь голос», «Облако в штанах», «Флейта – позвоночник»</w:t>
      </w:r>
      <w:r w:rsidRPr="00B8589E">
        <w:rPr>
          <w:rFonts w:ascii="Times New Roman" w:eastAsia="Arial" w:hAnsi="Times New Roman" w:cs="Times New Roman"/>
          <w:sz w:val="24"/>
          <w:szCs w:val="24"/>
          <w:lang w:eastAsia="ru-RU"/>
        </w:rPr>
        <w:t>,</w:t>
      </w:r>
      <w:r w:rsidRPr="00B8589E">
        <w:rPr>
          <w:rFonts w:ascii="Times New Roman" w:eastAsia="Times New Roman" w:hAnsi="Times New Roman" w:cs="Times New Roman"/>
          <w:sz w:val="24"/>
          <w:szCs w:val="24"/>
          <w:lang w:eastAsia="ru-RU"/>
        </w:rPr>
        <w:t xml:space="preserve"> «Люблю», «Письмо Татьяне Яковлевой», «Про это».</w:t>
      </w:r>
      <w:proofErr w:type="gramEnd"/>
      <w:r w:rsidRPr="00B8589E">
        <w:rPr>
          <w:rFonts w:ascii="Times New Roman" w:eastAsia="Times New Roman" w:hAnsi="Times New Roman" w:cs="Times New Roman"/>
          <w:sz w:val="24"/>
          <w:szCs w:val="24"/>
          <w:lang w:eastAsia="ru-RU"/>
        </w:rPr>
        <w:t xml:space="preserve"> Пьесы «Клоп», «Баня». Поэма "Двенадцать".</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В.В. Маяковский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Стихотворения: "А вы могли бы?", "Послушайте!", "Скрипка и немножко нервно", "</w:t>
      </w:r>
      <w:proofErr w:type="spellStart"/>
      <w:r w:rsidRPr="00B8589E">
        <w:rPr>
          <w:rFonts w:ascii="Times New Roman" w:eastAsia="Times New Roman" w:hAnsi="Times New Roman" w:cs="Times New Roman"/>
          <w:sz w:val="24"/>
          <w:szCs w:val="24"/>
          <w:lang w:eastAsia="ru-RU"/>
        </w:rPr>
        <w:t>Лиличка</w:t>
      </w:r>
      <w:proofErr w:type="spellEnd"/>
      <w:r w:rsidRPr="00B8589E">
        <w:rPr>
          <w:rFonts w:ascii="Times New Roman" w:eastAsia="Times New Roman" w:hAnsi="Times New Roman" w:cs="Times New Roman"/>
          <w:sz w:val="24"/>
          <w:szCs w:val="24"/>
          <w:lang w:eastAsia="ru-RU"/>
        </w:rPr>
        <w:t>!", "Юбилейное", "Прозаседавшиеся", А ТАКЖЕ ПЯТЬ СТИХОТВОРЕНИЙ ПО ВЫБОРУ.</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Поэма "Облако в штанах" </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С.А. Есенин</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Стихотворения: "Гой ты, Русь, моя родная!..", "Не бродить, не мять в кустах багряных...", "Мы теперь уходим понемногу...", "Письмо матери", "Спит ковыль. Равнина дорогая...", "Шаганэ ты моя, Шаганэ...", "Не жалею, не зову, не плачу...", "Русь Советская", а также пять стихотворений по выбору. ОДНА ПОЭМА ПО ВЫБОРУ.</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М.И. Цветаева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Стихотворения: "Моим стихам, написанным так рано...", "Стихи к Блоку" ("Имя твое - птица в руке..."), "Кто создан из камня, кто создан из глины...", "Тоска по родине! Давно...", «Генералам 12 года», «Плач матери по новобранцу…»</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О.Э. Мандельштам</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Стихотворения: "</w:t>
      </w:r>
      <w:proofErr w:type="spellStart"/>
      <w:r w:rsidRPr="00B8589E">
        <w:rPr>
          <w:rFonts w:ascii="Times New Roman" w:eastAsia="Times New Roman" w:hAnsi="Times New Roman" w:cs="Times New Roman"/>
          <w:sz w:val="24"/>
          <w:szCs w:val="24"/>
          <w:lang w:eastAsia="ru-RU"/>
        </w:rPr>
        <w:t>Notre</w:t>
      </w:r>
      <w:proofErr w:type="spellEnd"/>
      <w:r w:rsidRPr="00B8589E">
        <w:rPr>
          <w:rFonts w:ascii="Times New Roman" w:eastAsia="Times New Roman" w:hAnsi="Times New Roman" w:cs="Times New Roman"/>
          <w:sz w:val="24"/>
          <w:szCs w:val="24"/>
          <w:lang w:eastAsia="ru-RU"/>
        </w:rPr>
        <w:t xml:space="preserve"> </w:t>
      </w:r>
      <w:proofErr w:type="spellStart"/>
      <w:r w:rsidRPr="00B8589E">
        <w:rPr>
          <w:rFonts w:ascii="Times New Roman" w:eastAsia="Times New Roman" w:hAnsi="Times New Roman" w:cs="Times New Roman"/>
          <w:sz w:val="24"/>
          <w:szCs w:val="24"/>
          <w:lang w:eastAsia="ru-RU"/>
        </w:rPr>
        <w:t>Dame</w:t>
      </w:r>
      <w:proofErr w:type="spellEnd"/>
      <w:r w:rsidRPr="00B8589E">
        <w:rPr>
          <w:rFonts w:ascii="Times New Roman" w:eastAsia="Times New Roman" w:hAnsi="Times New Roman" w:cs="Times New Roman"/>
          <w:sz w:val="24"/>
          <w:szCs w:val="24"/>
          <w:lang w:eastAsia="ru-RU"/>
        </w:rPr>
        <w:t>", "Бессонница. Гомер. Тугие паруса...", "За гремучую доблесть грядущих веков...", "Я вернулся в мой город, знакомый до слез...", а также три стихотворения по выбору.</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А.А. Ахматова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Стихотворения: "Песня последней встречи", "Сжала руки под темной вуалью...", "Мне ни к чему одические рати...", "Мне голос был. Он звал </w:t>
      </w:r>
      <w:proofErr w:type="spellStart"/>
      <w:r w:rsidRPr="00B8589E">
        <w:rPr>
          <w:rFonts w:ascii="Times New Roman" w:eastAsia="Times New Roman" w:hAnsi="Times New Roman" w:cs="Times New Roman"/>
          <w:sz w:val="24"/>
          <w:szCs w:val="24"/>
          <w:lang w:eastAsia="ru-RU"/>
        </w:rPr>
        <w:t>утешно</w:t>
      </w:r>
      <w:proofErr w:type="spellEnd"/>
      <w:r w:rsidRPr="00B8589E">
        <w:rPr>
          <w:rFonts w:ascii="Times New Roman" w:eastAsia="Times New Roman" w:hAnsi="Times New Roman" w:cs="Times New Roman"/>
          <w:sz w:val="24"/>
          <w:szCs w:val="24"/>
          <w:lang w:eastAsia="ru-RU"/>
        </w:rPr>
        <w:t>...", "Родная земля", а также три стихотворения по выбору. Поэма "Реквием".</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Б.Л. Пастернак</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lastRenderedPageBreak/>
        <w:t>Стихотворения: "Февраль. Достать чернил и плакать!..", "Определение поэзии", "Во всем мне хочется дойти...", "Гамлет", "Зимняя ночь", а также три стихотворения по выбору. Роман "Доктор Живаго" (обзорное изучение с анализом фрагментов).</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М.А. Булгаков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Романы: "Белая гвардия" или "Мастер и Маргарита"  </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Н.Э. БАБЕЛЬ</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ДВА РАССКАЗА ПО ВЫБОРУ.</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Е.И. ЗАМЯТИН</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РОМАН "МЫ"  </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А.П. Платонов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Одно произведение по выбору.</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М.А. Шолохов</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В.В. НАБОКОВ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ОДНО ПРОИЗВЕДЕНИЕ ПО ВЫБОРУ.</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Н.А. ЗАБОЛОЦКИЙ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ТРИ СТИХОТВОРЕНИЯ ПО ВЫБОРУ.</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А.Т. Твардовский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Стихотворения: "Вся суть в </w:t>
      </w:r>
      <w:proofErr w:type="gramStart"/>
      <w:r w:rsidRPr="00B8589E">
        <w:rPr>
          <w:rFonts w:ascii="Times New Roman" w:eastAsia="Times New Roman" w:hAnsi="Times New Roman" w:cs="Times New Roman"/>
          <w:sz w:val="24"/>
          <w:szCs w:val="24"/>
          <w:lang w:eastAsia="ru-RU"/>
        </w:rPr>
        <w:t>одном-единственном</w:t>
      </w:r>
      <w:proofErr w:type="gramEnd"/>
      <w:r w:rsidRPr="00B8589E">
        <w:rPr>
          <w:rFonts w:ascii="Times New Roman" w:eastAsia="Times New Roman" w:hAnsi="Times New Roman" w:cs="Times New Roman"/>
          <w:sz w:val="24"/>
          <w:szCs w:val="24"/>
          <w:lang w:eastAsia="ru-RU"/>
        </w:rPr>
        <w:t xml:space="preserve"> завете...", "Памяти матери", "Я знаю: никакой моей вины...", А ТАКЖЕ ТРИ СТИХОТВОРЕНИЯ ПО ВЫБОРУ.</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В.Т. ШАЛАМОВ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"КОЛЫМСКИЕ РАССКАЗЫ" (ДВА РАССКАЗА ПО ВЫБОРУ).</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А.И. Солженицын</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Повесть "Один день Ивана Денисовича". РОМАН "АРХИПЕЛАГ ГУЛАГ" (ФРАГМЕНТЫ).</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Проза второй половины XX века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Ф.А. Абрамов, Ч.Т. Айтматов, В.П. Астафьев, В.И. Белов, А.Г. Битов, В.В. Быков, В.С. </w:t>
      </w:r>
      <w:proofErr w:type="spellStart"/>
      <w:r w:rsidRPr="00B8589E">
        <w:rPr>
          <w:rFonts w:ascii="Times New Roman" w:eastAsia="Times New Roman" w:hAnsi="Times New Roman" w:cs="Times New Roman"/>
          <w:sz w:val="24"/>
          <w:szCs w:val="24"/>
          <w:lang w:eastAsia="ru-RU"/>
        </w:rPr>
        <w:t>Гроссман</w:t>
      </w:r>
      <w:proofErr w:type="spellEnd"/>
      <w:r w:rsidRPr="00B8589E">
        <w:rPr>
          <w:rFonts w:ascii="Times New Roman" w:eastAsia="Times New Roman" w:hAnsi="Times New Roman" w:cs="Times New Roman"/>
          <w:sz w:val="24"/>
          <w:szCs w:val="24"/>
          <w:lang w:eastAsia="ru-RU"/>
        </w:rPr>
        <w:t>, С.Д. Довлатов, В.Л. Кондратьев, В.П. Некрасов, Е.И. Носов, В.Г. Распутин, В.Ф. Тендряков, Ю.В. Трифонов, В.М. Шукшин.</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Произведения не менее трех авторов по выбору.</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Поэзия второй половины XX века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Б.А. Ахмадулина, И.А. Бродский, А.А. Вознесенский, B.C. Высоцкий, Е.А. Евтушенко, Ю.П. Кузнецов, Л.Н. Мартынов, Б.Ш. Окуджава, Н.М. Рубцов, Д.С. Самойлов, Б.А. Слуцкий, В.Н. Соколов, В.А. Солоухин, А.А. Тарковский.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Стихотворения не менее трех авторов по выбору.</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Драматургия второй половины XX века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А.Н. Арбузов, А.В. Вампилов, A.M. Володин, B.C. Розов, М.М. Рощин.</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Произведение одного автора по выбору.</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Литература последнего десятилетия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ПРОЗА (ОДНО ПРОИЗВЕДЕНИЕ ПО ВЫБОРУ). ПОЭЗИЯ (ОДНО ПРОИЗВЕДЕНИЕ ПО ВЫБОРУ).</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bookmarkStart w:id="2" w:name="Par3615"/>
      <w:bookmarkEnd w:id="2"/>
      <w:r w:rsidRPr="00B8589E">
        <w:rPr>
          <w:rFonts w:ascii="Times New Roman" w:eastAsia="Times New Roman" w:hAnsi="Times New Roman" w:cs="Times New Roman"/>
          <w:b/>
          <w:sz w:val="24"/>
          <w:szCs w:val="24"/>
          <w:lang w:eastAsia="ru-RU"/>
        </w:rPr>
        <w:t xml:space="preserve">Литература народов России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Г. АЙГИ, Р. ГАМЗАТОВ, М. ДЖАЛИЛЬ, М. </w:t>
      </w:r>
      <w:proofErr w:type="gramStart"/>
      <w:r w:rsidRPr="00B8589E">
        <w:rPr>
          <w:rFonts w:ascii="Times New Roman" w:eastAsia="Times New Roman" w:hAnsi="Times New Roman" w:cs="Times New Roman"/>
          <w:sz w:val="24"/>
          <w:szCs w:val="24"/>
          <w:lang w:eastAsia="ru-RU"/>
        </w:rPr>
        <w:t>КАРИМ</w:t>
      </w:r>
      <w:proofErr w:type="gramEnd"/>
      <w:r w:rsidRPr="00B8589E">
        <w:rPr>
          <w:rFonts w:ascii="Times New Roman" w:eastAsia="Times New Roman" w:hAnsi="Times New Roman" w:cs="Times New Roman"/>
          <w:sz w:val="24"/>
          <w:szCs w:val="24"/>
          <w:lang w:eastAsia="ru-RU"/>
        </w:rPr>
        <w:t>, Д. КУГУЛЬТИНОВ, К. КУЛИЕВ, Ю. РЫТХЭУ, Г. ТУКАЙ, К. ХЕТАГУРОВ, Ю. ШЕСТАЛОВ.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ПРОИЗВЕДЕНИЯ НЕ МЕНЕЕ ДВУХ АВТОРОВ ПО ВЫБОРУ.</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bookmarkStart w:id="3" w:name="Par3623"/>
      <w:bookmarkEnd w:id="3"/>
      <w:r w:rsidRPr="00B8589E">
        <w:rPr>
          <w:rFonts w:ascii="Times New Roman" w:eastAsia="Times New Roman" w:hAnsi="Times New Roman" w:cs="Times New Roman"/>
          <w:b/>
          <w:sz w:val="24"/>
          <w:szCs w:val="24"/>
          <w:lang w:eastAsia="ru-RU"/>
        </w:rPr>
        <w:t>Зарубежная литература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ПРОЗА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roofErr w:type="gramStart"/>
      <w:r w:rsidRPr="00B8589E">
        <w:rPr>
          <w:rFonts w:ascii="Times New Roman" w:eastAsia="Times New Roman" w:hAnsi="Times New Roman" w:cs="Times New Roman"/>
          <w:sz w:val="24"/>
          <w:szCs w:val="24"/>
          <w:lang w:eastAsia="ru-RU"/>
        </w:rPr>
        <w:t xml:space="preserve">О. БАЛЬЗАК, Г. БЕЛЛЬ, О. ГЕНРИ, У. ГОЛДИНГ, Э.Т.А. ГОФМАН, В. ГЮГО, Ч. ДИККЕНС, Г. ИБСЕН, А. КАМЮ, Ф. КАФКА, Г.Г. МАРКЕС, П. МЕРИМЕ, М. МЕТЕРЛИНК, Г. МОПАССАН, У.С. МОЭМ, Д. ОРУЭЛЛ, Э.А. ПО, Э.М. РЕМАРК, Ф. </w:t>
      </w:r>
      <w:r w:rsidRPr="00B8589E">
        <w:rPr>
          <w:rFonts w:ascii="Times New Roman" w:eastAsia="Times New Roman" w:hAnsi="Times New Roman" w:cs="Times New Roman"/>
          <w:sz w:val="24"/>
          <w:szCs w:val="24"/>
          <w:lang w:eastAsia="ru-RU"/>
        </w:rPr>
        <w:lastRenderedPageBreak/>
        <w:t>СТЕНДАЛЬ, ДЖ. СЭЛИНДЖЕР, О. УАЙЛЬД, Г. ФЛОБЕР, Э. ХЕМИНГУЭЙ, Б. ШОУ, У. ЭКО.</w:t>
      </w:r>
      <w:proofErr w:type="gramEnd"/>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ПРОИЗВЕДЕНИЯ НЕ МЕНЕЕ ТРЕХ АВТОРОВ ПО ВЫБОРУ.</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ПОЭЗИЯ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Г. АПОЛЛИНЕР, Д.Г. БАЙРОН, У. БЛЕЙК, Ш. БОДЛЕР, П. ВЕРЛЕН, Э. ВЕРХАРН, Г. ГЕЙНЕ, А. РЕМБО, P.M. РИЛЬКЕ, Т.С. ЭЛИОТ.</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СТИХОТВОРЕНИЯ НЕ МЕНЕЕ ТРЕХ АВТОРОВ ПО ВЫБОРУ.</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bookmarkStart w:id="4" w:name="Par3635"/>
      <w:bookmarkEnd w:id="4"/>
      <w:r w:rsidRPr="00B8589E">
        <w:rPr>
          <w:rFonts w:ascii="Times New Roman" w:eastAsia="Times New Roman" w:hAnsi="Times New Roman" w:cs="Times New Roman"/>
          <w:b/>
          <w:sz w:val="24"/>
          <w:szCs w:val="24"/>
          <w:lang w:eastAsia="ru-RU"/>
        </w:rPr>
        <w:t>Русская литература XIX века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Русская литература в контексте мировой культуры. Основные темы и проблемы русской литературы XIX в. (свобода, духовно-нравственные искания человека, обращение к народу в поисках нравственного идеала, "</w:t>
      </w:r>
      <w:proofErr w:type="spellStart"/>
      <w:r w:rsidRPr="00B8589E">
        <w:rPr>
          <w:rFonts w:ascii="Times New Roman" w:eastAsia="Times New Roman" w:hAnsi="Times New Roman" w:cs="Times New Roman"/>
          <w:sz w:val="24"/>
          <w:szCs w:val="24"/>
          <w:lang w:eastAsia="ru-RU"/>
        </w:rPr>
        <w:t>праведничество</w:t>
      </w:r>
      <w:proofErr w:type="spellEnd"/>
      <w:r w:rsidRPr="00B8589E">
        <w:rPr>
          <w:rFonts w:ascii="Times New Roman" w:eastAsia="Times New Roman" w:hAnsi="Times New Roman" w:cs="Times New Roman"/>
          <w:sz w:val="24"/>
          <w:szCs w:val="24"/>
          <w:lang w:eastAsia="ru-RU"/>
        </w:rPr>
        <w:t>", борьба с социальной несправедливостью и угнетением человека).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Нравственные устои и быт разных слоев русского общества (дворянство, купечество, крестьянство). Роль женщины в семье и общественной жизни. Тема Родины и природы в русской литературе &lt;и литературе других народов России.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Национальное самоопределение русской литературы. Общеевропейские историко-культурные и художественные предпосылки </w:t>
      </w:r>
      <w:proofErr w:type="gramStart"/>
      <w:r w:rsidRPr="00B8589E">
        <w:rPr>
          <w:rFonts w:ascii="Times New Roman" w:eastAsia="Times New Roman" w:hAnsi="Times New Roman" w:cs="Times New Roman"/>
          <w:sz w:val="24"/>
          <w:szCs w:val="24"/>
          <w:lang w:eastAsia="ru-RU"/>
        </w:rPr>
        <w:t>романтизма</w:t>
      </w:r>
      <w:proofErr w:type="gramEnd"/>
      <w:r w:rsidRPr="00B8589E">
        <w:rPr>
          <w:rFonts w:ascii="Times New Roman" w:eastAsia="Times New Roman" w:hAnsi="Times New Roman" w:cs="Times New Roman"/>
          <w:sz w:val="24"/>
          <w:szCs w:val="24"/>
          <w:lang w:eastAsia="ru-RU"/>
        </w:rPr>
        <w:t xml:space="preserve"> и национальные особенности его русской ветви. Романтизм в русской литературе  и литературе других народов России.  Дух бунтарства и отражение трагического конфликта личности и мироздания, героя и общества в романтических произведениях. Преобладание поэзии в литературе 1800-x - 1820-x годов. Роль романтической лирики в развитии психологизма; формирование в ней символической образности. Особенности поэтического слова в романтической лирике.</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Становление классической прозы в русской литературе 1830-х - 1840-х годов. Формирование реализма как новой ступени познания и художественного освоения мира и человека.  Общее и особенное в реалистическом отражении действительности в русской и литературе других народов России.  Проблема человека и среды. Осмысление взаимодействия характера и обстоятельств. Внимание к социальным "низам". Универсальность художественных образов.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Журналистика 50 - 70-х гг. XIX века. Роль литературной критики в общественно-культурном развитии России. Создание классических образцов русского романа, получивших мировое признание. Аналитический характер русской прозы, ее социальная острота и философская глубина. Проблема судьбы, веры и безверия, смысла жизни и тайны смерти. Выявление опасности своеволия и прагматизма. Понимание свободы как ответственности за совершенный выбор. Идея нравственного самосовершенствования. Споры о путях улучшения мира: революция или эволюция и духовное возрождение человека. Традиции и новаторство в русской поэзии. Развитие русской философской лирики. Проблема счастья и общественного служения. Образ русской женщины. Возвышенное и трагическое звучание темы любви.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Формирование национального театра. Демократизация русской литературы. Размышления о народе и ответственности перед ним. Отражение картин народной жизни, традиций, быта.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Сатира в литературе второй половины XIX в., формы ее выражения. Историзм и психологизм. Расцвет малых прозаических форм в последние десятилетия XIX века.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Формирование и развитие литературного языка. Классическая русская литература и ее мировое признание.</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bookmarkStart w:id="5" w:name="Par3650"/>
      <w:bookmarkEnd w:id="5"/>
      <w:r w:rsidRPr="00B8589E">
        <w:rPr>
          <w:rFonts w:ascii="Times New Roman" w:eastAsia="Times New Roman" w:hAnsi="Times New Roman" w:cs="Times New Roman"/>
          <w:b/>
          <w:sz w:val="24"/>
          <w:szCs w:val="24"/>
          <w:lang w:eastAsia="ru-RU"/>
        </w:rPr>
        <w:t>Русская литература XX века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Русская литература XX века. Введение</w:t>
      </w:r>
      <w:r w:rsidRPr="00B8589E">
        <w:rPr>
          <w:rFonts w:ascii="Times New Roman" w:eastAsia="Times New Roman" w:hAnsi="Times New Roman" w:cs="Times New Roman"/>
          <w:sz w:val="24"/>
          <w:szCs w:val="24"/>
          <w:lang w:eastAsia="ru-RU"/>
        </w:rPr>
        <w:t>.</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3. Великая Отечественная война и ее художественное осмысление в русской литературе. Новое понимание русской истории. Влияние «оттепели» 60 – х годов на развитие литературы. «Лагерная» тема в литературе. «Деревенская» проза. Обращение к народному </w:t>
      </w:r>
      <w:r w:rsidRPr="00B8589E">
        <w:rPr>
          <w:rFonts w:ascii="Times New Roman" w:eastAsia="Times New Roman" w:hAnsi="Times New Roman" w:cs="Times New Roman"/>
          <w:sz w:val="24"/>
          <w:szCs w:val="24"/>
          <w:lang w:eastAsia="ru-RU"/>
        </w:rPr>
        <w:lastRenderedPageBreak/>
        <w:t>сознанию в поисках нравственного идеала в русской литературе. Развитие традиционных тем русской лирики (темы любви, гражданского служения, единства человека и природы).</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Традиции и новаторство в русской литературе на рубеже XIX - XX веков. Новые литературные течения. Поиски и эксперименты. Усложнение картины мира. Отношение к традициям. Модернизм. Трагические события начала века (Первая мировая война, революция, гражданская война, массовые репрессии, коллективизация) и их отражение в русской литературе &lt;и литературе других народов России.  Конфликт человека и </w:t>
      </w:r>
      <w:proofErr w:type="spellStart"/>
      <w:r w:rsidRPr="00B8589E">
        <w:rPr>
          <w:rFonts w:ascii="Times New Roman" w:eastAsia="Times New Roman" w:hAnsi="Times New Roman" w:cs="Times New Roman"/>
          <w:sz w:val="24"/>
          <w:szCs w:val="24"/>
          <w:lang w:eastAsia="ru-RU"/>
        </w:rPr>
        <w:t>эпохи</w:t>
      </w:r>
      <w:proofErr w:type="gramStart"/>
      <w:r w:rsidRPr="00B8589E">
        <w:rPr>
          <w:rFonts w:ascii="Times New Roman" w:eastAsia="Times New Roman" w:hAnsi="Times New Roman" w:cs="Times New Roman"/>
          <w:sz w:val="24"/>
          <w:szCs w:val="24"/>
          <w:lang w:eastAsia="ru-RU"/>
        </w:rPr>
        <w:t>.Р</w:t>
      </w:r>
      <w:proofErr w:type="gramEnd"/>
      <w:r w:rsidRPr="00B8589E">
        <w:rPr>
          <w:rFonts w:ascii="Times New Roman" w:eastAsia="Times New Roman" w:hAnsi="Times New Roman" w:cs="Times New Roman"/>
          <w:sz w:val="24"/>
          <w:szCs w:val="24"/>
          <w:lang w:eastAsia="ru-RU"/>
        </w:rPr>
        <w:t>азвитие</w:t>
      </w:r>
      <w:proofErr w:type="spellEnd"/>
      <w:r w:rsidRPr="00B8589E">
        <w:rPr>
          <w:rFonts w:ascii="Times New Roman" w:eastAsia="Times New Roman" w:hAnsi="Times New Roman" w:cs="Times New Roman"/>
          <w:sz w:val="24"/>
          <w:szCs w:val="24"/>
          <w:lang w:eastAsia="ru-RU"/>
        </w:rPr>
        <w:t xml:space="preserve"> реалистической литературы, ее основные темы и герои. "Социалистический реализм" в литературе советского периода. Государственное регулирование и творческая свобода в советской литературе. Художественная объективность и тенденциозность в освещении исторических событий. Сатира в литературе. Проблема "художник и власть". Великая Отечественная война и ее художественное осмысление в русской литературе &lt;и литературе других народов России.  Новое понимание русской истории. Влияние "оттепели" 60-х годов на развитие литературы. Литературно-художественные журналы, их место в общественном сознании. "Лагерная" тема. "Деревенская" проза. Постановка острых нравственных и социальных проблем (человек и природа, проблема исторической памяти, ответственность человека за свои поступки, человек на войне). Обращение к народному сознанию в поисках нравственного идеала в русской литературе &lt;и литературе других народов России.  Поэтические искания. Развитие традиционных тем русской лирики (темы любви, гражданского служения, единства человека и природы). Основные тенденции современного литературного процесса.</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bookmarkStart w:id="6" w:name="Par3659"/>
      <w:bookmarkEnd w:id="6"/>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Литература народов России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Отражение в национальных литературах общих и специфических духовно-нравственных и социальных проблем. Произведения писателей - представителей народов России как источник знаний о культуре, нравах и обычаях разных народов, населяющих многонациональную Россию. Переводы произведений национальных писателей на русский язык. Общность духовно-нравственных идеалов разных национальных литератур, многообразие их художественного воплощения. Роль русского языка как языка межнационального общения, открывающего доступ к произведениям литератур различных народов России. Проблемы литературно-художественного двуязычия. Русскоязычные национальные литературы народов России. Русский язык как средство создания национально-окрашенной художественной образности.&gt;</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bookmarkStart w:id="7" w:name="Par3667"/>
      <w:bookmarkEnd w:id="7"/>
      <w:r w:rsidRPr="00B8589E">
        <w:rPr>
          <w:rFonts w:ascii="Times New Roman" w:eastAsia="Times New Roman" w:hAnsi="Times New Roman" w:cs="Times New Roman"/>
          <w:b/>
          <w:sz w:val="24"/>
          <w:szCs w:val="24"/>
          <w:lang w:eastAsia="ru-RU"/>
        </w:rPr>
        <w:t>Зарубежная литература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Единство и многообразие мирового литературного процесса. Взаимодействие зарубежной, русской литературы  и литературы других народов России, отражение в них "вечных" проблем бытия. Постановка в литературе острых социально-нравственных проблем, протест писателей против унижения человека, воспевание человечности, чистоты и искренности человеческих отношений. </w:t>
      </w:r>
      <w:proofErr w:type="spellStart"/>
      <w:r w:rsidRPr="00B8589E">
        <w:rPr>
          <w:rFonts w:ascii="Times New Roman" w:eastAsia="Times New Roman" w:hAnsi="Times New Roman" w:cs="Times New Roman"/>
          <w:sz w:val="24"/>
          <w:szCs w:val="24"/>
          <w:lang w:eastAsia="ru-RU"/>
        </w:rPr>
        <w:t>Общегуманистическая</w:t>
      </w:r>
      <w:proofErr w:type="spellEnd"/>
      <w:r w:rsidRPr="00B8589E">
        <w:rPr>
          <w:rFonts w:ascii="Times New Roman" w:eastAsia="Times New Roman" w:hAnsi="Times New Roman" w:cs="Times New Roman"/>
          <w:sz w:val="24"/>
          <w:szCs w:val="24"/>
          <w:lang w:eastAsia="ru-RU"/>
        </w:rPr>
        <w:t xml:space="preserve"> тематика произведений европейской литературы. Проблемы самопознания, выбора жизненного идеала и жизненного пути. Художественные искания писателей XIX - XX вв. Влияние зарубежной литературы на русскую литературу XX в. Обращение писателей к парадоксам бытия, взаимодействие реального и фантастического, истории и мифа. Утопия и антиутопия в литературе. Тема молодежи в зарубежной литературе.</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bookmarkStart w:id="8" w:name="Par3671"/>
      <w:bookmarkEnd w:id="8"/>
      <w:r w:rsidRPr="00B8589E">
        <w:rPr>
          <w:rFonts w:ascii="Times New Roman" w:eastAsia="Times New Roman" w:hAnsi="Times New Roman" w:cs="Times New Roman"/>
          <w:sz w:val="24"/>
          <w:szCs w:val="24"/>
          <w:lang w:eastAsia="ru-RU"/>
        </w:rPr>
        <w:t>Основные теоретико-литературные понятия Художественная литература как искусство слова.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Художественный образ. Художественное время и пространство. Содержание и форма. Поэтика.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Авторский замысел и его воплощение. Художественный вымысел. Фантастика.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Историко-литературный процесс. </w:t>
      </w:r>
      <w:proofErr w:type="gramStart"/>
      <w:r w:rsidRPr="00B8589E">
        <w:rPr>
          <w:rFonts w:ascii="Times New Roman" w:eastAsia="Times New Roman" w:hAnsi="Times New Roman" w:cs="Times New Roman"/>
          <w:sz w:val="24"/>
          <w:szCs w:val="24"/>
          <w:lang w:eastAsia="ru-RU"/>
        </w:rPr>
        <w:t>Литературные направления и течения: классицизм, сентиментализм, романтизм, реализм, символизм, акмеизм, футуризм.</w:t>
      </w:r>
      <w:proofErr w:type="gramEnd"/>
      <w:r w:rsidRPr="00B8589E">
        <w:rPr>
          <w:rFonts w:ascii="Times New Roman" w:eastAsia="Times New Roman" w:hAnsi="Times New Roman" w:cs="Times New Roman"/>
          <w:sz w:val="24"/>
          <w:szCs w:val="24"/>
          <w:lang w:eastAsia="ru-RU"/>
        </w:rPr>
        <w:t xml:space="preserve"> Модернизм и </w:t>
      </w:r>
      <w:r w:rsidRPr="00B8589E">
        <w:rPr>
          <w:rFonts w:ascii="Times New Roman" w:eastAsia="Times New Roman" w:hAnsi="Times New Roman" w:cs="Times New Roman"/>
          <w:sz w:val="24"/>
          <w:szCs w:val="24"/>
          <w:lang w:eastAsia="ru-RU"/>
        </w:rPr>
        <w:lastRenderedPageBreak/>
        <w:t xml:space="preserve">постмодернизм. Основные факты жизни и творчества выдающихся русских писателей XIX - XX веков. Литературные роды: эпос, лирика, драма. </w:t>
      </w:r>
      <w:proofErr w:type="gramStart"/>
      <w:r w:rsidRPr="00B8589E">
        <w:rPr>
          <w:rFonts w:ascii="Times New Roman" w:eastAsia="Times New Roman" w:hAnsi="Times New Roman" w:cs="Times New Roman"/>
          <w:sz w:val="24"/>
          <w:szCs w:val="24"/>
          <w:lang w:eastAsia="ru-RU"/>
        </w:rPr>
        <w:t>Жанры литературы: роман-эпопея, роман, повесть, рассказ, очерк, притча; поэма, баллада, песня; лирическое стихотворение, элегия, послание, эпиграмма, ода, сонет; комедия, трагедия, драма.</w:t>
      </w:r>
      <w:proofErr w:type="gramEnd"/>
      <w:r w:rsidRPr="00B8589E">
        <w:rPr>
          <w:rFonts w:ascii="Times New Roman" w:eastAsia="Times New Roman" w:hAnsi="Times New Roman" w:cs="Times New Roman"/>
          <w:sz w:val="24"/>
          <w:szCs w:val="24"/>
          <w:lang w:eastAsia="ru-RU"/>
        </w:rPr>
        <w:t xml:space="preserve"> Авторская позиция. Пафос. Тема. Идея. Проблематика. Сюжет. Фабула. Композиция. Стадии развития действия: экспозиция, завязка, кульминация, развязка, эпилог. Лирическое отступление. Конфликт. Автор-повествователь. Образ автора. Персонаж. Характер. Тип. Лирический герой. Система образов. Речевая характеристика героя: диалог, монолог, внутренняя речь. Сказ. Деталь. Символ. Подтекст. Психологизм. Народность. Историзм. Трагическое и комическое. Сатира, юмор, ирония, сарказм. Гротеск. Язык художественного произведения. Изобразительно-выразительные средства в художественном произведении: сравнение, эпитет, метафора, метонимия. Звукопись: аллитерация, ассонанс. Гипербола. Аллегория. Стиль. Проза и поэзия. Системы стихосложения. Стихотворные размеры: хорей, ямб, дактиль, амфибрахий, анапест. Дольник. Акцентный стих. Белый стих. Верлибр. Ритм. Рифма. </w:t>
      </w:r>
      <w:proofErr w:type="spellStart"/>
      <w:r w:rsidRPr="00B8589E">
        <w:rPr>
          <w:rFonts w:ascii="Times New Roman" w:eastAsia="Times New Roman" w:hAnsi="Times New Roman" w:cs="Times New Roman"/>
          <w:sz w:val="24"/>
          <w:szCs w:val="24"/>
          <w:lang w:eastAsia="ru-RU"/>
        </w:rPr>
        <w:t>Строфа</w:t>
      </w:r>
      <w:proofErr w:type="gramStart"/>
      <w:r w:rsidRPr="00B8589E">
        <w:rPr>
          <w:rFonts w:ascii="Times New Roman" w:eastAsia="Times New Roman" w:hAnsi="Times New Roman" w:cs="Times New Roman"/>
          <w:sz w:val="24"/>
          <w:szCs w:val="24"/>
          <w:lang w:eastAsia="ru-RU"/>
        </w:rPr>
        <w:t>.Л</w:t>
      </w:r>
      <w:proofErr w:type="gramEnd"/>
      <w:r w:rsidRPr="00B8589E">
        <w:rPr>
          <w:rFonts w:ascii="Times New Roman" w:eastAsia="Times New Roman" w:hAnsi="Times New Roman" w:cs="Times New Roman"/>
          <w:sz w:val="24"/>
          <w:szCs w:val="24"/>
          <w:lang w:eastAsia="ru-RU"/>
        </w:rPr>
        <w:t>итературная</w:t>
      </w:r>
      <w:proofErr w:type="spellEnd"/>
      <w:r w:rsidRPr="00B8589E">
        <w:rPr>
          <w:rFonts w:ascii="Times New Roman" w:eastAsia="Times New Roman" w:hAnsi="Times New Roman" w:cs="Times New Roman"/>
          <w:sz w:val="24"/>
          <w:szCs w:val="24"/>
          <w:lang w:eastAsia="ru-RU"/>
        </w:rPr>
        <w:t xml:space="preserve"> критика.</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Введение в науку о языке</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Русский язык как объект научного изучения. Русистика и ее разделы. Виднейшие ученые-лингвисты и их работы. Основные направления развития русистики в наши дни.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Язык как знаковая система и общественное явление. Языки естественные и искусственные. Языки государственные, мировые, межнационального общения. Основные функции языка.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Русский язык в современном мире. Русский язык как один из индоевропейских языков. Русский язык в кругу других славянских языков. Роль старославянского языка в развитии русского языка. ОБЩЕЕ И РАЗЛИЧНОЕ В РУССКОМ И ДРУГИХ ЯЗЫКАХ</w:t>
      </w:r>
      <w:proofErr w:type="gramStart"/>
      <w:r w:rsidRPr="00B8589E">
        <w:rPr>
          <w:rFonts w:ascii="Times New Roman" w:eastAsia="Times New Roman" w:hAnsi="Times New Roman" w:cs="Times New Roman"/>
          <w:sz w:val="24"/>
          <w:szCs w:val="24"/>
          <w:lang w:eastAsia="ru-RU"/>
        </w:rPr>
        <w:t xml:space="preserve"> .</w:t>
      </w:r>
      <w:proofErr w:type="gramEnd"/>
      <w:r w:rsidRPr="00B8589E">
        <w:rPr>
          <w:rFonts w:ascii="Times New Roman" w:eastAsia="Times New Roman" w:hAnsi="Times New Roman" w:cs="Times New Roman"/>
          <w:sz w:val="24"/>
          <w:szCs w:val="24"/>
          <w:lang w:eastAsia="ru-RU"/>
        </w:rPr>
        <w:t xml:space="preserve"> ОСНОВНЫЕ ЭТАПЫ ИСТОРИЧЕСКОГО РАЗВИТИЯ РУССКОГО ЯЗЫКА. Сведения об истории русской письменности. Формы существования русского национального языка (литературный язык, просторечие, диалект, профессиональные разновидности, жаргон, арго). Русский литературный язык как высшая форма существования национального языка. Языковая норма, ее функции и типы. Варианты норм. Динамика языковой нормы. Типичные ошибки, вызванные отклонениями от литературной нормы. Преднамеренные и непреднамеренные нарушения языковой нормы.</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Языковая система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Система языка, ее устройство и функционирование. Взаимосвязь единиц и уровней языка. Синонимия в системе языка. Функциональные разновидности языка: разговорная речь, функциональные стили, язык художественной литературы. Разговорная речь, ее особенности.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Литературный язык и язык художественной литературы, его особенности. Трудные случаи анализа языковых явлений и фактов, возможность их различной интерпретации.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Исторический </w:t>
      </w:r>
      <w:proofErr w:type="gramStart"/>
      <w:r w:rsidRPr="00B8589E">
        <w:rPr>
          <w:rFonts w:ascii="Times New Roman" w:eastAsia="Times New Roman" w:hAnsi="Times New Roman" w:cs="Times New Roman"/>
          <w:sz w:val="24"/>
          <w:szCs w:val="24"/>
          <w:lang w:eastAsia="ru-RU"/>
        </w:rPr>
        <w:t>комментарий</w:t>
      </w:r>
      <w:proofErr w:type="gramEnd"/>
      <w:r w:rsidRPr="00B8589E">
        <w:rPr>
          <w:rFonts w:ascii="Times New Roman" w:eastAsia="Times New Roman" w:hAnsi="Times New Roman" w:cs="Times New Roman"/>
          <w:sz w:val="24"/>
          <w:szCs w:val="24"/>
          <w:lang w:eastAsia="ru-RU"/>
        </w:rPr>
        <w:t xml:space="preserve"> языковых явлений различных уровней. Лингвистический анализ текстов различных функциональных разновидностей языка. Правописание: орфография и пунктуация Разделы и принципы русской орфографии. Основные орфографические нормы русского языка. Принципы русской пунктуации. Основные пунктуационные нормы русского языка. Трудные случаи орфографии и пунктуации.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bookmarkStart w:id="9" w:name="Par3158"/>
      <w:bookmarkEnd w:id="9"/>
      <w:r w:rsidRPr="00B8589E">
        <w:rPr>
          <w:rFonts w:ascii="Times New Roman" w:eastAsia="Times New Roman" w:hAnsi="Times New Roman" w:cs="Times New Roman"/>
          <w:b/>
          <w:sz w:val="24"/>
          <w:szCs w:val="24"/>
          <w:lang w:eastAsia="ru-RU"/>
        </w:rPr>
        <w:t>Содержание, обеспечивающее формирование коммуникативной компетенции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Сферы и ситуации речевого общения. Компоненты речевой ситуации.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Монологическая и диалогическая речь. Совершенствование навыков монологической и диалогической речи в различных сферах и ситуациях общения.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Различные виды чтения и их использование в зависимости от коммуникативной задачи и характера текста.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lastRenderedPageBreak/>
        <w:t>Закономерности построения текста.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Информационная переработка текста.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Совершенствование умений и навыков создания текстов разных функционально-смысловых типов, стилей и жанров. Редактирование собственного текста.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Культура речи и ее основные аспекты: нормативный, коммуникативный, этический.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Основные коммуникативные качества речи и их оценка. Причины коммуникативных неудач, их предупреждение и преодоление.</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Культура учебно-научного и делового общения (устная и письменная формы). Написание доклада, реферата, тезисов, СТАТЬИ, рецензии. Составление деловых документов различных жанров (расписки, доверенности, резюме).</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Культура публичной речи.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Культура разговорной речи.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Культура письменной речи.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bookmarkStart w:id="10" w:name="Par3173"/>
      <w:bookmarkEnd w:id="10"/>
      <w:r w:rsidRPr="00B8589E">
        <w:rPr>
          <w:rFonts w:ascii="Times New Roman" w:eastAsia="Times New Roman" w:hAnsi="Times New Roman" w:cs="Times New Roman"/>
          <w:b/>
          <w:sz w:val="24"/>
          <w:szCs w:val="24"/>
          <w:lang w:eastAsia="ru-RU"/>
        </w:rPr>
        <w:t xml:space="preserve">Содержание, обеспечивающее формирование </w:t>
      </w:r>
      <w:proofErr w:type="spellStart"/>
      <w:r w:rsidRPr="00B8589E">
        <w:rPr>
          <w:rFonts w:ascii="Times New Roman" w:eastAsia="Times New Roman" w:hAnsi="Times New Roman" w:cs="Times New Roman"/>
          <w:b/>
          <w:sz w:val="24"/>
          <w:szCs w:val="24"/>
          <w:lang w:eastAsia="ru-RU"/>
        </w:rPr>
        <w:t>культуроведческой</w:t>
      </w:r>
      <w:proofErr w:type="spellEnd"/>
      <w:r w:rsidRPr="00B8589E">
        <w:rPr>
          <w:rFonts w:ascii="Times New Roman" w:eastAsia="Times New Roman" w:hAnsi="Times New Roman" w:cs="Times New Roman"/>
          <w:b/>
          <w:sz w:val="24"/>
          <w:szCs w:val="24"/>
          <w:lang w:eastAsia="ru-RU"/>
        </w:rPr>
        <w:t xml:space="preserve"> компетенции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Взаимосвязь языка и культуры.</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Отражение в языке материальной и духовной культуры русского и других народов.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Диалекты как историческая база литературных языков.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Взаимообогащение языков как результат взаимодействия национальных культур.</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Соблюдение норм речевого поведения в различных ситуациях и сферах общения.</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B8589E" w:rsidRPr="00B8589E" w:rsidRDefault="00B8589E" w:rsidP="00B8589E">
      <w:pPr>
        <w:spacing w:after="0" w:line="240" w:lineRule="auto"/>
        <w:jc w:val="center"/>
        <w:rPr>
          <w:rFonts w:ascii="Times New Roman" w:eastAsia="Times New Roman" w:hAnsi="Times New Roman" w:cs="Times New Roman"/>
          <w:b/>
          <w:i/>
          <w:sz w:val="24"/>
          <w:szCs w:val="24"/>
          <w:lang w:eastAsia="ru-RU"/>
        </w:rPr>
      </w:pPr>
      <w:r w:rsidRPr="00B8589E">
        <w:rPr>
          <w:rFonts w:ascii="Times New Roman" w:eastAsia="Times New Roman" w:hAnsi="Times New Roman" w:cs="Times New Roman"/>
          <w:b/>
          <w:i/>
          <w:sz w:val="24"/>
          <w:szCs w:val="24"/>
          <w:lang w:eastAsia="ru-RU"/>
        </w:rPr>
        <w:lastRenderedPageBreak/>
        <w:t>АННОТАЦИЯ К РАБОЧЕЙ ПРОГРАММЕ УЧЕБНОГО ПРЕДМЕТА</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w:t>
      </w:r>
    </w:p>
    <w:p w:rsidR="00B8589E" w:rsidRPr="00B8589E" w:rsidRDefault="00B8589E" w:rsidP="00B8589E">
      <w:pPr>
        <w:spacing w:after="0" w:line="240" w:lineRule="auto"/>
        <w:rPr>
          <w:rFonts w:ascii="Times New Roman" w:eastAsia="Calibri" w:hAnsi="Times New Roman" w:cs="Times New Roman"/>
          <w:sz w:val="24"/>
          <w:szCs w:val="24"/>
          <w:lang w:eastAsia="ru-RU"/>
        </w:rPr>
      </w:pPr>
      <w:r w:rsidRPr="00B8589E">
        <w:rPr>
          <w:rFonts w:ascii="Times New Roman" w:eastAsia="Calibri" w:hAnsi="Times New Roman" w:cs="Times New Roman"/>
          <w:b/>
          <w:sz w:val="24"/>
          <w:szCs w:val="24"/>
          <w:lang w:eastAsia="ru-RU"/>
        </w:rPr>
        <w:t xml:space="preserve">Разработчик: </w:t>
      </w:r>
      <w:r w:rsidRPr="00B8589E">
        <w:rPr>
          <w:rFonts w:ascii="Times New Roman" w:eastAsia="Calibri" w:hAnsi="Times New Roman" w:cs="Times New Roman"/>
          <w:sz w:val="24"/>
          <w:szCs w:val="24"/>
          <w:lang w:eastAsia="ru-RU"/>
        </w:rPr>
        <w:t xml:space="preserve">Старовойтова Е.В., преподаватель Адамовского с/х техникума – филиала ФГБОУ </w:t>
      </w:r>
      <w:proofErr w:type="gramStart"/>
      <w:r w:rsidRPr="00B8589E">
        <w:rPr>
          <w:rFonts w:ascii="Times New Roman" w:eastAsia="Calibri" w:hAnsi="Times New Roman" w:cs="Times New Roman"/>
          <w:sz w:val="24"/>
          <w:szCs w:val="24"/>
          <w:lang w:eastAsia="ru-RU"/>
        </w:rPr>
        <w:t>ВО</w:t>
      </w:r>
      <w:proofErr w:type="gramEnd"/>
      <w:r w:rsidRPr="00B8589E">
        <w:rPr>
          <w:rFonts w:ascii="Times New Roman" w:eastAsia="Calibri" w:hAnsi="Times New Roman" w:cs="Times New Roman"/>
          <w:sz w:val="24"/>
          <w:szCs w:val="24"/>
          <w:lang w:eastAsia="ru-RU"/>
        </w:rPr>
        <w:t xml:space="preserve"> Оренбургский ГАУ.</w:t>
      </w:r>
    </w:p>
    <w:p w:rsidR="00B8589E" w:rsidRPr="00B8589E" w:rsidRDefault="00B8589E" w:rsidP="00B8589E">
      <w:pPr>
        <w:spacing w:after="0" w:line="240" w:lineRule="auto"/>
        <w:rPr>
          <w:rFonts w:ascii="Times New Roman" w:eastAsia="Times New Roman" w:hAnsi="Times New Roman" w:cs="Times New Roman"/>
          <w:b/>
          <w:sz w:val="24"/>
          <w:szCs w:val="24"/>
          <w:lang w:eastAsia="ru-RU"/>
        </w:rPr>
      </w:pP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Специальность:</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sz w:val="24"/>
          <w:szCs w:val="24"/>
          <w:u w:val="single"/>
          <w:lang w:eastAsia="ru-RU"/>
        </w:rPr>
        <w:t>09.02.04 Информационные системы (по отраслям)</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Наименование предмета</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sz w:val="24"/>
          <w:szCs w:val="24"/>
          <w:u w:val="single"/>
          <w:lang w:eastAsia="ru-RU"/>
        </w:rPr>
        <w:t>БД.02 Иностранный язык</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p>
    <w:p w:rsidR="00B8589E" w:rsidRPr="00B8589E" w:rsidRDefault="00B8589E" w:rsidP="00B8589E">
      <w:pPr>
        <w:spacing w:after="0" w:line="240" w:lineRule="auto"/>
        <w:rPr>
          <w:rFonts w:ascii="Times New Roman" w:eastAsia="Times New Roman" w:hAnsi="Times New Roman" w:cs="Times New Roman"/>
          <w:sz w:val="24"/>
          <w:szCs w:val="24"/>
          <w:lang w:eastAsia="ru-RU"/>
        </w:rPr>
      </w:pPr>
    </w:p>
    <w:p w:rsidR="00B8589E" w:rsidRPr="00B8589E" w:rsidRDefault="00B8589E" w:rsidP="00B8589E">
      <w:pPr>
        <w:numPr>
          <w:ilvl w:val="0"/>
          <w:numId w:val="7"/>
        </w:num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Цели и задачи учебного предмета</w:t>
      </w:r>
      <w:r w:rsidRPr="00B8589E">
        <w:rPr>
          <w:rFonts w:ascii="Times New Roman" w:eastAsia="Times New Roman" w:hAnsi="Times New Roman" w:cs="Times New Roman"/>
          <w:sz w:val="24"/>
          <w:szCs w:val="24"/>
          <w:lang w:eastAsia="ru-RU"/>
        </w:rPr>
        <w:t xml:space="preserve"> – требования к результатам освоения учебного предмета:</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Рабочая программа учебного предмета БД.02. Иностранный язык </w:t>
      </w:r>
      <w:proofErr w:type="gramStart"/>
      <w:r w:rsidRPr="00B8589E">
        <w:rPr>
          <w:rFonts w:ascii="Times New Roman" w:eastAsia="Times New Roman" w:hAnsi="Times New Roman" w:cs="Times New Roman"/>
          <w:sz w:val="24"/>
          <w:szCs w:val="24"/>
          <w:lang w:eastAsia="ru-RU"/>
        </w:rPr>
        <w:t>ориентирована</w:t>
      </w:r>
      <w:proofErr w:type="gramEnd"/>
      <w:r w:rsidRPr="00B8589E">
        <w:rPr>
          <w:rFonts w:ascii="Times New Roman" w:eastAsia="Times New Roman" w:hAnsi="Times New Roman" w:cs="Times New Roman"/>
          <w:sz w:val="24"/>
          <w:szCs w:val="24"/>
          <w:lang w:eastAsia="ru-RU"/>
        </w:rPr>
        <w:t xml:space="preserve"> на достижение следующих целей:</w:t>
      </w:r>
    </w:p>
    <w:p w:rsidR="00B8589E" w:rsidRPr="00B8589E" w:rsidRDefault="00B8589E" w:rsidP="00B8589E">
      <w:pPr>
        <w:numPr>
          <w:ilvl w:val="0"/>
          <w:numId w:val="8"/>
        </w:num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дальнейшее развитие иноязычной коммуникативной компетенции (речевой, языковой, социокультурной, компенсаторной, учебно-познавательной):</w:t>
      </w:r>
    </w:p>
    <w:p w:rsidR="00B8589E" w:rsidRPr="00B8589E" w:rsidRDefault="00B8589E" w:rsidP="00B8589E">
      <w:pPr>
        <w:numPr>
          <w:ilvl w:val="0"/>
          <w:numId w:val="8"/>
        </w:num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речевая компетенция - совершенствование коммуникативных умений в четырех основных видах речевой деятельности (говорении, </w:t>
      </w:r>
      <w:proofErr w:type="spellStart"/>
      <w:r w:rsidRPr="00B8589E">
        <w:rPr>
          <w:rFonts w:ascii="Times New Roman" w:eastAsia="Times New Roman" w:hAnsi="Times New Roman" w:cs="Times New Roman"/>
          <w:sz w:val="24"/>
          <w:szCs w:val="24"/>
          <w:lang w:eastAsia="ru-RU"/>
        </w:rPr>
        <w:t>аудировании</w:t>
      </w:r>
      <w:proofErr w:type="spellEnd"/>
      <w:r w:rsidRPr="00B8589E">
        <w:rPr>
          <w:rFonts w:ascii="Times New Roman" w:eastAsia="Times New Roman" w:hAnsi="Times New Roman" w:cs="Times New Roman"/>
          <w:sz w:val="24"/>
          <w:szCs w:val="24"/>
          <w:lang w:eastAsia="ru-RU"/>
        </w:rPr>
        <w:t>, чтении и письме); умений планировать свое речевое и неречевое поведение;</w:t>
      </w:r>
    </w:p>
    <w:p w:rsidR="00B8589E" w:rsidRPr="00B8589E" w:rsidRDefault="00B8589E" w:rsidP="00B8589E">
      <w:pPr>
        <w:numPr>
          <w:ilvl w:val="0"/>
          <w:numId w:val="8"/>
        </w:num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языковая компетенция - овладение новыми языковыми средствами в соответствии с отобранными темами и сферами общения: увеличение объема используемых лексических единиц; развитие навыков оперирования языковыми единицами в коммуникативных целях;</w:t>
      </w:r>
    </w:p>
    <w:p w:rsidR="00B8589E" w:rsidRPr="00B8589E" w:rsidRDefault="00B8589E" w:rsidP="00B8589E">
      <w:pPr>
        <w:numPr>
          <w:ilvl w:val="0"/>
          <w:numId w:val="8"/>
        </w:num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социокультурная компетенция - увеличение объема </w:t>
      </w:r>
      <w:proofErr w:type="gramStart"/>
      <w:r w:rsidRPr="00B8589E">
        <w:rPr>
          <w:rFonts w:ascii="Times New Roman" w:eastAsia="Times New Roman" w:hAnsi="Times New Roman" w:cs="Times New Roman"/>
          <w:sz w:val="24"/>
          <w:szCs w:val="24"/>
          <w:lang w:eastAsia="ru-RU"/>
        </w:rPr>
        <w:t>знаний</w:t>
      </w:r>
      <w:proofErr w:type="gramEnd"/>
      <w:r w:rsidRPr="00B8589E">
        <w:rPr>
          <w:rFonts w:ascii="Times New Roman" w:eastAsia="Times New Roman" w:hAnsi="Times New Roman" w:cs="Times New Roman"/>
          <w:sz w:val="24"/>
          <w:szCs w:val="24"/>
          <w:lang w:eastAsia="ru-RU"/>
        </w:rPr>
        <w:t xml:space="preserve"> о социокультурной специфике страны/стран изучаемого языка, совершенствование умений строить свое речевое и неречевое поведение адекватно этой специфике, формирование умений выделять общее и специфическое в культуре родной страны и страны изучаемого языка;</w:t>
      </w:r>
    </w:p>
    <w:p w:rsidR="00B8589E" w:rsidRPr="00B8589E" w:rsidRDefault="00B8589E" w:rsidP="00B8589E">
      <w:pPr>
        <w:numPr>
          <w:ilvl w:val="0"/>
          <w:numId w:val="8"/>
        </w:num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компенсаторная компетенция - дальнейшее развитие умений выходить из положения в условиях дефицита языковых сре</w:t>
      </w:r>
      <w:proofErr w:type="gramStart"/>
      <w:r w:rsidRPr="00B8589E">
        <w:rPr>
          <w:rFonts w:ascii="Times New Roman" w:eastAsia="Times New Roman" w:hAnsi="Times New Roman" w:cs="Times New Roman"/>
          <w:sz w:val="24"/>
          <w:szCs w:val="24"/>
          <w:lang w:eastAsia="ru-RU"/>
        </w:rPr>
        <w:t>дств пр</w:t>
      </w:r>
      <w:proofErr w:type="gramEnd"/>
      <w:r w:rsidRPr="00B8589E">
        <w:rPr>
          <w:rFonts w:ascii="Times New Roman" w:eastAsia="Times New Roman" w:hAnsi="Times New Roman" w:cs="Times New Roman"/>
          <w:sz w:val="24"/>
          <w:szCs w:val="24"/>
          <w:lang w:eastAsia="ru-RU"/>
        </w:rPr>
        <w:t>и получении и передаче иноязычной информации;</w:t>
      </w:r>
    </w:p>
    <w:p w:rsidR="00B8589E" w:rsidRPr="00B8589E" w:rsidRDefault="00B8589E" w:rsidP="00B8589E">
      <w:pPr>
        <w:numPr>
          <w:ilvl w:val="0"/>
          <w:numId w:val="8"/>
        </w:num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учебно-познавательная компетенция - развитие общих 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знания;</w:t>
      </w:r>
    </w:p>
    <w:p w:rsidR="00B8589E" w:rsidRPr="00B8589E" w:rsidRDefault="00B8589E" w:rsidP="00B8589E">
      <w:pPr>
        <w:numPr>
          <w:ilvl w:val="0"/>
          <w:numId w:val="8"/>
        </w:numPr>
        <w:spacing w:after="0" w:line="240" w:lineRule="auto"/>
        <w:rPr>
          <w:rFonts w:ascii="Times New Roman" w:eastAsia="Times New Roman" w:hAnsi="Times New Roman" w:cs="Times New Roman"/>
          <w:sz w:val="24"/>
          <w:szCs w:val="24"/>
          <w:lang w:eastAsia="ru-RU"/>
        </w:rPr>
      </w:pPr>
      <w:proofErr w:type="gramStart"/>
      <w:r w:rsidRPr="00B8589E">
        <w:rPr>
          <w:rFonts w:ascii="Times New Roman" w:eastAsia="Times New Roman" w:hAnsi="Times New Roman" w:cs="Times New Roman"/>
          <w:sz w:val="24"/>
          <w:szCs w:val="24"/>
          <w:lang w:eastAsia="ru-RU"/>
        </w:rPr>
        <w:t>развитие и воспитание способности и готовности к самостоятельному и непрерывному изучению иностранного языка, дальнейшему самообразованию с его помощью, использованию иностранного языка в других областях знаний; способности к самооценке через наблюдение за собственной речью на родном и иностранном языках; личностному самоопределению в отношении их будущей профессии; социальная адаптация; формирование качеств гражданина и патриота.</w:t>
      </w:r>
      <w:proofErr w:type="gramEnd"/>
    </w:p>
    <w:p w:rsidR="00B8589E" w:rsidRPr="00B8589E" w:rsidRDefault="00B8589E" w:rsidP="00B8589E">
      <w:pPr>
        <w:spacing w:after="0" w:line="240" w:lineRule="auto"/>
        <w:rPr>
          <w:rFonts w:ascii="Times New Roman" w:eastAsia="Times New Roman" w:hAnsi="Times New Roman" w:cs="Times New Roman"/>
          <w:sz w:val="24"/>
          <w:szCs w:val="24"/>
          <w:lang w:eastAsia="ru-RU"/>
        </w:rPr>
      </w:pP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В результате изучения иностранного языка на базовом уровне учащийся должен:</w:t>
      </w:r>
    </w:p>
    <w:p w:rsidR="00B8589E" w:rsidRPr="00B8589E" w:rsidRDefault="00B8589E" w:rsidP="00B8589E">
      <w:pPr>
        <w:spacing w:after="0" w:line="240" w:lineRule="auto"/>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знать/понимать:</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Зн.1</w:t>
      </w:r>
      <w:r w:rsidRPr="00B8589E">
        <w:rPr>
          <w:rFonts w:ascii="Times New Roman" w:eastAsia="Times New Roman" w:hAnsi="Times New Roman" w:cs="Times New Roman"/>
          <w:sz w:val="24"/>
          <w:szCs w:val="24"/>
          <w:lang w:eastAsia="ru-RU"/>
        </w:rPr>
        <w:t>- значения новых лексических единиц, связанных с тематикой данного этапа обучения и соответствующими ситуациями общения, в том числе оценочной лексики, реплик-клише речевого этикета, отражающих особенности культуры страны/стран изучаемого языка;</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Зн.2</w:t>
      </w:r>
      <w:r w:rsidRPr="00B8589E">
        <w:rPr>
          <w:rFonts w:ascii="Times New Roman" w:eastAsia="Times New Roman" w:hAnsi="Times New Roman" w:cs="Times New Roman"/>
          <w:sz w:val="24"/>
          <w:szCs w:val="24"/>
          <w:lang w:eastAsia="ru-RU"/>
        </w:rPr>
        <w:t xml:space="preserve"> - значение изученных грамматических явлений в расширенном объеме (</w:t>
      </w:r>
      <w:proofErr w:type="spellStart"/>
      <w:proofErr w:type="gramStart"/>
      <w:r w:rsidRPr="00B8589E">
        <w:rPr>
          <w:rFonts w:ascii="Times New Roman" w:eastAsia="Times New Roman" w:hAnsi="Times New Roman" w:cs="Times New Roman"/>
          <w:sz w:val="24"/>
          <w:szCs w:val="24"/>
          <w:lang w:eastAsia="ru-RU"/>
        </w:rPr>
        <w:t>видо</w:t>
      </w:r>
      <w:proofErr w:type="spellEnd"/>
      <w:r w:rsidRPr="00B8589E">
        <w:rPr>
          <w:rFonts w:ascii="Times New Roman" w:eastAsia="Times New Roman" w:hAnsi="Times New Roman" w:cs="Times New Roman"/>
          <w:sz w:val="24"/>
          <w:szCs w:val="24"/>
          <w:lang w:eastAsia="ru-RU"/>
        </w:rPr>
        <w:t>-временные</w:t>
      </w:r>
      <w:proofErr w:type="gramEnd"/>
      <w:r w:rsidRPr="00B8589E">
        <w:rPr>
          <w:rFonts w:ascii="Times New Roman" w:eastAsia="Times New Roman" w:hAnsi="Times New Roman" w:cs="Times New Roman"/>
          <w:sz w:val="24"/>
          <w:szCs w:val="24"/>
          <w:lang w:eastAsia="ru-RU"/>
        </w:rPr>
        <w:t>, неличные и неопределенно-личные формы глагола, формы условного наклонения, косвенная речь/косвенный вопрос, побуждение и др., согласование времен);</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proofErr w:type="gramStart"/>
      <w:r w:rsidRPr="00B8589E">
        <w:rPr>
          <w:rFonts w:ascii="Times New Roman" w:eastAsia="Times New Roman" w:hAnsi="Times New Roman" w:cs="Times New Roman"/>
          <w:b/>
          <w:sz w:val="24"/>
          <w:szCs w:val="24"/>
          <w:lang w:eastAsia="ru-RU"/>
        </w:rPr>
        <w:t>Зн.3</w:t>
      </w:r>
      <w:r w:rsidRPr="00B8589E">
        <w:rPr>
          <w:rFonts w:ascii="Times New Roman" w:eastAsia="Times New Roman" w:hAnsi="Times New Roman" w:cs="Times New Roman"/>
          <w:sz w:val="24"/>
          <w:szCs w:val="24"/>
          <w:lang w:eastAsia="ru-RU"/>
        </w:rPr>
        <w:t xml:space="preserve"> -страноведческую информацию из аутентичных источников, обогащающую социальный опыт школьников: сведения о стране/странах изучаемого языка, их науке и </w:t>
      </w:r>
      <w:r w:rsidRPr="00B8589E">
        <w:rPr>
          <w:rFonts w:ascii="Times New Roman" w:eastAsia="Times New Roman" w:hAnsi="Times New Roman" w:cs="Times New Roman"/>
          <w:sz w:val="24"/>
          <w:szCs w:val="24"/>
          <w:lang w:eastAsia="ru-RU"/>
        </w:rPr>
        <w:lastRenderedPageBreak/>
        <w:t>культуре, исторических и современных реалиях, общественных деятелях, месте в мировом сообществе и мировой культуре, взаимоотношениях с нашей страной, языковые средства и правила речевого и неречевого поведения в соответствии со сферой общения и социальным статусом партнера;</w:t>
      </w:r>
      <w:proofErr w:type="gramEnd"/>
    </w:p>
    <w:p w:rsidR="00B8589E" w:rsidRPr="00B8589E" w:rsidRDefault="00B8589E" w:rsidP="00B8589E">
      <w:pPr>
        <w:spacing w:after="0" w:line="240" w:lineRule="auto"/>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уметь:</w:t>
      </w:r>
    </w:p>
    <w:p w:rsidR="00B8589E" w:rsidRPr="00B8589E" w:rsidRDefault="00B8589E" w:rsidP="00B8589E">
      <w:pPr>
        <w:spacing w:after="0" w:line="240" w:lineRule="auto"/>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говорение:</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У.1</w:t>
      </w:r>
      <w:r w:rsidRPr="00B8589E">
        <w:rPr>
          <w:rFonts w:ascii="Times New Roman" w:eastAsia="Times New Roman" w:hAnsi="Times New Roman" w:cs="Times New Roman"/>
          <w:sz w:val="24"/>
          <w:szCs w:val="24"/>
          <w:lang w:eastAsia="ru-RU"/>
        </w:rPr>
        <w:t>- вести диалог, используя оценочные суждения, в ситуациях официального и неофициального общения (в рамках изученной тематики); беседовать о себе, своих планах; участвовать в обсуждении проблем в связи с прочитанным/прослушанным иноязычным текстом, соблюдая правила речевого этикета;</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У.2</w:t>
      </w:r>
      <w:r w:rsidRPr="00B8589E">
        <w:rPr>
          <w:rFonts w:ascii="Times New Roman" w:eastAsia="Times New Roman" w:hAnsi="Times New Roman" w:cs="Times New Roman"/>
          <w:sz w:val="24"/>
          <w:szCs w:val="24"/>
          <w:lang w:eastAsia="ru-RU"/>
        </w:rPr>
        <w:t>- рассказывать о своем окружении, рассуждать в рамках изученной тематики и проблематики; представлять социокультурный портрет своей страны и страны/стран изучаемого языка;</w:t>
      </w:r>
    </w:p>
    <w:p w:rsidR="00B8589E" w:rsidRPr="00B8589E" w:rsidRDefault="00B8589E" w:rsidP="00B8589E">
      <w:pPr>
        <w:spacing w:after="0" w:line="240" w:lineRule="auto"/>
        <w:rPr>
          <w:rFonts w:ascii="Times New Roman" w:eastAsia="Times New Roman" w:hAnsi="Times New Roman" w:cs="Times New Roman"/>
          <w:b/>
          <w:sz w:val="24"/>
          <w:szCs w:val="24"/>
          <w:lang w:eastAsia="ru-RU"/>
        </w:rPr>
      </w:pPr>
      <w:proofErr w:type="spellStart"/>
      <w:r w:rsidRPr="00B8589E">
        <w:rPr>
          <w:rFonts w:ascii="Times New Roman" w:eastAsia="Times New Roman" w:hAnsi="Times New Roman" w:cs="Times New Roman"/>
          <w:b/>
          <w:sz w:val="24"/>
          <w:szCs w:val="24"/>
          <w:lang w:eastAsia="ru-RU"/>
        </w:rPr>
        <w:t>аудирование</w:t>
      </w:r>
      <w:proofErr w:type="spellEnd"/>
      <w:r w:rsidRPr="00B8589E">
        <w:rPr>
          <w:rFonts w:ascii="Times New Roman" w:eastAsia="Times New Roman" w:hAnsi="Times New Roman" w:cs="Times New Roman"/>
          <w:b/>
          <w:sz w:val="24"/>
          <w:szCs w:val="24"/>
          <w:lang w:eastAsia="ru-RU"/>
        </w:rPr>
        <w:t>:</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У.3</w:t>
      </w:r>
      <w:r w:rsidRPr="00B8589E">
        <w:rPr>
          <w:rFonts w:ascii="Times New Roman" w:eastAsia="Times New Roman" w:hAnsi="Times New Roman" w:cs="Times New Roman"/>
          <w:sz w:val="24"/>
          <w:szCs w:val="24"/>
          <w:lang w:eastAsia="ru-RU"/>
        </w:rPr>
        <w:t>- относительно полно и точно понимать высказывания собеседника в распространенных стандартных ситуациях повседневного общения, понимать основное содержание и извлекать необходимую информацию из различных аудио- и видеотекстов: прагматических (объявления, прогноз погоды), публицистических (интервью, репортаж), соответствующих тематике данной ступени обучения;</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чтение:</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proofErr w:type="gramStart"/>
      <w:r w:rsidRPr="00B8589E">
        <w:rPr>
          <w:rFonts w:ascii="Times New Roman" w:eastAsia="Times New Roman" w:hAnsi="Times New Roman" w:cs="Times New Roman"/>
          <w:b/>
          <w:sz w:val="24"/>
          <w:szCs w:val="24"/>
          <w:lang w:eastAsia="ru-RU"/>
        </w:rPr>
        <w:t>У.4</w:t>
      </w:r>
      <w:r w:rsidRPr="00B8589E">
        <w:rPr>
          <w:rFonts w:ascii="Times New Roman" w:eastAsia="Times New Roman" w:hAnsi="Times New Roman" w:cs="Times New Roman"/>
          <w:sz w:val="24"/>
          <w:szCs w:val="24"/>
          <w:lang w:eastAsia="ru-RU"/>
        </w:rPr>
        <w:t>-читать аутентичные тексты различных стилей: публицистические, художественные, научно-популярные, прагматические, - используя основные виды чтения (ознакомительное, изучающее, поисковое/просмотровое) в зависимости от коммуникативной задачи;</w:t>
      </w:r>
      <w:proofErr w:type="gramEnd"/>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письменная речь:</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У.5</w:t>
      </w:r>
      <w:r w:rsidRPr="00B8589E">
        <w:rPr>
          <w:rFonts w:ascii="Times New Roman" w:eastAsia="Times New Roman" w:hAnsi="Times New Roman" w:cs="Times New Roman"/>
          <w:sz w:val="24"/>
          <w:szCs w:val="24"/>
          <w:lang w:eastAsia="ru-RU"/>
        </w:rPr>
        <w:t>- писать личное письмо, заполнять анкету, письменно излагать сведения о себе в форме, принятой в стране/странах изучаемого языка, делать выписки из иноязычного текста;</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использовать приобретенные знания и умения в практической деятельности и повседневной жизни </w:t>
      </w:r>
      <w:proofErr w:type="gramStart"/>
      <w:r w:rsidRPr="00B8589E">
        <w:rPr>
          <w:rFonts w:ascii="Times New Roman" w:eastAsia="Times New Roman" w:hAnsi="Times New Roman" w:cs="Times New Roman"/>
          <w:sz w:val="24"/>
          <w:szCs w:val="24"/>
          <w:lang w:eastAsia="ru-RU"/>
        </w:rPr>
        <w:t>для</w:t>
      </w:r>
      <w:proofErr w:type="gramEnd"/>
      <w:r w:rsidRPr="00B8589E">
        <w:rPr>
          <w:rFonts w:ascii="Times New Roman" w:eastAsia="Times New Roman" w:hAnsi="Times New Roman" w:cs="Times New Roman"/>
          <w:sz w:val="24"/>
          <w:szCs w:val="24"/>
          <w:lang w:eastAsia="ru-RU"/>
        </w:rPr>
        <w:t>:</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ПЗУ1-общения с представителями других стран, ориентации в современном поликультурном мире;</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ПЗУ</w:t>
      </w:r>
      <w:proofErr w:type="gramStart"/>
      <w:r w:rsidRPr="00B8589E">
        <w:rPr>
          <w:rFonts w:ascii="Times New Roman" w:eastAsia="Times New Roman" w:hAnsi="Times New Roman" w:cs="Times New Roman"/>
          <w:sz w:val="24"/>
          <w:szCs w:val="24"/>
          <w:lang w:eastAsia="ru-RU"/>
        </w:rPr>
        <w:t>2</w:t>
      </w:r>
      <w:proofErr w:type="gramEnd"/>
      <w:r w:rsidRPr="00B8589E">
        <w:rPr>
          <w:rFonts w:ascii="Times New Roman" w:eastAsia="Times New Roman" w:hAnsi="Times New Roman" w:cs="Times New Roman"/>
          <w:sz w:val="24"/>
          <w:szCs w:val="24"/>
          <w:lang w:eastAsia="ru-RU"/>
        </w:rPr>
        <w:t>- получения сведений из иноязычных источников информации (в том числе через Интернет), необходимых в образовательных и самообразовательных целях;</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ПЗУ3- расширения возможностей в выборе будущей профессиональной деятельности;</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ПЗУ</w:t>
      </w:r>
      <w:proofErr w:type="gramStart"/>
      <w:r w:rsidRPr="00B8589E">
        <w:rPr>
          <w:rFonts w:ascii="Times New Roman" w:eastAsia="Times New Roman" w:hAnsi="Times New Roman" w:cs="Times New Roman"/>
          <w:sz w:val="24"/>
          <w:szCs w:val="24"/>
          <w:lang w:eastAsia="ru-RU"/>
        </w:rPr>
        <w:t>4</w:t>
      </w:r>
      <w:proofErr w:type="gramEnd"/>
      <w:r w:rsidRPr="00B8589E">
        <w:rPr>
          <w:rFonts w:ascii="Times New Roman" w:eastAsia="Times New Roman" w:hAnsi="Times New Roman" w:cs="Times New Roman"/>
          <w:sz w:val="24"/>
          <w:szCs w:val="24"/>
          <w:lang w:eastAsia="ru-RU"/>
        </w:rPr>
        <w:t>- изучения ценностей мировой культуры, культурного наследия и достижений других стран; ознакомления представителей зарубежных стран с культурой и достижениями России;</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ПЗУ5- понимания взаимосвязи учебного предмета с особенностями профессий и профессиональной деятельности, в основе которых лежат знания по данному учебному предмету (абзац введен Приказом </w:t>
      </w:r>
      <w:proofErr w:type="spellStart"/>
      <w:r w:rsidRPr="00B8589E">
        <w:rPr>
          <w:rFonts w:ascii="Times New Roman" w:eastAsia="Times New Roman" w:hAnsi="Times New Roman" w:cs="Times New Roman"/>
          <w:sz w:val="24"/>
          <w:szCs w:val="24"/>
          <w:lang w:eastAsia="ru-RU"/>
        </w:rPr>
        <w:t>Минобрнауки</w:t>
      </w:r>
      <w:proofErr w:type="spellEnd"/>
      <w:r w:rsidRPr="00B8589E">
        <w:rPr>
          <w:rFonts w:ascii="Times New Roman" w:eastAsia="Times New Roman" w:hAnsi="Times New Roman" w:cs="Times New Roman"/>
          <w:sz w:val="24"/>
          <w:szCs w:val="24"/>
          <w:lang w:eastAsia="ru-RU"/>
        </w:rPr>
        <w:t xml:space="preserve"> России от 10.11.2011 N 2643)</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p>
    <w:p w:rsidR="00B8589E" w:rsidRPr="00B8589E" w:rsidRDefault="00B8589E" w:rsidP="00B8589E">
      <w:pPr>
        <w:spacing w:after="0" w:line="240" w:lineRule="auto"/>
        <w:rPr>
          <w:rFonts w:ascii="Times New Roman" w:eastAsia="Times New Roman" w:hAnsi="Times New Roman" w:cs="Times New Roman"/>
          <w:sz w:val="24"/>
          <w:szCs w:val="24"/>
          <w:lang w:eastAsia="ru-RU"/>
        </w:rPr>
      </w:pPr>
    </w:p>
    <w:p w:rsidR="00B8589E" w:rsidRPr="00B8589E" w:rsidRDefault="00B8589E" w:rsidP="00B8589E">
      <w:pPr>
        <w:spacing w:after="0" w:line="240" w:lineRule="auto"/>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 xml:space="preserve"> Личностные, </w:t>
      </w:r>
      <w:proofErr w:type="spellStart"/>
      <w:r w:rsidRPr="00B8589E">
        <w:rPr>
          <w:rFonts w:ascii="Times New Roman" w:eastAsia="Times New Roman" w:hAnsi="Times New Roman" w:cs="Times New Roman"/>
          <w:b/>
          <w:sz w:val="24"/>
          <w:szCs w:val="24"/>
          <w:lang w:eastAsia="ru-RU"/>
        </w:rPr>
        <w:t>метопредметные</w:t>
      </w:r>
      <w:proofErr w:type="spellEnd"/>
      <w:r w:rsidRPr="00B8589E">
        <w:rPr>
          <w:rFonts w:ascii="Times New Roman" w:eastAsia="Times New Roman" w:hAnsi="Times New Roman" w:cs="Times New Roman"/>
          <w:b/>
          <w:sz w:val="24"/>
          <w:szCs w:val="24"/>
          <w:lang w:eastAsia="ru-RU"/>
        </w:rPr>
        <w:t xml:space="preserve"> и  предметные результаты </w:t>
      </w:r>
      <w:proofErr w:type="gramStart"/>
      <w:r w:rsidRPr="00B8589E">
        <w:rPr>
          <w:rFonts w:ascii="Times New Roman" w:eastAsia="Times New Roman" w:hAnsi="Times New Roman" w:cs="Times New Roman"/>
          <w:b/>
          <w:sz w:val="24"/>
          <w:szCs w:val="24"/>
          <w:lang w:eastAsia="ru-RU"/>
        </w:rPr>
        <w:t>освоения основной образовательной программы подготовки специалистов среднего звена</w:t>
      </w:r>
      <w:proofErr w:type="gramEnd"/>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Личностные результаты освоения основной образовательной программы должны отражать:</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proofErr w:type="gramStart"/>
      <w:r w:rsidRPr="00B8589E">
        <w:rPr>
          <w:rFonts w:ascii="Times New Roman" w:eastAsia="Times New Roman" w:hAnsi="Times New Roman" w:cs="Times New Roman"/>
          <w:sz w:val="24"/>
          <w:szCs w:val="24"/>
          <w:lang w:eastAsia="ru-RU"/>
        </w:rPr>
        <w:lastRenderedPageBreak/>
        <w:t>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roofErr w:type="gramEnd"/>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3) готовность к служению Отечеству, его защите;</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4)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5)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8) нравственное сознание и поведение на основе усвоения общечеловеческих ценностей;</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10) эстетическое отношение к миру, включая эстетику быта, научного и технического творчества, спорта, общественных отношений;</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proofErr w:type="gramStart"/>
      <w:r w:rsidRPr="00B8589E">
        <w:rPr>
          <w:rFonts w:ascii="Times New Roman" w:eastAsia="Times New Roman" w:hAnsi="Times New Roman" w:cs="Times New Roman"/>
          <w:sz w:val="24"/>
          <w:szCs w:val="24"/>
          <w:lang w:eastAsia="ru-RU"/>
        </w:rPr>
        <w:t>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roofErr w:type="gramEnd"/>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14)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15) ответственное отношение к созданию семьи на основе осознанного принятия ценностей семейной жизни.</w:t>
      </w:r>
    </w:p>
    <w:p w:rsidR="00B8589E" w:rsidRPr="00B8589E" w:rsidRDefault="00B8589E" w:rsidP="00B8589E">
      <w:pPr>
        <w:spacing w:after="0" w:line="240" w:lineRule="auto"/>
        <w:rPr>
          <w:rFonts w:ascii="Times New Roman" w:eastAsia="Times New Roman" w:hAnsi="Times New Roman" w:cs="Times New Roman"/>
          <w:b/>
          <w:sz w:val="24"/>
          <w:szCs w:val="24"/>
          <w:lang w:eastAsia="ru-RU"/>
        </w:rPr>
      </w:pPr>
    </w:p>
    <w:p w:rsidR="00B8589E" w:rsidRPr="00B8589E" w:rsidRDefault="00B8589E" w:rsidP="00B8589E">
      <w:pPr>
        <w:spacing w:after="0" w:line="240" w:lineRule="auto"/>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 xml:space="preserve"> </w:t>
      </w:r>
      <w:proofErr w:type="spellStart"/>
      <w:r w:rsidRPr="00B8589E">
        <w:rPr>
          <w:rFonts w:ascii="Times New Roman" w:eastAsia="Times New Roman" w:hAnsi="Times New Roman" w:cs="Times New Roman"/>
          <w:b/>
          <w:sz w:val="24"/>
          <w:szCs w:val="24"/>
          <w:lang w:eastAsia="ru-RU"/>
        </w:rPr>
        <w:t>Метапредметные</w:t>
      </w:r>
      <w:proofErr w:type="spellEnd"/>
      <w:r w:rsidRPr="00B8589E">
        <w:rPr>
          <w:rFonts w:ascii="Times New Roman" w:eastAsia="Times New Roman" w:hAnsi="Times New Roman" w:cs="Times New Roman"/>
          <w:b/>
          <w:sz w:val="24"/>
          <w:szCs w:val="24"/>
          <w:lang w:eastAsia="ru-RU"/>
        </w:rPr>
        <w:t xml:space="preserve"> результаты освоения основной образовательной программы должны отражать:</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3) владение навыками познавательной, учебно-исследовательской и проектной деятельности, навыками разрешения проблем; способность и готовность к </w:t>
      </w:r>
      <w:r w:rsidRPr="00B8589E">
        <w:rPr>
          <w:rFonts w:ascii="Times New Roman" w:eastAsia="Times New Roman" w:hAnsi="Times New Roman" w:cs="Times New Roman"/>
          <w:sz w:val="24"/>
          <w:szCs w:val="24"/>
          <w:lang w:eastAsia="ru-RU"/>
        </w:rPr>
        <w:lastRenderedPageBreak/>
        <w:t>самостоятельному поиску методов решения практических задач, применению различных методов познания;</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6) умение определять назначение и функции различных социальных институтов;</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7) умение самостоятельно оценивать и принимать решения, определяющие стратегию поведения, с учетом гражданских и нравственных ценностей;</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8) владение языковыми средствами - умение ясно, логично и точно излагать свою точку зрения, использовать адекватные языковые средства;</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B8589E" w:rsidRPr="00B8589E" w:rsidRDefault="00B8589E" w:rsidP="00B8589E">
      <w:pPr>
        <w:spacing w:after="0" w:line="240" w:lineRule="auto"/>
        <w:rPr>
          <w:rFonts w:ascii="Times New Roman" w:eastAsia="Times New Roman" w:hAnsi="Times New Roman" w:cs="Times New Roman"/>
          <w:b/>
          <w:sz w:val="24"/>
          <w:szCs w:val="24"/>
          <w:lang w:eastAsia="ru-RU"/>
        </w:rPr>
      </w:pPr>
    </w:p>
    <w:p w:rsidR="00B8589E" w:rsidRPr="00B8589E" w:rsidRDefault="00B8589E" w:rsidP="00B8589E">
      <w:pPr>
        <w:spacing w:after="0" w:line="240" w:lineRule="auto"/>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Требования к предметным результатам базового курса иностранного языка должны отражать:</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1)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коммуникативной иноязычной компетенции, необходимой для успешной социализации и самореализации, как инструмента межкультурного общения в современном поликультурном мире;</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2) 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 и страны/стран изучаемого языка;</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3) достижение порогового уровня владения иностранным языком, позволяющего выпускникам общаться в устной и письменной </w:t>
      </w:r>
      <w:proofErr w:type="gramStart"/>
      <w:r w:rsidRPr="00B8589E">
        <w:rPr>
          <w:rFonts w:ascii="Times New Roman" w:eastAsia="Times New Roman" w:hAnsi="Times New Roman" w:cs="Times New Roman"/>
          <w:sz w:val="24"/>
          <w:szCs w:val="24"/>
          <w:lang w:eastAsia="ru-RU"/>
        </w:rPr>
        <w:t>формах</w:t>
      </w:r>
      <w:proofErr w:type="gramEnd"/>
      <w:r w:rsidRPr="00B8589E">
        <w:rPr>
          <w:rFonts w:ascii="Times New Roman" w:eastAsia="Times New Roman" w:hAnsi="Times New Roman" w:cs="Times New Roman"/>
          <w:sz w:val="24"/>
          <w:szCs w:val="24"/>
          <w:lang w:eastAsia="ru-RU"/>
        </w:rPr>
        <w:t xml:space="preserve"> как с носителями изучаемого иностранного языка, так и с представителями других стран, использующими данный язык как средство общения;</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4)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p>
    <w:p w:rsidR="00B8589E" w:rsidRPr="00B8589E" w:rsidRDefault="00B8589E" w:rsidP="00B8589E">
      <w:pPr>
        <w:numPr>
          <w:ilvl w:val="0"/>
          <w:numId w:val="7"/>
        </w:num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результаты освоения учебного предмета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79"/>
        <w:gridCol w:w="4792"/>
      </w:tblGrid>
      <w:tr w:rsidR="00B8589E" w:rsidRPr="00B8589E" w:rsidTr="00B8589E">
        <w:tc>
          <w:tcPr>
            <w:tcW w:w="4779" w:type="dxa"/>
            <w:vAlign w:val="center"/>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Название </w:t>
            </w:r>
            <w:proofErr w:type="spellStart"/>
            <w:r w:rsidRPr="00B8589E">
              <w:rPr>
                <w:rFonts w:ascii="Times New Roman" w:eastAsia="Times New Roman" w:hAnsi="Times New Roman" w:cs="Times New Roman"/>
                <w:sz w:val="24"/>
                <w:szCs w:val="24"/>
                <w:lang w:eastAsia="ru-RU"/>
              </w:rPr>
              <w:t>метапредметных</w:t>
            </w:r>
            <w:proofErr w:type="spellEnd"/>
            <w:r w:rsidRPr="00B8589E">
              <w:rPr>
                <w:rFonts w:ascii="Times New Roman" w:eastAsia="Times New Roman" w:hAnsi="Times New Roman" w:cs="Times New Roman"/>
                <w:sz w:val="24"/>
                <w:szCs w:val="24"/>
                <w:lang w:eastAsia="ru-RU"/>
              </w:rPr>
              <w:t xml:space="preserve"> результатов</w:t>
            </w:r>
          </w:p>
        </w:tc>
        <w:tc>
          <w:tcPr>
            <w:tcW w:w="4792" w:type="dxa"/>
            <w:vAlign w:val="center"/>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Номер темы</w:t>
            </w:r>
          </w:p>
        </w:tc>
      </w:tr>
      <w:tr w:rsidR="00B8589E" w:rsidRPr="00B8589E" w:rsidTr="00B8589E">
        <w:trPr>
          <w:trHeight w:val="2295"/>
        </w:trPr>
        <w:tc>
          <w:tcPr>
            <w:tcW w:w="4779" w:type="dxa"/>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c>
          <w:tcPr>
            <w:tcW w:w="4792" w:type="dxa"/>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рассказ о себе, своей семье; диалог-расспрос о планах деятельности; </w:t>
            </w:r>
          </w:p>
          <w:p w:rsidR="00B8589E" w:rsidRPr="00B8589E" w:rsidRDefault="00B8589E" w:rsidP="00B8589E">
            <w:pPr>
              <w:spacing w:after="0" w:line="240" w:lineRule="auto"/>
              <w:rPr>
                <w:rFonts w:ascii="Times New Roman" w:eastAsia="Times New Roman" w:hAnsi="Times New Roman" w:cs="Times New Roman"/>
                <w:sz w:val="24"/>
                <w:szCs w:val="24"/>
                <w:lang w:val="en-US" w:eastAsia="ru-RU"/>
              </w:rPr>
            </w:pPr>
            <w:r w:rsidRPr="00B8589E">
              <w:rPr>
                <w:rFonts w:ascii="Times New Roman" w:eastAsia="Times New Roman" w:hAnsi="Times New Roman" w:cs="Times New Roman"/>
                <w:sz w:val="24"/>
                <w:szCs w:val="24"/>
                <w:lang w:eastAsia="ru-RU"/>
              </w:rPr>
              <w:t>тема</w:t>
            </w:r>
            <w:r w:rsidRPr="00B8589E">
              <w:rPr>
                <w:rFonts w:ascii="Times New Roman" w:eastAsia="Times New Roman" w:hAnsi="Times New Roman" w:cs="Times New Roman"/>
                <w:sz w:val="24"/>
                <w:szCs w:val="24"/>
                <w:lang w:val="en-US" w:eastAsia="ru-RU"/>
              </w:rPr>
              <w:t>: 1.1 Learning foreign languages</w:t>
            </w:r>
          </w:p>
          <w:p w:rsidR="00B8589E" w:rsidRPr="00B8589E" w:rsidRDefault="00B8589E" w:rsidP="00B8589E">
            <w:pPr>
              <w:spacing w:after="0" w:line="240" w:lineRule="auto"/>
              <w:rPr>
                <w:rFonts w:ascii="Times New Roman" w:eastAsia="Times New Roman" w:hAnsi="Times New Roman" w:cs="Times New Roman"/>
                <w:sz w:val="24"/>
                <w:szCs w:val="24"/>
                <w:lang w:val="en-US" w:eastAsia="ru-RU"/>
              </w:rPr>
            </w:pPr>
            <w:r w:rsidRPr="00B8589E">
              <w:rPr>
                <w:rFonts w:ascii="Times New Roman" w:eastAsia="Times New Roman" w:hAnsi="Times New Roman" w:cs="Times New Roman"/>
                <w:sz w:val="24"/>
                <w:szCs w:val="24"/>
                <w:lang w:val="en-US" w:eastAsia="ru-RU"/>
              </w:rPr>
              <w:t>2.1 My biography3.1 My family</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3.1 </w:t>
            </w:r>
            <w:proofErr w:type="spellStart"/>
            <w:r w:rsidRPr="00B8589E">
              <w:rPr>
                <w:rFonts w:ascii="Times New Roman" w:eastAsia="Times New Roman" w:hAnsi="Times New Roman" w:cs="Times New Roman"/>
                <w:sz w:val="24"/>
                <w:szCs w:val="24"/>
                <w:lang w:eastAsia="ru-RU"/>
              </w:rPr>
              <w:t>My</w:t>
            </w:r>
            <w:proofErr w:type="spellEnd"/>
            <w:r w:rsidRPr="00B8589E">
              <w:rPr>
                <w:rFonts w:ascii="Times New Roman" w:eastAsia="Times New Roman" w:hAnsi="Times New Roman" w:cs="Times New Roman"/>
                <w:sz w:val="24"/>
                <w:szCs w:val="24"/>
                <w:lang w:eastAsia="ru-RU"/>
              </w:rPr>
              <w:t xml:space="preserve"> </w:t>
            </w:r>
            <w:proofErr w:type="spellStart"/>
            <w:r w:rsidRPr="00B8589E">
              <w:rPr>
                <w:rFonts w:ascii="Times New Roman" w:eastAsia="Times New Roman" w:hAnsi="Times New Roman" w:cs="Times New Roman"/>
                <w:sz w:val="24"/>
                <w:szCs w:val="24"/>
                <w:lang w:eastAsia="ru-RU"/>
              </w:rPr>
              <w:t>working</w:t>
            </w:r>
            <w:proofErr w:type="spellEnd"/>
            <w:r w:rsidRPr="00B8589E">
              <w:rPr>
                <w:rFonts w:ascii="Times New Roman" w:eastAsia="Times New Roman" w:hAnsi="Times New Roman" w:cs="Times New Roman"/>
                <w:sz w:val="24"/>
                <w:szCs w:val="24"/>
                <w:lang w:eastAsia="ru-RU"/>
              </w:rPr>
              <w:t xml:space="preserve"> </w:t>
            </w:r>
            <w:proofErr w:type="spellStart"/>
            <w:r w:rsidRPr="00B8589E">
              <w:rPr>
                <w:rFonts w:ascii="Times New Roman" w:eastAsia="Times New Roman" w:hAnsi="Times New Roman" w:cs="Times New Roman"/>
                <w:sz w:val="24"/>
                <w:szCs w:val="24"/>
                <w:lang w:eastAsia="ru-RU"/>
              </w:rPr>
              <w:t>day</w:t>
            </w:r>
            <w:proofErr w:type="spellEnd"/>
          </w:p>
        </w:tc>
      </w:tr>
      <w:tr w:rsidR="00B8589E" w:rsidRPr="00B8589E" w:rsidTr="00B8589E">
        <w:trPr>
          <w:trHeight w:val="1245"/>
        </w:trPr>
        <w:tc>
          <w:tcPr>
            <w:tcW w:w="4779" w:type="dxa"/>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c>
          <w:tcPr>
            <w:tcW w:w="4792" w:type="dxa"/>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работать в группе по решению проблемы </w:t>
            </w:r>
          </w:p>
          <w:p w:rsidR="00B8589E" w:rsidRPr="00B8589E" w:rsidRDefault="00B8589E" w:rsidP="00B8589E">
            <w:pPr>
              <w:spacing w:after="0" w:line="240" w:lineRule="auto"/>
              <w:rPr>
                <w:rFonts w:ascii="Times New Roman" w:eastAsia="Times New Roman" w:hAnsi="Times New Roman" w:cs="Times New Roman"/>
                <w:sz w:val="24"/>
                <w:szCs w:val="24"/>
                <w:lang w:val="en-US" w:eastAsia="ru-RU"/>
              </w:rPr>
            </w:pPr>
            <w:r w:rsidRPr="00B8589E">
              <w:rPr>
                <w:rFonts w:ascii="Times New Roman" w:eastAsia="Times New Roman" w:hAnsi="Times New Roman" w:cs="Times New Roman"/>
                <w:sz w:val="24"/>
                <w:szCs w:val="24"/>
                <w:lang w:eastAsia="ru-RU"/>
              </w:rPr>
              <w:t>тема</w:t>
            </w:r>
            <w:r w:rsidRPr="00B8589E">
              <w:rPr>
                <w:rFonts w:ascii="Times New Roman" w:eastAsia="Times New Roman" w:hAnsi="Times New Roman" w:cs="Times New Roman"/>
                <w:sz w:val="24"/>
                <w:szCs w:val="24"/>
                <w:lang w:val="en-US" w:eastAsia="ru-RU"/>
              </w:rPr>
              <w:t>: 2.1 Meeting an Englishman</w:t>
            </w:r>
          </w:p>
          <w:p w:rsidR="00B8589E" w:rsidRPr="00B8589E" w:rsidRDefault="00B8589E" w:rsidP="00B8589E">
            <w:pPr>
              <w:spacing w:after="0" w:line="240" w:lineRule="auto"/>
              <w:rPr>
                <w:rFonts w:ascii="Times New Roman" w:eastAsia="Times New Roman" w:hAnsi="Times New Roman" w:cs="Times New Roman"/>
                <w:sz w:val="24"/>
                <w:szCs w:val="24"/>
                <w:lang w:val="en-US" w:eastAsia="ru-RU"/>
              </w:rPr>
            </w:pPr>
            <w:r w:rsidRPr="00B8589E">
              <w:rPr>
                <w:rFonts w:ascii="Times New Roman" w:eastAsia="Times New Roman" w:hAnsi="Times New Roman" w:cs="Times New Roman"/>
                <w:sz w:val="24"/>
                <w:szCs w:val="24"/>
                <w:lang w:val="en-US" w:eastAsia="ru-RU"/>
              </w:rPr>
              <w:t>2.2 Speak with Englishman.  2.3 The Russia hotel. Components of the automobile.</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proofErr w:type="spellStart"/>
            <w:r w:rsidRPr="00B8589E">
              <w:rPr>
                <w:rFonts w:ascii="Times New Roman" w:eastAsia="Times New Roman" w:hAnsi="Times New Roman" w:cs="Times New Roman"/>
                <w:sz w:val="24"/>
                <w:szCs w:val="24"/>
                <w:lang w:eastAsia="ru-RU"/>
              </w:rPr>
              <w:t>Frame</w:t>
            </w:r>
            <w:proofErr w:type="spellEnd"/>
          </w:p>
        </w:tc>
      </w:tr>
      <w:tr w:rsidR="00B8589E" w:rsidRPr="0056011D" w:rsidTr="00B8589E">
        <w:trPr>
          <w:trHeight w:val="1530"/>
        </w:trPr>
        <w:tc>
          <w:tcPr>
            <w:tcW w:w="4779" w:type="dxa"/>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lastRenderedPageBreak/>
              <w:t>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c>
          <w:tcPr>
            <w:tcW w:w="4792" w:type="dxa"/>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выполнение заданий и проведение оценки выполнения заданий </w:t>
            </w:r>
            <w:proofErr w:type="spellStart"/>
            <w:r w:rsidRPr="00B8589E">
              <w:rPr>
                <w:rFonts w:ascii="Times New Roman" w:eastAsia="Times New Roman" w:hAnsi="Times New Roman" w:cs="Times New Roman"/>
                <w:sz w:val="24"/>
                <w:szCs w:val="24"/>
                <w:lang w:eastAsia="ru-RU"/>
              </w:rPr>
              <w:t>одногруппников</w:t>
            </w:r>
            <w:proofErr w:type="spellEnd"/>
            <w:r w:rsidRPr="00B8589E">
              <w:rPr>
                <w:rFonts w:ascii="Times New Roman" w:eastAsia="Times New Roman" w:hAnsi="Times New Roman" w:cs="Times New Roman"/>
                <w:sz w:val="24"/>
                <w:szCs w:val="24"/>
                <w:lang w:eastAsia="ru-RU"/>
              </w:rPr>
              <w:t xml:space="preserve"> и самооценки</w:t>
            </w:r>
          </w:p>
          <w:p w:rsidR="00B8589E" w:rsidRPr="00B8589E" w:rsidRDefault="00B8589E" w:rsidP="00B8589E">
            <w:pPr>
              <w:spacing w:after="0" w:line="240" w:lineRule="auto"/>
              <w:rPr>
                <w:rFonts w:ascii="Times New Roman" w:eastAsia="Times New Roman" w:hAnsi="Times New Roman" w:cs="Times New Roman"/>
                <w:sz w:val="24"/>
                <w:szCs w:val="24"/>
                <w:lang w:val="en-US" w:eastAsia="ru-RU"/>
              </w:rPr>
            </w:pPr>
            <w:r w:rsidRPr="00B8589E">
              <w:rPr>
                <w:rFonts w:ascii="Times New Roman" w:eastAsia="Times New Roman" w:hAnsi="Times New Roman" w:cs="Times New Roman"/>
                <w:sz w:val="24"/>
                <w:szCs w:val="24"/>
                <w:lang w:eastAsia="ru-RU"/>
              </w:rPr>
              <w:t>тема</w:t>
            </w:r>
            <w:r w:rsidRPr="00B8589E">
              <w:rPr>
                <w:rFonts w:ascii="Times New Roman" w:eastAsia="Times New Roman" w:hAnsi="Times New Roman" w:cs="Times New Roman"/>
                <w:sz w:val="24"/>
                <w:szCs w:val="24"/>
                <w:lang w:val="en-US" w:eastAsia="ru-RU"/>
              </w:rPr>
              <w:t>: 5.1 Technical school 11.1 Holidays in Russia  12.1 My native place</w:t>
            </w:r>
          </w:p>
        </w:tc>
      </w:tr>
      <w:tr w:rsidR="00B8589E" w:rsidRPr="00B8589E" w:rsidTr="00B8589E">
        <w:trPr>
          <w:trHeight w:val="1710"/>
        </w:trPr>
        <w:tc>
          <w:tcPr>
            <w:tcW w:w="4779" w:type="dxa"/>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c>
          <w:tcPr>
            <w:tcW w:w="4792" w:type="dxa"/>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поиск информации по теме, перевод текстов, работа в Интернете</w:t>
            </w:r>
          </w:p>
          <w:p w:rsidR="00B8589E" w:rsidRPr="00B8589E" w:rsidRDefault="00B8589E" w:rsidP="00B8589E">
            <w:pPr>
              <w:spacing w:after="0" w:line="240" w:lineRule="auto"/>
              <w:rPr>
                <w:rFonts w:ascii="Times New Roman" w:eastAsia="Times New Roman" w:hAnsi="Times New Roman" w:cs="Times New Roman"/>
                <w:sz w:val="24"/>
                <w:szCs w:val="24"/>
                <w:lang w:val="en-US" w:eastAsia="ru-RU"/>
              </w:rPr>
            </w:pPr>
            <w:r w:rsidRPr="00B8589E">
              <w:rPr>
                <w:rFonts w:ascii="Times New Roman" w:eastAsia="Times New Roman" w:hAnsi="Times New Roman" w:cs="Times New Roman"/>
                <w:sz w:val="24"/>
                <w:szCs w:val="24"/>
                <w:lang w:eastAsia="ru-RU"/>
              </w:rPr>
              <w:t>тема</w:t>
            </w:r>
            <w:r w:rsidRPr="00B8589E">
              <w:rPr>
                <w:rFonts w:ascii="Times New Roman" w:eastAsia="Times New Roman" w:hAnsi="Times New Roman" w:cs="Times New Roman"/>
                <w:sz w:val="24"/>
                <w:szCs w:val="24"/>
                <w:lang w:val="en-US" w:eastAsia="ru-RU"/>
              </w:rPr>
              <w:t>: 7.1 Russia 9.1 Moscow</w:t>
            </w:r>
          </w:p>
          <w:p w:rsidR="00B8589E" w:rsidRPr="00B8589E" w:rsidRDefault="00B8589E" w:rsidP="00B8589E">
            <w:pPr>
              <w:spacing w:after="0" w:line="240" w:lineRule="auto"/>
              <w:rPr>
                <w:rFonts w:ascii="Times New Roman" w:eastAsia="Times New Roman" w:hAnsi="Times New Roman" w:cs="Times New Roman"/>
                <w:sz w:val="24"/>
                <w:szCs w:val="24"/>
                <w:lang w:val="en-US" w:eastAsia="ru-RU"/>
              </w:rPr>
            </w:pPr>
            <w:r w:rsidRPr="00B8589E">
              <w:rPr>
                <w:rFonts w:ascii="Times New Roman" w:eastAsia="Times New Roman" w:hAnsi="Times New Roman" w:cs="Times New Roman"/>
                <w:sz w:val="24"/>
                <w:szCs w:val="24"/>
                <w:lang w:val="en-US" w:eastAsia="ru-RU"/>
              </w:rPr>
              <w:t>10.1 Education of Russia</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proofErr w:type="spellStart"/>
            <w:r w:rsidRPr="00B8589E">
              <w:rPr>
                <w:rFonts w:ascii="Times New Roman" w:eastAsia="Times New Roman" w:hAnsi="Times New Roman" w:cs="Times New Roman"/>
                <w:sz w:val="24"/>
                <w:szCs w:val="24"/>
                <w:lang w:eastAsia="ru-RU"/>
              </w:rPr>
              <w:t>Cities</w:t>
            </w:r>
            <w:proofErr w:type="spellEnd"/>
            <w:r w:rsidRPr="00B8589E">
              <w:rPr>
                <w:rFonts w:ascii="Times New Roman" w:eastAsia="Times New Roman" w:hAnsi="Times New Roman" w:cs="Times New Roman"/>
                <w:sz w:val="24"/>
                <w:szCs w:val="24"/>
                <w:lang w:eastAsia="ru-RU"/>
              </w:rPr>
              <w:t>.</w:t>
            </w:r>
          </w:p>
        </w:tc>
      </w:tr>
      <w:tr w:rsidR="00B8589E" w:rsidRPr="00B8589E" w:rsidTr="00B8589E">
        <w:trPr>
          <w:trHeight w:val="1980"/>
        </w:trPr>
        <w:tc>
          <w:tcPr>
            <w:tcW w:w="4779" w:type="dxa"/>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5) умение использовать средства</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c>
          <w:tcPr>
            <w:tcW w:w="4792" w:type="dxa"/>
          </w:tcPr>
          <w:p w:rsidR="00B8589E" w:rsidRPr="00B8589E" w:rsidRDefault="00B8589E" w:rsidP="00B8589E">
            <w:pPr>
              <w:spacing w:after="0" w:line="240" w:lineRule="auto"/>
              <w:rPr>
                <w:rFonts w:ascii="Times New Roman" w:eastAsia="Times New Roman" w:hAnsi="Times New Roman" w:cs="Times New Roman"/>
                <w:sz w:val="24"/>
                <w:szCs w:val="24"/>
                <w:lang w:val="en-US" w:eastAsia="ru-RU"/>
              </w:rPr>
            </w:pPr>
            <w:r w:rsidRPr="00B8589E">
              <w:rPr>
                <w:rFonts w:ascii="Times New Roman" w:eastAsia="Times New Roman" w:hAnsi="Times New Roman" w:cs="Times New Roman"/>
                <w:sz w:val="24"/>
                <w:szCs w:val="24"/>
                <w:lang w:val="en-US" w:eastAsia="ru-RU"/>
              </w:rPr>
              <w:t>3.1 Pronounce  4.1 Little, few, a little, a few</w:t>
            </w:r>
          </w:p>
          <w:p w:rsidR="00B8589E" w:rsidRPr="00B8589E" w:rsidRDefault="00B8589E" w:rsidP="00B8589E">
            <w:pPr>
              <w:spacing w:after="0" w:line="240" w:lineRule="auto"/>
              <w:rPr>
                <w:rFonts w:ascii="Times New Roman" w:eastAsia="Times New Roman" w:hAnsi="Times New Roman" w:cs="Times New Roman"/>
                <w:sz w:val="24"/>
                <w:szCs w:val="24"/>
                <w:lang w:val="en-US" w:eastAsia="ru-RU"/>
              </w:rPr>
            </w:pPr>
            <w:r w:rsidRPr="00B8589E">
              <w:rPr>
                <w:rFonts w:ascii="Times New Roman" w:eastAsia="Times New Roman" w:hAnsi="Times New Roman" w:cs="Times New Roman"/>
                <w:sz w:val="24"/>
                <w:szCs w:val="24"/>
                <w:lang w:val="en-US" w:eastAsia="ru-RU"/>
              </w:rPr>
              <w:t>5.1 Nouns   6.1 The verb to be, there is/are</w:t>
            </w:r>
          </w:p>
          <w:p w:rsidR="00B8589E" w:rsidRPr="00B8589E" w:rsidRDefault="00B8589E" w:rsidP="00B8589E">
            <w:pPr>
              <w:spacing w:after="0" w:line="240" w:lineRule="auto"/>
              <w:rPr>
                <w:rFonts w:ascii="Times New Roman" w:eastAsia="Times New Roman" w:hAnsi="Times New Roman" w:cs="Times New Roman"/>
                <w:sz w:val="24"/>
                <w:szCs w:val="24"/>
                <w:lang w:val="en-US" w:eastAsia="ru-RU"/>
              </w:rPr>
            </w:pPr>
            <w:r w:rsidRPr="00B8589E">
              <w:rPr>
                <w:rFonts w:ascii="Times New Roman" w:eastAsia="Times New Roman" w:hAnsi="Times New Roman" w:cs="Times New Roman"/>
                <w:sz w:val="24"/>
                <w:szCs w:val="24"/>
                <w:lang w:val="en-US" w:eastAsia="ru-RU"/>
              </w:rPr>
              <w:t xml:space="preserve">7.1 The verb to have  8.1 Numerals 9.1 </w:t>
            </w:r>
            <w:proofErr w:type="spellStart"/>
            <w:r w:rsidRPr="00B8589E">
              <w:rPr>
                <w:rFonts w:ascii="Times New Roman" w:eastAsia="Times New Roman" w:hAnsi="Times New Roman" w:cs="Times New Roman"/>
                <w:sz w:val="24"/>
                <w:szCs w:val="24"/>
                <w:lang w:val="en-US" w:eastAsia="ru-RU"/>
              </w:rPr>
              <w:t>Adiectives</w:t>
            </w:r>
            <w:proofErr w:type="spellEnd"/>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Тесты по английскому языку</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p>
        </w:tc>
      </w:tr>
      <w:tr w:rsidR="00B8589E" w:rsidRPr="00B8589E" w:rsidTr="00B8589E">
        <w:trPr>
          <w:trHeight w:val="581"/>
        </w:trPr>
        <w:tc>
          <w:tcPr>
            <w:tcW w:w="4779" w:type="dxa"/>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6) умение определять назначение и функции различных социальных институтов;</w:t>
            </w:r>
          </w:p>
        </w:tc>
        <w:tc>
          <w:tcPr>
            <w:tcW w:w="4792" w:type="dxa"/>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9 </w:t>
            </w:r>
            <w:proofErr w:type="spellStart"/>
            <w:r w:rsidRPr="00B8589E">
              <w:rPr>
                <w:rFonts w:ascii="Times New Roman" w:eastAsia="Times New Roman" w:hAnsi="Times New Roman" w:cs="Times New Roman"/>
                <w:sz w:val="24"/>
                <w:szCs w:val="24"/>
                <w:lang w:eastAsia="ru-RU"/>
              </w:rPr>
              <w:t>Automobile</w:t>
            </w:r>
            <w:proofErr w:type="spellEnd"/>
            <w:r w:rsidRPr="00B8589E">
              <w:rPr>
                <w:rFonts w:ascii="Times New Roman" w:eastAsia="Times New Roman" w:hAnsi="Times New Roman" w:cs="Times New Roman"/>
                <w:sz w:val="24"/>
                <w:szCs w:val="24"/>
                <w:lang w:eastAsia="ru-RU"/>
              </w:rPr>
              <w:t xml:space="preserve"> </w:t>
            </w:r>
            <w:proofErr w:type="spellStart"/>
            <w:r w:rsidRPr="00B8589E">
              <w:rPr>
                <w:rFonts w:ascii="Times New Roman" w:eastAsia="Times New Roman" w:hAnsi="Times New Roman" w:cs="Times New Roman"/>
                <w:sz w:val="24"/>
                <w:szCs w:val="24"/>
                <w:lang w:eastAsia="ru-RU"/>
              </w:rPr>
              <w:t>production</w:t>
            </w:r>
            <w:proofErr w:type="spellEnd"/>
            <w:r w:rsidRPr="00B8589E">
              <w:rPr>
                <w:rFonts w:ascii="Times New Roman" w:eastAsia="Times New Roman" w:hAnsi="Times New Roman" w:cs="Times New Roman"/>
                <w:sz w:val="24"/>
                <w:szCs w:val="24"/>
                <w:lang w:eastAsia="ru-RU"/>
              </w:rPr>
              <w:t xml:space="preserve">. </w:t>
            </w:r>
            <w:proofErr w:type="spellStart"/>
            <w:r w:rsidRPr="00B8589E">
              <w:rPr>
                <w:rFonts w:ascii="Times New Roman" w:eastAsia="Times New Roman" w:hAnsi="Times New Roman" w:cs="Times New Roman"/>
                <w:sz w:val="24"/>
                <w:szCs w:val="24"/>
                <w:lang w:eastAsia="ru-RU"/>
              </w:rPr>
              <w:t>Chassis</w:t>
            </w:r>
            <w:proofErr w:type="spellEnd"/>
            <w:r w:rsidRPr="00B8589E">
              <w:rPr>
                <w:rFonts w:ascii="Times New Roman" w:eastAsia="Times New Roman" w:hAnsi="Times New Roman" w:cs="Times New Roman"/>
                <w:sz w:val="24"/>
                <w:szCs w:val="24"/>
                <w:lang w:eastAsia="ru-RU"/>
              </w:rPr>
              <w:t>.</w:t>
            </w:r>
          </w:p>
        </w:tc>
      </w:tr>
      <w:tr w:rsidR="00B8589E" w:rsidRPr="0056011D" w:rsidTr="00B8589E">
        <w:trPr>
          <w:trHeight w:val="1020"/>
        </w:trPr>
        <w:tc>
          <w:tcPr>
            <w:tcW w:w="4779" w:type="dxa"/>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7) умение самостоятельно оценивать и принимать решения, определяющие стратегию поведения, с учетом гражданских и нравственных ценностей;</w:t>
            </w:r>
          </w:p>
        </w:tc>
        <w:tc>
          <w:tcPr>
            <w:tcW w:w="4792" w:type="dxa"/>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выполнение заданий  по теме, составление диалогов </w:t>
            </w:r>
          </w:p>
          <w:p w:rsidR="00B8589E" w:rsidRPr="00B8589E" w:rsidRDefault="00B8589E" w:rsidP="00B8589E">
            <w:pPr>
              <w:spacing w:after="0" w:line="240" w:lineRule="auto"/>
              <w:rPr>
                <w:rFonts w:ascii="Times New Roman" w:eastAsia="Times New Roman" w:hAnsi="Times New Roman" w:cs="Times New Roman"/>
                <w:sz w:val="24"/>
                <w:szCs w:val="24"/>
                <w:lang w:val="en-US" w:eastAsia="ru-RU"/>
              </w:rPr>
            </w:pPr>
            <w:r w:rsidRPr="00B8589E">
              <w:rPr>
                <w:rFonts w:ascii="Times New Roman" w:eastAsia="Times New Roman" w:hAnsi="Times New Roman" w:cs="Times New Roman"/>
                <w:sz w:val="24"/>
                <w:szCs w:val="24"/>
                <w:lang w:eastAsia="ru-RU"/>
              </w:rPr>
              <w:t>тема</w:t>
            </w:r>
            <w:r w:rsidRPr="00B8589E">
              <w:rPr>
                <w:rFonts w:ascii="Times New Roman" w:eastAsia="Times New Roman" w:hAnsi="Times New Roman" w:cs="Times New Roman"/>
                <w:sz w:val="24"/>
                <w:szCs w:val="24"/>
                <w:lang w:val="en-US" w:eastAsia="ru-RU"/>
              </w:rPr>
              <w:t>: 2.1 My biography  3.1 My family</w:t>
            </w:r>
          </w:p>
          <w:p w:rsidR="00B8589E" w:rsidRPr="00B8589E" w:rsidRDefault="00B8589E" w:rsidP="00B8589E">
            <w:pPr>
              <w:spacing w:after="0" w:line="240" w:lineRule="auto"/>
              <w:rPr>
                <w:rFonts w:ascii="Times New Roman" w:eastAsia="Times New Roman" w:hAnsi="Times New Roman" w:cs="Times New Roman"/>
                <w:sz w:val="24"/>
                <w:szCs w:val="24"/>
                <w:lang w:val="en-US" w:eastAsia="ru-RU"/>
              </w:rPr>
            </w:pPr>
            <w:r w:rsidRPr="00B8589E">
              <w:rPr>
                <w:rFonts w:ascii="Times New Roman" w:eastAsia="Times New Roman" w:hAnsi="Times New Roman" w:cs="Times New Roman"/>
                <w:sz w:val="24"/>
                <w:szCs w:val="24"/>
                <w:lang w:val="en-US" w:eastAsia="ru-RU"/>
              </w:rPr>
              <w:t>3.1 My working day</w:t>
            </w:r>
          </w:p>
        </w:tc>
      </w:tr>
      <w:tr w:rsidR="00B8589E" w:rsidRPr="0056011D" w:rsidTr="00B8589E">
        <w:trPr>
          <w:trHeight w:val="1005"/>
        </w:trPr>
        <w:tc>
          <w:tcPr>
            <w:tcW w:w="4779" w:type="dxa"/>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8) владение языковыми средствами - умение ясно, логично и точно излагать свою точку зрения, использовать адекватные языковые средства;</w:t>
            </w:r>
          </w:p>
        </w:tc>
        <w:tc>
          <w:tcPr>
            <w:tcW w:w="4792" w:type="dxa"/>
          </w:tcPr>
          <w:p w:rsidR="00B8589E" w:rsidRPr="00B8589E" w:rsidRDefault="00B8589E" w:rsidP="00B8589E">
            <w:pPr>
              <w:spacing w:after="0" w:line="240" w:lineRule="auto"/>
              <w:rPr>
                <w:rFonts w:ascii="Times New Roman" w:eastAsia="Times New Roman" w:hAnsi="Times New Roman" w:cs="Times New Roman"/>
                <w:sz w:val="24"/>
                <w:szCs w:val="24"/>
                <w:lang w:val="en-US" w:eastAsia="ru-RU"/>
              </w:rPr>
            </w:pPr>
            <w:r w:rsidRPr="00B8589E">
              <w:rPr>
                <w:rFonts w:ascii="Times New Roman" w:eastAsia="Times New Roman" w:hAnsi="Times New Roman" w:cs="Times New Roman"/>
                <w:sz w:val="24"/>
                <w:szCs w:val="24"/>
                <w:lang w:eastAsia="ru-RU"/>
              </w:rPr>
              <w:t>Ситуативные</w:t>
            </w:r>
            <w:r w:rsidRPr="00B8589E">
              <w:rPr>
                <w:rFonts w:ascii="Times New Roman" w:eastAsia="Times New Roman" w:hAnsi="Times New Roman" w:cs="Times New Roman"/>
                <w:sz w:val="24"/>
                <w:szCs w:val="24"/>
                <w:lang w:val="en-US" w:eastAsia="ru-RU"/>
              </w:rPr>
              <w:t xml:space="preserve"> </w:t>
            </w:r>
            <w:r w:rsidRPr="00B8589E">
              <w:rPr>
                <w:rFonts w:ascii="Times New Roman" w:eastAsia="Times New Roman" w:hAnsi="Times New Roman" w:cs="Times New Roman"/>
                <w:sz w:val="24"/>
                <w:szCs w:val="24"/>
                <w:lang w:eastAsia="ru-RU"/>
              </w:rPr>
              <w:t>диалоги</w:t>
            </w:r>
          </w:p>
          <w:p w:rsidR="00B8589E" w:rsidRPr="00B8589E" w:rsidRDefault="00B8589E" w:rsidP="00B8589E">
            <w:pPr>
              <w:spacing w:after="0" w:line="240" w:lineRule="auto"/>
              <w:rPr>
                <w:rFonts w:ascii="Times New Roman" w:eastAsia="Times New Roman" w:hAnsi="Times New Roman" w:cs="Times New Roman"/>
                <w:sz w:val="24"/>
                <w:szCs w:val="24"/>
                <w:lang w:val="en-US" w:eastAsia="ru-RU"/>
              </w:rPr>
            </w:pPr>
            <w:r w:rsidRPr="00B8589E">
              <w:rPr>
                <w:rFonts w:ascii="Times New Roman" w:eastAsia="Times New Roman" w:hAnsi="Times New Roman" w:cs="Times New Roman"/>
                <w:sz w:val="24"/>
                <w:szCs w:val="24"/>
                <w:lang w:eastAsia="ru-RU"/>
              </w:rPr>
              <w:t>тема</w:t>
            </w:r>
            <w:r w:rsidRPr="00B8589E">
              <w:rPr>
                <w:rFonts w:ascii="Times New Roman" w:eastAsia="Times New Roman" w:hAnsi="Times New Roman" w:cs="Times New Roman"/>
                <w:sz w:val="24"/>
                <w:szCs w:val="24"/>
                <w:lang w:val="en-US" w:eastAsia="ru-RU"/>
              </w:rPr>
              <w:t>: 6.1 Seasons 8.1 Flat 2.4  How to write a letter in English</w:t>
            </w:r>
          </w:p>
          <w:p w:rsidR="00B8589E" w:rsidRPr="00B8589E" w:rsidRDefault="00B8589E" w:rsidP="00B8589E">
            <w:pPr>
              <w:spacing w:after="0" w:line="240" w:lineRule="auto"/>
              <w:rPr>
                <w:rFonts w:ascii="Times New Roman" w:eastAsia="Times New Roman" w:hAnsi="Times New Roman" w:cs="Times New Roman"/>
                <w:sz w:val="24"/>
                <w:szCs w:val="24"/>
                <w:lang w:val="en-US" w:eastAsia="ru-RU"/>
              </w:rPr>
            </w:pPr>
          </w:p>
        </w:tc>
      </w:tr>
      <w:tr w:rsidR="00B8589E" w:rsidRPr="0056011D" w:rsidTr="00B8589E">
        <w:trPr>
          <w:trHeight w:val="1841"/>
        </w:trPr>
        <w:tc>
          <w:tcPr>
            <w:tcW w:w="4779" w:type="dxa"/>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c>
          <w:tcPr>
            <w:tcW w:w="4792" w:type="dxa"/>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перевод тематических текстов с извлечением информации</w:t>
            </w:r>
          </w:p>
          <w:p w:rsidR="00B8589E" w:rsidRPr="00B8589E" w:rsidRDefault="00B8589E" w:rsidP="00B8589E">
            <w:pPr>
              <w:spacing w:after="0" w:line="240" w:lineRule="auto"/>
              <w:rPr>
                <w:rFonts w:ascii="Times New Roman" w:eastAsia="Times New Roman" w:hAnsi="Times New Roman" w:cs="Times New Roman"/>
                <w:sz w:val="24"/>
                <w:szCs w:val="24"/>
                <w:lang w:val="en-US" w:eastAsia="ru-RU"/>
              </w:rPr>
            </w:pPr>
            <w:r w:rsidRPr="00B8589E">
              <w:rPr>
                <w:rFonts w:ascii="Times New Roman" w:eastAsia="Times New Roman" w:hAnsi="Times New Roman" w:cs="Times New Roman"/>
                <w:sz w:val="24"/>
                <w:szCs w:val="24"/>
                <w:lang w:eastAsia="ru-RU"/>
              </w:rPr>
              <w:t>тема</w:t>
            </w:r>
            <w:r w:rsidRPr="00B8589E">
              <w:rPr>
                <w:rFonts w:ascii="Times New Roman" w:eastAsia="Times New Roman" w:hAnsi="Times New Roman" w:cs="Times New Roman"/>
                <w:sz w:val="24"/>
                <w:szCs w:val="24"/>
                <w:lang w:val="en-US" w:eastAsia="ru-RU"/>
              </w:rPr>
              <w:t>: 1.3 Speak Out 6.4 Youth movement.</w:t>
            </w:r>
          </w:p>
        </w:tc>
      </w:tr>
    </w:tbl>
    <w:p w:rsidR="00B8589E" w:rsidRPr="00B8589E" w:rsidRDefault="00B8589E" w:rsidP="00B8589E">
      <w:pPr>
        <w:spacing w:after="0" w:line="240" w:lineRule="auto"/>
        <w:rPr>
          <w:rFonts w:ascii="Times New Roman" w:eastAsia="Times New Roman" w:hAnsi="Times New Roman" w:cs="Times New Roman"/>
          <w:sz w:val="24"/>
          <w:szCs w:val="24"/>
          <w:lang w:val="en-US" w:eastAsia="ru-RU"/>
        </w:rPr>
      </w:pPr>
    </w:p>
    <w:p w:rsidR="00B8589E" w:rsidRPr="00B8589E" w:rsidRDefault="00B8589E" w:rsidP="00B8589E">
      <w:pPr>
        <w:spacing w:after="0" w:line="240" w:lineRule="auto"/>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Содержание учебной дисциплины</w:t>
      </w:r>
    </w:p>
    <w:p w:rsidR="00B8589E" w:rsidRPr="00B8589E" w:rsidRDefault="00B8589E" w:rsidP="00B8589E">
      <w:pPr>
        <w:spacing w:after="0" w:line="240" w:lineRule="auto"/>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Раздел I.  Вводно-коррективный курс</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Тема 1.1</w:t>
      </w:r>
      <w:r w:rsidRPr="00B8589E">
        <w:rPr>
          <w:rFonts w:ascii="Times New Roman" w:eastAsia="Times New Roman" w:hAnsi="Times New Roman" w:cs="Times New Roman"/>
          <w:sz w:val="24"/>
          <w:szCs w:val="24"/>
          <w:lang w:eastAsia="ru-RU"/>
        </w:rPr>
        <w:t xml:space="preserve"> Изучение  иностранного языка</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Тема 2.1</w:t>
      </w:r>
      <w:r w:rsidRPr="00B8589E">
        <w:rPr>
          <w:rFonts w:ascii="Times New Roman" w:eastAsia="Times New Roman" w:hAnsi="Times New Roman" w:cs="Times New Roman"/>
          <w:sz w:val="24"/>
          <w:szCs w:val="24"/>
          <w:lang w:eastAsia="ru-RU"/>
        </w:rPr>
        <w:t xml:space="preserve"> Моя биография.</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Тема 3.1</w:t>
      </w:r>
      <w:r w:rsidRPr="00B8589E">
        <w:rPr>
          <w:rFonts w:ascii="Times New Roman" w:eastAsia="Times New Roman" w:hAnsi="Times New Roman" w:cs="Times New Roman"/>
          <w:sz w:val="24"/>
          <w:szCs w:val="24"/>
          <w:lang w:eastAsia="ru-RU"/>
        </w:rPr>
        <w:t xml:space="preserve"> Моя семья.</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Тема 4.1</w:t>
      </w:r>
      <w:r w:rsidRPr="00B8589E">
        <w:rPr>
          <w:rFonts w:ascii="Times New Roman" w:eastAsia="Times New Roman" w:hAnsi="Times New Roman" w:cs="Times New Roman"/>
          <w:sz w:val="24"/>
          <w:szCs w:val="24"/>
          <w:lang w:eastAsia="ru-RU"/>
        </w:rPr>
        <w:t xml:space="preserve"> Мой рабочий день.</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Тема 5.1</w:t>
      </w:r>
      <w:proofErr w:type="gramStart"/>
      <w:r w:rsidRPr="00B8589E">
        <w:rPr>
          <w:rFonts w:ascii="Times New Roman" w:eastAsia="Times New Roman" w:hAnsi="Times New Roman" w:cs="Times New Roman"/>
          <w:sz w:val="24"/>
          <w:szCs w:val="24"/>
          <w:lang w:eastAsia="ru-RU"/>
        </w:rPr>
        <w:t xml:space="preserve"> Н</w:t>
      </w:r>
      <w:proofErr w:type="gramEnd"/>
      <w:r w:rsidRPr="00B8589E">
        <w:rPr>
          <w:rFonts w:ascii="Times New Roman" w:eastAsia="Times New Roman" w:hAnsi="Times New Roman" w:cs="Times New Roman"/>
          <w:sz w:val="24"/>
          <w:szCs w:val="24"/>
          <w:lang w:eastAsia="ru-RU"/>
        </w:rPr>
        <w:t>аш техникум.</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Тема 6.1</w:t>
      </w:r>
      <w:r w:rsidRPr="00B8589E">
        <w:rPr>
          <w:rFonts w:ascii="Times New Roman" w:eastAsia="Times New Roman" w:hAnsi="Times New Roman" w:cs="Times New Roman"/>
          <w:sz w:val="24"/>
          <w:szCs w:val="24"/>
          <w:lang w:eastAsia="ru-RU"/>
        </w:rPr>
        <w:t xml:space="preserve"> Времена года (сезоны)</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Тема 7.1</w:t>
      </w:r>
      <w:r w:rsidRPr="00B8589E">
        <w:rPr>
          <w:rFonts w:ascii="Times New Roman" w:eastAsia="Times New Roman" w:hAnsi="Times New Roman" w:cs="Times New Roman"/>
          <w:sz w:val="24"/>
          <w:szCs w:val="24"/>
          <w:lang w:eastAsia="ru-RU"/>
        </w:rPr>
        <w:t xml:space="preserve"> Россия.</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lastRenderedPageBreak/>
        <w:t>Тема 8.1</w:t>
      </w:r>
      <w:r w:rsidRPr="00B8589E">
        <w:rPr>
          <w:rFonts w:ascii="Times New Roman" w:eastAsia="Times New Roman" w:hAnsi="Times New Roman" w:cs="Times New Roman"/>
          <w:sz w:val="24"/>
          <w:szCs w:val="24"/>
          <w:lang w:eastAsia="ru-RU"/>
        </w:rPr>
        <w:t xml:space="preserve"> Квартира.</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Тема 9.1</w:t>
      </w:r>
      <w:r w:rsidRPr="00B8589E">
        <w:rPr>
          <w:rFonts w:ascii="Times New Roman" w:eastAsia="Times New Roman" w:hAnsi="Times New Roman" w:cs="Times New Roman"/>
          <w:sz w:val="24"/>
          <w:szCs w:val="24"/>
          <w:lang w:eastAsia="ru-RU"/>
        </w:rPr>
        <w:t xml:space="preserve"> Москва</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Тема 10.1</w:t>
      </w:r>
      <w:r w:rsidRPr="00B8589E">
        <w:rPr>
          <w:rFonts w:ascii="Times New Roman" w:eastAsia="Times New Roman" w:hAnsi="Times New Roman" w:cs="Times New Roman"/>
          <w:sz w:val="24"/>
          <w:szCs w:val="24"/>
          <w:lang w:eastAsia="ru-RU"/>
        </w:rPr>
        <w:t xml:space="preserve"> Образование России.</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Тема 11.1</w:t>
      </w:r>
      <w:r w:rsidRPr="00B8589E">
        <w:rPr>
          <w:rFonts w:ascii="Times New Roman" w:eastAsia="Times New Roman" w:hAnsi="Times New Roman" w:cs="Times New Roman"/>
          <w:sz w:val="24"/>
          <w:szCs w:val="24"/>
          <w:lang w:eastAsia="ru-RU"/>
        </w:rPr>
        <w:t xml:space="preserve"> Праздники в России.</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Тема 12.1</w:t>
      </w:r>
      <w:r w:rsidRPr="00B8589E">
        <w:rPr>
          <w:rFonts w:ascii="Times New Roman" w:eastAsia="Times New Roman" w:hAnsi="Times New Roman" w:cs="Times New Roman"/>
          <w:sz w:val="24"/>
          <w:szCs w:val="24"/>
          <w:lang w:eastAsia="ru-RU"/>
        </w:rPr>
        <w:t xml:space="preserve"> Мой город (поселок).</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Тема 13.1</w:t>
      </w:r>
      <w:r w:rsidRPr="00B8589E">
        <w:rPr>
          <w:rFonts w:ascii="Times New Roman" w:eastAsia="Times New Roman" w:hAnsi="Times New Roman" w:cs="Times New Roman"/>
          <w:sz w:val="24"/>
          <w:szCs w:val="24"/>
          <w:lang w:eastAsia="ru-RU"/>
        </w:rPr>
        <w:t xml:space="preserve"> Окружающая среда</w:t>
      </w:r>
    </w:p>
    <w:p w:rsidR="00B8589E" w:rsidRPr="00B8589E" w:rsidRDefault="00B8589E" w:rsidP="00B8589E">
      <w:pPr>
        <w:spacing w:after="0" w:line="240" w:lineRule="auto"/>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Раздел II. Деловой английский</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Тема 1.2</w:t>
      </w:r>
      <w:r w:rsidRPr="00B8589E">
        <w:rPr>
          <w:rFonts w:ascii="Times New Roman" w:eastAsia="Times New Roman" w:hAnsi="Times New Roman" w:cs="Times New Roman"/>
          <w:sz w:val="24"/>
          <w:szCs w:val="24"/>
          <w:lang w:eastAsia="ru-RU"/>
        </w:rPr>
        <w:t xml:space="preserve">-Встреча английского бизнесмена. </w:t>
      </w:r>
      <w:proofErr w:type="spellStart"/>
      <w:r w:rsidRPr="00B8589E">
        <w:rPr>
          <w:rFonts w:ascii="Times New Roman" w:eastAsia="Times New Roman" w:hAnsi="Times New Roman" w:cs="Times New Roman"/>
          <w:sz w:val="24"/>
          <w:szCs w:val="24"/>
          <w:lang w:eastAsia="ru-RU"/>
        </w:rPr>
        <w:t>Meeting</w:t>
      </w:r>
      <w:proofErr w:type="spellEnd"/>
      <w:r w:rsidRPr="00B8589E">
        <w:rPr>
          <w:rFonts w:ascii="Times New Roman" w:eastAsia="Times New Roman" w:hAnsi="Times New Roman" w:cs="Times New Roman"/>
          <w:sz w:val="24"/>
          <w:szCs w:val="24"/>
          <w:lang w:eastAsia="ru-RU"/>
        </w:rPr>
        <w:t xml:space="preserve"> </w:t>
      </w:r>
      <w:proofErr w:type="spellStart"/>
      <w:r w:rsidRPr="00B8589E">
        <w:rPr>
          <w:rFonts w:ascii="Times New Roman" w:eastAsia="Times New Roman" w:hAnsi="Times New Roman" w:cs="Times New Roman"/>
          <w:sz w:val="24"/>
          <w:szCs w:val="24"/>
          <w:lang w:eastAsia="ru-RU"/>
        </w:rPr>
        <w:t>an</w:t>
      </w:r>
      <w:proofErr w:type="spellEnd"/>
      <w:r w:rsidRPr="00B8589E">
        <w:rPr>
          <w:rFonts w:ascii="Times New Roman" w:eastAsia="Times New Roman" w:hAnsi="Times New Roman" w:cs="Times New Roman"/>
          <w:sz w:val="24"/>
          <w:szCs w:val="24"/>
          <w:lang w:eastAsia="ru-RU"/>
        </w:rPr>
        <w:t xml:space="preserve"> </w:t>
      </w:r>
      <w:proofErr w:type="spellStart"/>
      <w:r w:rsidRPr="00B8589E">
        <w:rPr>
          <w:rFonts w:ascii="Times New Roman" w:eastAsia="Times New Roman" w:hAnsi="Times New Roman" w:cs="Times New Roman"/>
          <w:sz w:val="24"/>
          <w:szCs w:val="24"/>
          <w:lang w:eastAsia="ru-RU"/>
        </w:rPr>
        <w:t>Englishman</w:t>
      </w:r>
      <w:proofErr w:type="spellEnd"/>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Тема 2.2</w:t>
      </w:r>
      <w:r w:rsidRPr="00B8589E">
        <w:rPr>
          <w:rFonts w:ascii="Times New Roman" w:eastAsia="Times New Roman" w:hAnsi="Times New Roman" w:cs="Times New Roman"/>
          <w:sz w:val="24"/>
          <w:szCs w:val="24"/>
          <w:lang w:eastAsia="ru-RU"/>
        </w:rPr>
        <w:t xml:space="preserve">-Поговорите с англичанами. </w:t>
      </w:r>
      <w:proofErr w:type="spellStart"/>
      <w:r w:rsidRPr="00B8589E">
        <w:rPr>
          <w:rFonts w:ascii="Times New Roman" w:eastAsia="Times New Roman" w:hAnsi="Times New Roman" w:cs="Times New Roman"/>
          <w:sz w:val="24"/>
          <w:szCs w:val="24"/>
          <w:lang w:eastAsia="ru-RU"/>
        </w:rPr>
        <w:t>Speak</w:t>
      </w:r>
      <w:proofErr w:type="spellEnd"/>
      <w:r w:rsidRPr="00B8589E">
        <w:rPr>
          <w:rFonts w:ascii="Times New Roman" w:eastAsia="Times New Roman" w:hAnsi="Times New Roman" w:cs="Times New Roman"/>
          <w:sz w:val="24"/>
          <w:szCs w:val="24"/>
          <w:lang w:eastAsia="ru-RU"/>
        </w:rPr>
        <w:t xml:space="preserve"> </w:t>
      </w:r>
      <w:proofErr w:type="spellStart"/>
      <w:r w:rsidRPr="00B8589E">
        <w:rPr>
          <w:rFonts w:ascii="Times New Roman" w:eastAsia="Times New Roman" w:hAnsi="Times New Roman" w:cs="Times New Roman"/>
          <w:sz w:val="24"/>
          <w:szCs w:val="24"/>
          <w:lang w:eastAsia="ru-RU"/>
        </w:rPr>
        <w:t>with</w:t>
      </w:r>
      <w:proofErr w:type="spellEnd"/>
      <w:r w:rsidRPr="00B8589E">
        <w:rPr>
          <w:rFonts w:ascii="Times New Roman" w:eastAsia="Times New Roman" w:hAnsi="Times New Roman" w:cs="Times New Roman"/>
          <w:sz w:val="24"/>
          <w:szCs w:val="24"/>
          <w:lang w:eastAsia="ru-RU"/>
        </w:rPr>
        <w:t xml:space="preserve"> </w:t>
      </w:r>
      <w:proofErr w:type="spellStart"/>
      <w:r w:rsidRPr="00B8589E">
        <w:rPr>
          <w:rFonts w:ascii="Times New Roman" w:eastAsia="Times New Roman" w:hAnsi="Times New Roman" w:cs="Times New Roman"/>
          <w:sz w:val="24"/>
          <w:szCs w:val="24"/>
          <w:lang w:eastAsia="ru-RU"/>
        </w:rPr>
        <w:t>Englishman</w:t>
      </w:r>
      <w:proofErr w:type="spellEnd"/>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Тема 3.2</w:t>
      </w:r>
      <w:r w:rsidRPr="00B8589E">
        <w:rPr>
          <w:rFonts w:ascii="Times New Roman" w:eastAsia="Times New Roman" w:hAnsi="Times New Roman" w:cs="Times New Roman"/>
          <w:sz w:val="24"/>
          <w:szCs w:val="24"/>
          <w:lang w:eastAsia="ru-RU"/>
        </w:rPr>
        <w:t xml:space="preserve">-Гостиница «Россия». </w:t>
      </w:r>
      <w:proofErr w:type="spellStart"/>
      <w:r w:rsidRPr="00B8589E">
        <w:rPr>
          <w:rFonts w:ascii="Times New Roman" w:eastAsia="Times New Roman" w:hAnsi="Times New Roman" w:cs="Times New Roman"/>
          <w:sz w:val="24"/>
          <w:szCs w:val="24"/>
          <w:lang w:eastAsia="ru-RU"/>
        </w:rPr>
        <w:t>The</w:t>
      </w:r>
      <w:proofErr w:type="spellEnd"/>
      <w:r w:rsidRPr="00B8589E">
        <w:rPr>
          <w:rFonts w:ascii="Times New Roman" w:eastAsia="Times New Roman" w:hAnsi="Times New Roman" w:cs="Times New Roman"/>
          <w:sz w:val="24"/>
          <w:szCs w:val="24"/>
          <w:lang w:eastAsia="ru-RU"/>
        </w:rPr>
        <w:t xml:space="preserve"> </w:t>
      </w:r>
      <w:proofErr w:type="spellStart"/>
      <w:smartTag w:uri="urn:schemas-microsoft-com:office:smarttags" w:element="place">
        <w:smartTag w:uri="urn:schemas-microsoft-com:office:smarttags" w:element="country-region">
          <w:r w:rsidRPr="00B8589E">
            <w:rPr>
              <w:rFonts w:ascii="Times New Roman" w:eastAsia="Times New Roman" w:hAnsi="Times New Roman" w:cs="Times New Roman"/>
              <w:sz w:val="24"/>
              <w:szCs w:val="24"/>
              <w:lang w:eastAsia="ru-RU"/>
            </w:rPr>
            <w:t>Russia</w:t>
          </w:r>
        </w:smartTag>
      </w:smartTag>
      <w:proofErr w:type="spellEnd"/>
      <w:r w:rsidRPr="00B8589E">
        <w:rPr>
          <w:rFonts w:ascii="Times New Roman" w:eastAsia="Times New Roman" w:hAnsi="Times New Roman" w:cs="Times New Roman"/>
          <w:sz w:val="24"/>
          <w:szCs w:val="24"/>
          <w:lang w:eastAsia="ru-RU"/>
        </w:rPr>
        <w:t xml:space="preserve"> </w:t>
      </w:r>
      <w:proofErr w:type="spellStart"/>
      <w:r w:rsidRPr="00B8589E">
        <w:rPr>
          <w:rFonts w:ascii="Times New Roman" w:eastAsia="Times New Roman" w:hAnsi="Times New Roman" w:cs="Times New Roman"/>
          <w:sz w:val="24"/>
          <w:szCs w:val="24"/>
          <w:lang w:eastAsia="ru-RU"/>
        </w:rPr>
        <w:t>hotel</w:t>
      </w:r>
      <w:proofErr w:type="spellEnd"/>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Тема 4.2</w:t>
      </w:r>
      <w:r w:rsidRPr="00B8589E">
        <w:rPr>
          <w:rFonts w:ascii="Times New Roman" w:eastAsia="Times New Roman" w:hAnsi="Times New Roman" w:cs="Times New Roman"/>
          <w:sz w:val="24"/>
          <w:szCs w:val="24"/>
          <w:lang w:eastAsia="ru-RU"/>
        </w:rPr>
        <w:t>-Как писать письма на английском языке</w:t>
      </w:r>
    </w:p>
    <w:p w:rsidR="00B8589E" w:rsidRPr="00B8589E" w:rsidRDefault="00B8589E" w:rsidP="00B8589E">
      <w:pPr>
        <w:spacing w:after="0" w:line="240" w:lineRule="auto"/>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Раздел III. Технический английский</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Тема 1.3</w:t>
      </w:r>
      <w:r w:rsidRPr="00B8589E">
        <w:rPr>
          <w:rFonts w:ascii="Times New Roman" w:eastAsia="Times New Roman" w:hAnsi="Times New Roman" w:cs="Times New Roman"/>
          <w:sz w:val="24"/>
          <w:szCs w:val="24"/>
          <w:lang w:eastAsia="ru-RU"/>
        </w:rPr>
        <w:t xml:space="preserve"> </w:t>
      </w:r>
      <w:proofErr w:type="spellStart"/>
      <w:r w:rsidRPr="00B8589E">
        <w:rPr>
          <w:rFonts w:ascii="Times New Roman" w:eastAsia="Times New Roman" w:hAnsi="Times New Roman" w:cs="Times New Roman"/>
          <w:sz w:val="24"/>
          <w:szCs w:val="24"/>
          <w:lang w:eastAsia="ru-RU"/>
        </w:rPr>
        <w:t>Automobile</w:t>
      </w:r>
      <w:proofErr w:type="spellEnd"/>
      <w:r w:rsidRPr="00B8589E">
        <w:rPr>
          <w:rFonts w:ascii="Times New Roman" w:eastAsia="Times New Roman" w:hAnsi="Times New Roman" w:cs="Times New Roman"/>
          <w:sz w:val="24"/>
          <w:szCs w:val="24"/>
          <w:lang w:eastAsia="ru-RU"/>
        </w:rPr>
        <w:t xml:space="preserve"> </w:t>
      </w:r>
      <w:proofErr w:type="spellStart"/>
      <w:r w:rsidRPr="00B8589E">
        <w:rPr>
          <w:rFonts w:ascii="Times New Roman" w:eastAsia="Times New Roman" w:hAnsi="Times New Roman" w:cs="Times New Roman"/>
          <w:sz w:val="24"/>
          <w:szCs w:val="24"/>
          <w:lang w:eastAsia="ru-RU"/>
        </w:rPr>
        <w:t>production</w:t>
      </w:r>
      <w:proofErr w:type="spellEnd"/>
      <w:r w:rsidRPr="00B8589E">
        <w:rPr>
          <w:rFonts w:ascii="Times New Roman" w:eastAsia="Times New Roman" w:hAnsi="Times New Roman" w:cs="Times New Roman"/>
          <w:sz w:val="24"/>
          <w:szCs w:val="24"/>
          <w:lang w:eastAsia="ru-RU"/>
        </w:rPr>
        <w:t>.</w:t>
      </w:r>
    </w:p>
    <w:p w:rsidR="00B8589E" w:rsidRPr="00B8589E" w:rsidRDefault="00B8589E" w:rsidP="00B8589E">
      <w:pPr>
        <w:spacing w:after="0" w:line="240" w:lineRule="auto"/>
        <w:rPr>
          <w:rFonts w:ascii="Times New Roman" w:eastAsia="Times New Roman" w:hAnsi="Times New Roman" w:cs="Times New Roman"/>
          <w:sz w:val="24"/>
          <w:szCs w:val="24"/>
          <w:lang w:val="en-US" w:eastAsia="ru-RU"/>
        </w:rPr>
      </w:pPr>
      <w:r w:rsidRPr="00B8589E">
        <w:rPr>
          <w:rFonts w:ascii="Times New Roman" w:eastAsia="Times New Roman" w:hAnsi="Times New Roman" w:cs="Times New Roman"/>
          <w:b/>
          <w:sz w:val="24"/>
          <w:szCs w:val="24"/>
          <w:lang w:eastAsia="ru-RU"/>
        </w:rPr>
        <w:t>Тема</w:t>
      </w:r>
      <w:r w:rsidRPr="00B8589E">
        <w:rPr>
          <w:rFonts w:ascii="Times New Roman" w:eastAsia="Times New Roman" w:hAnsi="Times New Roman" w:cs="Times New Roman"/>
          <w:b/>
          <w:sz w:val="24"/>
          <w:szCs w:val="24"/>
          <w:lang w:val="en-US" w:eastAsia="ru-RU"/>
        </w:rPr>
        <w:t xml:space="preserve"> 2.3</w:t>
      </w:r>
      <w:r w:rsidRPr="00B8589E">
        <w:rPr>
          <w:rFonts w:ascii="Times New Roman" w:eastAsia="Times New Roman" w:hAnsi="Times New Roman" w:cs="Times New Roman"/>
          <w:sz w:val="24"/>
          <w:szCs w:val="24"/>
          <w:lang w:val="en-US" w:eastAsia="ru-RU"/>
        </w:rPr>
        <w:t xml:space="preserve"> Components of the automobile.</w:t>
      </w:r>
    </w:p>
    <w:p w:rsidR="00B8589E" w:rsidRPr="00B8589E" w:rsidRDefault="00B8589E" w:rsidP="00B8589E">
      <w:pPr>
        <w:spacing w:after="0" w:line="240" w:lineRule="auto"/>
        <w:rPr>
          <w:rFonts w:ascii="Times New Roman" w:eastAsia="Times New Roman" w:hAnsi="Times New Roman" w:cs="Times New Roman"/>
          <w:sz w:val="24"/>
          <w:szCs w:val="24"/>
          <w:lang w:val="en-US" w:eastAsia="ru-RU"/>
        </w:rPr>
      </w:pPr>
      <w:r w:rsidRPr="00B8589E">
        <w:rPr>
          <w:rFonts w:ascii="Times New Roman" w:eastAsia="Times New Roman" w:hAnsi="Times New Roman" w:cs="Times New Roman"/>
          <w:b/>
          <w:sz w:val="24"/>
          <w:szCs w:val="24"/>
          <w:lang w:eastAsia="ru-RU"/>
        </w:rPr>
        <w:t>Тема</w:t>
      </w:r>
      <w:r w:rsidRPr="00B8589E">
        <w:rPr>
          <w:rFonts w:ascii="Times New Roman" w:eastAsia="Times New Roman" w:hAnsi="Times New Roman" w:cs="Times New Roman"/>
          <w:b/>
          <w:sz w:val="24"/>
          <w:szCs w:val="24"/>
          <w:lang w:val="en-US" w:eastAsia="ru-RU"/>
        </w:rPr>
        <w:t xml:space="preserve"> 3.3</w:t>
      </w:r>
      <w:r w:rsidRPr="00B8589E">
        <w:rPr>
          <w:rFonts w:ascii="Times New Roman" w:eastAsia="Times New Roman" w:hAnsi="Times New Roman" w:cs="Times New Roman"/>
          <w:sz w:val="24"/>
          <w:szCs w:val="24"/>
          <w:lang w:val="en-US" w:eastAsia="ru-RU"/>
        </w:rPr>
        <w:t xml:space="preserve"> Principle of operation of the four-stroke petrol engine.</w:t>
      </w:r>
    </w:p>
    <w:p w:rsidR="00B8589E" w:rsidRPr="00B8589E" w:rsidRDefault="00B8589E" w:rsidP="00B8589E">
      <w:pPr>
        <w:spacing w:after="0" w:line="240" w:lineRule="auto"/>
        <w:rPr>
          <w:rFonts w:ascii="Times New Roman" w:eastAsia="Times New Roman" w:hAnsi="Times New Roman" w:cs="Times New Roman"/>
          <w:sz w:val="24"/>
          <w:szCs w:val="24"/>
          <w:lang w:val="en-US" w:eastAsia="ru-RU"/>
        </w:rPr>
      </w:pPr>
      <w:r w:rsidRPr="00B8589E">
        <w:rPr>
          <w:rFonts w:ascii="Times New Roman" w:eastAsia="Times New Roman" w:hAnsi="Times New Roman" w:cs="Times New Roman"/>
          <w:b/>
          <w:sz w:val="24"/>
          <w:szCs w:val="24"/>
          <w:lang w:eastAsia="ru-RU"/>
        </w:rPr>
        <w:t>Тема</w:t>
      </w:r>
      <w:r w:rsidRPr="00B8589E">
        <w:rPr>
          <w:rFonts w:ascii="Times New Roman" w:eastAsia="Times New Roman" w:hAnsi="Times New Roman" w:cs="Times New Roman"/>
          <w:b/>
          <w:sz w:val="24"/>
          <w:szCs w:val="24"/>
          <w:lang w:val="en-US" w:eastAsia="ru-RU"/>
        </w:rPr>
        <w:t xml:space="preserve"> 4.3</w:t>
      </w:r>
      <w:r w:rsidRPr="00B8589E">
        <w:rPr>
          <w:rFonts w:ascii="Times New Roman" w:eastAsia="Times New Roman" w:hAnsi="Times New Roman" w:cs="Times New Roman"/>
          <w:sz w:val="24"/>
          <w:szCs w:val="24"/>
          <w:lang w:val="en-US" w:eastAsia="ru-RU"/>
        </w:rPr>
        <w:t xml:space="preserve"> Chassis.</w:t>
      </w:r>
    </w:p>
    <w:p w:rsidR="00B8589E" w:rsidRPr="00B8589E" w:rsidRDefault="00B8589E" w:rsidP="00B8589E">
      <w:pPr>
        <w:spacing w:after="0" w:line="240" w:lineRule="auto"/>
        <w:rPr>
          <w:rFonts w:ascii="Times New Roman" w:eastAsia="Times New Roman" w:hAnsi="Times New Roman" w:cs="Times New Roman"/>
          <w:sz w:val="24"/>
          <w:szCs w:val="24"/>
          <w:lang w:val="en-US" w:eastAsia="ru-RU"/>
        </w:rPr>
      </w:pPr>
      <w:r w:rsidRPr="00B8589E">
        <w:rPr>
          <w:rFonts w:ascii="Times New Roman" w:eastAsia="Times New Roman" w:hAnsi="Times New Roman" w:cs="Times New Roman"/>
          <w:b/>
          <w:sz w:val="24"/>
          <w:szCs w:val="24"/>
          <w:lang w:eastAsia="ru-RU"/>
        </w:rPr>
        <w:t>Тема</w:t>
      </w:r>
      <w:r w:rsidRPr="00B8589E">
        <w:rPr>
          <w:rFonts w:ascii="Times New Roman" w:eastAsia="Times New Roman" w:hAnsi="Times New Roman" w:cs="Times New Roman"/>
          <w:b/>
          <w:sz w:val="24"/>
          <w:szCs w:val="24"/>
          <w:lang w:val="en-US" w:eastAsia="ru-RU"/>
        </w:rPr>
        <w:t xml:space="preserve"> 5.3</w:t>
      </w:r>
      <w:r w:rsidRPr="00B8589E">
        <w:rPr>
          <w:rFonts w:ascii="Times New Roman" w:eastAsia="Times New Roman" w:hAnsi="Times New Roman" w:cs="Times New Roman"/>
          <w:sz w:val="24"/>
          <w:szCs w:val="24"/>
          <w:lang w:val="en-US" w:eastAsia="ru-RU"/>
        </w:rPr>
        <w:t xml:space="preserve"> Frame</w:t>
      </w:r>
    </w:p>
    <w:p w:rsidR="00B8589E" w:rsidRPr="00B8589E" w:rsidRDefault="00B8589E" w:rsidP="00B8589E">
      <w:pPr>
        <w:spacing w:after="0" w:line="240" w:lineRule="auto"/>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Раздел</w:t>
      </w:r>
      <w:r w:rsidRPr="00B8589E">
        <w:rPr>
          <w:rFonts w:ascii="Times New Roman" w:eastAsia="Times New Roman" w:hAnsi="Times New Roman" w:cs="Times New Roman"/>
          <w:b/>
          <w:sz w:val="24"/>
          <w:szCs w:val="24"/>
          <w:lang w:val="en-US" w:eastAsia="ru-RU"/>
        </w:rPr>
        <w:t xml:space="preserve"> IV. </w:t>
      </w:r>
      <w:r w:rsidRPr="00B8589E">
        <w:rPr>
          <w:rFonts w:ascii="Times New Roman" w:eastAsia="Times New Roman" w:hAnsi="Times New Roman" w:cs="Times New Roman"/>
          <w:b/>
          <w:sz w:val="24"/>
          <w:szCs w:val="24"/>
          <w:lang w:eastAsia="ru-RU"/>
        </w:rPr>
        <w:t>Социально - культурная сфера</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Тема 1.4</w:t>
      </w:r>
      <w:r w:rsidRPr="00B8589E">
        <w:rPr>
          <w:rFonts w:ascii="Times New Roman" w:eastAsia="Times New Roman" w:hAnsi="Times New Roman" w:cs="Times New Roman"/>
          <w:sz w:val="24"/>
          <w:szCs w:val="24"/>
          <w:lang w:eastAsia="ru-RU"/>
        </w:rPr>
        <w:t xml:space="preserve"> Города России.</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Тема 2.4</w:t>
      </w:r>
      <w:proofErr w:type="gramStart"/>
      <w:r w:rsidRPr="00B8589E">
        <w:rPr>
          <w:rFonts w:ascii="Times New Roman" w:eastAsia="Times New Roman" w:hAnsi="Times New Roman" w:cs="Times New Roman"/>
          <w:sz w:val="24"/>
          <w:szCs w:val="24"/>
          <w:lang w:eastAsia="ru-RU"/>
        </w:rPr>
        <w:t xml:space="preserve">  В</w:t>
      </w:r>
      <w:proofErr w:type="gramEnd"/>
      <w:r w:rsidRPr="00B8589E">
        <w:rPr>
          <w:rFonts w:ascii="Times New Roman" w:eastAsia="Times New Roman" w:hAnsi="Times New Roman" w:cs="Times New Roman"/>
          <w:sz w:val="24"/>
          <w:szCs w:val="24"/>
          <w:lang w:eastAsia="ru-RU"/>
        </w:rPr>
        <w:t xml:space="preserve"> театре.</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Тема 3.4</w:t>
      </w:r>
      <w:r w:rsidRPr="00B8589E">
        <w:rPr>
          <w:rFonts w:ascii="Times New Roman" w:eastAsia="Times New Roman" w:hAnsi="Times New Roman" w:cs="Times New Roman"/>
          <w:sz w:val="24"/>
          <w:szCs w:val="24"/>
          <w:lang w:eastAsia="ru-RU"/>
        </w:rPr>
        <w:t xml:space="preserve"> Музыка в нашей жизни</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Тема 4.4</w:t>
      </w:r>
      <w:r w:rsidRPr="00B8589E">
        <w:rPr>
          <w:rFonts w:ascii="Times New Roman" w:eastAsia="Times New Roman" w:hAnsi="Times New Roman" w:cs="Times New Roman"/>
          <w:sz w:val="24"/>
          <w:szCs w:val="24"/>
          <w:lang w:eastAsia="ru-RU"/>
        </w:rPr>
        <w:t xml:space="preserve"> Знаменитые люди России.</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Тема 5.3</w:t>
      </w:r>
      <w:r w:rsidRPr="00B8589E">
        <w:rPr>
          <w:rFonts w:ascii="Times New Roman" w:eastAsia="Times New Roman" w:hAnsi="Times New Roman" w:cs="Times New Roman"/>
          <w:sz w:val="24"/>
          <w:szCs w:val="24"/>
          <w:lang w:eastAsia="ru-RU"/>
        </w:rPr>
        <w:t xml:space="preserve"> Современная молодежь. </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Тема 6.3</w:t>
      </w:r>
      <w:r w:rsidRPr="00B8589E">
        <w:rPr>
          <w:rFonts w:ascii="Times New Roman" w:eastAsia="Times New Roman" w:hAnsi="Times New Roman" w:cs="Times New Roman"/>
          <w:sz w:val="24"/>
          <w:szCs w:val="24"/>
          <w:lang w:eastAsia="ru-RU"/>
        </w:rPr>
        <w:t xml:space="preserve"> Здоровье.</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Тема 7.4</w:t>
      </w:r>
      <w:r w:rsidRPr="00B8589E">
        <w:rPr>
          <w:rFonts w:ascii="Times New Roman" w:eastAsia="Times New Roman" w:hAnsi="Times New Roman" w:cs="Times New Roman"/>
          <w:sz w:val="24"/>
          <w:szCs w:val="24"/>
          <w:lang w:eastAsia="ru-RU"/>
        </w:rPr>
        <w:t xml:space="preserve"> Пресса России.</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Тема 8.4</w:t>
      </w:r>
      <w:r w:rsidRPr="00B8589E">
        <w:rPr>
          <w:rFonts w:ascii="Times New Roman" w:eastAsia="Times New Roman" w:hAnsi="Times New Roman" w:cs="Times New Roman"/>
          <w:sz w:val="24"/>
          <w:szCs w:val="24"/>
          <w:lang w:eastAsia="ru-RU"/>
        </w:rPr>
        <w:t xml:space="preserve"> </w:t>
      </w:r>
      <w:proofErr w:type="spellStart"/>
      <w:r w:rsidRPr="00B8589E">
        <w:rPr>
          <w:rFonts w:ascii="Times New Roman" w:eastAsia="Times New Roman" w:hAnsi="Times New Roman" w:cs="Times New Roman"/>
          <w:sz w:val="24"/>
          <w:szCs w:val="24"/>
          <w:lang w:eastAsia="ru-RU"/>
        </w:rPr>
        <w:t>Speak</w:t>
      </w:r>
      <w:proofErr w:type="spellEnd"/>
      <w:r w:rsidRPr="00B8589E">
        <w:rPr>
          <w:rFonts w:ascii="Times New Roman" w:eastAsia="Times New Roman" w:hAnsi="Times New Roman" w:cs="Times New Roman"/>
          <w:sz w:val="24"/>
          <w:szCs w:val="24"/>
          <w:lang w:eastAsia="ru-RU"/>
        </w:rPr>
        <w:t xml:space="preserve"> </w:t>
      </w:r>
      <w:proofErr w:type="spellStart"/>
      <w:r w:rsidRPr="00B8589E">
        <w:rPr>
          <w:rFonts w:ascii="Times New Roman" w:eastAsia="Times New Roman" w:hAnsi="Times New Roman" w:cs="Times New Roman"/>
          <w:sz w:val="24"/>
          <w:szCs w:val="24"/>
          <w:lang w:eastAsia="ru-RU"/>
        </w:rPr>
        <w:t>Out</w:t>
      </w:r>
      <w:proofErr w:type="spellEnd"/>
    </w:p>
    <w:p w:rsidR="00B8589E" w:rsidRPr="00B8589E" w:rsidRDefault="00B8589E" w:rsidP="00B8589E">
      <w:pPr>
        <w:spacing w:after="160" w:line="256" w:lineRule="auto"/>
        <w:rPr>
          <w:rFonts w:ascii="Calibri" w:eastAsia="Calibri" w:hAnsi="Calibri" w:cs="Times New Roman"/>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B8589E" w:rsidRPr="00B8589E" w:rsidRDefault="00B8589E" w:rsidP="00B8589E">
      <w:pPr>
        <w:spacing w:after="0" w:line="240" w:lineRule="auto"/>
        <w:jc w:val="center"/>
        <w:rPr>
          <w:rFonts w:ascii="Times New Roman" w:eastAsia="Times New Roman" w:hAnsi="Times New Roman" w:cs="Times New Roman"/>
          <w:b/>
          <w:i/>
          <w:sz w:val="24"/>
          <w:szCs w:val="24"/>
          <w:lang w:eastAsia="ru-RU"/>
        </w:rPr>
      </w:pPr>
      <w:r w:rsidRPr="00B8589E">
        <w:rPr>
          <w:rFonts w:ascii="Times New Roman" w:eastAsia="Times New Roman" w:hAnsi="Times New Roman" w:cs="Times New Roman"/>
          <w:b/>
          <w:i/>
          <w:sz w:val="24"/>
          <w:szCs w:val="24"/>
          <w:lang w:eastAsia="ru-RU"/>
        </w:rPr>
        <w:t>АННОТАЦИЯ К РАБОЧЕЙ ПРОГРАММЕ УЧЕБНОГО ПРЕДМЕТА</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p>
    <w:p w:rsidR="00B8589E" w:rsidRPr="00B8589E" w:rsidRDefault="00B8589E" w:rsidP="00B8589E">
      <w:pPr>
        <w:spacing w:after="0" w:line="240" w:lineRule="auto"/>
        <w:rPr>
          <w:rFonts w:ascii="Times New Roman" w:eastAsia="Calibri" w:hAnsi="Times New Roman" w:cs="Times New Roman"/>
          <w:sz w:val="24"/>
          <w:szCs w:val="24"/>
          <w:lang w:eastAsia="ru-RU"/>
        </w:rPr>
      </w:pPr>
      <w:r w:rsidRPr="00B8589E">
        <w:rPr>
          <w:rFonts w:ascii="Times New Roman" w:eastAsia="Calibri" w:hAnsi="Times New Roman" w:cs="Times New Roman"/>
          <w:b/>
          <w:sz w:val="24"/>
          <w:szCs w:val="24"/>
          <w:lang w:eastAsia="ru-RU"/>
        </w:rPr>
        <w:t xml:space="preserve">Разработчик: </w:t>
      </w:r>
      <w:r w:rsidRPr="00B8589E">
        <w:rPr>
          <w:rFonts w:ascii="Times New Roman" w:eastAsia="Calibri" w:hAnsi="Times New Roman" w:cs="Times New Roman"/>
          <w:sz w:val="24"/>
          <w:szCs w:val="24"/>
          <w:lang w:eastAsia="ru-RU"/>
        </w:rPr>
        <w:t xml:space="preserve">Ларина А.Ю., преподаватель Адамовского с/х техникума – филиала ФГБОУ </w:t>
      </w:r>
      <w:proofErr w:type="gramStart"/>
      <w:r w:rsidRPr="00B8589E">
        <w:rPr>
          <w:rFonts w:ascii="Times New Roman" w:eastAsia="Calibri" w:hAnsi="Times New Roman" w:cs="Times New Roman"/>
          <w:sz w:val="24"/>
          <w:szCs w:val="24"/>
          <w:lang w:eastAsia="ru-RU"/>
        </w:rPr>
        <w:t>ВО</w:t>
      </w:r>
      <w:proofErr w:type="gramEnd"/>
      <w:r w:rsidRPr="00B8589E">
        <w:rPr>
          <w:rFonts w:ascii="Times New Roman" w:eastAsia="Calibri" w:hAnsi="Times New Roman" w:cs="Times New Roman"/>
          <w:sz w:val="24"/>
          <w:szCs w:val="24"/>
          <w:lang w:eastAsia="ru-RU"/>
        </w:rPr>
        <w:t xml:space="preserve"> Оренбургский ГАУ.</w:t>
      </w:r>
    </w:p>
    <w:p w:rsidR="00B8589E" w:rsidRPr="00B8589E" w:rsidRDefault="00B8589E" w:rsidP="00B8589E">
      <w:pPr>
        <w:spacing w:after="0" w:line="240" w:lineRule="auto"/>
        <w:rPr>
          <w:rFonts w:ascii="Times New Roman" w:eastAsia="Times New Roman" w:hAnsi="Times New Roman" w:cs="Times New Roman"/>
          <w:b/>
          <w:sz w:val="24"/>
          <w:szCs w:val="24"/>
          <w:lang w:eastAsia="ru-RU"/>
        </w:rPr>
      </w:pP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Специальность</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sz w:val="24"/>
          <w:szCs w:val="24"/>
          <w:u w:val="single"/>
          <w:lang w:eastAsia="ru-RU"/>
        </w:rPr>
        <w:t>09.02.04 Информационные системы (по отраслям)</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p>
    <w:p w:rsidR="00B8589E" w:rsidRPr="00B8589E" w:rsidRDefault="00B8589E" w:rsidP="00B8589E">
      <w:pPr>
        <w:spacing w:after="0" w:line="240" w:lineRule="auto"/>
        <w:rPr>
          <w:rFonts w:ascii="Times New Roman" w:eastAsia="Times New Roman" w:hAnsi="Times New Roman" w:cs="Times New Roman"/>
          <w:sz w:val="24"/>
          <w:szCs w:val="24"/>
          <w:u w:val="single"/>
          <w:lang w:eastAsia="ru-RU"/>
        </w:rPr>
      </w:pPr>
      <w:r w:rsidRPr="00B8589E">
        <w:rPr>
          <w:rFonts w:ascii="Times New Roman" w:eastAsia="Times New Roman" w:hAnsi="Times New Roman" w:cs="Times New Roman"/>
          <w:b/>
          <w:sz w:val="24"/>
          <w:szCs w:val="24"/>
          <w:lang w:eastAsia="ru-RU"/>
        </w:rPr>
        <w:t>Наименование предмета:</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sz w:val="24"/>
          <w:szCs w:val="24"/>
          <w:u w:val="single"/>
          <w:lang w:eastAsia="ru-RU"/>
        </w:rPr>
        <w:t>БД.03 История</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p>
    <w:p w:rsidR="00B8589E" w:rsidRPr="00B8589E" w:rsidRDefault="00B8589E" w:rsidP="00B8589E">
      <w:pPr>
        <w:spacing w:after="0" w:line="240" w:lineRule="auto"/>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Цели и задачи предмета – требования к результатам освоения предмета:</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Рабочая  программа ориентирована на достижение следующих целей:</w:t>
      </w:r>
    </w:p>
    <w:p w:rsidR="00B8589E" w:rsidRPr="00B8589E" w:rsidRDefault="00B8589E" w:rsidP="00B8589E">
      <w:pPr>
        <w:numPr>
          <w:ilvl w:val="0"/>
          <w:numId w:val="9"/>
        </w:num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воспитание гражданственности, национальной идентичности, развитие мировоззренческих убеждений учащихся на основе осмысления ими исторически сложившихся культурных, религиозных, </w:t>
      </w:r>
      <w:proofErr w:type="spellStart"/>
      <w:r w:rsidRPr="00B8589E">
        <w:rPr>
          <w:rFonts w:ascii="Times New Roman" w:eastAsia="Times New Roman" w:hAnsi="Times New Roman" w:cs="Times New Roman"/>
          <w:sz w:val="24"/>
          <w:szCs w:val="24"/>
          <w:lang w:eastAsia="ru-RU"/>
        </w:rPr>
        <w:t>этнонациональных</w:t>
      </w:r>
      <w:proofErr w:type="spellEnd"/>
      <w:r w:rsidRPr="00B8589E">
        <w:rPr>
          <w:rFonts w:ascii="Times New Roman" w:eastAsia="Times New Roman" w:hAnsi="Times New Roman" w:cs="Times New Roman"/>
          <w:sz w:val="24"/>
          <w:szCs w:val="24"/>
          <w:lang w:eastAsia="ru-RU"/>
        </w:rPr>
        <w:t xml:space="preserve"> традиций, нравственных и социальных установок, идеологических доктрин;</w:t>
      </w:r>
    </w:p>
    <w:p w:rsidR="00B8589E" w:rsidRPr="00B8589E" w:rsidRDefault="00B8589E" w:rsidP="00B8589E">
      <w:pPr>
        <w:numPr>
          <w:ilvl w:val="0"/>
          <w:numId w:val="9"/>
        </w:num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развитие способности понимать историческую обусловленность явлений и процессов современного мира, определять собственную позицию по отношению к окружающей реальности, соотносить свои взгляды и принципы с исторически возникшими мировоззренческими системами;</w:t>
      </w:r>
    </w:p>
    <w:p w:rsidR="00B8589E" w:rsidRPr="00B8589E" w:rsidRDefault="00B8589E" w:rsidP="00B8589E">
      <w:pPr>
        <w:numPr>
          <w:ilvl w:val="0"/>
          <w:numId w:val="9"/>
        </w:num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освоение систематизированных знаний об истории человечества, формирование целостного представления о месте и роли России во всемирно-историческом процессе;</w:t>
      </w:r>
    </w:p>
    <w:p w:rsidR="00B8589E" w:rsidRPr="00B8589E" w:rsidRDefault="00B8589E" w:rsidP="00B8589E">
      <w:pPr>
        <w:numPr>
          <w:ilvl w:val="0"/>
          <w:numId w:val="9"/>
        </w:num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овладение умениями и навыками поиска, систематизации и комплексного анализа исторической информации;</w:t>
      </w:r>
    </w:p>
    <w:p w:rsidR="00B8589E" w:rsidRPr="00B8589E" w:rsidRDefault="00B8589E" w:rsidP="00B8589E">
      <w:pPr>
        <w:numPr>
          <w:ilvl w:val="0"/>
          <w:numId w:val="9"/>
        </w:num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формирование исторического мышления — способности рассматривать события и явления с точки зрения их исторической обусловленности, сопоставлять различные версии и оценки исторических событий и личностей, определять собственное отношение к дискуссионным проблемам прошлого и современности.</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p>
    <w:p w:rsidR="00B8589E" w:rsidRPr="00B8589E" w:rsidRDefault="00B8589E" w:rsidP="00B8589E">
      <w:pPr>
        <w:spacing w:after="0" w:line="240" w:lineRule="auto"/>
        <w:rPr>
          <w:rFonts w:ascii="Times New Roman" w:eastAsia="Times New Roman" w:hAnsi="Times New Roman" w:cs="Times New Roman"/>
          <w:sz w:val="24"/>
          <w:szCs w:val="24"/>
          <w:lang w:eastAsia="ru-RU"/>
        </w:rPr>
      </w:pPr>
    </w:p>
    <w:p w:rsidR="00B8589E" w:rsidRPr="00B8589E" w:rsidRDefault="00B8589E" w:rsidP="00B8589E">
      <w:pPr>
        <w:spacing w:after="0" w:line="240" w:lineRule="auto"/>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В результате изучения истории на базовом уровне студент должен знать/понимать:</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З-1</w:t>
      </w:r>
      <w:r w:rsidRPr="00B8589E">
        <w:rPr>
          <w:rFonts w:ascii="Times New Roman" w:eastAsia="Times New Roman" w:hAnsi="Times New Roman" w:cs="Times New Roman"/>
          <w:sz w:val="24"/>
          <w:szCs w:val="24"/>
          <w:lang w:eastAsia="ru-RU"/>
        </w:rPr>
        <w:t xml:space="preserve">. Основные  факты,  процессы  и  явления,  характеризующие  целостность  и  системность отечественной и всемирной истории; </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З-2</w:t>
      </w:r>
      <w:r w:rsidRPr="00B8589E">
        <w:rPr>
          <w:rFonts w:ascii="Times New Roman" w:eastAsia="Times New Roman" w:hAnsi="Times New Roman" w:cs="Times New Roman"/>
          <w:sz w:val="24"/>
          <w:szCs w:val="24"/>
          <w:lang w:eastAsia="ru-RU"/>
        </w:rPr>
        <w:t>. Периодизацию всемирной и отечественной истории;</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З-3</w:t>
      </w:r>
      <w:r w:rsidRPr="00B8589E">
        <w:rPr>
          <w:rFonts w:ascii="Times New Roman" w:eastAsia="Times New Roman" w:hAnsi="Times New Roman" w:cs="Times New Roman"/>
          <w:sz w:val="24"/>
          <w:szCs w:val="24"/>
          <w:lang w:eastAsia="ru-RU"/>
        </w:rPr>
        <w:t>. Современные версии и трактовки важнейших проблем отечественной и всемирной истории;</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З-4</w:t>
      </w:r>
      <w:r w:rsidRPr="00B8589E">
        <w:rPr>
          <w:rFonts w:ascii="Times New Roman" w:eastAsia="Times New Roman" w:hAnsi="Times New Roman" w:cs="Times New Roman"/>
          <w:sz w:val="24"/>
          <w:szCs w:val="24"/>
          <w:lang w:eastAsia="ru-RU"/>
        </w:rPr>
        <w:t>. Историческую обусловленность современных общественных процессов;</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З-5</w:t>
      </w:r>
      <w:r w:rsidRPr="00B8589E">
        <w:rPr>
          <w:rFonts w:ascii="Times New Roman" w:eastAsia="Times New Roman" w:hAnsi="Times New Roman" w:cs="Times New Roman"/>
          <w:sz w:val="24"/>
          <w:szCs w:val="24"/>
          <w:lang w:eastAsia="ru-RU"/>
        </w:rPr>
        <w:t>. Особенности исторического пути России, ее роль в мировом сообществе.</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p>
    <w:p w:rsidR="00B8589E" w:rsidRPr="00B8589E" w:rsidRDefault="00B8589E" w:rsidP="00B8589E">
      <w:pPr>
        <w:spacing w:after="0" w:line="240" w:lineRule="auto"/>
        <w:rPr>
          <w:rFonts w:ascii="Times New Roman" w:eastAsia="Times New Roman" w:hAnsi="Times New Roman" w:cs="Times New Roman"/>
          <w:sz w:val="24"/>
          <w:szCs w:val="24"/>
          <w:lang w:eastAsia="ru-RU"/>
        </w:rPr>
      </w:pPr>
    </w:p>
    <w:p w:rsidR="00B8589E" w:rsidRPr="00B8589E" w:rsidRDefault="00B8589E" w:rsidP="00B8589E">
      <w:pPr>
        <w:spacing w:after="0" w:line="240" w:lineRule="auto"/>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В результате изучения истории на базовом уровне студент должен уметь:</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У-1</w:t>
      </w:r>
      <w:r w:rsidRPr="00B8589E">
        <w:rPr>
          <w:rFonts w:ascii="Times New Roman" w:eastAsia="Times New Roman" w:hAnsi="Times New Roman" w:cs="Times New Roman"/>
          <w:sz w:val="24"/>
          <w:szCs w:val="24"/>
          <w:lang w:eastAsia="ru-RU"/>
        </w:rPr>
        <w:t>. Проводить поиск исторической информации в источниках разного типа;</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У-2</w:t>
      </w:r>
      <w:r w:rsidRPr="00B8589E">
        <w:rPr>
          <w:rFonts w:ascii="Times New Roman" w:eastAsia="Times New Roman" w:hAnsi="Times New Roman" w:cs="Times New Roman"/>
          <w:sz w:val="24"/>
          <w:szCs w:val="24"/>
          <w:lang w:eastAsia="ru-RU"/>
        </w:rPr>
        <w:t>. Критически анализировать источник исторической информации (характеризовать авторство источника, время, обстоятельства и цели его создания);</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У-3</w:t>
      </w:r>
      <w:r w:rsidRPr="00B8589E">
        <w:rPr>
          <w:rFonts w:ascii="Times New Roman" w:eastAsia="Times New Roman" w:hAnsi="Times New Roman" w:cs="Times New Roman"/>
          <w:sz w:val="24"/>
          <w:szCs w:val="24"/>
          <w:lang w:eastAsia="ru-RU"/>
        </w:rPr>
        <w:t>. Анализировать  историческую  информацию,  представленную  в  разных  знаковых  системах (текст, карта, таблица, схема, аудиовизуальный ряд);</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У-4</w:t>
      </w:r>
      <w:r w:rsidRPr="00B8589E">
        <w:rPr>
          <w:rFonts w:ascii="Times New Roman" w:eastAsia="Times New Roman" w:hAnsi="Times New Roman" w:cs="Times New Roman"/>
          <w:sz w:val="24"/>
          <w:szCs w:val="24"/>
          <w:lang w:eastAsia="ru-RU"/>
        </w:rPr>
        <w:t>. Различать  в  исторической  информации  факты  и  мнения,  исторические  описания  и  исторические объяснения;</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У-5</w:t>
      </w:r>
      <w:r w:rsidRPr="00B8589E">
        <w:rPr>
          <w:rFonts w:ascii="Times New Roman" w:eastAsia="Times New Roman" w:hAnsi="Times New Roman" w:cs="Times New Roman"/>
          <w:sz w:val="24"/>
          <w:szCs w:val="24"/>
          <w:lang w:eastAsia="ru-RU"/>
        </w:rPr>
        <w:t>. Устанавливать  причинно-следственные  связи  между  явлениями,  пространственные  и временные рамки изучаемых исторических процессов и явлений;</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lastRenderedPageBreak/>
        <w:t>У-6</w:t>
      </w:r>
      <w:r w:rsidRPr="00B8589E">
        <w:rPr>
          <w:rFonts w:ascii="Times New Roman" w:eastAsia="Times New Roman" w:hAnsi="Times New Roman" w:cs="Times New Roman"/>
          <w:sz w:val="24"/>
          <w:szCs w:val="24"/>
          <w:lang w:eastAsia="ru-RU"/>
        </w:rPr>
        <w:t>. Участвовать  в  дискуссиях  по  историческим  проблемам,  формулировать  собственную позицию по обсуждаемым вопросам, используя для аргументации исторические сведения;</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У-7</w:t>
      </w:r>
      <w:r w:rsidRPr="00B8589E">
        <w:rPr>
          <w:rFonts w:ascii="Times New Roman" w:eastAsia="Times New Roman" w:hAnsi="Times New Roman" w:cs="Times New Roman"/>
          <w:sz w:val="24"/>
          <w:szCs w:val="24"/>
          <w:lang w:eastAsia="ru-RU"/>
        </w:rPr>
        <w:t>. Представлять результаты изучения исторического материала в формах конспекта, реферата, рецензии.</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p>
    <w:p w:rsidR="00B8589E" w:rsidRPr="00B8589E" w:rsidRDefault="00B8589E" w:rsidP="00B8589E">
      <w:pPr>
        <w:spacing w:after="0" w:line="240" w:lineRule="auto"/>
        <w:rPr>
          <w:rFonts w:ascii="Times New Roman" w:eastAsia="Times New Roman" w:hAnsi="Times New Roman" w:cs="Times New Roman"/>
          <w:sz w:val="24"/>
          <w:szCs w:val="24"/>
          <w:lang w:eastAsia="ru-RU"/>
        </w:rPr>
      </w:pP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 xml:space="preserve">использовать  приобретенные  знания  и  умения  в  практической  деятельности  и повседневной жизни </w:t>
      </w:r>
      <w:proofErr w:type="gramStart"/>
      <w:r w:rsidRPr="00B8589E">
        <w:rPr>
          <w:rFonts w:ascii="Times New Roman" w:eastAsia="Times New Roman" w:hAnsi="Times New Roman" w:cs="Times New Roman"/>
          <w:b/>
          <w:sz w:val="24"/>
          <w:szCs w:val="24"/>
          <w:lang w:eastAsia="ru-RU"/>
        </w:rPr>
        <w:t>для</w:t>
      </w:r>
      <w:proofErr w:type="gramEnd"/>
      <w:r w:rsidRPr="00B8589E">
        <w:rPr>
          <w:rFonts w:ascii="Times New Roman" w:eastAsia="Times New Roman" w:hAnsi="Times New Roman" w:cs="Times New Roman"/>
          <w:sz w:val="24"/>
          <w:szCs w:val="24"/>
          <w:lang w:eastAsia="ru-RU"/>
        </w:rPr>
        <w:t>:</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ПЗУ-1. Определения собственной позиции по отношению к явлениям современной жизни, исходя из их исторической обусловленности;</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ПЗУ-2. Использования  навыков  исторического  анализа  при  критическом  восприятии  получаемой извне социальной информации;</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ПЗУ-3. Соотнесения  своих  действий  и  поступков  окружающих  с  исторически  возникшими формами социального поведения;</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ПЗУ-4. Осознания  себя  как  представителя  исторически  сложившегося  гражданского, этнокультурного, конфессионального сообщества, гражданина России.</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ПЗУ-5. Понимания взаимосвязи учебного предмета с особенностями профессий и профессиональной деятельности, в основе которых лежат знания по данному учебному предмету.</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p>
    <w:p w:rsidR="00B8589E" w:rsidRPr="00B8589E" w:rsidRDefault="00B8589E" w:rsidP="00B8589E">
      <w:pPr>
        <w:spacing w:after="0" w:line="240" w:lineRule="auto"/>
        <w:rPr>
          <w:rFonts w:ascii="Times New Roman" w:eastAsia="Times New Roman" w:hAnsi="Times New Roman" w:cs="Times New Roman"/>
          <w:sz w:val="24"/>
          <w:szCs w:val="24"/>
          <w:lang w:eastAsia="ru-RU"/>
        </w:rPr>
      </w:pPr>
    </w:p>
    <w:p w:rsidR="00B8589E" w:rsidRPr="00B8589E" w:rsidRDefault="00B8589E" w:rsidP="00B8589E">
      <w:pPr>
        <w:spacing w:after="0" w:line="240" w:lineRule="auto"/>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Личностные результаты освоения основной образовательной программы должны отражать:</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proofErr w:type="gramStart"/>
      <w:r w:rsidRPr="00B8589E">
        <w:rPr>
          <w:rFonts w:ascii="Times New Roman" w:eastAsia="Times New Roman" w:hAnsi="Times New Roman" w:cs="Times New Roman"/>
          <w:sz w:val="24"/>
          <w:szCs w:val="24"/>
          <w:lang w:eastAsia="ru-RU"/>
        </w:rPr>
        <w:t>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roofErr w:type="gramEnd"/>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3) готовность к служению Отечеству, его защите;</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4)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5)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8) нравственное сознание и поведение на основе усвоения общечеловеческих ценностей;</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10) эстетическое отношение к миру, включая эстетику быта, научного и технического творчества, спорта, общественных отношений;</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lastRenderedPageBreak/>
        <w:t>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proofErr w:type="gramStart"/>
      <w:r w:rsidRPr="00B8589E">
        <w:rPr>
          <w:rFonts w:ascii="Times New Roman" w:eastAsia="Times New Roman" w:hAnsi="Times New Roman" w:cs="Times New Roman"/>
          <w:sz w:val="24"/>
          <w:szCs w:val="24"/>
          <w:lang w:eastAsia="ru-RU"/>
        </w:rPr>
        <w:t>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roofErr w:type="gramEnd"/>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14)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15) ответственное отношение к созданию семьи на основе осознанного принятия ценностей семейной жизни.</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p>
    <w:p w:rsidR="00B8589E" w:rsidRPr="00B8589E" w:rsidRDefault="00B8589E" w:rsidP="00B8589E">
      <w:pPr>
        <w:spacing w:after="0" w:line="240" w:lineRule="auto"/>
        <w:rPr>
          <w:rFonts w:ascii="Times New Roman" w:eastAsia="Times New Roman" w:hAnsi="Times New Roman" w:cs="Times New Roman"/>
          <w:sz w:val="24"/>
          <w:szCs w:val="24"/>
          <w:lang w:eastAsia="ru-RU"/>
        </w:rPr>
      </w:pPr>
    </w:p>
    <w:p w:rsidR="00B8589E" w:rsidRPr="00B8589E" w:rsidRDefault="00B8589E" w:rsidP="00B8589E">
      <w:pPr>
        <w:spacing w:after="0" w:line="240" w:lineRule="auto"/>
        <w:rPr>
          <w:rFonts w:ascii="Times New Roman" w:eastAsia="Times New Roman" w:hAnsi="Times New Roman" w:cs="Times New Roman"/>
          <w:b/>
          <w:sz w:val="24"/>
          <w:szCs w:val="24"/>
          <w:lang w:eastAsia="ru-RU"/>
        </w:rPr>
      </w:pPr>
      <w:proofErr w:type="spellStart"/>
      <w:r w:rsidRPr="00B8589E">
        <w:rPr>
          <w:rFonts w:ascii="Times New Roman" w:eastAsia="Times New Roman" w:hAnsi="Times New Roman" w:cs="Times New Roman"/>
          <w:b/>
          <w:sz w:val="24"/>
          <w:szCs w:val="24"/>
          <w:lang w:eastAsia="ru-RU"/>
        </w:rPr>
        <w:t>Метапредметные</w:t>
      </w:r>
      <w:proofErr w:type="spellEnd"/>
      <w:r w:rsidRPr="00B8589E">
        <w:rPr>
          <w:rFonts w:ascii="Times New Roman" w:eastAsia="Times New Roman" w:hAnsi="Times New Roman" w:cs="Times New Roman"/>
          <w:b/>
          <w:sz w:val="24"/>
          <w:szCs w:val="24"/>
          <w:lang w:eastAsia="ru-RU"/>
        </w:rPr>
        <w:t xml:space="preserve"> результаты освоения основной образовательной программы должны отражать:</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6) умение определять назначение и функции различных социальных институтов;</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7) умение самостоятельно оценивать и принимать решения, определяющие стратегию поведения, с учетом гражданских и нравственных ценностей;</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8) владение языковыми средствами - умение ясно, логично и точно излагать свою точку зрения, использовать адекватные языковые средства;</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p>
    <w:p w:rsidR="00B8589E" w:rsidRPr="00B8589E" w:rsidRDefault="00B8589E" w:rsidP="00B8589E">
      <w:pPr>
        <w:spacing w:after="0" w:line="240" w:lineRule="auto"/>
        <w:rPr>
          <w:rFonts w:ascii="Times New Roman" w:eastAsia="Times New Roman" w:hAnsi="Times New Roman" w:cs="Times New Roman"/>
          <w:sz w:val="24"/>
          <w:szCs w:val="24"/>
          <w:lang w:eastAsia="ru-RU"/>
        </w:rPr>
      </w:pPr>
    </w:p>
    <w:p w:rsidR="00B8589E" w:rsidRPr="00B8589E" w:rsidRDefault="00B8589E" w:rsidP="00B8589E">
      <w:pPr>
        <w:spacing w:after="0" w:line="240" w:lineRule="auto"/>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"История" (базовый уровень) - требования к предметным результатам освоения базового курса истории должны отражать:</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lastRenderedPageBreak/>
        <w:t xml:space="preserve">1)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представлений о современной исторической науке, ее специфике, методах исторического познания и роли в решении задач прогрессивного развития России в глобальном мире;</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2) владение комплексом знаний об истории России и человечества в целом, представлениями об общем и особенном в мировом историческом процессе;</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3)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умений применять исторические знания в профессиональной и общественной деятельности, поликультурном общении;</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4) владение навыками проектной деятельности и исторической реконструкции с привлечением различных источников;</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5)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умений вести диалог, обосновывать свою точку зрения в дискуссии по исторической тематике.</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p>
    <w:p w:rsidR="00B8589E" w:rsidRPr="00B8589E" w:rsidRDefault="00B8589E" w:rsidP="00B8589E">
      <w:pPr>
        <w:spacing w:after="0" w:line="240" w:lineRule="auto"/>
        <w:rPr>
          <w:rFonts w:ascii="Times New Roman" w:eastAsia="Times New Roman" w:hAnsi="Times New Roman" w:cs="Times New Roman"/>
          <w:sz w:val="24"/>
          <w:szCs w:val="24"/>
          <w:lang w:eastAsia="ru-RU"/>
        </w:rPr>
      </w:pP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2. Результаты освоения учебного предмета</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5"/>
        <w:gridCol w:w="3858"/>
        <w:gridCol w:w="5386"/>
      </w:tblGrid>
      <w:tr w:rsidR="00B8589E" w:rsidRPr="00B8589E" w:rsidTr="00B8589E">
        <w:tc>
          <w:tcPr>
            <w:tcW w:w="645" w:type="dxa"/>
            <w:tcBorders>
              <w:top w:val="single" w:sz="4" w:space="0" w:color="auto"/>
              <w:left w:val="single" w:sz="4" w:space="0" w:color="auto"/>
              <w:bottom w:val="single" w:sz="4" w:space="0" w:color="auto"/>
              <w:right w:val="single" w:sz="4" w:space="0" w:color="auto"/>
            </w:tcBorders>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w:t>
            </w:r>
            <w:proofErr w:type="gramStart"/>
            <w:r w:rsidRPr="00B8589E">
              <w:rPr>
                <w:rFonts w:ascii="Times New Roman" w:eastAsia="Times New Roman" w:hAnsi="Times New Roman" w:cs="Times New Roman"/>
                <w:sz w:val="24"/>
                <w:szCs w:val="24"/>
                <w:lang w:eastAsia="ru-RU"/>
              </w:rPr>
              <w:t>п</w:t>
            </w:r>
            <w:proofErr w:type="gramEnd"/>
            <w:r w:rsidRPr="00B8589E">
              <w:rPr>
                <w:rFonts w:ascii="Times New Roman" w:eastAsia="Times New Roman" w:hAnsi="Times New Roman" w:cs="Times New Roman"/>
                <w:sz w:val="24"/>
                <w:szCs w:val="24"/>
                <w:lang w:eastAsia="ru-RU"/>
              </w:rPr>
              <w:t>/п</w:t>
            </w:r>
          </w:p>
        </w:tc>
        <w:tc>
          <w:tcPr>
            <w:tcW w:w="3858" w:type="dxa"/>
            <w:tcBorders>
              <w:top w:val="single" w:sz="4" w:space="0" w:color="auto"/>
              <w:left w:val="single" w:sz="4" w:space="0" w:color="auto"/>
              <w:bottom w:val="single" w:sz="4" w:space="0" w:color="auto"/>
              <w:right w:val="single" w:sz="4" w:space="0" w:color="auto"/>
            </w:tcBorders>
            <w:shd w:val="clear" w:color="auto" w:fill="auto"/>
            <w:vAlign w:val="center"/>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Название </w:t>
            </w:r>
            <w:proofErr w:type="spellStart"/>
            <w:r w:rsidRPr="00B8589E">
              <w:rPr>
                <w:rFonts w:ascii="Times New Roman" w:eastAsia="Times New Roman" w:hAnsi="Times New Roman" w:cs="Times New Roman"/>
                <w:sz w:val="24"/>
                <w:szCs w:val="24"/>
                <w:lang w:eastAsia="ru-RU"/>
              </w:rPr>
              <w:t>метапредметных</w:t>
            </w:r>
            <w:proofErr w:type="spellEnd"/>
            <w:r w:rsidRPr="00B8589E">
              <w:rPr>
                <w:rFonts w:ascii="Times New Roman" w:eastAsia="Times New Roman" w:hAnsi="Times New Roman" w:cs="Times New Roman"/>
                <w:sz w:val="24"/>
                <w:szCs w:val="24"/>
                <w:lang w:eastAsia="ru-RU"/>
              </w:rPr>
              <w:t xml:space="preserve"> результатов</w:t>
            </w:r>
          </w:p>
        </w:tc>
        <w:tc>
          <w:tcPr>
            <w:tcW w:w="5386" w:type="dxa"/>
            <w:tcBorders>
              <w:top w:val="single" w:sz="4" w:space="0" w:color="auto"/>
              <w:left w:val="single" w:sz="4" w:space="0" w:color="auto"/>
              <w:bottom w:val="single" w:sz="4" w:space="0" w:color="auto"/>
              <w:right w:val="single" w:sz="4" w:space="0" w:color="auto"/>
            </w:tcBorders>
            <w:shd w:val="clear" w:color="auto" w:fill="auto"/>
            <w:vAlign w:val="center"/>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Номер темы</w:t>
            </w:r>
          </w:p>
        </w:tc>
      </w:tr>
      <w:tr w:rsidR="00B8589E" w:rsidRPr="00B8589E" w:rsidTr="00B8589E">
        <w:trPr>
          <w:trHeight w:val="2859"/>
        </w:trPr>
        <w:tc>
          <w:tcPr>
            <w:tcW w:w="645" w:type="dxa"/>
            <w:tcBorders>
              <w:top w:val="single" w:sz="4" w:space="0" w:color="auto"/>
              <w:left w:val="single" w:sz="4" w:space="0" w:color="auto"/>
              <w:bottom w:val="single" w:sz="4" w:space="0" w:color="auto"/>
              <w:right w:val="single" w:sz="4" w:space="0" w:color="auto"/>
            </w:tcBorders>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1.</w:t>
            </w:r>
          </w:p>
        </w:tc>
        <w:tc>
          <w:tcPr>
            <w:tcW w:w="3858" w:type="dxa"/>
            <w:tcBorders>
              <w:top w:val="single" w:sz="4" w:space="0" w:color="auto"/>
              <w:left w:val="single" w:sz="4" w:space="0" w:color="auto"/>
              <w:bottom w:val="single" w:sz="4" w:space="0" w:color="auto"/>
              <w:right w:val="single" w:sz="4" w:space="0" w:color="auto"/>
            </w:tcBorders>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c>
          <w:tcPr>
            <w:tcW w:w="5386" w:type="dxa"/>
            <w:tcBorders>
              <w:top w:val="single" w:sz="4" w:space="0" w:color="auto"/>
              <w:left w:val="single" w:sz="4" w:space="0" w:color="auto"/>
              <w:bottom w:val="single" w:sz="4" w:space="0" w:color="auto"/>
              <w:right w:val="single" w:sz="4" w:space="0" w:color="auto"/>
            </w:tcBorders>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Тема.1.1 Тема 1.2 Тема 2.1 Тема 2.2 Тема 2.3 </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2.4 Тема 2.5 Тема 2.6. Тема 2.7 Тема 2.8 </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2.9 Тема 3.1 Тема 3.2 Тема 3.3 Тема 3.4 </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3.5 Тема 4.1 Тема 4.2 Тема 4.3 Тема 4.4 </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4.5 Тема 5.1 Тема 5.2 Тема 6.1 Тема 6.2 Тема 6.3 Тема 7.2 Тема 7.3 Тема 7.4 Тема 7.5 Тема 8.1 Тема 8.2 Тема 9.1 Тема 9.2 Тема 9.3 Тема 9.4 Тема 9.5 Тема 10.1 Тема 11.1 Тема 11.2 Тема 11.3 </w:t>
            </w:r>
          </w:p>
        </w:tc>
      </w:tr>
      <w:tr w:rsidR="00B8589E" w:rsidRPr="00B8589E" w:rsidTr="00B8589E">
        <w:tc>
          <w:tcPr>
            <w:tcW w:w="645" w:type="dxa"/>
            <w:tcBorders>
              <w:top w:val="single" w:sz="4" w:space="0" w:color="auto"/>
              <w:left w:val="single" w:sz="4" w:space="0" w:color="auto"/>
              <w:bottom w:val="single" w:sz="4" w:space="0" w:color="auto"/>
              <w:right w:val="single" w:sz="4" w:space="0" w:color="auto"/>
            </w:tcBorders>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2.</w:t>
            </w:r>
          </w:p>
        </w:tc>
        <w:tc>
          <w:tcPr>
            <w:tcW w:w="3858" w:type="dxa"/>
            <w:tcBorders>
              <w:top w:val="single" w:sz="4" w:space="0" w:color="auto"/>
              <w:left w:val="single" w:sz="4" w:space="0" w:color="auto"/>
              <w:bottom w:val="single" w:sz="4" w:space="0" w:color="auto"/>
              <w:right w:val="single" w:sz="4" w:space="0" w:color="auto"/>
            </w:tcBorders>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Тема.1.1 Тема 1.2 Тема 2.1 Тема 2.2 Тема 2.3 </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2.4 Тема 2.5 Тема 2.6. </w:t>
            </w:r>
            <w:proofErr w:type="gramStart"/>
            <w:r w:rsidRPr="00B8589E">
              <w:rPr>
                <w:rFonts w:ascii="Times New Roman" w:eastAsia="Times New Roman" w:hAnsi="Times New Roman" w:cs="Times New Roman"/>
                <w:sz w:val="24"/>
                <w:szCs w:val="24"/>
                <w:lang w:eastAsia="ru-RU"/>
              </w:rPr>
              <w:t>Тема 2.7 Тема 2.8 Тема 2.9 Тема 3.1 Тема 3.2 Тема 3.3 Тема 3.4 Тема 3.5 Тема 4.1 Тема 4.2 Тема 4.3 Тема 4.4 Тема 4.5 Тема 5.1 Тема 5.2 Тема 6.1 Тема 6.2 Тема 6.3 Тема 7.2 Тема 7.3 Тема 7.4 Тема 7.5 Тема 8.1 Тема 8.2 Тема 9.1 Тема 9.2 Тема 9.3 Тема 9.4 Тема 9.5 Тема 10.1</w:t>
            </w:r>
            <w:proofErr w:type="gramEnd"/>
            <w:r w:rsidRPr="00B8589E">
              <w:rPr>
                <w:rFonts w:ascii="Times New Roman" w:eastAsia="Times New Roman" w:hAnsi="Times New Roman" w:cs="Times New Roman"/>
                <w:sz w:val="24"/>
                <w:szCs w:val="24"/>
                <w:lang w:eastAsia="ru-RU"/>
              </w:rPr>
              <w:t xml:space="preserve"> Тема 11.1 Тема 11.2 Тема 11.3 </w:t>
            </w:r>
          </w:p>
        </w:tc>
      </w:tr>
      <w:tr w:rsidR="00B8589E" w:rsidRPr="00B8589E" w:rsidTr="00B8589E">
        <w:trPr>
          <w:trHeight w:val="2073"/>
        </w:trPr>
        <w:tc>
          <w:tcPr>
            <w:tcW w:w="645" w:type="dxa"/>
            <w:tcBorders>
              <w:top w:val="single" w:sz="4" w:space="0" w:color="auto"/>
              <w:left w:val="single" w:sz="4" w:space="0" w:color="auto"/>
              <w:bottom w:val="single" w:sz="4" w:space="0" w:color="auto"/>
              <w:right w:val="single" w:sz="4" w:space="0" w:color="auto"/>
            </w:tcBorders>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3.</w:t>
            </w:r>
          </w:p>
        </w:tc>
        <w:tc>
          <w:tcPr>
            <w:tcW w:w="3858" w:type="dxa"/>
            <w:tcBorders>
              <w:top w:val="single" w:sz="4" w:space="0" w:color="auto"/>
              <w:left w:val="single" w:sz="4" w:space="0" w:color="auto"/>
              <w:bottom w:val="single" w:sz="4" w:space="0" w:color="auto"/>
              <w:right w:val="single" w:sz="4" w:space="0" w:color="auto"/>
            </w:tcBorders>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1.2 Тема 2.1 Тема 2.2 Тема 2.3 Тема 2.4 Тема 2.5 Тема 2.6. Тема 2.7 Тема 2.8 Тема 2.9 Тема 3.1 Тема 3.2 Тема 3.3 Тема 3.4 Тема 3.5 Тема 4.1 Тема 4.2 Тема 4.3 Тема 4.4 </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4.5 Тема 5.1 Тема 5.2 Тема 6.1 Тема 6.2 Тема 6.3 Тема 7.1 Тема 7.2 Тема 7.3 Тема 7.4 Тема 7.5 Тема 8.1 Тема 8.2 Тема 9.1 Тема 9.2 Тема 9.3 Тема 9.4 Тема 9.5 Тема 10.1 Тема 11.1 Тема 11.2 Тема 11.3 </w:t>
            </w:r>
          </w:p>
        </w:tc>
      </w:tr>
      <w:tr w:rsidR="00B8589E" w:rsidRPr="00B8589E" w:rsidTr="00B8589E">
        <w:tc>
          <w:tcPr>
            <w:tcW w:w="645" w:type="dxa"/>
            <w:tcBorders>
              <w:top w:val="single" w:sz="4" w:space="0" w:color="auto"/>
              <w:left w:val="single" w:sz="4" w:space="0" w:color="auto"/>
              <w:bottom w:val="single" w:sz="4" w:space="0" w:color="auto"/>
              <w:right w:val="single" w:sz="4" w:space="0" w:color="auto"/>
            </w:tcBorders>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4.</w:t>
            </w:r>
          </w:p>
        </w:tc>
        <w:tc>
          <w:tcPr>
            <w:tcW w:w="3858" w:type="dxa"/>
            <w:tcBorders>
              <w:top w:val="single" w:sz="4" w:space="0" w:color="auto"/>
              <w:left w:val="single" w:sz="4" w:space="0" w:color="auto"/>
              <w:bottom w:val="single" w:sz="4" w:space="0" w:color="auto"/>
              <w:right w:val="single" w:sz="4" w:space="0" w:color="auto"/>
            </w:tcBorders>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w:t>
            </w:r>
            <w:r w:rsidRPr="00B8589E">
              <w:rPr>
                <w:rFonts w:ascii="Times New Roman" w:eastAsia="Times New Roman" w:hAnsi="Times New Roman" w:cs="Times New Roman"/>
                <w:sz w:val="24"/>
                <w:szCs w:val="24"/>
                <w:lang w:eastAsia="ru-RU"/>
              </w:rPr>
              <w:lastRenderedPageBreak/>
              <w:t>оценивать и интерпретировать информацию, получаемую из различных источников;</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lastRenderedPageBreak/>
              <w:t xml:space="preserve">Тема.1.1 Тема 1.2 Тема 2.1 Тема 2.2 Тема 2.3 </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2.4 Тема 2.5 Тема 2.6. </w:t>
            </w:r>
            <w:proofErr w:type="gramStart"/>
            <w:r w:rsidRPr="00B8589E">
              <w:rPr>
                <w:rFonts w:ascii="Times New Roman" w:eastAsia="Times New Roman" w:hAnsi="Times New Roman" w:cs="Times New Roman"/>
                <w:sz w:val="24"/>
                <w:szCs w:val="24"/>
                <w:lang w:eastAsia="ru-RU"/>
              </w:rPr>
              <w:t xml:space="preserve">Тема 2.7 Тема 2.8 Тема 2.9 Тема 3.1 Тема 3.2 Тема 3.3 Тема 3.4 Тема 3.5 Тема 4.1 Тема 4.2 Тема 4.3 Тема 4.4 Тема 4.5 Тема 5.1 Тема 5.2 Тема 6.1 Тема 6.2 Тема 6.3 Тема 7.2 Тема 7.3 Тема 7.4 Тема 7.5 Тема 8.1 Тема 8.2 </w:t>
            </w:r>
            <w:r w:rsidRPr="00B8589E">
              <w:rPr>
                <w:rFonts w:ascii="Times New Roman" w:eastAsia="Times New Roman" w:hAnsi="Times New Roman" w:cs="Times New Roman"/>
                <w:sz w:val="24"/>
                <w:szCs w:val="24"/>
                <w:lang w:eastAsia="ru-RU"/>
              </w:rPr>
              <w:lastRenderedPageBreak/>
              <w:t>Тема 9.1 Тема 9.2 Тема 9.3 Тема 9.4 Тема 9.5 Тема 10.1</w:t>
            </w:r>
            <w:proofErr w:type="gramEnd"/>
            <w:r w:rsidRPr="00B8589E">
              <w:rPr>
                <w:rFonts w:ascii="Times New Roman" w:eastAsia="Times New Roman" w:hAnsi="Times New Roman" w:cs="Times New Roman"/>
                <w:sz w:val="24"/>
                <w:szCs w:val="24"/>
                <w:lang w:eastAsia="ru-RU"/>
              </w:rPr>
              <w:t xml:space="preserve"> Тема 11.1 Тема 11.2 Тема 11.3 </w:t>
            </w:r>
          </w:p>
        </w:tc>
      </w:tr>
      <w:tr w:rsidR="00B8589E" w:rsidRPr="00B8589E" w:rsidTr="00B8589E">
        <w:tc>
          <w:tcPr>
            <w:tcW w:w="645" w:type="dxa"/>
            <w:tcBorders>
              <w:top w:val="single" w:sz="4" w:space="0" w:color="auto"/>
              <w:left w:val="single" w:sz="4" w:space="0" w:color="auto"/>
              <w:bottom w:val="single" w:sz="4" w:space="0" w:color="auto"/>
              <w:right w:val="single" w:sz="4" w:space="0" w:color="auto"/>
            </w:tcBorders>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lastRenderedPageBreak/>
              <w:t>5.</w:t>
            </w:r>
          </w:p>
        </w:tc>
        <w:tc>
          <w:tcPr>
            <w:tcW w:w="3858" w:type="dxa"/>
            <w:tcBorders>
              <w:top w:val="single" w:sz="4" w:space="0" w:color="auto"/>
              <w:left w:val="single" w:sz="4" w:space="0" w:color="auto"/>
              <w:bottom w:val="single" w:sz="4" w:space="0" w:color="auto"/>
              <w:right w:val="single" w:sz="4" w:space="0" w:color="auto"/>
            </w:tcBorders>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Тема 2.3 Тема 3.4 Тема 3.5 Тема 9.2 Тема 9.3 Тема 9.4 Тема 9.5 Тема 10.1 Тема 11.1 Тема 11.2 Тема 11.3 </w:t>
            </w:r>
          </w:p>
        </w:tc>
      </w:tr>
      <w:tr w:rsidR="00B8589E" w:rsidRPr="00B8589E" w:rsidTr="00B8589E">
        <w:tc>
          <w:tcPr>
            <w:tcW w:w="645" w:type="dxa"/>
            <w:tcBorders>
              <w:top w:val="single" w:sz="4" w:space="0" w:color="auto"/>
              <w:left w:val="single" w:sz="4" w:space="0" w:color="auto"/>
              <w:bottom w:val="single" w:sz="4" w:space="0" w:color="auto"/>
              <w:right w:val="single" w:sz="4" w:space="0" w:color="auto"/>
            </w:tcBorders>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6.</w:t>
            </w:r>
          </w:p>
        </w:tc>
        <w:tc>
          <w:tcPr>
            <w:tcW w:w="3858" w:type="dxa"/>
            <w:tcBorders>
              <w:top w:val="single" w:sz="4" w:space="0" w:color="auto"/>
              <w:left w:val="single" w:sz="4" w:space="0" w:color="auto"/>
              <w:bottom w:val="single" w:sz="4" w:space="0" w:color="auto"/>
              <w:right w:val="single" w:sz="4" w:space="0" w:color="auto"/>
            </w:tcBorders>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умение определять назначение и функции различных социальных институтов;</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2.1 Тема 2.2 Тема 2.3 Тема 2.6. Тема 2.7 Тема 3.3 Тема 3.4 Тема 3.5 Тема 4.1 Тема 4.2 Тема 4.4 Тема 4.5 Тема 5.1 Тема 5.2 Тема 6.1 Тема 6.2 Тема 7.4 Тема 7.5 Тема 8.1 Тема 8.2 Тема 9.1 Тема 9.2 Тема 9.3 Тема 9.4 </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9.5 Тема 10.1 Тема 11.1 Тема 11.2 Тема 11.3 </w:t>
            </w:r>
          </w:p>
        </w:tc>
      </w:tr>
      <w:tr w:rsidR="00B8589E" w:rsidRPr="00B8589E" w:rsidTr="00B8589E">
        <w:tc>
          <w:tcPr>
            <w:tcW w:w="645" w:type="dxa"/>
            <w:tcBorders>
              <w:top w:val="single" w:sz="4" w:space="0" w:color="auto"/>
              <w:left w:val="single" w:sz="4" w:space="0" w:color="auto"/>
              <w:bottom w:val="single" w:sz="4" w:space="0" w:color="auto"/>
              <w:right w:val="single" w:sz="4" w:space="0" w:color="auto"/>
            </w:tcBorders>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7.</w:t>
            </w:r>
          </w:p>
        </w:tc>
        <w:tc>
          <w:tcPr>
            <w:tcW w:w="3858" w:type="dxa"/>
            <w:tcBorders>
              <w:top w:val="single" w:sz="4" w:space="0" w:color="auto"/>
              <w:left w:val="single" w:sz="4" w:space="0" w:color="auto"/>
              <w:bottom w:val="single" w:sz="4" w:space="0" w:color="auto"/>
              <w:right w:val="single" w:sz="4" w:space="0" w:color="auto"/>
            </w:tcBorders>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умение самостоятельно оценивать и принимать решения, определяющие стратегию поведения, с учетом гражданских и нравственных ценностей;</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Тема.1.1 Тема 1.2 Тема 2.1 Тема 2.2 Тема 2.3 </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2.4 Тема 2.5 Тема 2.6. </w:t>
            </w:r>
            <w:proofErr w:type="gramStart"/>
            <w:r w:rsidRPr="00B8589E">
              <w:rPr>
                <w:rFonts w:ascii="Times New Roman" w:eastAsia="Times New Roman" w:hAnsi="Times New Roman" w:cs="Times New Roman"/>
                <w:sz w:val="24"/>
                <w:szCs w:val="24"/>
                <w:lang w:eastAsia="ru-RU"/>
              </w:rPr>
              <w:t>Тема 2.7 Тема 2.8 Тема 2.9 Тема 3.1 Тема 3.2 Тема 3.3 Тема 3.4 Тема 3.5 Тема 4.1 Тема 4.2 Тема 4.3 Тема 4.4 Тема 4.5 Тема 5.1 Тема 5.2 Тема 6.1 Тема 6.2 Тема 6.3 Тема 7.2 Тема 7.3 Тема 7.4 Тема 7.5 Тема 8.1 Тема 8.2 Тема 9.1 Тема 9.2 Тема 9.3 Тема 9.4 Тема 9.5 Тема 10.1</w:t>
            </w:r>
            <w:proofErr w:type="gramEnd"/>
            <w:r w:rsidRPr="00B8589E">
              <w:rPr>
                <w:rFonts w:ascii="Times New Roman" w:eastAsia="Times New Roman" w:hAnsi="Times New Roman" w:cs="Times New Roman"/>
                <w:sz w:val="24"/>
                <w:szCs w:val="24"/>
                <w:lang w:eastAsia="ru-RU"/>
              </w:rPr>
              <w:t xml:space="preserve"> Тема 11.1 Тема 11.2 Тема 11.3 </w:t>
            </w:r>
          </w:p>
        </w:tc>
      </w:tr>
      <w:tr w:rsidR="00B8589E" w:rsidRPr="00B8589E" w:rsidTr="00B8589E">
        <w:tc>
          <w:tcPr>
            <w:tcW w:w="645" w:type="dxa"/>
            <w:tcBorders>
              <w:top w:val="single" w:sz="4" w:space="0" w:color="auto"/>
              <w:left w:val="single" w:sz="4" w:space="0" w:color="auto"/>
              <w:bottom w:val="single" w:sz="4" w:space="0" w:color="auto"/>
              <w:right w:val="single" w:sz="4" w:space="0" w:color="auto"/>
            </w:tcBorders>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8.</w:t>
            </w:r>
          </w:p>
        </w:tc>
        <w:tc>
          <w:tcPr>
            <w:tcW w:w="3858" w:type="dxa"/>
            <w:tcBorders>
              <w:top w:val="single" w:sz="4" w:space="0" w:color="auto"/>
              <w:left w:val="single" w:sz="4" w:space="0" w:color="auto"/>
              <w:bottom w:val="single" w:sz="4" w:space="0" w:color="auto"/>
              <w:right w:val="single" w:sz="4" w:space="0" w:color="auto"/>
            </w:tcBorders>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владение языковыми средствами - умение ясно, логично и точно излагать свою точку зрения, использовать адекватные языковые средства;</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Тема.1.1 Тема 1.2 Тема 2.1 Тема 2.2 Тема 2.3 </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2.4 Тема 2.5 Тема 2.6. Тема 2.7 Тема 2.8 </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2.9 Тема 3.1 Тема 3.2 Тема 3.3 Тема 3.4 </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3.5 Тема 4.1 Тема 4.2 Тема 4.3 Тема 4.4 </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4.5 Тема 5.1 Тема 5.2 Тема 6.1 Тема 6.2 Тема 6.3 Тема 7.2 Тема 7.3 Тема 7.4 Тема 7.5 Тема 8.1 Тема 8.2 Тема 9.1 Тема 9.2 Тема 9.3 Тема 9.4 Тема 9.5 Тема 10.1 Тема 11.1 Тема 11.2 Тема 11.3 </w:t>
            </w:r>
          </w:p>
        </w:tc>
      </w:tr>
      <w:tr w:rsidR="00B8589E" w:rsidRPr="00B8589E" w:rsidTr="00B8589E">
        <w:tc>
          <w:tcPr>
            <w:tcW w:w="645" w:type="dxa"/>
            <w:tcBorders>
              <w:top w:val="single" w:sz="4" w:space="0" w:color="auto"/>
              <w:left w:val="single" w:sz="4" w:space="0" w:color="auto"/>
              <w:bottom w:val="single" w:sz="4" w:space="0" w:color="auto"/>
              <w:right w:val="single" w:sz="4" w:space="0" w:color="auto"/>
            </w:tcBorders>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9.</w:t>
            </w:r>
          </w:p>
        </w:tc>
        <w:tc>
          <w:tcPr>
            <w:tcW w:w="3858" w:type="dxa"/>
            <w:tcBorders>
              <w:top w:val="single" w:sz="4" w:space="0" w:color="auto"/>
              <w:left w:val="single" w:sz="4" w:space="0" w:color="auto"/>
              <w:bottom w:val="single" w:sz="4" w:space="0" w:color="auto"/>
              <w:right w:val="single" w:sz="4" w:space="0" w:color="auto"/>
            </w:tcBorders>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Тема.1.1 Тема 1.2 Тема 2.1 Тема 2.2 Тема 2.3 </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2.4 Тема 2.5 Тема 2.6. Тема 2.7 Тема 2.8 </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2.9 Тема 3.1 Тема 3.2 Тема 3.3 Тема 3.4 </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3.5 Тема 4.1 Тема 4.2 Тема 4.3 Тема 4.4 </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4.5 Тема 5.1 Тема 5.2 Тема 6.1 Тема 6.2 Тема 6.3 Тема 7.2 Тема 7.3 Тема 7.4 Тема 7.5 Тема 8.1 Тема 8.2 Тема 9.1 Тема 9.2 Тема 9.3 Тема 9.4 Тема 9.5 Тема 10.1 Тема 11.1 Тема 11.2 Тема 11.3 </w:t>
            </w:r>
          </w:p>
        </w:tc>
      </w:tr>
    </w:tbl>
    <w:p w:rsidR="00B8589E" w:rsidRPr="00B8589E" w:rsidRDefault="00B8589E" w:rsidP="00B8589E">
      <w:pPr>
        <w:spacing w:after="0" w:line="240" w:lineRule="auto"/>
        <w:rPr>
          <w:rFonts w:ascii="Times New Roman" w:eastAsia="Times New Roman" w:hAnsi="Times New Roman" w:cs="Times New Roman"/>
          <w:sz w:val="24"/>
          <w:szCs w:val="24"/>
          <w:lang w:eastAsia="ru-RU"/>
        </w:rPr>
      </w:pPr>
    </w:p>
    <w:p w:rsidR="00B8589E" w:rsidRPr="00B8589E" w:rsidRDefault="00B8589E" w:rsidP="00B8589E">
      <w:pPr>
        <w:spacing w:after="0" w:line="240" w:lineRule="auto"/>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Содержание предмета</w:t>
      </w:r>
    </w:p>
    <w:p w:rsidR="00B8589E" w:rsidRPr="00B8589E" w:rsidRDefault="00B8589E" w:rsidP="00B8589E">
      <w:pPr>
        <w:spacing w:after="0" w:line="240" w:lineRule="auto"/>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История как наука</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lastRenderedPageBreak/>
        <w:t>История в системе гуманитарных наук. ОСНОВНЫЕ КОНЦЕПЦИИ ИСТОРИЧЕСКОГО РАЗВИТИЯ ЧЕЛОВЕЧЕСТВА.</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Проблема достоверности и фальсификации исторических знаний.</w:t>
      </w:r>
    </w:p>
    <w:p w:rsidR="00B8589E" w:rsidRPr="00B8589E" w:rsidRDefault="00B8589E" w:rsidP="00B8589E">
      <w:pPr>
        <w:spacing w:after="0" w:line="240" w:lineRule="auto"/>
        <w:rPr>
          <w:rFonts w:ascii="Times New Roman" w:eastAsia="Times New Roman" w:hAnsi="Times New Roman" w:cs="Times New Roman"/>
          <w:b/>
          <w:sz w:val="24"/>
          <w:szCs w:val="24"/>
          <w:lang w:eastAsia="ru-RU"/>
        </w:rPr>
      </w:pPr>
      <w:bookmarkStart w:id="11" w:name="Par4502"/>
      <w:bookmarkEnd w:id="11"/>
      <w:r w:rsidRPr="00B8589E">
        <w:rPr>
          <w:rFonts w:ascii="Times New Roman" w:eastAsia="Times New Roman" w:hAnsi="Times New Roman" w:cs="Times New Roman"/>
          <w:b/>
          <w:sz w:val="24"/>
          <w:szCs w:val="24"/>
          <w:lang w:eastAsia="ru-RU"/>
        </w:rPr>
        <w:t>Всеобщая история</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Древнейшая стадия истории человечества Природное и социальное в человеке и человеческом сообществе первобытной эпохи. НЕОЛИТИЧЕСКАЯ РЕВОЛЮЦИЯ. Изменения в укладе жизни и формах социальных связей.</w:t>
      </w:r>
    </w:p>
    <w:p w:rsidR="00B8589E" w:rsidRPr="00B8589E" w:rsidRDefault="00B8589E" w:rsidP="00B8589E">
      <w:pPr>
        <w:spacing w:after="0" w:line="240" w:lineRule="auto"/>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Цивилизации Древнего мира и Средневековья</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Традиционное общество: социальные связи, экономическая жизнь, политические отношения. АРХАИЧНЫЕ ЦИВИЛИЗАЦИИ ДРЕВНОСТИ. МИФОЛОГИЧЕСКАЯ КАРТИНА МИРА.</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Античные цивилизации Средиземноморья. ФОРМИРОВАНИЕ НАУЧНОЙ ФОРМЫ МЫШЛЕНИЯ В АНТИЧНОМ ОБЩЕСТВЕ. Формирование индо-буддийской, китайско-конфуцианской, иудео-христианской духовных традиций. ВОЗНИКНОВЕНИЕ РЕЛИГИОЗНОЙ КАРТИНЫ МИРА. Социальные нормы, духовные ценности, философская мысль в древнем обществе. Возникновение исламской цивилизации. Исламская духовная культура и философская мысль в эпоху Средневековья. Христианская средневековая цивилизация в Европе, ее региональные особенности и динамика развития. Православие и католицизм. Кризис европейского средневекового общества в XIV - XV вв.</w:t>
      </w:r>
    </w:p>
    <w:p w:rsidR="00B8589E" w:rsidRPr="00B8589E" w:rsidRDefault="00B8589E" w:rsidP="00B8589E">
      <w:pPr>
        <w:spacing w:after="0" w:line="240" w:lineRule="auto"/>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Новое время: эпоха модернизации</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Модернизация как процесс перехода </w:t>
      </w:r>
      <w:proofErr w:type="gramStart"/>
      <w:r w:rsidRPr="00B8589E">
        <w:rPr>
          <w:rFonts w:ascii="Times New Roman" w:eastAsia="Times New Roman" w:hAnsi="Times New Roman" w:cs="Times New Roman"/>
          <w:sz w:val="24"/>
          <w:szCs w:val="24"/>
          <w:lang w:eastAsia="ru-RU"/>
        </w:rPr>
        <w:t>от</w:t>
      </w:r>
      <w:proofErr w:type="gramEnd"/>
      <w:r w:rsidRPr="00B8589E">
        <w:rPr>
          <w:rFonts w:ascii="Times New Roman" w:eastAsia="Times New Roman" w:hAnsi="Times New Roman" w:cs="Times New Roman"/>
          <w:sz w:val="24"/>
          <w:szCs w:val="24"/>
          <w:lang w:eastAsia="ru-RU"/>
        </w:rPr>
        <w:t xml:space="preserve"> традиционного к индустриальному обществу. Великие географические открытия и начало европейской колониальной экспансии. ФОРМИРОВАНИЕ НОВОГО ПРОСТРАНСТВЕННОГО ВОСПРИЯТИЯ МИРА. ИЗМЕНЕНИЕ РОЛИ ТЕХНОГЕННЫХ И ЭКОНОМИЧЕСКИХ ФАКТОРОВ ОБЩЕСТВЕННОГО РАЗВИТИЯ В ХОДЕ МОДЕРНИЗАЦИИ. Торговый и мануфактурный капитализм. Новации в образе жизни, характере мышления, ценностных ориентирах и социальных нормах в эпоху Возрождения и Реформации. От сословно-представительных монархий к абсолютизму. Изменение в идеологических и правовых основах государственности. Буржуазные революции XVII - XIX вв. Идеология Просвещения</w:t>
      </w:r>
      <w:proofErr w:type="gramStart"/>
      <w:r w:rsidRPr="00B8589E">
        <w:rPr>
          <w:rFonts w:ascii="Times New Roman" w:eastAsia="Times New Roman" w:hAnsi="Times New Roman" w:cs="Times New Roman"/>
          <w:sz w:val="24"/>
          <w:szCs w:val="24"/>
          <w:lang w:eastAsia="ru-RU"/>
        </w:rPr>
        <w:t xml:space="preserve"> И</w:t>
      </w:r>
      <w:proofErr w:type="gramEnd"/>
      <w:r w:rsidRPr="00B8589E">
        <w:rPr>
          <w:rFonts w:ascii="Times New Roman" w:eastAsia="Times New Roman" w:hAnsi="Times New Roman" w:cs="Times New Roman"/>
          <w:sz w:val="24"/>
          <w:szCs w:val="24"/>
          <w:lang w:eastAsia="ru-RU"/>
        </w:rPr>
        <w:t xml:space="preserve"> КОНСТИТУЦИОНАЛИЗМ. Возникновение идейно-политических течений. Становление гражданского общества. Технический прогресс в XVIII - середине XIX вв. Промышленный переворот. Развитие капиталистических отношений и социальной структуры индустриального общества в XIX в. РАЗЛИЧНЫЕ МОДЕЛИ ПЕРЕХОДА </w:t>
      </w:r>
      <w:proofErr w:type="gramStart"/>
      <w:r w:rsidRPr="00B8589E">
        <w:rPr>
          <w:rFonts w:ascii="Times New Roman" w:eastAsia="Times New Roman" w:hAnsi="Times New Roman" w:cs="Times New Roman"/>
          <w:sz w:val="24"/>
          <w:szCs w:val="24"/>
          <w:lang w:eastAsia="ru-RU"/>
        </w:rPr>
        <w:t>ОТ</w:t>
      </w:r>
      <w:proofErr w:type="gramEnd"/>
      <w:r w:rsidRPr="00B8589E">
        <w:rPr>
          <w:rFonts w:ascii="Times New Roman" w:eastAsia="Times New Roman" w:hAnsi="Times New Roman" w:cs="Times New Roman"/>
          <w:sz w:val="24"/>
          <w:szCs w:val="24"/>
          <w:lang w:eastAsia="ru-RU"/>
        </w:rPr>
        <w:t xml:space="preserve"> ТРАДИЦИОННОГО К ИНДУСТРИАЛЬНОМУ ОБЩЕСТВУ В ЕВРОПЕЙСКИХ СТРАНАХ. Мировосприятие человека индустриального общества. Формирование классической научной картины мира. Особенности духовной жизни Нового времени. ТРАДИЦИОННЫЕ ОБЩЕСТВА ВОСТОКА В УСЛОВИЯХ ЕВРОПЕЙСКОЙ КОЛОНИАЛЬНОЙ ЭКСПАНСИИ.</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ЭВОЛЮЦИЯ СИСТЕМЫ МЕЖДУНАРОДНЫХ ОТНОШЕНИЙ В КОНЦЕ XV - СЕРЕДИНЕ XIX ВВ.</w:t>
      </w:r>
    </w:p>
    <w:p w:rsidR="00B8589E" w:rsidRPr="00B8589E" w:rsidRDefault="00B8589E" w:rsidP="00B8589E">
      <w:pPr>
        <w:spacing w:after="0" w:line="240" w:lineRule="auto"/>
        <w:rPr>
          <w:rFonts w:ascii="Times New Roman" w:eastAsia="Times New Roman" w:hAnsi="Times New Roman" w:cs="Times New Roman"/>
          <w:b/>
          <w:sz w:val="24"/>
          <w:szCs w:val="24"/>
          <w:lang w:eastAsia="ru-RU"/>
        </w:rPr>
      </w:pPr>
      <w:proofErr w:type="gramStart"/>
      <w:r w:rsidRPr="00B8589E">
        <w:rPr>
          <w:rFonts w:ascii="Times New Roman" w:eastAsia="Times New Roman" w:hAnsi="Times New Roman" w:cs="Times New Roman"/>
          <w:b/>
          <w:sz w:val="24"/>
          <w:szCs w:val="24"/>
          <w:lang w:eastAsia="ru-RU"/>
        </w:rPr>
        <w:t>От Новой к Новейшей истории: пути развития индустриального общества</w:t>
      </w:r>
      <w:proofErr w:type="gramEnd"/>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Научно-технический прогресс в конце XIX - последней трети XX вв. ПРОБЛЕМА ПЕРИОДИЗАЦИИ НТР. Циклы экономического развития стран Запада в конце XIX - середине XX вв. От монополистического капитализма к смешанной экономике. ЭВОЛЮЦИЯ СОБСТВЕННОСТИ, ТРУДОВЫХ ОТНОШЕНИЙ И ПРЕДПРИНИМАТЕЛЬСТВА. Изменение социальной структуры индустриального общества. Кризис классических идеологий на рубеже XIX - XX вв. и поиск новых моделей общественного развития. СОЦИАЛЬНЫЙ ЛИБЕРАЛИЗМ, СОЦИАЛ-ДЕМОКРАТИЯ, ХРИСТИАНСКАЯ ДЕМОКРАТИЯ. Демократизация общественно-политической жизни и развитие правового государства. МОЛОДЕЖНОЕ, АНТИВОЕННОЕ, ЭКОЛОГИЧЕСКОЕ, ФЕМИНИСТСКОЕ ДВИЖЕНИЯ. ПРОБЛЕМА ПОЛИТИЧЕСКОГО ТЕРРОРИЗМА.</w:t>
      </w:r>
    </w:p>
    <w:p w:rsidR="00B8589E" w:rsidRPr="00B8589E" w:rsidRDefault="00B8589E" w:rsidP="00B8589E">
      <w:pPr>
        <w:spacing w:after="0" w:line="240" w:lineRule="auto"/>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Системный кризис индустриального общества на рубеже 1960-х - 1970-х гг.</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lastRenderedPageBreak/>
        <w:t>Модели ускоренной модернизации в XX в. Историческая природа тоталитаризма и авторитаризма новейшего времени. МАРГИНАЛИЗАЦИЯ ОБЩЕСТВА В УСЛОВИЯХ УСКОРЕННОЙ МОДЕРНИЗАЦИИ. Политическая идеология тоталитарного типа. Государственно-правовые системы и социально-экономическое развитие общества в условиях тоталитарных и авторитарных диктатур. "Новые индустриальные страны" Латинской Америки и Юго-Восточной Азии: АВТОРИТАРИЗМ И ДЕМОКРАТИЯ В ПОЛИТИЧЕСКОЙ ЖИЗНИ, экономические реформы. НАЦИОНАЛЬНО-ОСВОБОДИТЕЛЬНЫЕ ДВИЖЕНИЯ И РЕГИОНАЛЬНЫЕ ОСОБЕННОСТИ ПРОЦЕССА МОДЕРНИЗАЦИИ В СТРАНАХ АЗИИ И АФРИКИ</w:t>
      </w:r>
      <w:proofErr w:type="gramStart"/>
      <w:r w:rsidRPr="00B8589E">
        <w:rPr>
          <w:rFonts w:ascii="Times New Roman" w:eastAsia="Times New Roman" w:hAnsi="Times New Roman" w:cs="Times New Roman"/>
          <w:sz w:val="24"/>
          <w:szCs w:val="24"/>
          <w:lang w:eastAsia="ru-RU"/>
        </w:rPr>
        <w:t>.О</w:t>
      </w:r>
      <w:proofErr w:type="gramEnd"/>
      <w:r w:rsidRPr="00B8589E">
        <w:rPr>
          <w:rFonts w:ascii="Times New Roman" w:eastAsia="Times New Roman" w:hAnsi="Times New Roman" w:cs="Times New Roman"/>
          <w:sz w:val="24"/>
          <w:szCs w:val="24"/>
          <w:lang w:eastAsia="ru-RU"/>
        </w:rPr>
        <w:t>СНОВНЫЕ ЭТАПЫ РАЗВИТИЯ СИСТЕМЫ МЕЖДУНАРОДНЫХ ОТНОШЕНИЙ В КОНЦЕ XIX - СЕРЕДИНЕ XX ВВ. Мировые войны в истории человечества: СОЦИАЛЬНО-ПСИХОЛОГИЧЕСКИЕ, ДЕМОГРАФИЧЕСКИЕ, экономические и политические причины и последствия. Общественное сознание и духовная культура в период Новейшей истории. Формирование неклассической научной картины мира. МИРОВОЗЗРЕНЧЕСКИЕ ОСНОВЫ РЕАЛИЗМА И МОДЕРНИЗМА. ТЕХНОКРАТИЗМ И ИРРАЦИОНАЛИЗМ В ОБЩЕСТВЕННОМ СОЗНАНИИ XX В.</w:t>
      </w:r>
    </w:p>
    <w:p w:rsidR="00B8589E" w:rsidRPr="00B8589E" w:rsidRDefault="00B8589E" w:rsidP="00B8589E">
      <w:pPr>
        <w:spacing w:after="0" w:line="240" w:lineRule="auto"/>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Человечество на этапе перехода к информационному обществу</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ДИСКУССИЯ О ПОСТИНДУСТРИАЛЬНОЙ СТАДИИ ОБЩЕСТВЕННОГО РАЗВИТИЯ. Информационная революция и становление информационного общества. СОБСТВЕННОСТЬ, ТРУД И ТВОРЧЕСТВО В ИНФОРМАЦИОННОМ ОБЩЕСТВЕ. Особенности современных социально-экономических процессов в странах Запада и Востока. Глобализация общественного развития на рубеже XX - XXI вв. Интернационализация экономики и формирование единого информационного пространства. ИНТЕГРАЦИОННЫЕ И ДЕЗИНТЕГРАЦИОННЫЕ ПРОЦЕССЫ В СОВРЕМЕННОМ МИРЕ. КРИЗИС ПОЛИТИЧЕСКОЙ ИДЕОЛОГИИ НА РУБЕЖЕ XX - XXI ВВ. "</w:t>
      </w:r>
      <w:proofErr w:type="spellStart"/>
      <w:r w:rsidRPr="00B8589E">
        <w:rPr>
          <w:rFonts w:ascii="Times New Roman" w:eastAsia="Times New Roman" w:hAnsi="Times New Roman" w:cs="Times New Roman"/>
          <w:sz w:val="24"/>
          <w:szCs w:val="24"/>
          <w:lang w:eastAsia="ru-RU"/>
        </w:rPr>
        <w:t>Неоконсервативная</w:t>
      </w:r>
      <w:proofErr w:type="spellEnd"/>
      <w:r w:rsidRPr="00B8589E">
        <w:rPr>
          <w:rFonts w:ascii="Times New Roman" w:eastAsia="Times New Roman" w:hAnsi="Times New Roman" w:cs="Times New Roman"/>
          <w:sz w:val="24"/>
          <w:szCs w:val="24"/>
          <w:lang w:eastAsia="ru-RU"/>
        </w:rPr>
        <w:t xml:space="preserve"> революция". СОВРЕМЕННАЯ ИДЕОЛОГИЯ "ТРЕТЬЕГО ПУТИ". АНТИГЛОБАЛИЗМ. Религия и церковь в современной общественной жизни. Экуменизм. ПРИЧИНЫ ВОЗРОЖДЕНИЯ РЕЛИГИОЗНОГО ФУНДАМЕНТАЛИЗМА И НАЦИОНАЛИСТИЧЕСКОГО ЭКСТРЕМИЗМА </w:t>
      </w:r>
      <w:proofErr w:type="gramStart"/>
      <w:r w:rsidRPr="00B8589E">
        <w:rPr>
          <w:rFonts w:ascii="Times New Roman" w:eastAsia="Times New Roman" w:hAnsi="Times New Roman" w:cs="Times New Roman"/>
          <w:sz w:val="24"/>
          <w:szCs w:val="24"/>
          <w:lang w:eastAsia="ru-RU"/>
        </w:rPr>
        <w:t>В НАЧАЛЕ</w:t>
      </w:r>
      <w:proofErr w:type="gramEnd"/>
      <w:r w:rsidRPr="00B8589E">
        <w:rPr>
          <w:rFonts w:ascii="Times New Roman" w:eastAsia="Times New Roman" w:hAnsi="Times New Roman" w:cs="Times New Roman"/>
          <w:sz w:val="24"/>
          <w:szCs w:val="24"/>
          <w:lang w:eastAsia="ru-RU"/>
        </w:rPr>
        <w:t xml:space="preserve"> XXI В. ОСОБЕННОСТИ ДУХОВНОЙ ЖИЗНИ СОВРЕМЕННОГО ОБЩЕСТВА. Изменения в научной картине мира. МИРОВОЗЗРЕНЧЕСКИЕ ОСНОВЫ ПОСТМОДЕРНИЗМА. РОЛЬ ЭЛИТАРНОЙ И МАССОВОЙ КУЛЬТУРЫ В ИНФОРМАЦИОННОМ ОБЩЕСТВЕ.</w:t>
      </w:r>
    </w:p>
    <w:p w:rsidR="00B8589E" w:rsidRPr="00B8589E" w:rsidRDefault="00B8589E" w:rsidP="00B8589E">
      <w:pPr>
        <w:spacing w:after="0" w:line="240" w:lineRule="auto"/>
        <w:rPr>
          <w:rFonts w:ascii="Times New Roman" w:eastAsia="Times New Roman" w:hAnsi="Times New Roman" w:cs="Times New Roman"/>
          <w:b/>
          <w:sz w:val="24"/>
          <w:szCs w:val="24"/>
          <w:lang w:eastAsia="ru-RU"/>
        </w:rPr>
      </w:pPr>
      <w:bookmarkStart w:id="12" w:name="Par4535"/>
      <w:bookmarkEnd w:id="12"/>
      <w:r w:rsidRPr="00B8589E">
        <w:rPr>
          <w:rFonts w:ascii="Times New Roman" w:eastAsia="Times New Roman" w:hAnsi="Times New Roman" w:cs="Times New Roman"/>
          <w:b/>
          <w:sz w:val="24"/>
          <w:szCs w:val="24"/>
          <w:lang w:eastAsia="ru-RU"/>
        </w:rPr>
        <w:t>История России</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История России - часть всемирной истории. Народы и древнейшие государства на территории России ПЕРЕХОД ОТ ПРИСВАИВАЮЩЕГО ХОЗЯЙСТВА К </w:t>
      </w:r>
      <w:proofErr w:type="gramStart"/>
      <w:r w:rsidRPr="00B8589E">
        <w:rPr>
          <w:rFonts w:ascii="Times New Roman" w:eastAsia="Times New Roman" w:hAnsi="Times New Roman" w:cs="Times New Roman"/>
          <w:sz w:val="24"/>
          <w:szCs w:val="24"/>
          <w:lang w:eastAsia="ru-RU"/>
        </w:rPr>
        <w:t>ПРОИЗВОДЯЩЕМУ</w:t>
      </w:r>
      <w:proofErr w:type="gramEnd"/>
      <w:r w:rsidRPr="00B8589E">
        <w:rPr>
          <w:rFonts w:ascii="Times New Roman" w:eastAsia="Times New Roman" w:hAnsi="Times New Roman" w:cs="Times New Roman"/>
          <w:sz w:val="24"/>
          <w:szCs w:val="24"/>
          <w:lang w:eastAsia="ru-RU"/>
        </w:rPr>
        <w:t>. ОСЕДЛОЕ И КОЧЕВОЕ ХОЗЯЙСТВО. ПОЯВЛЕНИЕ МЕТАЛЛИЧЕСКИХ ОРУДИЙ И ИХ ВЛИЯНИЕ НА ПЕРВОБЫТНОЕ ОБЩЕСТВО. ВЕЛИКОЕ ПЕРЕСЕЛЕНИЕ НАРОДОВ. ПРАСЛАВЯНЕ. Восточнославянские племенные союзы и соседи. Занятия, общественный строй и верования восточных славян.</w:t>
      </w:r>
    </w:p>
    <w:p w:rsidR="00B8589E" w:rsidRPr="00B8589E" w:rsidRDefault="00B8589E" w:rsidP="00B8589E">
      <w:pPr>
        <w:spacing w:after="0" w:line="240" w:lineRule="auto"/>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Русь в IX - начале XII вв.</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ПРОИСХОЖДЕНИЕ ГОСУДАРСТВЕННОСТИ У ВОСТОЧНЫХ СЛАВЯН. Дань и подданство. Князья и дружина. Вечевые порядки. Принятие христианства. Право на Руси. Категории населения. КНЯЖЕСКИЕ УСОБИЦЫ. Христианская культура и языческие традиции. КОНТАКТЫ С КУЛЬТУРАМИ ЗАПАДА И ВОСТОКА. Влияние Византии. КУЛЬТУРА ДРЕВНЕЙ РУСИ КАК ОДИН ИЗ ФАКТОРОВ ОБРАЗОВАНИЯ ДРЕВНЕРУССКОЙ НАРОДНОСТИ.</w:t>
      </w:r>
    </w:p>
    <w:p w:rsidR="00B8589E" w:rsidRPr="00B8589E" w:rsidRDefault="00B8589E" w:rsidP="00B8589E">
      <w:pPr>
        <w:spacing w:after="0" w:line="240" w:lineRule="auto"/>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Русские земли и княжества в XII - середине XV вв.</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Причины распада Древнерусского государства. Крупнейшие земли и княжества. Монархии и республики. РУСЬ И СТЕПЬ. ИДЕЯ ЕДИНСТВА РУССКОЙ ЗЕМЛИ. Образование Монгольского государства. Монгольское нашествие. ВКЛЮЧЕНИЕ РУССКИХ ЗЕМЕЛЬ В СИСТЕМУ УПРАВЛЕНИЯ МОНГОЛЬСКОЙ ИМПЕРИИ. Золотая Орда. РОЛЬ МОНГОЛЬСКОГО ЗАВОЕВАНИЯ В ИСТОРИИ РУСИ. Экспансия с Запада. </w:t>
      </w:r>
      <w:r w:rsidRPr="00B8589E">
        <w:rPr>
          <w:rFonts w:ascii="Times New Roman" w:eastAsia="Times New Roman" w:hAnsi="Times New Roman" w:cs="Times New Roman"/>
          <w:sz w:val="24"/>
          <w:szCs w:val="24"/>
          <w:lang w:eastAsia="ru-RU"/>
        </w:rPr>
        <w:lastRenderedPageBreak/>
        <w:t>Борьба с крестоносной агрессией: итоги и значение. РУССКИЕ ЗЕМЛИ В СОСТАВЕ ВЕЛИКОГО КНЯЖЕСТВА ЛИТОВСКОГО. Восстановление экономики русских земель. Формы землевладения и категории населения. РОЛЬ ГОРОДОВ В ОБЪЕДИНИТЕЛЬНОМ ПРОЦЕССЕ.</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БОРЬБА ЗА ПОЛИТИЧЕСКУЮ ГЕГЕМОНИЮ В СЕВЕРО-ВОСТОЧНОЙ РУСИ. Москва как центр объединения русских земель. ВЗАИМОСВЯЗЬ ПРОЦЕССОВ ОБЪЕДИНЕНИЯ РУССКИХ ЗЕМЕЛЬ И ОСВОБОЖДЕНИЯ ОТ ОРДЫНСКОГО ВЛАДЫЧЕСТВА. ЗАРОЖДЕНИЕ НАЦИОНАЛЬНОГО САМОСОЗНАНИЯ. Великое княжество Московское в системе международных отношений. ПРИНЯТИЕ ОРДОЙ ИСЛАМА. АВТОКЕФАЛИЯ РУССКОЙ ПРАВОСЛАВНОЙ ЦЕРКВИ. Культурное развитие русских земель и княжеств. ВЛИЯНИЕ ВНЕШНИХ ФАКТОРОВ НА РАЗВИТИЕ РУССКОЙ КУЛЬТУРЫ.</w:t>
      </w:r>
    </w:p>
    <w:p w:rsidR="00B8589E" w:rsidRPr="00B8589E" w:rsidRDefault="00B8589E" w:rsidP="00B8589E">
      <w:pPr>
        <w:spacing w:after="0" w:line="240" w:lineRule="auto"/>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Российское государство во второй половине XV - XVII вв.</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Завершение объединения русских земель и образование Российского государства. Свержение золотоордынского ига. "МОСКВА - ТРЕТИЙ РИМ". РОЛЬ ЦЕРКВИ В ГОСУДАРСТВЕННОМ СТРОИТЕЛЬСТВЕ. Изменения в социальной структуре общества и формах феодального землевладения. ОСОБЕННОСТИ ОБРАЗОВАНИЯ ЦЕНТРАЛИЗОВАННОГО ГОСУДАРСТВА В РОССИИ. РОСТ МЕЖДУНАРОДНОГО АВТОРИТЕТА РОССИЙСКОГО ГОСУДАРСТВА. ФОРМИРОВАНИЕ РУССКОГО, УКРАИНСКОГО И БЕЛОРУССКОГО НАРОДОВ.</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Установление царской власти. Реформы середины XVI в. Создание органов сословно-представительной монархии. Опричнина. Закрепощение крестьян. Опричнина. Закрепощение крестьян. Учреждение патриаршества. Расширение государственной территории в XVI в.</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Смута. ПРЕСЕЧЕНИЕ ПРАВЯЩЕЙ ДИНАСТИИ. Обострение социально-экономических противоречий. Борьба с Речью </w:t>
      </w:r>
      <w:proofErr w:type="spellStart"/>
      <w:r w:rsidRPr="00B8589E">
        <w:rPr>
          <w:rFonts w:ascii="Times New Roman" w:eastAsia="Times New Roman" w:hAnsi="Times New Roman" w:cs="Times New Roman"/>
          <w:sz w:val="24"/>
          <w:szCs w:val="24"/>
          <w:lang w:eastAsia="ru-RU"/>
        </w:rPr>
        <w:t>Посполитой</w:t>
      </w:r>
      <w:proofErr w:type="spellEnd"/>
      <w:r w:rsidRPr="00B8589E">
        <w:rPr>
          <w:rFonts w:ascii="Times New Roman" w:eastAsia="Times New Roman" w:hAnsi="Times New Roman" w:cs="Times New Roman"/>
          <w:sz w:val="24"/>
          <w:szCs w:val="24"/>
          <w:lang w:eastAsia="ru-RU"/>
        </w:rPr>
        <w:t xml:space="preserve"> и Швецией. Восстановление самодержавия. Первые Романовы. РОСТ ТЕРРИТОРИИ ГОСУДАРСТВА. Юридическое оформление крепостного права. Новые явления в экономике: начало складывания всероссийского рынка, образование мануфактур. Церковный раскол. СТАРООБРЯДЧЕСТВО. Социальные движения XVII в.</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Формирование национального самосознания. Развитие культуры народов России в XV - XVII вв. Усиление светских элементов в русской культуре XVII в.</w:t>
      </w:r>
    </w:p>
    <w:p w:rsidR="00B8589E" w:rsidRPr="00B8589E" w:rsidRDefault="00B8589E" w:rsidP="00B8589E">
      <w:pPr>
        <w:spacing w:after="0" w:line="240" w:lineRule="auto"/>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Россия в XVIII - середине XIX вв.</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Петровские преобразования. ПРОВОЗГЛАШЕНИЕ ИМПЕРИИ. Абсолютизм. Превращение дворянства в господствующее сословие. Сохранение крепостничества в условиях модернизации. РОССИЯ В ПЕРИОД ДВОРЦОВЫХ ПЕРЕВОРОТОВ. УПРОЧЕНИЕ СОСЛОВНОГО ОБЩЕСТВА. Реформы государственной системы в первой половине XIX в. Особенности экономики России в XVIII - первой половине XIX вв.: господство крепостного права и зарождение капиталистических отношений. Начало промышленного переворота. Русское Просвещение. Движение декабристов. Консерваторы. Славянофилы и западники. Русский утопический социализм. Превращение России в мировую державу в XVIII в. Отечественная война </w:t>
      </w:r>
      <w:smartTag w:uri="urn:schemas-microsoft-com:office:smarttags" w:element="metricconverter">
        <w:smartTagPr>
          <w:attr w:name="ProductID" w:val="1812 г"/>
        </w:smartTagPr>
        <w:r w:rsidRPr="00B8589E">
          <w:rPr>
            <w:rFonts w:ascii="Times New Roman" w:eastAsia="Times New Roman" w:hAnsi="Times New Roman" w:cs="Times New Roman"/>
            <w:sz w:val="24"/>
            <w:szCs w:val="24"/>
            <w:lang w:eastAsia="ru-RU"/>
          </w:rPr>
          <w:t>1812 г</w:t>
        </w:r>
      </w:smartTag>
      <w:r w:rsidRPr="00B8589E">
        <w:rPr>
          <w:rFonts w:ascii="Times New Roman" w:eastAsia="Times New Roman" w:hAnsi="Times New Roman" w:cs="Times New Roman"/>
          <w:sz w:val="24"/>
          <w:szCs w:val="24"/>
          <w:lang w:eastAsia="ru-RU"/>
        </w:rPr>
        <w:t>. ИМПЕРСКАЯ ВНЕШНЯЯ ПОЛИТИКА РОССИИ. Крымская война.</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Культура народов Росс</w:t>
      </w:r>
      <w:proofErr w:type="gramStart"/>
      <w:r w:rsidRPr="00B8589E">
        <w:rPr>
          <w:rFonts w:ascii="Times New Roman" w:eastAsia="Times New Roman" w:hAnsi="Times New Roman" w:cs="Times New Roman"/>
          <w:sz w:val="24"/>
          <w:szCs w:val="24"/>
          <w:lang w:eastAsia="ru-RU"/>
        </w:rPr>
        <w:t>ии и ее</w:t>
      </w:r>
      <w:proofErr w:type="gramEnd"/>
      <w:r w:rsidRPr="00B8589E">
        <w:rPr>
          <w:rFonts w:ascii="Times New Roman" w:eastAsia="Times New Roman" w:hAnsi="Times New Roman" w:cs="Times New Roman"/>
          <w:sz w:val="24"/>
          <w:szCs w:val="24"/>
          <w:lang w:eastAsia="ru-RU"/>
        </w:rPr>
        <w:t xml:space="preserve"> связи с европейской и мировой культурой XVIII - первой половины XIX вв.</w:t>
      </w:r>
    </w:p>
    <w:p w:rsidR="00B8589E" w:rsidRPr="00B8589E" w:rsidRDefault="00B8589E" w:rsidP="00B8589E">
      <w:pPr>
        <w:spacing w:after="0" w:line="240" w:lineRule="auto"/>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Россия во второй половине XIX - начале XX вв.</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Реформы 1860-х - 1870-х гг. Отмена крепостного права. Развитие капиталистических отношений в промышленности и сельском хозяйстве. Сохранение остатков крепостничества. САМОДЕРЖАВИЕ, СОСЛОВНЫЙ СТРОЙ И МОДЕРНИЗАЦИОННЫЕ ПРОЦЕССЫ. Политика контрреформ. Российский монополистический капитализм и его особенности. Роль государства в экономической жизни страны. Реформы С.Ю. Витте. Аграрная реформа П.А. Столыпина. Нарастание экономических и социальных противоречий в условиях форсированной модернизации. </w:t>
      </w:r>
      <w:r w:rsidRPr="00B8589E">
        <w:rPr>
          <w:rFonts w:ascii="Times New Roman" w:eastAsia="Times New Roman" w:hAnsi="Times New Roman" w:cs="Times New Roman"/>
          <w:sz w:val="24"/>
          <w:szCs w:val="24"/>
          <w:lang w:eastAsia="ru-RU"/>
        </w:rPr>
        <w:lastRenderedPageBreak/>
        <w:t>Идейные течения, политические партии и общественные движения в России на рубеже веков. Революция 1905 - 1907 гг. СТАНОВЛЕНИЕ РОССИЙСКОГО ПАРЛАМЕНТАРИЗМА. Духовная жизнь российского общества во второй половине XIX - начале XX вв. Развитие системы образования, научные достижения российских ученых.</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"Восточный вопрос" во внешней политике Российской империи. Россия в системе </w:t>
      </w:r>
      <w:proofErr w:type="spellStart"/>
      <w:r w:rsidRPr="00B8589E">
        <w:rPr>
          <w:rFonts w:ascii="Times New Roman" w:eastAsia="Times New Roman" w:hAnsi="Times New Roman" w:cs="Times New Roman"/>
          <w:sz w:val="24"/>
          <w:szCs w:val="24"/>
          <w:lang w:eastAsia="ru-RU"/>
        </w:rPr>
        <w:t>военно</w:t>
      </w:r>
      <w:proofErr w:type="spellEnd"/>
      <w:r w:rsidRPr="00B8589E">
        <w:rPr>
          <w:rFonts w:ascii="Times New Roman" w:eastAsia="Times New Roman" w:hAnsi="Times New Roman" w:cs="Times New Roman"/>
          <w:sz w:val="24"/>
          <w:szCs w:val="24"/>
          <w:lang w:eastAsia="ru-RU"/>
        </w:rPr>
        <w:t xml:space="preserve"> политических союзов на рубеже XIX - XX вв. Русско-японская война. Россия в Первой мировой войне. ВЛИЯНИЕ ВОЙНЫ НА РОССИЙСКОЕ ОБЩЕСТВО.</w:t>
      </w:r>
    </w:p>
    <w:p w:rsidR="00B8589E" w:rsidRPr="00B8589E" w:rsidRDefault="00B8589E" w:rsidP="00B8589E">
      <w:pPr>
        <w:spacing w:after="0" w:line="240" w:lineRule="auto"/>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Революция и Гражданская война в России</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Революция </w:t>
      </w:r>
      <w:smartTag w:uri="urn:schemas-microsoft-com:office:smarttags" w:element="metricconverter">
        <w:smartTagPr>
          <w:attr w:name="ProductID" w:val="1917 г"/>
        </w:smartTagPr>
        <w:r w:rsidRPr="00B8589E">
          <w:rPr>
            <w:rFonts w:ascii="Times New Roman" w:eastAsia="Times New Roman" w:hAnsi="Times New Roman" w:cs="Times New Roman"/>
            <w:sz w:val="24"/>
            <w:szCs w:val="24"/>
            <w:lang w:eastAsia="ru-RU"/>
          </w:rPr>
          <w:t>1917 г</w:t>
        </w:r>
      </w:smartTag>
      <w:r w:rsidRPr="00B8589E">
        <w:rPr>
          <w:rFonts w:ascii="Times New Roman" w:eastAsia="Times New Roman" w:hAnsi="Times New Roman" w:cs="Times New Roman"/>
          <w:sz w:val="24"/>
          <w:szCs w:val="24"/>
          <w:lang w:eastAsia="ru-RU"/>
        </w:rPr>
        <w:t>. Временное правительство и Советы. ТАКТИКА ПОЛИТИЧЕСКИХ ПАРТИЙ. Провозглашение и утверждение Советской власти. УЧРЕДИТЕЛЬНОЕ СОБРАНИЕ. БРЕСТСКИЙ МИР. ФОРМИРОВАНИЕ ОДНОПАРТИЙНОЙ СИСТЕМЫ. Гражданская война и иностранная интервенция. Политические программы участвующих сторон. Политика "военного коммунизма". "БЕЛЫЙ" И "КРАСНЫЙ" ТЕРРОР. РОССИЙСКАЯ ЭМИГРАЦИЯ. Переход к новой экономической политике.</w:t>
      </w:r>
    </w:p>
    <w:p w:rsidR="00B8589E" w:rsidRPr="00B8589E" w:rsidRDefault="00B8589E" w:rsidP="00B8589E">
      <w:pPr>
        <w:spacing w:after="0" w:line="240" w:lineRule="auto"/>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СССР в 1922 - 1991 гг.</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Образование СССР. Выбор путей объединения. Национально-государственное строительство.</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Партийные дискуссии о путях социалистической модернизации общества. КОНЦЕПЦИЯ ПОСТРОЕНИЯ СОЦИАЛИЗМА В ОТДЕЛЬНО ВЗЯТОЙ СТРАНЕ. Культ личности И.В. Сталина. Массовые репрессии. Конституция </w:t>
      </w:r>
      <w:smartTag w:uri="urn:schemas-microsoft-com:office:smarttags" w:element="metricconverter">
        <w:smartTagPr>
          <w:attr w:name="ProductID" w:val="1936 г"/>
        </w:smartTagPr>
        <w:r w:rsidRPr="00B8589E">
          <w:rPr>
            <w:rFonts w:ascii="Times New Roman" w:eastAsia="Times New Roman" w:hAnsi="Times New Roman" w:cs="Times New Roman"/>
            <w:sz w:val="24"/>
            <w:szCs w:val="24"/>
            <w:lang w:eastAsia="ru-RU"/>
          </w:rPr>
          <w:t>1936 г</w:t>
        </w:r>
      </w:smartTag>
      <w:r w:rsidRPr="00B8589E">
        <w:rPr>
          <w:rFonts w:ascii="Times New Roman" w:eastAsia="Times New Roman" w:hAnsi="Times New Roman" w:cs="Times New Roman"/>
          <w:sz w:val="24"/>
          <w:szCs w:val="24"/>
          <w:lang w:eastAsia="ru-RU"/>
        </w:rPr>
        <w:t>. Причины свертывания новой экономической политики. Индустриализация. Коллективизация. "Культурная революция". СОЗДАНИЕ СОВЕТСКОЙ СИСТЕМЫ ОБРАЗОВАНИЯ. ИДЕОЛОГИЧЕСКИЕ ОСНОВЫ СОВЕТСКОГО ОБЩЕСТВА. ДИПЛОМАТИЧЕСКОЕ ПРИЗНАНИЕ СССР. Внешнеполитическая стратегия СССР между мировыми войнами. Великая Отечественная война. Основные этапы военных действий. СОВЕТСКОЕ ВОЕННОЕ ИСКУССТВО. Героизм советских людей в годы войны. Партизанское движение. Тыл в годы войны. Идеология и культура в годы войны. СССР в антигитлеровской коалиции. Роль СССР во Второй мировой войне. Восстановление хозяйства. Идеологические кампании конца 1940-х гг. СКЛАДЫВАНИЕ МИРОВОЙ СОЦИАЛИСТИЧЕСКОЙ СИСТЕМЫ. "Холодная война" и ее влияние на экономику и внешнюю политику страны. ОВЛАДЕНИЕ СССР РАКЕТНО-ЯДЕРНЫМ ОРУЖИЕМ.</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Попытки преодоления культа личности. XX съезд КПСС. Экономические реформы 1950-х - 1960-х гг., ПРИЧИНЫ ИХ НЕУДАЧ. КОНЦЕПЦИЯ ПОСТРОЕНИЯ КОММУНИЗМА. ТЕОРИЯ РАЗВИТОГО СОЦИАЛИЗМА. Конституция </w:t>
      </w:r>
      <w:smartTag w:uri="urn:schemas-microsoft-com:office:smarttags" w:element="metricconverter">
        <w:smartTagPr>
          <w:attr w:name="ProductID" w:val="1977 г"/>
        </w:smartTagPr>
        <w:r w:rsidRPr="00B8589E">
          <w:rPr>
            <w:rFonts w:ascii="Times New Roman" w:eastAsia="Times New Roman" w:hAnsi="Times New Roman" w:cs="Times New Roman"/>
            <w:sz w:val="24"/>
            <w:szCs w:val="24"/>
            <w:lang w:eastAsia="ru-RU"/>
          </w:rPr>
          <w:t>1977 г</w:t>
        </w:r>
      </w:smartTag>
      <w:r w:rsidRPr="00B8589E">
        <w:rPr>
          <w:rFonts w:ascii="Times New Roman" w:eastAsia="Times New Roman" w:hAnsi="Times New Roman" w:cs="Times New Roman"/>
          <w:sz w:val="24"/>
          <w:szCs w:val="24"/>
          <w:lang w:eastAsia="ru-RU"/>
        </w:rPr>
        <w:t>. ДИССИДЕНТСКОЕ И ПРАВОЗАЩИТНОЕ ДВИЖЕНИЕ. Особенности развития советской культуры в 1950 - 1980 гг. НАУКА И ОБРАЗОВАНИЕ В СССР. "Застой". Попытки модернизации советского общества в условиях замедления темпов экономического роста. Политика перестройки и гласности. Формирование многопартийности. КРИЗИС КОММУНИСТИЧЕСКОЙ ИДЕОЛОГИИ. МЕЖНАЦИОНАЛЬНЫЕ КОНФЛИКТЫ. СССР в глобальных и региональных конфликтах второй половины XX в. Достижение военно-стратегического паритета СССР и США. ПОЛИТИКА РАЗРЯДКИ. АФГАНСКАЯ ВОЙНА. ПРИЧИНЫ РАСПАДА СССР.</w:t>
      </w:r>
    </w:p>
    <w:p w:rsidR="00B8589E" w:rsidRPr="00B8589E" w:rsidRDefault="00B8589E" w:rsidP="00B8589E">
      <w:pPr>
        <w:spacing w:after="0" w:line="240" w:lineRule="auto"/>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Российская Федерация (1991 - 2003 гг.)</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Становление новой российской государственности. Августовские события </w:t>
      </w:r>
      <w:smartTag w:uri="urn:schemas-microsoft-com:office:smarttags" w:element="metricconverter">
        <w:smartTagPr>
          <w:attr w:name="ProductID" w:val="1991 г"/>
        </w:smartTagPr>
        <w:r w:rsidRPr="00B8589E">
          <w:rPr>
            <w:rFonts w:ascii="Times New Roman" w:eastAsia="Times New Roman" w:hAnsi="Times New Roman" w:cs="Times New Roman"/>
            <w:sz w:val="24"/>
            <w:szCs w:val="24"/>
            <w:lang w:eastAsia="ru-RU"/>
          </w:rPr>
          <w:t>1991 г</w:t>
        </w:r>
      </w:smartTag>
      <w:r w:rsidRPr="00B8589E">
        <w:rPr>
          <w:rFonts w:ascii="Times New Roman" w:eastAsia="Times New Roman" w:hAnsi="Times New Roman" w:cs="Times New Roman"/>
          <w:sz w:val="24"/>
          <w:szCs w:val="24"/>
          <w:lang w:eastAsia="ru-RU"/>
        </w:rPr>
        <w:t xml:space="preserve">. ПОЛИТИЧЕСКИЙ КРИЗИС СЕНТЯБРЯ - ОКТЯБРЯ </w:t>
      </w:r>
      <w:smartTag w:uri="urn:schemas-microsoft-com:office:smarttags" w:element="metricconverter">
        <w:smartTagPr>
          <w:attr w:name="ProductID" w:val="1993 Г"/>
        </w:smartTagPr>
        <w:r w:rsidRPr="00B8589E">
          <w:rPr>
            <w:rFonts w:ascii="Times New Roman" w:eastAsia="Times New Roman" w:hAnsi="Times New Roman" w:cs="Times New Roman"/>
            <w:sz w:val="24"/>
            <w:szCs w:val="24"/>
            <w:lang w:eastAsia="ru-RU"/>
          </w:rPr>
          <w:t>1993 Г</w:t>
        </w:r>
      </w:smartTag>
      <w:r w:rsidRPr="00B8589E">
        <w:rPr>
          <w:rFonts w:ascii="Times New Roman" w:eastAsia="Times New Roman" w:hAnsi="Times New Roman" w:cs="Times New Roman"/>
          <w:sz w:val="24"/>
          <w:szCs w:val="24"/>
          <w:lang w:eastAsia="ru-RU"/>
        </w:rPr>
        <w:t xml:space="preserve">. Конституция Российской Федерации </w:t>
      </w:r>
      <w:smartTag w:uri="urn:schemas-microsoft-com:office:smarttags" w:element="metricconverter">
        <w:smartTagPr>
          <w:attr w:name="ProductID" w:val="1993 Г"/>
        </w:smartTagPr>
        <w:r w:rsidRPr="00B8589E">
          <w:rPr>
            <w:rFonts w:ascii="Times New Roman" w:eastAsia="Times New Roman" w:hAnsi="Times New Roman" w:cs="Times New Roman"/>
            <w:sz w:val="24"/>
            <w:szCs w:val="24"/>
            <w:lang w:eastAsia="ru-RU"/>
          </w:rPr>
          <w:t>1993 г</w:t>
        </w:r>
      </w:smartTag>
      <w:r w:rsidRPr="00B8589E">
        <w:rPr>
          <w:rFonts w:ascii="Times New Roman" w:eastAsia="Times New Roman" w:hAnsi="Times New Roman" w:cs="Times New Roman"/>
          <w:sz w:val="24"/>
          <w:szCs w:val="24"/>
          <w:lang w:eastAsia="ru-RU"/>
        </w:rPr>
        <w:t>. МЕЖНАЦИОНАЛЬНЫЕ И МЕЖКОНФЕССИОНАЛЬНЫЕ ОТНОШЕНИЯ В СОВРЕМЕННОЙ РОССИИ. ЧЕЧЕНСКИЙ КОНФЛИКТ. Политические партии и движения Российской Федерации. Российская Федерация и страны Содружества Независимых Государств.</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Переход к рыночной экономике: реформы и их последствия. РОССИЙСКАЯ КУЛЬТУРА В УСЛОВИЯХ РАДИКАЛЬНОГО ПРЕОБРАЗОВАНИЯ ОБЩЕСТВА. Россия в мировых интеграционных процессах и формировании современной международно-правовой </w:t>
      </w:r>
      <w:r w:rsidRPr="00B8589E">
        <w:rPr>
          <w:rFonts w:ascii="Times New Roman" w:eastAsia="Times New Roman" w:hAnsi="Times New Roman" w:cs="Times New Roman"/>
          <w:sz w:val="24"/>
          <w:szCs w:val="24"/>
          <w:lang w:eastAsia="ru-RU"/>
        </w:rPr>
        <w:lastRenderedPageBreak/>
        <w:t xml:space="preserve">системы. РОССИЯ И ВЫЗОВЫ ГЛОБАЛИЗАЦИИ. Президентские выборы </w:t>
      </w:r>
      <w:smartTag w:uri="urn:schemas-microsoft-com:office:smarttags" w:element="metricconverter">
        <w:smartTagPr>
          <w:attr w:name="ProductID" w:val="2000 г"/>
        </w:smartTagPr>
        <w:r w:rsidRPr="00B8589E">
          <w:rPr>
            <w:rFonts w:ascii="Times New Roman" w:eastAsia="Times New Roman" w:hAnsi="Times New Roman" w:cs="Times New Roman"/>
            <w:sz w:val="24"/>
            <w:szCs w:val="24"/>
            <w:lang w:eastAsia="ru-RU"/>
          </w:rPr>
          <w:t>2000 г</w:t>
        </w:r>
      </w:smartTag>
      <w:r w:rsidRPr="00B8589E">
        <w:rPr>
          <w:rFonts w:ascii="Times New Roman" w:eastAsia="Times New Roman" w:hAnsi="Times New Roman" w:cs="Times New Roman"/>
          <w:sz w:val="24"/>
          <w:szCs w:val="24"/>
          <w:lang w:eastAsia="ru-RU"/>
        </w:rPr>
        <w:t>. Курс на укрепление государственности, экономический подъем, социальную и политическую стабильность, укрепление национальной безопасности, достойное для России место в мировом сообществе.</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Основные итоги развития России с древнейших времен до наших дней. Значение изучения истории. Опасность фальсификации прошлого России в современных условиях. Фальсификация новейшей истории России - угроза национальной безопасности страны.</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B8589E" w:rsidRPr="00B8589E" w:rsidRDefault="00B8589E" w:rsidP="0056011D">
      <w:pPr>
        <w:spacing w:after="0" w:line="240" w:lineRule="auto"/>
        <w:jc w:val="center"/>
        <w:rPr>
          <w:rFonts w:ascii="Times New Roman" w:eastAsia="Calibri" w:hAnsi="Times New Roman" w:cs="Times New Roman"/>
          <w:b/>
          <w:i/>
          <w:sz w:val="24"/>
          <w:szCs w:val="24"/>
          <w:lang w:eastAsia="ru-RU"/>
        </w:rPr>
      </w:pPr>
      <w:r w:rsidRPr="00B8589E">
        <w:rPr>
          <w:rFonts w:ascii="Times New Roman" w:eastAsia="Calibri" w:hAnsi="Times New Roman" w:cs="Times New Roman"/>
          <w:b/>
          <w:i/>
          <w:sz w:val="24"/>
          <w:szCs w:val="24"/>
          <w:lang w:eastAsia="ru-RU"/>
        </w:rPr>
        <w:lastRenderedPageBreak/>
        <w:t>АННОТАЦИЯ К РАБОЧЕЙ ПРОГРАММЕ УЧЕБНОГО ПРЕДМЕТА</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b/>
          <w:sz w:val="24"/>
          <w:szCs w:val="24"/>
          <w:lang w:eastAsia="ru-RU"/>
        </w:rPr>
        <w:t xml:space="preserve">Разработчик: </w:t>
      </w:r>
      <w:r w:rsidRPr="00B8589E">
        <w:rPr>
          <w:rFonts w:ascii="Times New Roman" w:eastAsia="Calibri" w:hAnsi="Times New Roman" w:cs="Times New Roman"/>
          <w:sz w:val="24"/>
          <w:szCs w:val="24"/>
          <w:lang w:eastAsia="ru-RU"/>
        </w:rPr>
        <w:t xml:space="preserve">Борникова Г.А., преподаватель Адамовского с/х техникума – филиала ФГБОУ </w:t>
      </w:r>
      <w:proofErr w:type="gramStart"/>
      <w:r w:rsidRPr="00B8589E">
        <w:rPr>
          <w:rFonts w:ascii="Times New Roman" w:eastAsia="Calibri" w:hAnsi="Times New Roman" w:cs="Times New Roman"/>
          <w:sz w:val="24"/>
          <w:szCs w:val="24"/>
          <w:lang w:eastAsia="ru-RU"/>
        </w:rPr>
        <w:t>ВО</w:t>
      </w:r>
      <w:proofErr w:type="gramEnd"/>
      <w:r w:rsidRPr="00B8589E">
        <w:rPr>
          <w:rFonts w:ascii="Times New Roman" w:eastAsia="Calibri" w:hAnsi="Times New Roman" w:cs="Times New Roman"/>
          <w:sz w:val="24"/>
          <w:szCs w:val="24"/>
          <w:lang w:eastAsia="ru-RU"/>
        </w:rPr>
        <w:t xml:space="preserve"> Оренбургский ГАУ.</w:t>
      </w:r>
    </w:p>
    <w:p w:rsidR="00B8589E" w:rsidRPr="00B8589E" w:rsidRDefault="00B8589E" w:rsidP="00B8589E">
      <w:pPr>
        <w:spacing w:after="0" w:line="240" w:lineRule="auto"/>
        <w:jc w:val="both"/>
        <w:rPr>
          <w:rFonts w:ascii="Times New Roman" w:eastAsia="Calibri" w:hAnsi="Times New Roman" w:cs="Times New Roman"/>
          <w:b/>
          <w:sz w:val="24"/>
          <w:szCs w:val="24"/>
          <w:lang w:eastAsia="ru-RU"/>
        </w:rPr>
      </w:pP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b/>
          <w:sz w:val="24"/>
          <w:szCs w:val="24"/>
          <w:lang w:eastAsia="ru-RU"/>
        </w:rPr>
        <w:t>Специальность:</w:t>
      </w:r>
      <w:r w:rsidRPr="00B8589E">
        <w:rPr>
          <w:rFonts w:ascii="Times New Roman" w:eastAsia="Calibri" w:hAnsi="Times New Roman" w:cs="Times New Roman"/>
          <w:sz w:val="24"/>
          <w:szCs w:val="24"/>
          <w:lang w:eastAsia="ru-RU"/>
        </w:rPr>
        <w:t xml:space="preserve"> </w:t>
      </w:r>
      <w:r w:rsidRPr="00B8589E">
        <w:rPr>
          <w:rFonts w:ascii="Times New Roman" w:eastAsia="Times New Roman" w:hAnsi="Times New Roman" w:cs="Times New Roman"/>
          <w:sz w:val="24"/>
          <w:szCs w:val="24"/>
          <w:u w:val="single"/>
          <w:lang w:eastAsia="ru-RU"/>
        </w:rPr>
        <w:t>09.02.04 Информационные системы (по отраслям)</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b/>
          <w:sz w:val="24"/>
          <w:szCs w:val="24"/>
          <w:lang w:eastAsia="ru-RU"/>
        </w:rPr>
        <w:t>Наименование предмета</w:t>
      </w:r>
      <w:r w:rsidRPr="00B8589E">
        <w:rPr>
          <w:rFonts w:ascii="Times New Roman" w:eastAsia="Calibri" w:hAnsi="Times New Roman" w:cs="Times New Roman"/>
          <w:sz w:val="24"/>
          <w:szCs w:val="24"/>
          <w:lang w:eastAsia="ru-RU"/>
        </w:rPr>
        <w:t xml:space="preserve">: </w:t>
      </w:r>
      <w:r w:rsidRPr="00B8589E">
        <w:rPr>
          <w:rFonts w:ascii="Times New Roman" w:eastAsia="Calibri" w:hAnsi="Times New Roman" w:cs="Times New Roman"/>
          <w:sz w:val="24"/>
          <w:szCs w:val="24"/>
          <w:u w:val="single"/>
          <w:lang w:eastAsia="ru-RU"/>
        </w:rPr>
        <w:t>БД.04 Физическая культура</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p>
    <w:p w:rsidR="00B8589E" w:rsidRPr="00B8589E" w:rsidRDefault="00B8589E" w:rsidP="00B8589E">
      <w:pPr>
        <w:spacing w:after="0" w:line="240" w:lineRule="auto"/>
        <w:jc w:val="both"/>
        <w:rPr>
          <w:rFonts w:ascii="Times New Roman" w:eastAsia="Calibri" w:hAnsi="Times New Roman" w:cs="Times New Roman"/>
          <w:b/>
          <w:sz w:val="24"/>
          <w:szCs w:val="24"/>
          <w:lang w:eastAsia="ru-RU"/>
        </w:rPr>
      </w:pPr>
      <w:r w:rsidRPr="00B8589E">
        <w:rPr>
          <w:rFonts w:ascii="Times New Roman" w:eastAsia="Calibri" w:hAnsi="Times New Roman" w:cs="Times New Roman"/>
          <w:b/>
          <w:sz w:val="24"/>
          <w:szCs w:val="24"/>
          <w:lang w:eastAsia="ru-RU"/>
        </w:rPr>
        <w:t xml:space="preserve">Цели и задачи учебного предмета:  </w:t>
      </w:r>
    </w:p>
    <w:p w:rsidR="00B8589E" w:rsidRPr="00B8589E" w:rsidRDefault="00B8589E" w:rsidP="00B8589E">
      <w:pPr>
        <w:spacing w:after="0" w:line="240" w:lineRule="auto"/>
        <w:jc w:val="both"/>
        <w:rPr>
          <w:rFonts w:ascii="Times New Roman" w:eastAsia="Calibri" w:hAnsi="Times New Roman" w:cs="Times New Roman"/>
          <w:b/>
          <w:sz w:val="24"/>
          <w:szCs w:val="24"/>
          <w:lang w:eastAsia="ru-RU"/>
        </w:rPr>
      </w:pPr>
      <w:r w:rsidRPr="00B8589E">
        <w:rPr>
          <w:rFonts w:ascii="Times New Roman" w:eastAsia="Calibri" w:hAnsi="Times New Roman" w:cs="Times New Roman"/>
          <w:b/>
          <w:sz w:val="24"/>
          <w:szCs w:val="24"/>
          <w:lang w:eastAsia="ru-RU"/>
        </w:rPr>
        <w:t>Рабочая программа ориентирована на достижение следующих целей:</w:t>
      </w:r>
    </w:p>
    <w:p w:rsidR="00B8589E" w:rsidRPr="00B8589E" w:rsidRDefault="00B8589E" w:rsidP="00B8589E">
      <w:pPr>
        <w:numPr>
          <w:ilvl w:val="0"/>
          <w:numId w:val="10"/>
        </w:num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развитие физических качеств и способностей, совершенствование  </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          функциональных возможностей организма, укрепление   </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          индивидуального здоровья;</w:t>
      </w:r>
    </w:p>
    <w:p w:rsidR="00B8589E" w:rsidRPr="00B8589E" w:rsidRDefault="00B8589E" w:rsidP="00B8589E">
      <w:pPr>
        <w:numPr>
          <w:ilvl w:val="0"/>
          <w:numId w:val="10"/>
        </w:num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формирование устойчивых мотивов и потребностей в </w:t>
      </w:r>
      <w:proofErr w:type="gramStart"/>
      <w:r w:rsidRPr="00B8589E">
        <w:rPr>
          <w:rFonts w:ascii="Times New Roman" w:eastAsia="Calibri" w:hAnsi="Times New Roman" w:cs="Times New Roman"/>
          <w:sz w:val="24"/>
          <w:szCs w:val="24"/>
          <w:lang w:eastAsia="ru-RU"/>
        </w:rPr>
        <w:t>бережном</w:t>
      </w:r>
      <w:proofErr w:type="gramEnd"/>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          отношении к собственному здоровью, к собственному здоровью, </w:t>
      </w:r>
      <w:proofErr w:type="gramStart"/>
      <w:r w:rsidRPr="00B8589E">
        <w:rPr>
          <w:rFonts w:ascii="Times New Roman" w:eastAsia="Calibri" w:hAnsi="Times New Roman" w:cs="Times New Roman"/>
          <w:sz w:val="24"/>
          <w:szCs w:val="24"/>
          <w:lang w:eastAsia="ru-RU"/>
        </w:rPr>
        <w:t>в</w:t>
      </w:r>
      <w:proofErr w:type="gramEnd"/>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          занятиях </w:t>
      </w:r>
      <w:proofErr w:type="gramStart"/>
      <w:r w:rsidRPr="00B8589E">
        <w:rPr>
          <w:rFonts w:ascii="Times New Roman" w:eastAsia="Calibri" w:hAnsi="Times New Roman" w:cs="Times New Roman"/>
          <w:sz w:val="24"/>
          <w:szCs w:val="24"/>
          <w:lang w:eastAsia="ru-RU"/>
        </w:rPr>
        <w:t>физкультурно-оздоровительной</w:t>
      </w:r>
      <w:proofErr w:type="gramEnd"/>
      <w:r w:rsidRPr="00B8589E">
        <w:rPr>
          <w:rFonts w:ascii="Times New Roman" w:eastAsia="Calibri" w:hAnsi="Times New Roman" w:cs="Times New Roman"/>
          <w:sz w:val="24"/>
          <w:szCs w:val="24"/>
          <w:lang w:eastAsia="ru-RU"/>
        </w:rPr>
        <w:t xml:space="preserve"> и спортивно-оздоровительной </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          деятельностью;</w:t>
      </w:r>
    </w:p>
    <w:p w:rsidR="00B8589E" w:rsidRPr="00B8589E" w:rsidRDefault="00B8589E" w:rsidP="00B8589E">
      <w:pPr>
        <w:numPr>
          <w:ilvl w:val="0"/>
          <w:numId w:val="10"/>
        </w:num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овладение технологиями современных оздоровительных систем</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          физического воспитания, обогащение индивидуального опыта занятий</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          специально-прикладными физическими упражнениями и базовыми </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          видами спорта;</w:t>
      </w:r>
    </w:p>
    <w:p w:rsidR="00B8589E" w:rsidRPr="00B8589E" w:rsidRDefault="00B8589E" w:rsidP="00B8589E">
      <w:pPr>
        <w:numPr>
          <w:ilvl w:val="0"/>
          <w:numId w:val="10"/>
        </w:num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освоение системы знаний о занятиях физической культурой, их роли</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          и значении в формировании здорового образа жизни и </w:t>
      </w:r>
      <w:proofErr w:type="gramStart"/>
      <w:r w:rsidRPr="00B8589E">
        <w:rPr>
          <w:rFonts w:ascii="Times New Roman" w:eastAsia="Calibri" w:hAnsi="Times New Roman" w:cs="Times New Roman"/>
          <w:sz w:val="24"/>
          <w:szCs w:val="24"/>
          <w:lang w:eastAsia="ru-RU"/>
        </w:rPr>
        <w:t>социальных</w:t>
      </w:r>
      <w:proofErr w:type="gramEnd"/>
      <w:r w:rsidRPr="00B8589E">
        <w:rPr>
          <w:rFonts w:ascii="Times New Roman" w:eastAsia="Calibri" w:hAnsi="Times New Roman" w:cs="Times New Roman"/>
          <w:sz w:val="24"/>
          <w:szCs w:val="24"/>
          <w:lang w:eastAsia="ru-RU"/>
        </w:rPr>
        <w:t xml:space="preserve"> </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          ориентаций;</w:t>
      </w:r>
    </w:p>
    <w:p w:rsidR="00B8589E" w:rsidRPr="00B8589E" w:rsidRDefault="00B8589E" w:rsidP="00B8589E">
      <w:pPr>
        <w:numPr>
          <w:ilvl w:val="0"/>
          <w:numId w:val="10"/>
        </w:num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приобретение компетентности </w:t>
      </w:r>
      <w:proofErr w:type="gramStart"/>
      <w:r w:rsidRPr="00B8589E">
        <w:rPr>
          <w:rFonts w:ascii="Times New Roman" w:eastAsia="Calibri" w:hAnsi="Times New Roman" w:cs="Times New Roman"/>
          <w:sz w:val="24"/>
          <w:szCs w:val="24"/>
          <w:lang w:eastAsia="ru-RU"/>
        </w:rPr>
        <w:t>в</w:t>
      </w:r>
      <w:proofErr w:type="gramEnd"/>
      <w:r w:rsidRPr="00B8589E">
        <w:rPr>
          <w:rFonts w:ascii="Times New Roman" w:eastAsia="Calibri" w:hAnsi="Times New Roman" w:cs="Times New Roman"/>
          <w:sz w:val="24"/>
          <w:szCs w:val="24"/>
          <w:lang w:eastAsia="ru-RU"/>
        </w:rPr>
        <w:t xml:space="preserve"> физкультурно-оздоровительной и </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          спортивной деятельности, овладение навыками </w:t>
      </w:r>
      <w:proofErr w:type="gramStart"/>
      <w:r w:rsidRPr="00B8589E">
        <w:rPr>
          <w:rFonts w:ascii="Times New Roman" w:eastAsia="Calibri" w:hAnsi="Times New Roman" w:cs="Times New Roman"/>
          <w:sz w:val="24"/>
          <w:szCs w:val="24"/>
          <w:lang w:eastAsia="ru-RU"/>
        </w:rPr>
        <w:t>творческого</w:t>
      </w:r>
      <w:proofErr w:type="gramEnd"/>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          сотрудничества в коллективных формах занятий </w:t>
      </w:r>
      <w:proofErr w:type="gramStart"/>
      <w:r w:rsidRPr="00B8589E">
        <w:rPr>
          <w:rFonts w:ascii="Times New Roman" w:eastAsia="Calibri" w:hAnsi="Times New Roman" w:cs="Times New Roman"/>
          <w:sz w:val="24"/>
          <w:szCs w:val="24"/>
          <w:lang w:eastAsia="ru-RU"/>
        </w:rPr>
        <w:t>физическими</w:t>
      </w:r>
      <w:proofErr w:type="gramEnd"/>
      <w:r w:rsidRPr="00B8589E">
        <w:rPr>
          <w:rFonts w:ascii="Times New Roman" w:eastAsia="Calibri" w:hAnsi="Times New Roman" w:cs="Times New Roman"/>
          <w:sz w:val="24"/>
          <w:szCs w:val="24"/>
          <w:lang w:eastAsia="ru-RU"/>
        </w:rPr>
        <w:t xml:space="preserve"> </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          упражнениями.</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В результате изучения учебной дисциплины физическая культура </w:t>
      </w:r>
      <w:proofErr w:type="gramStart"/>
      <w:r w:rsidRPr="00B8589E">
        <w:rPr>
          <w:rFonts w:ascii="Times New Roman" w:eastAsia="Calibri" w:hAnsi="Times New Roman" w:cs="Times New Roman"/>
          <w:sz w:val="24"/>
          <w:szCs w:val="24"/>
          <w:lang w:eastAsia="ru-RU"/>
        </w:rPr>
        <w:t>обучающийся</w:t>
      </w:r>
      <w:proofErr w:type="gramEnd"/>
      <w:r w:rsidRPr="00B8589E">
        <w:rPr>
          <w:rFonts w:ascii="Times New Roman" w:eastAsia="Calibri" w:hAnsi="Times New Roman" w:cs="Times New Roman"/>
          <w:sz w:val="24"/>
          <w:szCs w:val="24"/>
          <w:lang w:eastAsia="ru-RU"/>
        </w:rPr>
        <w:t xml:space="preserve"> должен:</w:t>
      </w:r>
    </w:p>
    <w:p w:rsidR="00B8589E" w:rsidRPr="00B8589E" w:rsidRDefault="00B8589E" w:rsidP="00B8589E">
      <w:pPr>
        <w:spacing w:after="0" w:line="240" w:lineRule="auto"/>
        <w:jc w:val="both"/>
        <w:rPr>
          <w:rFonts w:ascii="Times New Roman" w:eastAsia="Calibri" w:hAnsi="Times New Roman" w:cs="Times New Roman"/>
          <w:b/>
          <w:sz w:val="24"/>
          <w:szCs w:val="24"/>
          <w:lang w:eastAsia="ru-RU"/>
        </w:rPr>
      </w:pPr>
      <w:r w:rsidRPr="00B8589E">
        <w:rPr>
          <w:rFonts w:ascii="Times New Roman" w:eastAsia="Calibri" w:hAnsi="Times New Roman" w:cs="Times New Roman"/>
          <w:b/>
          <w:sz w:val="24"/>
          <w:szCs w:val="24"/>
          <w:lang w:eastAsia="ru-RU"/>
        </w:rPr>
        <w:t xml:space="preserve">     знать/понимать:</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b/>
          <w:sz w:val="24"/>
          <w:szCs w:val="24"/>
          <w:lang w:eastAsia="ru-RU"/>
        </w:rPr>
        <w:t>Зн.1</w:t>
      </w:r>
      <w:r w:rsidRPr="00B8589E">
        <w:rPr>
          <w:rFonts w:ascii="Times New Roman" w:eastAsia="Calibri" w:hAnsi="Times New Roman" w:cs="Times New Roman"/>
          <w:sz w:val="24"/>
          <w:szCs w:val="24"/>
          <w:lang w:eastAsia="ru-RU"/>
        </w:rPr>
        <w:t xml:space="preserve">   влияние оздоровительных систем физического воспитания на укрепление                            </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      здоровья, профилактику профессиональных заболеваний, вредных </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    привычек и увеличение продолжительности жизни;</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b/>
          <w:sz w:val="24"/>
          <w:szCs w:val="24"/>
          <w:lang w:eastAsia="ru-RU"/>
        </w:rPr>
        <w:t>Зн.2</w:t>
      </w:r>
      <w:r w:rsidRPr="00B8589E">
        <w:rPr>
          <w:rFonts w:ascii="Times New Roman" w:eastAsia="Calibri" w:hAnsi="Times New Roman" w:cs="Times New Roman"/>
          <w:sz w:val="24"/>
          <w:szCs w:val="24"/>
          <w:lang w:eastAsia="ru-RU"/>
        </w:rPr>
        <w:t xml:space="preserve"> способы контроля и оценки индивидуального физического развития и </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     физической подготовленности;</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proofErr w:type="spellStart"/>
      <w:r w:rsidRPr="00B8589E">
        <w:rPr>
          <w:rFonts w:ascii="Times New Roman" w:eastAsia="Calibri" w:hAnsi="Times New Roman" w:cs="Times New Roman"/>
          <w:b/>
          <w:sz w:val="24"/>
          <w:szCs w:val="24"/>
          <w:lang w:eastAsia="ru-RU"/>
        </w:rPr>
        <w:t>Зн</w:t>
      </w:r>
      <w:proofErr w:type="spellEnd"/>
      <w:r w:rsidRPr="00B8589E">
        <w:rPr>
          <w:rFonts w:ascii="Times New Roman" w:eastAsia="Calibri" w:hAnsi="Times New Roman" w:cs="Times New Roman"/>
          <w:b/>
          <w:sz w:val="24"/>
          <w:szCs w:val="24"/>
          <w:lang w:eastAsia="ru-RU"/>
        </w:rPr>
        <w:t>. 3</w:t>
      </w:r>
      <w:r w:rsidRPr="00B8589E">
        <w:rPr>
          <w:rFonts w:ascii="Times New Roman" w:eastAsia="Calibri" w:hAnsi="Times New Roman" w:cs="Times New Roman"/>
          <w:sz w:val="24"/>
          <w:szCs w:val="24"/>
          <w:lang w:eastAsia="ru-RU"/>
        </w:rPr>
        <w:t xml:space="preserve"> правила и способы планирования системы индивидуальных занятий    </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     физическими упражнениями различной направленности;</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p>
    <w:p w:rsidR="00B8589E" w:rsidRPr="00B8589E" w:rsidRDefault="00B8589E" w:rsidP="00B8589E">
      <w:pPr>
        <w:spacing w:after="0" w:line="240" w:lineRule="auto"/>
        <w:jc w:val="both"/>
        <w:rPr>
          <w:rFonts w:ascii="Times New Roman" w:eastAsia="Calibri" w:hAnsi="Times New Roman" w:cs="Times New Roman"/>
          <w:b/>
          <w:sz w:val="24"/>
          <w:szCs w:val="24"/>
          <w:lang w:eastAsia="ru-RU"/>
        </w:rPr>
      </w:pPr>
      <w:r w:rsidRPr="00B8589E">
        <w:rPr>
          <w:rFonts w:ascii="Times New Roman" w:eastAsia="Calibri" w:hAnsi="Times New Roman" w:cs="Times New Roman"/>
          <w:sz w:val="24"/>
          <w:szCs w:val="24"/>
          <w:lang w:eastAsia="ru-RU"/>
        </w:rPr>
        <w:t xml:space="preserve">     </w:t>
      </w:r>
      <w:r w:rsidRPr="00B8589E">
        <w:rPr>
          <w:rFonts w:ascii="Times New Roman" w:eastAsia="Calibri" w:hAnsi="Times New Roman" w:cs="Times New Roman"/>
          <w:b/>
          <w:sz w:val="24"/>
          <w:szCs w:val="24"/>
          <w:lang w:eastAsia="ru-RU"/>
        </w:rPr>
        <w:t>уметь:</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b/>
          <w:sz w:val="24"/>
          <w:szCs w:val="24"/>
          <w:lang w:eastAsia="ru-RU"/>
        </w:rPr>
        <w:t>У.1</w:t>
      </w:r>
      <w:r w:rsidRPr="00B8589E">
        <w:rPr>
          <w:rFonts w:ascii="Times New Roman" w:eastAsia="Calibri" w:hAnsi="Times New Roman" w:cs="Times New Roman"/>
          <w:sz w:val="24"/>
          <w:szCs w:val="24"/>
          <w:lang w:eastAsia="ru-RU"/>
        </w:rPr>
        <w:t xml:space="preserve">   выполнять индивидуально подобранные комплексы </w:t>
      </w:r>
      <w:proofErr w:type="gramStart"/>
      <w:r w:rsidRPr="00B8589E">
        <w:rPr>
          <w:rFonts w:ascii="Times New Roman" w:eastAsia="Calibri" w:hAnsi="Times New Roman" w:cs="Times New Roman"/>
          <w:sz w:val="24"/>
          <w:szCs w:val="24"/>
          <w:lang w:eastAsia="ru-RU"/>
        </w:rPr>
        <w:t>оздоровительной</w:t>
      </w:r>
      <w:proofErr w:type="gramEnd"/>
      <w:r w:rsidRPr="00B8589E">
        <w:rPr>
          <w:rFonts w:ascii="Times New Roman" w:eastAsia="Calibri" w:hAnsi="Times New Roman" w:cs="Times New Roman"/>
          <w:sz w:val="24"/>
          <w:szCs w:val="24"/>
          <w:lang w:eastAsia="ru-RU"/>
        </w:rPr>
        <w:t xml:space="preserve"> и </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     адаптивной (лечебной) физической культуры, композиции ритмической и </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     аэробной гимнастики, комплексы упражнений атлетической гимнастики;</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b/>
          <w:sz w:val="24"/>
          <w:szCs w:val="24"/>
          <w:lang w:eastAsia="ru-RU"/>
        </w:rPr>
        <w:t>У.2</w:t>
      </w:r>
      <w:r w:rsidRPr="00B8589E">
        <w:rPr>
          <w:rFonts w:ascii="Times New Roman" w:eastAsia="Calibri" w:hAnsi="Times New Roman" w:cs="Times New Roman"/>
          <w:sz w:val="24"/>
          <w:szCs w:val="24"/>
          <w:lang w:eastAsia="ru-RU"/>
        </w:rPr>
        <w:t xml:space="preserve">   выполнять простейшие приемы самомассажа и релаксации;</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b/>
          <w:sz w:val="24"/>
          <w:szCs w:val="24"/>
          <w:lang w:eastAsia="ru-RU"/>
        </w:rPr>
        <w:t>У.3</w:t>
      </w:r>
      <w:r w:rsidRPr="00B8589E">
        <w:rPr>
          <w:rFonts w:ascii="Times New Roman" w:eastAsia="Calibri" w:hAnsi="Times New Roman" w:cs="Times New Roman"/>
          <w:sz w:val="24"/>
          <w:szCs w:val="24"/>
          <w:lang w:eastAsia="ru-RU"/>
        </w:rPr>
        <w:t xml:space="preserve">    проводить самоконтроль при занятиях физическими упражнениями;</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b/>
          <w:sz w:val="24"/>
          <w:szCs w:val="24"/>
          <w:lang w:eastAsia="ru-RU"/>
        </w:rPr>
        <w:t>У.4</w:t>
      </w:r>
      <w:r w:rsidRPr="00B8589E">
        <w:rPr>
          <w:rFonts w:ascii="Times New Roman" w:eastAsia="Calibri" w:hAnsi="Times New Roman" w:cs="Times New Roman"/>
          <w:sz w:val="24"/>
          <w:szCs w:val="24"/>
          <w:lang w:eastAsia="ru-RU"/>
        </w:rPr>
        <w:t xml:space="preserve">    преодолевать искусственные и естественные препятствия </w:t>
      </w:r>
      <w:proofErr w:type="gramStart"/>
      <w:r w:rsidRPr="00B8589E">
        <w:rPr>
          <w:rFonts w:ascii="Times New Roman" w:eastAsia="Calibri" w:hAnsi="Times New Roman" w:cs="Times New Roman"/>
          <w:sz w:val="24"/>
          <w:szCs w:val="24"/>
          <w:lang w:eastAsia="ru-RU"/>
        </w:rPr>
        <w:t>с</w:t>
      </w:r>
      <w:proofErr w:type="gramEnd"/>
      <w:r w:rsidRPr="00B8589E">
        <w:rPr>
          <w:rFonts w:ascii="Times New Roman" w:eastAsia="Calibri" w:hAnsi="Times New Roman" w:cs="Times New Roman"/>
          <w:sz w:val="24"/>
          <w:szCs w:val="24"/>
          <w:lang w:eastAsia="ru-RU"/>
        </w:rPr>
        <w:t xml:space="preserve"> </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     использованием разнообразных способов передвижения;</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b/>
          <w:sz w:val="24"/>
          <w:szCs w:val="24"/>
          <w:lang w:eastAsia="ru-RU"/>
        </w:rPr>
        <w:t>У.5</w:t>
      </w:r>
      <w:r w:rsidRPr="00B8589E">
        <w:rPr>
          <w:rFonts w:ascii="Times New Roman" w:eastAsia="Calibri" w:hAnsi="Times New Roman" w:cs="Times New Roman"/>
          <w:sz w:val="24"/>
          <w:szCs w:val="24"/>
          <w:lang w:eastAsia="ru-RU"/>
        </w:rPr>
        <w:t xml:space="preserve">    выполнять приемы защиты и самообороны, страховки и </w:t>
      </w:r>
      <w:proofErr w:type="spellStart"/>
      <w:r w:rsidRPr="00B8589E">
        <w:rPr>
          <w:rFonts w:ascii="Times New Roman" w:eastAsia="Calibri" w:hAnsi="Times New Roman" w:cs="Times New Roman"/>
          <w:sz w:val="24"/>
          <w:szCs w:val="24"/>
          <w:lang w:eastAsia="ru-RU"/>
        </w:rPr>
        <w:t>самостраховки</w:t>
      </w:r>
      <w:proofErr w:type="spellEnd"/>
      <w:r w:rsidRPr="00B8589E">
        <w:rPr>
          <w:rFonts w:ascii="Times New Roman" w:eastAsia="Calibri" w:hAnsi="Times New Roman" w:cs="Times New Roman"/>
          <w:sz w:val="24"/>
          <w:szCs w:val="24"/>
          <w:lang w:eastAsia="ru-RU"/>
        </w:rPr>
        <w:t>;</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b/>
          <w:sz w:val="24"/>
          <w:szCs w:val="24"/>
          <w:lang w:eastAsia="ru-RU"/>
        </w:rPr>
        <w:t>У.6</w:t>
      </w:r>
      <w:r w:rsidRPr="00B8589E">
        <w:rPr>
          <w:rFonts w:ascii="Times New Roman" w:eastAsia="Calibri" w:hAnsi="Times New Roman" w:cs="Times New Roman"/>
          <w:sz w:val="24"/>
          <w:szCs w:val="24"/>
          <w:lang w:eastAsia="ru-RU"/>
        </w:rPr>
        <w:t xml:space="preserve">    осуществлять творческое сотрудничество в коллективных формах занятий</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     физической культурой;</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b/>
          <w:sz w:val="24"/>
          <w:szCs w:val="24"/>
          <w:lang w:eastAsia="ru-RU"/>
        </w:rPr>
        <w:t>У.7</w:t>
      </w:r>
      <w:r w:rsidRPr="00B8589E">
        <w:rPr>
          <w:rFonts w:ascii="Times New Roman" w:eastAsia="Calibri" w:hAnsi="Times New Roman" w:cs="Times New Roman"/>
          <w:sz w:val="24"/>
          <w:szCs w:val="24"/>
          <w:lang w:eastAsia="ru-RU"/>
        </w:rPr>
        <w:t xml:space="preserve">    выполнять контрольные нормативы, предусмотренные </w:t>
      </w:r>
      <w:proofErr w:type="gramStart"/>
      <w:r w:rsidRPr="00B8589E">
        <w:rPr>
          <w:rFonts w:ascii="Times New Roman" w:eastAsia="Calibri" w:hAnsi="Times New Roman" w:cs="Times New Roman"/>
          <w:sz w:val="24"/>
          <w:szCs w:val="24"/>
          <w:lang w:eastAsia="ru-RU"/>
        </w:rPr>
        <w:t>государственным</w:t>
      </w:r>
      <w:proofErr w:type="gramEnd"/>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lastRenderedPageBreak/>
        <w:t xml:space="preserve">     стандартом по легкой атлетике, гимнастике, плаванию и лыжам </w:t>
      </w:r>
      <w:proofErr w:type="gramStart"/>
      <w:r w:rsidRPr="00B8589E">
        <w:rPr>
          <w:rFonts w:ascii="Times New Roman" w:eastAsia="Calibri" w:hAnsi="Times New Roman" w:cs="Times New Roman"/>
          <w:sz w:val="24"/>
          <w:szCs w:val="24"/>
          <w:lang w:eastAsia="ru-RU"/>
        </w:rPr>
        <w:t>при</w:t>
      </w:r>
      <w:proofErr w:type="gramEnd"/>
      <w:r w:rsidRPr="00B8589E">
        <w:rPr>
          <w:rFonts w:ascii="Times New Roman" w:eastAsia="Calibri" w:hAnsi="Times New Roman" w:cs="Times New Roman"/>
          <w:sz w:val="24"/>
          <w:szCs w:val="24"/>
          <w:lang w:eastAsia="ru-RU"/>
        </w:rPr>
        <w:t xml:space="preserve"> </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     соответствующей тренировке, с учетом состояния здоровья и </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     функциональных возможностей своего организма;</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p>
    <w:p w:rsidR="00B8589E" w:rsidRPr="00B8589E" w:rsidRDefault="00B8589E" w:rsidP="00B8589E">
      <w:pPr>
        <w:spacing w:after="0" w:line="240" w:lineRule="auto"/>
        <w:jc w:val="both"/>
        <w:rPr>
          <w:rFonts w:ascii="Times New Roman" w:eastAsia="Calibri" w:hAnsi="Times New Roman" w:cs="Times New Roman"/>
          <w:b/>
          <w:sz w:val="24"/>
          <w:szCs w:val="24"/>
          <w:lang w:eastAsia="ru-RU"/>
        </w:rPr>
      </w:pPr>
      <w:r w:rsidRPr="00B8589E">
        <w:rPr>
          <w:rFonts w:ascii="Times New Roman" w:eastAsia="Calibri" w:hAnsi="Times New Roman" w:cs="Times New Roman"/>
          <w:sz w:val="24"/>
          <w:szCs w:val="24"/>
          <w:lang w:eastAsia="ru-RU"/>
        </w:rPr>
        <w:t xml:space="preserve">     </w:t>
      </w:r>
      <w:r w:rsidRPr="00B8589E">
        <w:rPr>
          <w:rFonts w:ascii="Times New Roman" w:eastAsia="Calibri" w:hAnsi="Times New Roman" w:cs="Times New Roman"/>
          <w:b/>
          <w:sz w:val="24"/>
          <w:szCs w:val="24"/>
          <w:lang w:eastAsia="ru-RU"/>
        </w:rPr>
        <w:t xml:space="preserve">использовать приобретенные знания и умения в </w:t>
      </w:r>
      <w:proofErr w:type="gramStart"/>
      <w:r w:rsidRPr="00B8589E">
        <w:rPr>
          <w:rFonts w:ascii="Times New Roman" w:eastAsia="Calibri" w:hAnsi="Times New Roman" w:cs="Times New Roman"/>
          <w:b/>
          <w:sz w:val="24"/>
          <w:szCs w:val="24"/>
          <w:lang w:eastAsia="ru-RU"/>
        </w:rPr>
        <w:t>практической</w:t>
      </w:r>
      <w:proofErr w:type="gramEnd"/>
      <w:r w:rsidRPr="00B8589E">
        <w:rPr>
          <w:rFonts w:ascii="Times New Roman" w:eastAsia="Calibri" w:hAnsi="Times New Roman" w:cs="Times New Roman"/>
          <w:b/>
          <w:sz w:val="24"/>
          <w:szCs w:val="24"/>
          <w:lang w:eastAsia="ru-RU"/>
        </w:rPr>
        <w:t xml:space="preserve"> </w:t>
      </w:r>
    </w:p>
    <w:p w:rsidR="00B8589E" w:rsidRPr="00B8589E" w:rsidRDefault="00B8589E" w:rsidP="00B8589E">
      <w:pPr>
        <w:spacing w:after="0" w:line="240" w:lineRule="auto"/>
        <w:jc w:val="both"/>
        <w:rPr>
          <w:rFonts w:ascii="Times New Roman" w:eastAsia="Calibri" w:hAnsi="Times New Roman" w:cs="Times New Roman"/>
          <w:b/>
          <w:sz w:val="24"/>
          <w:szCs w:val="24"/>
          <w:lang w:eastAsia="ru-RU"/>
        </w:rPr>
      </w:pPr>
      <w:r w:rsidRPr="00B8589E">
        <w:rPr>
          <w:rFonts w:ascii="Times New Roman" w:eastAsia="Calibri" w:hAnsi="Times New Roman" w:cs="Times New Roman"/>
          <w:b/>
          <w:sz w:val="24"/>
          <w:szCs w:val="24"/>
          <w:lang w:eastAsia="ru-RU"/>
        </w:rPr>
        <w:t xml:space="preserve">     деятельности и повседневной жизни </w:t>
      </w:r>
      <w:proofErr w:type="gramStart"/>
      <w:r w:rsidRPr="00B8589E">
        <w:rPr>
          <w:rFonts w:ascii="Times New Roman" w:eastAsia="Calibri" w:hAnsi="Times New Roman" w:cs="Times New Roman"/>
          <w:b/>
          <w:sz w:val="24"/>
          <w:szCs w:val="24"/>
          <w:lang w:eastAsia="ru-RU"/>
        </w:rPr>
        <w:t>для</w:t>
      </w:r>
      <w:proofErr w:type="gramEnd"/>
      <w:r w:rsidRPr="00B8589E">
        <w:rPr>
          <w:rFonts w:ascii="Times New Roman" w:eastAsia="Calibri" w:hAnsi="Times New Roman" w:cs="Times New Roman"/>
          <w:b/>
          <w:sz w:val="24"/>
          <w:szCs w:val="24"/>
          <w:lang w:eastAsia="ru-RU"/>
        </w:rPr>
        <w:t>:</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ПЗУ.1    повышения работоспособности, сохранения и укрепления здоровья;</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ПЗУ.2    подготовки к профессиональной деятельности и службе </w:t>
      </w:r>
      <w:proofErr w:type="gramStart"/>
      <w:r w:rsidRPr="00B8589E">
        <w:rPr>
          <w:rFonts w:ascii="Times New Roman" w:eastAsia="Calibri" w:hAnsi="Times New Roman" w:cs="Times New Roman"/>
          <w:sz w:val="24"/>
          <w:szCs w:val="24"/>
          <w:lang w:eastAsia="ru-RU"/>
        </w:rPr>
        <w:t>в</w:t>
      </w:r>
      <w:proofErr w:type="gramEnd"/>
      <w:r w:rsidRPr="00B8589E">
        <w:rPr>
          <w:rFonts w:ascii="Times New Roman" w:eastAsia="Calibri" w:hAnsi="Times New Roman" w:cs="Times New Roman"/>
          <w:sz w:val="24"/>
          <w:szCs w:val="24"/>
          <w:lang w:eastAsia="ru-RU"/>
        </w:rPr>
        <w:t xml:space="preserve"> Вооруженных</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     </w:t>
      </w:r>
      <w:proofErr w:type="gramStart"/>
      <w:r w:rsidRPr="00B8589E">
        <w:rPr>
          <w:rFonts w:ascii="Times New Roman" w:eastAsia="Calibri" w:hAnsi="Times New Roman" w:cs="Times New Roman"/>
          <w:sz w:val="24"/>
          <w:szCs w:val="24"/>
          <w:lang w:eastAsia="ru-RU"/>
        </w:rPr>
        <w:t>Силах</w:t>
      </w:r>
      <w:proofErr w:type="gramEnd"/>
      <w:r w:rsidRPr="00B8589E">
        <w:rPr>
          <w:rFonts w:ascii="Times New Roman" w:eastAsia="Calibri" w:hAnsi="Times New Roman" w:cs="Times New Roman"/>
          <w:sz w:val="24"/>
          <w:szCs w:val="24"/>
          <w:lang w:eastAsia="ru-RU"/>
        </w:rPr>
        <w:t xml:space="preserve"> Российской Федерации;</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ПЗУ.3    организации и проведения индивидуального, коллективного и семейного </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     отдыха, участия в массовых спортивных соревнованиях;</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ПЗУ.4    активной творческой деятельности, выбора и формирования здорового </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     образа жизни.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2. Результаты освоения учебного предмета:</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204"/>
        <w:gridCol w:w="3827"/>
      </w:tblGrid>
      <w:tr w:rsidR="00B8589E" w:rsidRPr="00B8589E" w:rsidTr="00B8589E">
        <w:tc>
          <w:tcPr>
            <w:tcW w:w="6204"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Название  </w:t>
            </w:r>
            <w:proofErr w:type="spellStart"/>
            <w:r w:rsidRPr="00B8589E">
              <w:rPr>
                <w:rFonts w:ascii="Times New Roman" w:eastAsia="Times New Roman" w:hAnsi="Times New Roman" w:cs="Times New Roman"/>
                <w:sz w:val="24"/>
                <w:szCs w:val="24"/>
                <w:lang w:eastAsia="ru-RU"/>
              </w:rPr>
              <w:t>метапредметных</w:t>
            </w:r>
            <w:proofErr w:type="spellEnd"/>
            <w:r w:rsidRPr="00B8589E">
              <w:rPr>
                <w:rFonts w:ascii="Times New Roman" w:eastAsia="Times New Roman" w:hAnsi="Times New Roman" w:cs="Times New Roman"/>
                <w:sz w:val="24"/>
                <w:szCs w:val="24"/>
                <w:lang w:eastAsia="ru-RU"/>
              </w:rPr>
              <w:t xml:space="preserve"> результатов</w:t>
            </w:r>
          </w:p>
        </w:tc>
        <w:tc>
          <w:tcPr>
            <w:tcW w:w="3827"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Темы занятий</w:t>
            </w:r>
          </w:p>
        </w:tc>
      </w:tr>
      <w:tr w:rsidR="00B8589E" w:rsidRPr="00B8589E" w:rsidTr="00B8589E">
        <w:trPr>
          <w:trHeight w:val="2549"/>
        </w:trPr>
        <w:tc>
          <w:tcPr>
            <w:tcW w:w="6204"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c>
          <w:tcPr>
            <w:tcW w:w="3827"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1.1; Тема 1.3; Тема 1.4; Тема 1.5; Тема 1.7; Тема 1.8;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2.1; Тема  2.2; Тема  2.3; Тема 2.4; Тема  2.5.; Тема  2.6; Тема  2.7;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3.1; Тема 3.2; Тема 3.3; Тема 3.4; Тема 3.5;</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Тема 4.1; Тема 4.2; Тема 4.3; Тема 4.4; Тема 4.5 Тема 4.6 Тема 4.7 Тема 4.8</w:t>
            </w:r>
          </w:p>
        </w:tc>
      </w:tr>
      <w:tr w:rsidR="00B8589E" w:rsidRPr="00B8589E" w:rsidTr="00B8589E">
        <w:trPr>
          <w:trHeight w:val="1410"/>
        </w:trPr>
        <w:tc>
          <w:tcPr>
            <w:tcW w:w="6204"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tc>
        <w:tc>
          <w:tcPr>
            <w:tcW w:w="3827"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1.1; Тема 1.3; Тема 1.4; Тема 1.5; Тема  1.6; Тема 1.7; Тема 2.1; Тема  2.2; Тема  2.3; Тема 2.4; Тема  2.5.; Тема  2.6; Тема  2.7; Тема  2.8; Тема 2.9; Тема 3.1; Тема 3.2; Тема 3.3; Тема 3.4; Тема 3.5;</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4.1; Тема 4.2; Тема 4.3; Тема 4.4; Тема 4.5 Тема 4.6 Тема 4.7 Тема 4.8</w:t>
            </w:r>
          </w:p>
        </w:tc>
      </w:tr>
      <w:tr w:rsidR="00B8589E" w:rsidRPr="00B8589E" w:rsidTr="00B8589E">
        <w:trPr>
          <w:trHeight w:val="1620"/>
        </w:trPr>
        <w:tc>
          <w:tcPr>
            <w:tcW w:w="6204"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c>
          <w:tcPr>
            <w:tcW w:w="3827"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1.1;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2.1; Тема  2.2; Тема  2.3; Тема 2.4; Тема  2.5.; Тема  2.6; Тема  2.7;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3.1; Тема 3.2; Тема 3.3; Тема 3.4; Тема 3.5;  Тема 4.1; Тема 4.2; Тема 4.3; Тема 4.4; Тема 4.5 Тема 4.6 Тема 4.7 Тема 4.8</w:t>
            </w:r>
          </w:p>
        </w:tc>
      </w:tr>
      <w:tr w:rsidR="00B8589E" w:rsidRPr="00B8589E" w:rsidTr="00B8589E">
        <w:trPr>
          <w:trHeight w:val="1230"/>
        </w:trPr>
        <w:tc>
          <w:tcPr>
            <w:tcW w:w="6204"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c>
          <w:tcPr>
            <w:tcW w:w="3827"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1.1;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Тема 2.1; Тема  2.2; Тема  2.3; Тема 2.4; Тема  2.5.; Тема  2.6; Тема  2.7;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Тема 3.1; Тема 3.2; Тема 3.3; Тема 3.4; Тема 3.5</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Тема 4.1; Тема 4.2; Тема 4.3; Тема 4.4; Тема 4.5 Тема 4.6 Тема 4.7 Тема 4.8</w:t>
            </w:r>
          </w:p>
        </w:tc>
      </w:tr>
      <w:tr w:rsidR="00B8589E" w:rsidRPr="00B8589E" w:rsidTr="00B8589E">
        <w:trPr>
          <w:trHeight w:val="960"/>
        </w:trPr>
        <w:tc>
          <w:tcPr>
            <w:tcW w:w="6204"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lastRenderedPageBreak/>
              <w:t>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c>
          <w:tcPr>
            <w:tcW w:w="3827"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1.1;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Тема 2.1; Тема  2.2; Тема  2.3; Тема 2.4; Тема  2.5.; Тема  2.6; Тема  2.7;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3.1; Тема 3.2; Тема 3.3; Тема 3.4; Тема 3.5;</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Тема 4.1; Тема 4.2; Тема 4.3; Тема 4.4; Тема 4.5 Тема 4.6 Тема 4.7 Тема 4.8</w:t>
            </w:r>
          </w:p>
        </w:tc>
      </w:tr>
      <w:tr w:rsidR="00B8589E" w:rsidRPr="00B8589E" w:rsidTr="00B8589E">
        <w:trPr>
          <w:trHeight w:val="1260"/>
        </w:trPr>
        <w:tc>
          <w:tcPr>
            <w:tcW w:w="6204"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6) умение определять назначение и функции различных социальных институтов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tc>
        <w:tc>
          <w:tcPr>
            <w:tcW w:w="3827"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1.1;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Тема 2.1; Тема  2.2; Тема  2.3; Тема 2.4; Тема  2.5.;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Тема 3.1; Тема 3.2; Тема 3.3; Тема 3.4; Тема 3.5; Тема 4.1; Тема 4.2; Тема 4.3; Тема 4.4; Тема 4.5 Тема 4.6 Тема 4.7 Тема 4.8</w:t>
            </w:r>
          </w:p>
        </w:tc>
      </w:tr>
      <w:tr w:rsidR="00B8589E" w:rsidRPr="00B8589E" w:rsidTr="00B8589E">
        <w:trPr>
          <w:trHeight w:val="856"/>
        </w:trPr>
        <w:tc>
          <w:tcPr>
            <w:tcW w:w="6204"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7) умение самостоятельно оценивать и принимать решения, определяющие стратегию поведения, с учетом гражданских и нравственных ценностей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tc>
        <w:tc>
          <w:tcPr>
            <w:tcW w:w="3827"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3.1; Тема 3.2; Тема 3.3; Тема 3.4; Тема 3.5;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4.1; Тема 4.2; Тема 4.3; Тема 4.4; Тема 4.5 Тема 4.6 Тема 4.7 Тема 4.8</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5.1,Тема 5.2, Тема 5.3, Тема 5.4,Тема 5.5, Тема 5.4, Тема 5.5,Тема 5.6, Тема 5.7, Тема 5.8,Тема 5.9, Тема 5.10</w:t>
            </w:r>
          </w:p>
        </w:tc>
      </w:tr>
      <w:tr w:rsidR="00B8589E" w:rsidRPr="00B8589E" w:rsidTr="00B8589E">
        <w:trPr>
          <w:trHeight w:val="1384"/>
        </w:trPr>
        <w:tc>
          <w:tcPr>
            <w:tcW w:w="6204"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8) владение языковыми средствами – умение ясно, логично и точно излагать свою точку зрения, использовать адекватные языковые средства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tc>
        <w:tc>
          <w:tcPr>
            <w:tcW w:w="3827"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1.1</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Тема 2.1; Тема  2.2; Тема  2.3; Тема 2.4; Тема  2.5.; Тема  2.6; Тема  2.7;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6.1,Тема 6.2, Тема 6 .3</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10.1,Тема 10.2, Тема 10 Тема 10.4,</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Тема 11.1,Тема 11..2, Тема 11.3, Тема 11.4Тема 11.5., Тема 11.6,,</w:t>
            </w:r>
          </w:p>
        </w:tc>
      </w:tr>
      <w:tr w:rsidR="00B8589E" w:rsidRPr="00B8589E" w:rsidTr="00B8589E">
        <w:trPr>
          <w:trHeight w:val="2160"/>
        </w:trPr>
        <w:tc>
          <w:tcPr>
            <w:tcW w:w="6204"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c>
          <w:tcPr>
            <w:tcW w:w="3827"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7.1 Тема 7.2Тема 7.3, Тема 7.4,.1,Тема 7.5, Тема 7.6, Тема 7.7,Тема 7.8, Тема 7.9 Тема 7.10</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8.1,Тема 8.2, Тема 8.3, Тема  8.4</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9.1,Тема 9.2, Тема 9.3, Тема 9.4,Тема 9.5, Тема 9.6, Тема 9.7,Тема 9.8, Тема 9.9,</w:t>
            </w:r>
          </w:p>
        </w:tc>
      </w:tr>
    </w:tbl>
    <w:p w:rsidR="00B8589E" w:rsidRPr="00B8589E" w:rsidRDefault="00B8589E" w:rsidP="00B8589E">
      <w:pPr>
        <w:spacing w:after="0" w:line="240" w:lineRule="auto"/>
        <w:jc w:val="both"/>
        <w:rPr>
          <w:rFonts w:ascii="Times New Roman" w:eastAsia="Calibri" w:hAnsi="Times New Roman" w:cs="Times New Roman"/>
          <w:sz w:val="24"/>
          <w:szCs w:val="24"/>
          <w:lang w:eastAsia="ru-RU"/>
        </w:rPr>
      </w:pPr>
    </w:p>
    <w:p w:rsidR="00B8589E" w:rsidRPr="00B8589E" w:rsidRDefault="00B8589E" w:rsidP="00B8589E">
      <w:pPr>
        <w:spacing w:after="0" w:line="240" w:lineRule="auto"/>
        <w:jc w:val="both"/>
        <w:rPr>
          <w:rFonts w:ascii="Times New Roman" w:eastAsia="Calibri" w:hAnsi="Times New Roman" w:cs="Times New Roman"/>
          <w:b/>
          <w:sz w:val="24"/>
          <w:szCs w:val="24"/>
          <w:lang w:eastAsia="ru-RU"/>
        </w:rPr>
      </w:pPr>
      <w:r w:rsidRPr="00B8589E">
        <w:rPr>
          <w:rFonts w:ascii="Times New Roman" w:eastAsia="Calibri" w:hAnsi="Times New Roman" w:cs="Times New Roman"/>
          <w:b/>
          <w:sz w:val="24"/>
          <w:szCs w:val="24"/>
          <w:lang w:eastAsia="ru-RU"/>
        </w:rPr>
        <w:t xml:space="preserve">Содержание предмета: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Физическая культура и основы здорового образа жизни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Современные оздоровительные системы физического воспитания, их роль в формировании здорового образа жизни, сохранении творческой активности и долголетия, предупреждении профессиональных заболеваний и вредных привычек, поддержании репродуктивной функции.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ОСНОВЫ ЗАКОНОДАТЕЛЬСТВА РОССИЙСКОЙ ФЕДЕРАЦИИ В ОБЛАСТИ ФИЗИЧЕСКОЙ КУЛЬТУРЫ, СПОРТА, ТУРИЗМА, ОХРАНЫ ЗДОРОВЬЯ.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lastRenderedPageBreak/>
        <w:t>Оздоровительные мероприятия по восстановлению организма и повышению работоспособности: гимнастика при занятиях умственной и физической деятельностью; сеансы аутотренинга, релаксации и самомассажа, банные процедуры.</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Особенности соревновательной деятельности в массовых видах спорта; индивидуальная подготовка и требования безопасности.</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bookmarkStart w:id="13" w:name="Par6383"/>
      <w:bookmarkEnd w:id="13"/>
      <w:r w:rsidRPr="00B8589E">
        <w:rPr>
          <w:rFonts w:ascii="Times New Roman" w:eastAsia="Times New Roman" w:hAnsi="Times New Roman" w:cs="Times New Roman"/>
          <w:b/>
          <w:sz w:val="24"/>
          <w:szCs w:val="24"/>
          <w:lang w:eastAsia="ru-RU"/>
        </w:rPr>
        <w:t xml:space="preserve">Физкультурно-оздоровительная деятельность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Оздоровительные системы физического воспитания. Ритмическая гимнастика: индивидуально подобранные композиции из упражнений, выполняемых с разной амплитудой, траекторией, ритмом, темпом, пространственной точностью. Аэробика: индивидуально подобранные композиции из дыхательных, силовых и скоростно-силовых упражнений, комплексы упражнений на растяжение и напряжение мышц. Атлетическая гимнастика: индивидуально подобранные комплексы упражнений с дополнительным отягощением локального и избирательного воздействия на основные мышечные группы. ИНДИВИДУАЛЬНО-ОРИЕНТИРОВАННЫЕ ЗДОРОВЬЕСБЕРЕГАЮЩИЕ ТЕХНОЛОГИИ: ГИМНАСТИКА ПРИ УМСТВЕННОЙ И ФИЗИЧЕСКОЙ ДЕЯТЕЛЬНОСТИ; КОМПЛЕКСЫ УПРАЖНЕНИЙ АДАПТИВНОЙ ФИЗИЧЕСКОЙ КУЛЬТУРЫ; ОЗДОРОВИТЕЛЬНЫЕ ХОДЬБА И БЕГ.</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bookmarkStart w:id="14" w:name="Par6394"/>
      <w:bookmarkEnd w:id="14"/>
      <w:r w:rsidRPr="00B8589E">
        <w:rPr>
          <w:rFonts w:ascii="Times New Roman" w:eastAsia="Times New Roman" w:hAnsi="Times New Roman" w:cs="Times New Roman"/>
          <w:b/>
          <w:sz w:val="24"/>
          <w:szCs w:val="24"/>
          <w:lang w:eastAsia="ru-RU"/>
        </w:rPr>
        <w:t>Спортивно-оздоровительная деятельность</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roofErr w:type="gramStart"/>
      <w:r w:rsidRPr="00B8589E">
        <w:rPr>
          <w:rFonts w:ascii="Times New Roman" w:eastAsia="Times New Roman" w:hAnsi="Times New Roman" w:cs="Times New Roman"/>
          <w:sz w:val="24"/>
          <w:szCs w:val="24"/>
          <w:lang w:eastAsia="ru-RU"/>
        </w:rPr>
        <w:t>Подготовка к соревновательной деятельности; совершенствование техники упражнений в индивидуально подобранных акробатических и гимнастических комбинациях (на спортивных снарядах); в беге на короткие, средние и длинные дистанции; прыжках в длину и высоту с разбега; передвижениях на лыжах; плавании; совершенствование технических приемов и командно-тактических действий в спортивных играх (баскетболе, волейболе, футболе, мини-футболе); ТЕХНИЧЕСКОЙ И ТАКТИЧЕСКОЙ ПОДГОТОВКИ В НАЦИОНАЛЬНЫХ ВИДАХ СПОРТА.</w:t>
      </w:r>
      <w:proofErr w:type="gramEnd"/>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bookmarkStart w:id="15" w:name="Par6398"/>
      <w:bookmarkEnd w:id="15"/>
      <w:r w:rsidRPr="00B8589E">
        <w:rPr>
          <w:rFonts w:ascii="Times New Roman" w:eastAsia="Times New Roman" w:hAnsi="Times New Roman" w:cs="Times New Roman"/>
          <w:b/>
          <w:sz w:val="24"/>
          <w:szCs w:val="24"/>
          <w:lang w:eastAsia="ru-RU"/>
        </w:rPr>
        <w:t>Прикладная физическая подготовка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Приемы защиты и самообороны из атлетических единоборств. Страховка. Полосы препятствий. Кросс по пересеченной местности с элементами спортивного ориентирования; передвижение различными способами с грузом на плечах по возвышающейся над землей опоре; ПЛАВАНИЕ НА ГРУДИ, СПИНЕ, БОКУ С ГРУЗОМ В РУКЕ.</w:t>
      </w:r>
    </w:p>
    <w:p w:rsidR="00B8589E" w:rsidRPr="00B8589E" w:rsidRDefault="00B8589E" w:rsidP="00B8589E">
      <w:pPr>
        <w:spacing w:after="160" w:line="259" w:lineRule="auto"/>
        <w:jc w:val="both"/>
        <w:rPr>
          <w:rFonts w:ascii="Calibri" w:eastAsia="Calibri" w:hAnsi="Calibri" w:cs="Times New Roman"/>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B8589E" w:rsidRPr="00B8589E" w:rsidRDefault="00B8589E" w:rsidP="0056011D">
      <w:pPr>
        <w:spacing w:after="0" w:line="240" w:lineRule="auto"/>
        <w:jc w:val="center"/>
        <w:rPr>
          <w:rFonts w:ascii="Times New Roman" w:eastAsia="Calibri" w:hAnsi="Times New Roman" w:cs="Times New Roman"/>
          <w:b/>
          <w:i/>
          <w:sz w:val="24"/>
          <w:szCs w:val="24"/>
          <w:lang w:eastAsia="ru-RU"/>
        </w:rPr>
      </w:pPr>
      <w:r w:rsidRPr="00B8589E">
        <w:rPr>
          <w:rFonts w:ascii="Times New Roman" w:eastAsia="Calibri" w:hAnsi="Times New Roman" w:cs="Times New Roman"/>
          <w:b/>
          <w:i/>
          <w:sz w:val="24"/>
          <w:szCs w:val="24"/>
          <w:lang w:eastAsia="ru-RU"/>
        </w:rPr>
        <w:lastRenderedPageBreak/>
        <w:t>АННОТАЦИЯ К РАБОЧЕЙ ПРОГРАММЕ УЧЕБНОГО ПРЕДМЕТА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b/>
          <w:sz w:val="24"/>
          <w:szCs w:val="24"/>
          <w:lang w:eastAsia="ru-RU"/>
        </w:rPr>
        <w:t xml:space="preserve">Разработчик: </w:t>
      </w:r>
      <w:proofErr w:type="spellStart"/>
      <w:r w:rsidRPr="00B8589E">
        <w:rPr>
          <w:rFonts w:ascii="Times New Roman" w:eastAsia="Calibri" w:hAnsi="Times New Roman" w:cs="Times New Roman"/>
          <w:sz w:val="24"/>
          <w:szCs w:val="24"/>
          <w:lang w:eastAsia="ru-RU"/>
        </w:rPr>
        <w:t>Пометун</w:t>
      </w:r>
      <w:proofErr w:type="spellEnd"/>
      <w:r w:rsidRPr="00B8589E">
        <w:rPr>
          <w:rFonts w:ascii="Times New Roman" w:eastAsia="Calibri" w:hAnsi="Times New Roman" w:cs="Times New Roman"/>
          <w:sz w:val="24"/>
          <w:szCs w:val="24"/>
          <w:lang w:eastAsia="ru-RU"/>
        </w:rPr>
        <w:t xml:space="preserve"> Н.Н., преподаватель Адамовского с/х техникума – филиала ФГБОУ </w:t>
      </w:r>
      <w:proofErr w:type="gramStart"/>
      <w:r w:rsidRPr="00B8589E">
        <w:rPr>
          <w:rFonts w:ascii="Times New Roman" w:eastAsia="Calibri" w:hAnsi="Times New Roman" w:cs="Times New Roman"/>
          <w:sz w:val="24"/>
          <w:szCs w:val="24"/>
          <w:lang w:eastAsia="ru-RU"/>
        </w:rPr>
        <w:t>ВО</w:t>
      </w:r>
      <w:proofErr w:type="gramEnd"/>
      <w:r w:rsidRPr="00B8589E">
        <w:rPr>
          <w:rFonts w:ascii="Times New Roman" w:eastAsia="Calibri" w:hAnsi="Times New Roman" w:cs="Times New Roman"/>
          <w:sz w:val="24"/>
          <w:szCs w:val="24"/>
          <w:lang w:eastAsia="ru-RU"/>
        </w:rPr>
        <w:t xml:space="preserve"> Оренбургский ГАУ.</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Специальность</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sz w:val="24"/>
          <w:szCs w:val="24"/>
          <w:u w:val="single"/>
          <w:lang w:eastAsia="ru-RU"/>
        </w:rPr>
        <w:t>09.02.04 Информационные системы (по отраслям)</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Наименование предмета</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sz w:val="24"/>
          <w:szCs w:val="24"/>
          <w:u w:val="single"/>
          <w:lang w:eastAsia="ru-RU"/>
        </w:rPr>
        <w:t>БД.05 Основы безопасности жизнедеятельности.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Цели и задачи учебного предмета</w:t>
      </w:r>
      <w:r w:rsidRPr="00B8589E">
        <w:rPr>
          <w:rFonts w:ascii="Times New Roman" w:eastAsia="Times New Roman" w:hAnsi="Times New Roman" w:cs="Times New Roman"/>
          <w:sz w:val="24"/>
          <w:szCs w:val="24"/>
          <w:lang w:eastAsia="ru-RU"/>
        </w:rPr>
        <w:t xml:space="preserve"> - требования к результатам  освоения учебного предмета:</w:t>
      </w:r>
    </w:p>
    <w:p w:rsidR="00B8589E" w:rsidRPr="00B8589E" w:rsidRDefault="00B8589E" w:rsidP="00B8589E">
      <w:pPr>
        <w:numPr>
          <w:ilvl w:val="0"/>
          <w:numId w:val="10"/>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освоение знаний о безопасном поведении человека в опасных и чрезвычайных ситуациях природного, техногенного и социального характера; </w:t>
      </w:r>
    </w:p>
    <w:p w:rsidR="00B8589E" w:rsidRPr="00B8589E" w:rsidRDefault="00B8589E" w:rsidP="00B8589E">
      <w:pPr>
        <w:numPr>
          <w:ilvl w:val="0"/>
          <w:numId w:val="10"/>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 здоровье и здоровом образе жизни; о государственной системе защиты населения от опасных и чрезвычайных ситуаций; об обязанностях граждан по защите государства;</w:t>
      </w:r>
    </w:p>
    <w:p w:rsidR="00B8589E" w:rsidRPr="00B8589E" w:rsidRDefault="00B8589E" w:rsidP="00B8589E">
      <w:pPr>
        <w:numPr>
          <w:ilvl w:val="0"/>
          <w:numId w:val="10"/>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воспитание ценностного отношения к  человеческой жизни и здоровью; </w:t>
      </w:r>
    </w:p>
    <w:p w:rsidR="00B8589E" w:rsidRPr="00B8589E" w:rsidRDefault="00B8589E" w:rsidP="00B8589E">
      <w:pPr>
        <w:numPr>
          <w:ilvl w:val="0"/>
          <w:numId w:val="10"/>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чувства уважения к героическому наследию Росс</w:t>
      </w:r>
      <w:proofErr w:type="gramStart"/>
      <w:r w:rsidRPr="00B8589E">
        <w:rPr>
          <w:rFonts w:ascii="Times New Roman" w:eastAsia="Times New Roman" w:hAnsi="Times New Roman" w:cs="Times New Roman"/>
          <w:sz w:val="24"/>
          <w:szCs w:val="24"/>
          <w:lang w:eastAsia="ru-RU"/>
        </w:rPr>
        <w:t>ии и ее</w:t>
      </w:r>
      <w:proofErr w:type="gramEnd"/>
      <w:r w:rsidRPr="00B8589E">
        <w:rPr>
          <w:rFonts w:ascii="Times New Roman" w:eastAsia="Times New Roman" w:hAnsi="Times New Roman" w:cs="Times New Roman"/>
          <w:sz w:val="24"/>
          <w:szCs w:val="24"/>
          <w:lang w:eastAsia="ru-RU"/>
        </w:rPr>
        <w:t xml:space="preserve"> государственной символике;</w:t>
      </w:r>
    </w:p>
    <w:p w:rsidR="00B8589E" w:rsidRPr="00B8589E" w:rsidRDefault="00B8589E" w:rsidP="00B8589E">
      <w:pPr>
        <w:numPr>
          <w:ilvl w:val="0"/>
          <w:numId w:val="10"/>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патриотизма и долга по защите Отечества; </w:t>
      </w:r>
    </w:p>
    <w:p w:rsidR="00B8589E" w:rsidRPr="00B8589E" w:rsidRDefault="00B8589E" w:rsidP="00B8589E">
      <w:pPr>
        <w:numPr>
          <w:ilvl w:val="0"/>
          <w:numId w:val="10"/>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развитие черт личности, необходимых для безопасного поведения в чрезвычайных ситуациях и при прохождении военной службы; </w:t>
      </w:r>
    </w:p>
    <w:p w:rsidR="00B8589E" w:rsidRPr="00B8589E" w:rsidRDefault="00B8589E" w:rsidP="00B8589E">
      <w:pPr>
        <w:numPr>
          <w:ilvl w:val="0"/>
          <w:numId w:val="10"/>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бдительности по предотвращению актов терроризма; </w:t>
      </w:r>
    </w:p>
    <w:p w:rsidR="00B8589E" w:rsidRPr="00B8589E" w:rsidRDefault="00B8589E" w:rsidP="00B8589E">
      <w:pPr>
        <w:numPr>
          <w:ilvl w:val="0"/>
          <w:numId w:val="10"/>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потребности в соблюдении здорового образа жизни; </w:t>
      </w:r>
    </w:p>
    <w:p w:rsidR="00B8589E" w:rsidRPr="00B8589E" w:rsidRDefault="00B8589E" w:rsidP="00B8589E">
      <w:pPr>
        <w:numPr>
          <w:ilvl w:val="0"/>
          <w:numId w:val="10"/>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овладение умениями оценивать ситуации, опасные для жизни и здоровья; действовать в чрезвычайных ситуациях; использовать средства индивидуальной и коллективной защиты; оказывать первую медицинскую помощь пострадавшим.</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В результате изучения основ безопасности жизнедеятельности на базовом уровне студент должен:</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знать/понимать:</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Зн.1</w:t>
      </w:r>
      <w:r w:rsidRPr="00B8589E">
        <w:rPr>
          <w:rFonts w:ascii="Times New Roman" w:eastAsia="Times New Roman" w:hAnsi="Times New Roman" w:cs="Times New Roman"/>
          <w:sz w:val="24"/>
          <w:szCs w:val="24"/>
          <w:lang w:eastAsia="ru-RU"/>
        </w:rPr>
        <w:t xml:space="preserve"> - основные составляющие здорового образа жизни и их влияние на безопасность жизнедеятельности личности; репродуктивное здоровье и факторы, влияющие на него;</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Зн.2</w:t>
      </w:r>
      <w:r w:rsidRPr="00B8589E">
        <w:rPr>
          <w:rFonts w:ascii="Times New Roman" w:eastAsia="Times New Roman" w:hAnsi="Times New Roman" w:cs="Times New Roman"/>
          <w:sz w:val="24"/>
          <w:szCs w:val="24"/>
          <w:lang w:eastAsia="ru-RU"/>
        </w:rPr>
        <w:t xml:space="preserve"> - потенциальные опасности природного, техногенного и социального происхождения, характерные для региона проживания;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Зн.3</w:t>
      </w:r>
      <w:r w:rsidRPr="00B8589E">
        <w:rPr>
          <w:rFonts w:ascii="Times New Roman" w:eastAsia="Times New Roman" w:hAnsi="Times New Roman" w:cs="Times New Roman"/>
          <w:sz w:val="24"/>
          <w:szCs w:val="24"/>
          <w:lang w:eastAsia="ru-RU"/>
        </w:rPr>
        <w:t xml:space="preserve"> - основные задачи государственных служб по защите населения и территорий от чрезвычайных ситуаций;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Зн.4</w:t>
      </w:r>
      <w:r w:rsidRPr="00B8589E">
        <w:rPr>
          <w:rFonts w:ascii="Times New Roman" w:eastAsia="Times New Roman" w:hAnsi="Times New Roman" w:cs="Times New Roman"/>
          <w:sz w:val="24"/>
          <w:szCs w:val="24"/>
          <w:lang w:eastAsia="ru-RU"/>
        </w:rPr>
        <w:t xml:space="preserve"> - основы российского законодательства об обороне государства и воинской обязанности граждан;</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Зн.5</w:t>
      </w:r>
      <w:r w:rsidRPr="00B8589E">
        <w:rPr>
          <w:rFonts w:ascii="Times New Roman" w:eastAsia="Times New Roman" w:hAnsi="Times New Roman" w:cs="Times New Roman"/>
          <w:sz w:val="24"/>
          <w:szCs w:val="24"/>
          <w:lang w:eastAsia="ru-RU"/>
        </w:rPr>
        <w:t xml:space="preserve"> - состав и предназначение Вооруженных Сил Российской Федерации;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Зн.6</w:t>
      </w:r>
      <w:r w:rsidRPr="00B8589E">
        <w:rPr>
          <w:rFonts w:ascii="Times New Roman" w:eastAsia="Times New Roman" w:hAnsi="Times New Roman" w:cs="Times New Roman"/>
          <w:sz w:val="24"/>
          <w:szCs w:val="24"/>
          <w:lang w:eastAsia="ru-RU"/>
        </w:rPr>
        <w:t xml:space="preserve"> - порядок первоначальной постановки на воинский учет, медицинского освидетельствования, призыва на военную службу; основные права и обязанности граждан до призыва на военную службу, во время прохождения военной службы и пребывания в запасе;</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Зн.7</w:t>
      </w:r>
      <w:r w:rsidRPr="00B8589E">
        <w:rPr>
          <w:rFonts w:ascii="Times New Roman" w:eastAsia="Times New Roman" w:hAnsi="Times New Roman" w:cs="Times New Roman"/>
          <w:sz w:val="24"/>
          <w:szCs w:val="24"/>
          <w:lang w:eastAsia="ru-RU"/>
        </w:rPr>
        <w:t xml:space="preserve"> - основные виды военно-профессиональной деятельности; особенности прохождения военной службы по призыву и контракту, альтернативной гражданской службы;</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Зн.8</w:t>
      </w:r>
      <w:r w:rsidRPr="00B8589E">
        <w:rPr>
          <w:rFonts w:ascii="Times New Roman" w:eastAsia="Times New Roman" w:hAnsi="Times New Roman" w:cs="Times New Roman"/>
          <w:sz w:val="24"/>
          <w:szCs w:val="24"/>
          <w:lang w:eastAsia="ru-RU"/>
        </w:rPr>
        <w:t xml:space="preserve"> - требования, предъявляемые военной службой к уровню подготовки призывника;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Зн.9</w:t>
      </w:r>
      <w:r w:rsidRPr="00B8589E">
        <w:rPr>
          <w:rFonts w:ascii="Times New Roman" w:eastAsia="Times New Roman" w:hAnsi="Times New Roman" w:cs="Times New Roman"/>
          <w:sz w:val="24"/>
          <w:szCs w:val="24"/>
          <w:lang w:eastAsia="ru-RU"/>
        </w:rPr>
        <w:t xml:space="preserve"> - предназначение, структуру и задачи РСЧС;</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Зн.10</w:t>
      </w:r>
      <w:r w:rsidRPr="00B8589E">
        <w:rPr>
          <w:rFonts w:ascii="Times New Roman" w:eastAsia="Times New Roman" w:hAnsi="Times New Roman" w:cs="Times New Roman"/>
          <w:sz w:val="24"/>
          <w:szCs w:val="24"/>
          <w:lang w:eastAsia="ru-RU"/>
        </w:rPr>
        <w:t xml:space="preserve"> - предназначение, структуру и задачи гражданской обороны;</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Зн.11</w:t>
      </w:r>
      <w:r w:rsidRPr="00B8589E">
        <w:rPr>
          <w:rFonts w:ascii="Times New Roman" w:eastAsia="Times New Roman" w:hAnsi="Times New Roman" w:cs="Times New Roman"/>
          <w:sz w:val="24"/>
          <w:szCs w:val="24"/>
          <w:lang w:eastAsia="ru-RU"/>
        </w:rPr>
        <w:t>- правила безопасности дорожного движения (в части, касающейся пешеходов, велосипедистов, пассажиров и водителей транспортных средств);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lastRenderedPageBreak/>
        <w:t>уметь:</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Ум.1</w:t>
      </w:r>
      <w:r w:rsidRPr="00B8589E">
        <w:rPr>
          <w:rFonts w:ascii="Times New Roman" w:eastAsia="Times New Roman" w:hAnsi="Times New Roman" w:cs="Times New Roman"/>
          <w:sz w:val="24"/>
          <w:szCs w:val="24"/>
          <w:lang w:eastAsia="ru-RU"/>
        </w:rPr>
        <w:t>- владеть способами защиты населения от чрезвычайных ситуаций природного и техногенного характера;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Ум.2</w:t>
      </w:r>
      <w:r w:rsidRPr="00B8589E">
        <w:rPr>
          <w:rFonts w:ascii="Times New Roman" w:eastAsia="Times New Roman" w:hAnsi="Times New Roman" w:cs="Times New Roman"/>
          <w:sz w:val="24"/>
          <w:szCs w:val="24"/>
          <w:lang w:eastAsia="ru-RU"/>
        </w:rPr>
        <w:t>- владеть навыками в области гражданской обороны;</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Ум.3</w:t>
      </w:r>
      <w:r w:rsidRPr="00B8589E">
        <w:rPr>
          <w:rFonts w:ascii="Times New Roman" w:eastAsia="Times New Roman" w:hAnsi="Times New Roman" w:cs="Times New Roman"/>
          <w:sz w:val="24"/>
          <w:szCs w:val="24"/>
          <w:lang w:eastAsia="ru-RU"/>
        </w:rPr>
        <w:t>- пользоваться средствами индивидуальной и коллективной защиты;</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Ум.4</w:t>
      </w:r>
      <w:r w:rsidRPr="00B8589E">
        <w:rPr>
          <w:rFonts w:ascii="Times New Roman" w:eastAsia="Times New Roman" w:hAnsi="Times New Roman" w:cs="Times New Roman"/>
          <w:sz w:val="24"/>
          <w:szCs w:val="24"/>
          <w:lang w:eastAsia="ru-RU"/>
        </w:rPr>
        <w:t>-оценивать уровень своей подготовки и осуществлять осознанное самоопределение по отношению к военной службе;</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 xml:space="preserve">использовать приобретенные знания и умения в практической деятельности и повседневной жизни </w:t>
      </w:r>
      <w:proofErr w:type="gramStart"/>
      <w:r w:rsidRPr="00B8589E">
        <w:rPr>
          <w:rFonts w:ascii="Times New Roman" w:eastAsia="Times New Roman" w:hAnsi="Times New Roman" w:cs="Times New Roman"/>
          <w:b/>
          <w:sz w:val="24"/>
          <w:szCs w:val="24"/>
          <w:lang w:eastAsia="ru-RU"/>
        </w:rPr>
        <w:t>для</w:t>
      </w:r>
      <w:proofErr w:type="gramEnd"/>
      <w:r w:rsidRPr="00B8589E">
        <w:rPr>
          <w:rFonts w:ascii="Times New Roman" w:eastAsia="Times New Roman" w:hAnsi="Times New Roman" w:cs="Times New Roman"/>
          <w:b/>
          <w:sz w:val="24"/>
          <w:szCs w:val="24"/>
          <w:lang w:eastAsia="ru-RU"/>
        </w:rPr>
        <w:t>:</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roofErr w:type="spellStart"/>
      <w:r w:rsidRPr="00B8589E">
        <w:rPr>
          <w:rFonts w:ascii="Times New Roman" w:eastAsia="Times New Roman" w:hAnsi="Times New Roman" w:cs="Times New Roman"/>
          <w:sz w:val="24"/>
          <w:szCs w:val="24"/>
          <w:lang w:eastAsia="ru-RU"/>
        </w:rPr>
        <w:t>Пз</w:t>
      </w:r>
      <w:proofErr w:type="spellEnd"/>
      <w:r w:rsidRPr="00B8589E">
        <w:rPr>
          <w:rFonts w:ascii="Times New Roman" w:eastAsia="Times New Roman" w:hAnsi="Times New Roman" w:cs="Times New Roman"/>
          <w:sz w:val="24"/>
          <w:szCs w:val="24"/>
          <w:lang w:eastAsia="ru-RU"/>
        </w:rPr>
        <w:t>/у 1- ведения здорового образа жизни;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roofErr w:type="spellStart"/>
      <w:r w:rsidRPr="00B8589E">
        <w:rPr>
          <w:rFonts w:ascii="Times New Roman" w:eastAsia="Times New Roman" w:hAnsi="Times New Roman" w:cs="Times New Roman"/>
          <w:sz w:val="24"/>
          <w:szCs w:val="24"/>
          <w:lang w:eastAsia="ru-RU"/>
        </w:rPr>
        <w:t>Пз</w:t>
      </w:r>
      <w:proofErr w:type="spellEnd"/>
      <w:r w:rsidRPr="00B8589E">
        <w:rPr>
          <w:rFonts w:ascii="Times New Roman" w:eastAsia="Times New Roman" w:hAnsi="Times New Roman" w:cs="Times New Roman"/>
          <w:sz w:val="24"/>
          <w:szCs w:val="24"/>
          <w:lang w:eastAsia="ru-RU"/>
        </w:rPr>
        <w:t>/у 2 - оказания первой медицинской помощи;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roofErr w:type="spellStart"/>
      <w:r w:rsidRPr="00B8589E">
        <w:rPr>
          <w:rFonts w:ascii="Times New Roman" w:eastAsia="Times New Roman" w:hAnsi="Times New Roman" w:cs="Times New Roman"/>
          <w:sz w:val="24"/>
          <w:szCs w:val="24"/>
          <w:lang w:eastAsia="ru-RU"/>
        </w:rPr>
        <w:t>Пз</w:t>
      </w:r>
      <w:proofErr w:type="spellEnd"/>
      <w:r w:rsidRPr="00B8589E">
        <w:rPr>
          <w:rFonts w:ascii="Times New Roman" w:eastAsia="Times New Roman" w:hAnsi="Times New Roman" w:cs="Times New Roman"/>
          <w:sz w:val="24"/>
          <w:szCs w:val="24"/>
          <w:lang w:eastAsia="ru-RU"/>
        </w:rPr>
        <w:t>/у 3 - развития в себе духовных и физических качеств, необходимых для военной службы;</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roofErr w:type="spellStart"/>
      <w:r w:rsidRPr="00B8589E">
        <w:rPr>
          <w:rFonts w:ascii="Times New Roman" w:eastAsia="Times New Roman" w:hAnsi="Times New Roman" w:cs="Times New Roman"/>
          <w:sz w:val="24"/>
          <w:szCs w:val="24"/>
          <w:lang w:eastAsia="ru-RU"/>
        </w:rPr>
        <w:t>Пз</w:t>
      </w:r>
      <w:proofErr w:type="spellEnd"/>
      <w:r w:rsidRPr="00B8589E">
        <w:rPr>
          <w:rFonts w:ascii="Times New Roman" w:eastAsia="Times New Roman" w:hAnsi="Times New Roman" w:cs="Times New Roman"/>
          <w:sz w:val="24"/>
          <w:szCs w:val="24"/>
          <w:lang w:eastAsia="ru-RU"/>
        </w:rPr>
        <w:t>/у 4 - обращения в случае необходимости в службы экстренной помощи;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roofErr w:type="spellStart"/>
      <w:r w:rsidRPr="00B8589E">
        <w:rPr>
          <w:rFonts w:ascii="Times New Roman" w:eastAsia="Times New Roman" w:hAnsi="Times New Roman" w:cs="Times New Roman"/>
          <w:sz w:val="24"/>
          <w:szCs w:val="24"/>
          <w:lang w:eastAsia="ru-RU"/>
        </w:rPr>
        <w:t>Пз</w:t>
      </w:r>
      <w:proofErr w:type="spellEnd"/>
      <w:r w:rsidRPr="00B8589E">
        <w:rPr>
          <w:rFonts w:ascii="Times New Roman" w:eastAsia="Times New Roman" w:hAnsi="Times New Roman" w:cs="Times New Roman"/>
          <w:sz w:val="24"/>
          <w:szCs w:val="24"/>
          <w:lang w:eastAsia="ru-RU"/>
        </w:rPr>
        <w:t>/у 5 - соблюдать правила безопасности дорожного движения (в части, касающейся пешеходов, велосипедистов, пассажиров и водителей транспортных средств);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roofErr w:type="spellStart"/>
      <w:r w:rsidRPr="00B8589E">
        <w:rPr>
          <w:rFonts w:ascii="Times New Roman" w:eastAsia="Times New Roman" w:hAnsi="Times New Roman" w:cs="Times New Roman"/>
          <w:sz w:val="24"/>
          <w:szCs w:val="24"/>
          <w:lang w:eastAsia="ru-RU"/>
        </w:rPr>
        <w:t>Пз</w:t>
      </w:r>
      <w:proofErr w:type="spellEnd"/>
      <w:r w:rsidRPr="00B8589E">
        <w:rPr>
          <w:rFonts w:ascii="Times New Roman" w:eastAsia="Times New Roman" w:hAnsi="Times New Roman" w:cs="Times New Roman"/>
          <w:sz w:val="24"/>
          <w:szCs w:val="24"/>
          <w:lang w:eastAsia="ru-RU"/>
        </w:rPr>
        <w:t>/у 6 - адекватно оценивать транспортные ситуации, опасные для жизни и здоровья;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roofErr w:type="spellStart"/>
      <w:r w:rsidRPr="00B8589E">
        <w:rPr>
          <w:rFonts w:ascii="Times New Roman" w:eastAsia="Times New Roman" w:hAnsi="Times New Roman" w:cs="Times New Roman"/>
          <w:sz w:val="24"/>
          <w:szCs w:val="24"/>
          <w:lang w:eastAsia="ru-RU"/>
        </w:rPr>
        <w:t>Пз</w:t>
      </w:r>
      <w:proofErr w:type="spellEnd"/>
      <w:r w:rsidRPr="00B8589E">
        <w:rPr>
          <w:rFonts w:ascii="Times New Roman" w:eastAsia="Times New Roman" w:hAnsi="Times New Roman" w:cs="Times New Roman"/>
          <w:sz w:val="24"/>
          <w:szCs w:val="24"/>
          <w:lang w:eastAsia="ru-RU"/>
        </w:rPr>
        <w:t>/у 7 - прогнозировать последствия своего поведения в качестве пешехода и (или) велосипедиста и (или) водителя транспортного средства в различных дорожных ситуациях для жизни и здоровья (своих и окружающих людей);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roofErr w:type="spellStart"/>
      <w:r w:rsidRPr="00B8589E">
        <w:rPr>
          <w:rFonts w:ascii="Times New Roman" w:eastAsia="Times New Roman" w:hAnsi="Times New Roman" w:cs="Times New Roman"/>
          <w:sz w:val="24"/>
          <w:szCs w:val="24"/>
          <w:lang w:eastAsia="ru-RU"/>
        </w:rPr>
        <w:t>Пз</w:t>
      </w:r>
      <w:proofErr w:type="spellEnd"/>
      <w:r w:rsidRPr="00B8589E">
        <w:rPr>
          <w:rFonts w:ascii="Times New Roman" w:eastAsia="Times New Roman" w:hAnsi="Times New Roman" w:cs="Times New Roman"/>
          <w:sz w:val="24"/>
          <w:szCs w:val="24"/>
          <w:lang w:eastAsia="ru-RU"/>
        </w:rPr>
        <w:t>/у 9 - понимания взаимосвязи учебного предмета с особенностями профессий и профессиональной деятельности, в основе которых лежат знания по данному учебному предмету.</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 xml:space="preserve">   Личностные, </w:t>
      </w:r>
      <w:proofErr w:type="spellStart"/>
      <w:r w:rsidRPr="00B8589E">
        <w:rPr>
          <w:rFonts w:ascii="Times New Roman" w:eastAsia="Times New Roman" w:hAnsi="Times New Roman" w:cs="Times New Roman"/>
          <w:b/>
          <w:sz w:val="24"/>
          <w:szCs w:val="24"/>
          <w:lang w:eastAsia="ru-RU"/>
        </w:rPr>
        <w:t>метапредметные</w:t>
      </w:r>
      <w:proofErr w:type="spellEnd"/>
      <w:r w:rsidRPr="00B8589E">
        <w:rPr>
          <w:rFonts w:ascii="Times New Roman" w:eastAsia="Times New Roman" w:hAnsi="Times New Roman" w:cs="Times New Roman"/>
          <w:b/>
          <w:sz w:val="24"/>
          <w:szCs w:val="24"/>
          <w:lang w:eastAsia="ru-RU"/>
        </w:rPr>
        <w:t xml:space="preserve"> и предметные результаты освоения БД.05 Основы безопасности жизнедеятельности.</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Личностные результаты освоения  должны отражать:</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roofErr w:type="gramStart"/>
      <w:r w:rsidRPr="00B8589E">
        <w:rPr>
          <w:rFonts w:ascii="Times New Roman" w:eastAsia="Times New Roman" w:hAnsi="Times New Roman" w:cs="Times New Roman"/>
          <w:sz w:val="24"/>
          <w:szCs w:val="24"/>
          <w:lang w:eastAsia="ru-RU"/>
        </w:rPr>
        <w:t>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roofErr w:type="gramEnd"/>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3) готовность к служению Отечеству, его защите;</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4)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5)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8) нравственное сознание и поведение на основе усвоения общечеловеческих ценностей;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lastRenderedPageBreak/>
        <w:t>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10) эстетическое отношение к миру, включая эстетику быта, научного и технического творчества, спорта, общественных отношений;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roofErr w:type="gramStart"/>
      <w:r w:rsidRPr="00B8589E">
        <w:rPr>
          <w:rFonts w:ascii="Times New Roman" w:eastAsia="Times New Roman" w:hAnsi="Times New Roman" w:cs="Times New Roman"/>
          <w:sz w:val="24"/>
          <w:szCs w:val="24"/>
          <w:lang w:eastAsia="ru-RU"/>
        </w:rPr>
        <w:t>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roofErr w:type="gramEnd"/>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14)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15) ответственное отношение к созданию семьи на основе осознанного принятия ценностей семейной жизни.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proofErr w:type="spellStart"/>
      <w:r w:rsidRPr="00B8589E">
        <w:rPr>
          <w:rFonts w:ascii="Times New Roman" w:eastAsia="Times New Roman" w:hAnsi="Times New Roman" w:cs="Times New Roman"/>
          <w:b/>
          <w:sz w:val="24"/>
          <w:szCs w:val="24"/>
          <w:lang w:eastAsia="ru-RU"/>
        </w:rPr>
        <w:t>Метапредметные</w:t>
      </w:r>
      <w:proofErr w:type="spellEnd"/>
      <w:r w:rsidRPr="00B8589E">
        <w:rPr>
          <w:rFonts w:ascii="Times New Roman" w:eastAsia="Times New Roman" w:hAnsi="Times New Roman" w:cs="Times New Roman"/>
          <w:b/>
          <w:sz w:val="24"/>
          <w:szCs w:val="24"/>
          <w:lang w:eastAsia="ru-RU"/>
        </w:rPr>
        <w:t xml:space="preserve"> результаты должны отражать:</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6) умение определять назначение и функции различных социальных институтов;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7) умение самостоятельно оценивать и принимать решения, определяющие стратегию поведения, с учетом гражданских и нравственных ценностей;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8) владение языковыми средствами - умение ясно, логично и точно излагать свою точку зрения, использовать адекватные языковые средства;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Предметные результаты должны отражать:</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lastRenderedPageBreak/>
        <w:t xml:space="preserve">1)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представлений о культуре безопасности жизнедеятельности, в том числе о культуре экологической безопасности как о жизненно важной социально-нравственной позиции личности, а также как о средстве, повышающем защищенность личности, общества и государства от внешних и внутренних угроз, включая отрицательное влияние человеческого фактора;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2) знание основ государственной системы, российского законодательства, направленных на защиту населения от внешних и внутренних угроз;</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3)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представлений о необходимости отрицания экстремизма, терроризма, других действий противоправного характера, а также асоциального поведения;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4)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представлений о здоровом образе жизни как о средстве обеспечения духовного, физического и социального благополучия личности;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5) знание распространенных опасных и чрезвычайных ситуаций природного, техногенного и социального характера;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6) знание факторов, пагубно влияющих на здоровье человека, исключение из своей жизни вредных привычек (курения, пьянства и т.д.);</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7) знание основных мер защиты (в том числе в области гражданской обороны) и правил поведения в условиях опасных и чрезвычайных ситуаций;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8) умение предвидеть возникновение опасных и чрезвычайных ситуаций по характерным для них признакам, а также использовать различные информационные источники;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9) умение применять полученные знания в области безопасности на практике, проектировать модели личного безопасного поведения в повседневной жизни и в различных опасных и чрезвычайных ситуациях;</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10) знание основ обороны государства и воинской службы: законодательство об обороне государства и воинской обязанности граждан; права и обязанности гражданина до призыва, во время призыва и прохождения военной службы, уставные отношения, быт военнослужащих, порядок несения службы и воинские ритуалы, строевая, огневая и тактическая подготовка;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11) знание основных видов военно-профессиональной деятельности, особенностей прохождения военной службы по призыву и контракту, увольнения с военной службы и пребывания в запасе;</w:t>
      </w:r>
    </w:p>
    <w:p w:rsid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12) владение основами медицинских знаний и оказания первой помощи пострадавшим при неотложных состояниях (при травмах, отравлениях и различных видах поражений), включая знания об основных инфекционных заболеваниях и их профилактике.</w:t>
      </w:r>
    </w:p>
    <w:p w:rsidR="0056011D" w:rsidRPr="00B8589E" w:rsidRDefault="0056011D"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2. Результаты освоения </w:t>
      </w:r>
      <w:proofErr w:type="gramStart"/>
      <w:r w:rsidRPr="00B8589E">
        <w:rPr>
          <w:rFonts w:ascii="Times New Roman" w:eastAsia="Times New Roman" w:hAnsi="Times New Roman" w:cs="Times New Roman"/>
          <w:sz w:val="24"/>
          <w:szCs w:val="24"/>
          <w:lang w:eastAsia="ru-RU"/>
        </w:rPr>
        <w:t>учебной</w:t>
      </w:r>
      <w:proofErr w:type="gramEnd"/>
      <w:r w:rsidRPr="00B8589E">
        <w:rPr>
          <w:rFonts w:ascii="Times New Roman" w:eastAsia="Times New Roman" w:hAnsi="Times New Roman" w:cs="Times New Roman"/>
          <w:sz w:val="24"/>
          <w:szCs w:val="24"/>
          <w:lang w:eastAsia="ru-RU"/>
        </w:rPr>
        <w:t xml:space="preserve"> предмета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87"/>
        <w:gridCol w:w="3544"/>
      </w:tblGrid>
      <w:tr w:rsidR="00B8589E" w:rsidRPr="00B8589E" w:rsidTr="00B8589E">
        <w:tc>
          <w:tcPr>
            <w:tcW w:w="6487" w:type="dxa"/>
            <w:vAlign w:val="center"/>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Название </w:t>
            </w:r>
            <w:proofErr w:type="spellStart"/>
            <w:r w:rsidRPr="00B8589E">
              <w:rPr>
                <w:rFonts w:ascii="Times New Roman" w:eastAsia="Times New Roman" w:hAnsi="Times New Roman" w:cs="Times New Roman"/>
                <w:sz w:val="24"/>
                <w:szCs w:val="24"/>
                <w:lang w:eastAsia="ru-RU"/>
              </w:rPr>
              <w:t>метапредметных</w:t>
            </w:r>
            <w:proofErr w:type="spellEnd"/>
            <w:r w:rsidRPr="00B8589E">
              <w:rPr>
                <w:rFonts w:ascii="Times New Roman" w:eastAsia="Times New Roman" w:hAnsi="Times New Roman" w:cs="Times New Roman"/>
                <w:sz w:val="24"/>
                <w:szCs w:val="24"/>
                <w:lang w:eastAsia="ru-RU"/>
              </w:rPr>
              <w:t xml:space="preserve"> результатов</w:t>
            </w:r>
          </w:p>
        </w:tc>
        <w:tc>
          <w:tcPr>
            <w:tcW w:w="3544" w:type="dxa"/>
            <w:vAlign w:val="center"/>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Номер темы</w:t>
            </w:r>
          </w:p>
        </w:tc>
      </w:tr>
      <w:tr w:rsidR="00B8589E" w:rsidRPr="00B8589E" w:rsidTr="00B8589E">
        <w:trPr>
          <w:trHeight w:val="709"/>
        </w:trPr>
        <w:tc>
          <w:tcPr>
            <w:tcW w:w="6487"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c>
          <w:tcPr>
            <w:tcW w:w="3544"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1.1; Тема 1.3</w:t>
            </w:r>
            <w:proofErr w:type="gramStart"/>
            <w:r w:rsidRPr="00B8589E">
              <w:rPr>
                <w:rFonts w:ascii="Times New Roman" w:eastAsia="Times New Roman" w:hAnsi="Times New Roman" w:cs="Times New Roman"/>
                <w:sz w:val="24"/>
                <w:szCs w:val="24"/>
                <w:lang w:eastAsia="ru-RU"/>
              </w:rPr>
              <w:t xml:space="preserve"> ;</w:t>
            </w:r>
            <w:proofErr w:type="gramEnd"/>
            <w:r w:rsidRPr="00B8589E">
              <w:rPr>
                <w:rFonts w:ascii="Times New Roman" w:eastAsia="Times New Roman" w:hAnsi="Times New Roman" w:cs="Times New Roman"/>
                <w:sz w:val="24"/>
                <w:szCs w:val="24"/>
                <w:lang w:eastAsia="ru-RU"/>
              </w:rPr>
              <w:t xml:space="preserve">Тема 1.4;Тема 1.5; Тема 1.7; Тема 1.8;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2.1;Тема  2.2;Тема  2.3;Тема 2.4;Тема  2.5.;Тема  2.6;Тема  2.7;</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Тема  2.8;Тема 3.1;Тема 3.2;Тема 3.3;Тема 3.4;Тема 3.5;Тема 3.6;</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3.7;Тема 3.8;Тема  3.9;Тема 3.10;Тема 3.11;Тема 3.12;</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3.13;Тема 4.1;Тема 4.2;Тема 4.3;Тема 4.4;Тема 4.5</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tc>
      </w:tr>
      <w:tr w:rsidR="00B8589E" w:rsidRPr="00B8589E" w:rsidTr="00B8589E">
        <w:trPr>
          <w:trHeight w:val="1410"/>
        </w:trPr>
        <w:tc>
          <w:tcPr>
            <w:tcW w:w="6487"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lastRenderedPageBreak/>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c>
          <w:tcPr>
            <w:tcW w:w="3544"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1.1;Тема 1.2;Тема 1.3;Тема 1.4;Тема 1.5;Тема  1.6;</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1.7; Тема 2.1;Тема 2.2;Тема 2.3;Тема 2.4;Тема 2.5.;</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2.6;Тема 2.7;Тема 2.8;Тема 2.9.;Тема 3.1; Тема 3.2;</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3.3;Тема 3.4;Тема 3.5;Тема 3.6;Тема 3.7;Тема 3.8;</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3.9;Тема 3.10;Тема 3.11;Тема 3.12;Тема 3.13;Тема 4.1;</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4.2;Тема 4.3;Тема 4.4;Тема 4.5</w:t>
            </w:r>
          </w:p>
        </w:tc>
      </w:tr>
      <w:tr w:rsidR="00B8589E" w:rsidRPr="00B8589E" w:rsidTr="00B8589E">
        <w:trPr>
          <w:trHeight w:val="1620"/>
        </w:trPr>
        <w:tc>
          <w:tcPr>
            <w:tcW w:w="6487"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c>
          <w:tcPr>
            <w:tcW w:w="3544"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1.1;Тема 1.2;Тема 1.3;Тема 1.4;Тема 1.5;Тема  1.6;</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1.7; Тема 2.1;Тема 2.2;Тема 2.3;Тема 2.4;Тема 2.5.;</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2.6;Тема 2.7;Тема 2.8;Тема 2.9.;Тема 3.1; Тема 3.2;</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3.3;Тема 3.4;Тема 3.5;Тема 3.6;Тема 3.7;Тема 3.8;</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3.9;Тема 3.10;Тема 3.11;Тема 3.12;Тема 3.13;Тема 4.1;</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4.2;Тема 4.3;Тема 4.4;Тема 4.5</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tc>
      </w:tr>
      <w:tr w:rsidR="00B8589E" w:rsidRPr="00B8589E" w:rsidTr="00B8589E">
        <w:trPr>
          <w:trHeight w:val="572"/>
        </w:trPr>
        <w:tc>
          <w:tcPr>
            <w:tcW w:w="6487"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c>
          <w:tcPr>
            <w:tcW w:w="3544"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1.1;Тема 1.2;Тема 1.3;Тема 1.4;Тема 1.5;Тема  1.6;</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1.7; Тема 2.1;Тема 2.2;Тема 2.3;Тема 2.4;Тема 2.5.;</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2.6;Тема 2.7;Тема 2.8;Тема 2.9.;Тема 3.1; Тема 3.2;</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3.3;Тема 3.4;Тема 3.5;Тема 3.6;Тема 3.7;Тема 3.8;</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3.9;Тема 3.10;Тема 3.11;Тема 3.12;Тема 3.13;Тема 4.1;</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4.2;Тема 4.3;Тема 4.4;Тема 4.5</w:t>
            </w:r>
          </w:p>
        </w:tc>
      </w:tr>
      <w:tr w:rsidR="00B8589E" w:rsidRPr="00B8589E" w:rsidTr="00B8589E">
        <w:trPr>
          <w:trHeight w:val="960"/>
        </w:trPr>
        <w:tc>
          <w:tcPr>
            <w:tcW w:w="6487"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c>
          <w:tcPr>
            <w:tcW w:w="3544"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1.1;Тема 1.2;Тема 1.3;Тема 1.4;Тема 1.5;Тема  1.6;</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1.7; Тема 2.1;Тема 2.2;Тема 2.3;Тема 2.4;Тема 2.5.;</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2.6;Тема 2.7;Тема 2.8;Тема 2.9.;Тема 3.1; Тема 3.2;</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3.3;Тема 3.4;Тема 3.5;Тема 3.6;Тема 3.7;Тема 3.8;</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3.9;Тема 3.10;Тема 3.11;Тема 3.12;Тема 3.13;Тема 4.1;</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4.2;Тема 4.3;Тема 4.4;Тема </w:t>
            </w:r>
            <w:r w:rsidRPr="00B8589E">
              <w:rPr>
                <w:rFonts w:ascii="Times New Roman" w:eastAsia="Times New Roman" w:hAnsi="Times New Roman" w:cs="Times New Roman"/>
                <w:sz w:val="24"/>
                <w:szCs w:val="24"/>
                <w:lang w:eastAsia="ru-RU"/>
              </w:rPr>
              <w:lastRenderedPageBreak/>
              <w:t>4.5</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tc>
      </w:tr>
      <w:tr w:rsidR="00B8589E" w:rsidRPr="00B8589E" w:rsidTr="00B8589E">
        <w:trPr>
          <w:trHeight w:val="1260"/>
        </w:trPr>
        <w:tc>
          <w:tcPr>
            <w:tcW w:w="6487"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lastRenderedPageBreak/>
              <w:t>6) умение определять назначение и функции различных социальных институтов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tc>
        <w:tc>
          <w:tcPr>
            <w:tcW w:w="3544"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1.1;Тема 1.2;Тема 1.3;Тема 1.4;Тема 1.5;Тема  1.6;</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1.7; Тема 2.1;Тема 2.2;Тема 2.3;Тема 2.4;Тема 2.5.;</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2.6;Тема 2.7;Тема 2.8;Тема 2.9.;Тема 3.1; Тема 3.2;</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3.3;Тема 3.4;Тема 3.5;Тема 3.6;Тема 3.7;Тема 3.8;</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3.9;Тема 3.10;Тема 3.11;Тема 3.12;Тема 3.13;Тема 4.1;</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4.2;Тема 4.3;Тема 4.4;Тема 4.5</w:t>
            </w:r>
          </w:p>
        </w:tc>
      </w:tr>
      <w:tr w:rsidR="00B8589E" w:rsidRPr="00B8589E" w:rsidTr="00B8589E">
        <w:trPr>
          <w:trHeight w:val="1140"/>
        </w:trPr>
        <w:tc>
          <w:tcPr>
            <w:tcW w:w="6487"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7) умение самостоятельно оценивать и принимать решения, определяющие стратегию поведения, с учетом гражданских и нравственных ценностей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tc>
        <w:tc>
          <w:tcPr>
            <w:tcW w:w="3544"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1.1;Тема 1.2;Тема 1.3;Тема 1.4;Тема 1.5;Тема  1.6;</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1.7; Тема 2.1;Тема 2.2;Тема 2.3;Тема 2.4;Тема 2.5.;</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2.6;Тема 2.7;Тема 2.8;Тема 2.9.;Тема 3.1; Тема 3.2;</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3.3;Тема 3.4;Тема 3.5;Тема 3.6;Тема 3.7;Тема 3.8;</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3.9;Тема 3.10;Тема 3.11;Тема 3.12;Тема 3.13;Тема 4.1;</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4.2;Тема 4.3;Тема 4.4;Тема 4.5</w:t>
            </w:r>
          </w:p>
        </w:tc>
      </w:tr>
      <w:tr w:rsidR="00B8589E" w:rsidRPr="00B8589E" w:rsidTr="00B8589E">
        <w:trPr>
          <w:trHeight w:val="1384"/>
        </w:trPr>
        <w:tc>
          <w:tcPr>
            <w:tcW w:w="6487"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8) владение языковыми средствами - умение ясно, логично и точно излагать свою точку зрения, использовать адекватные языковые средства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tc>
        <w:tc>
          <w:tcPr>
            <w:tcW w:w="3544"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1.1;Тема 1.2;Тема 1.3;Тема 1.4;Тема 1.5;Тема  1.6;</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1.7; Тема 2.1;Тема 2.2;Тема 2.3;Тема 2.4;Тема 2.5.;</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2.6;Тема 2.7;Тема 2.8;Тема 2.9.;Тема 3.1; Тема 3.2;</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3.3;Тема 3.4;Тема 3.5;Тема 3.6;Тема 3.7;Тема 3.8;</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3.9;Тема 3.10;Тема 3.11;Тема 3.12;Тема 3.13;Тема 4.1;</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4.2;Тема 4.3;Тема 4.4;Тема 4.5</w:t>
            </w:r>
          </w:p>
        </w:tc>
      </w:tr>
      <w:tr w:rsidR="00B8589E" w:rsidRPr="00B8589E" w:rsidTr="00B8589E">
        <w:trPr>
          <w:trHeight w:val="2471"/>
        </w:trPr>
        <w:tc>
          <w:tcPr>
            <w:tcW w:w="6487"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tc>
        <w:tc>
          <w:tcPr>
            <w:tcW w:w="3544"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1.1;Тема 1.2;Тема 1.3;Тема 1.4;Тема 1.5;Тема  1.6;</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1.7; Тема 2.1;Тема 2.2;Тема 2.3;Тема 2.4;Тема 2.5.;</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2.6;Тема 2.7;Тема 2.8;Тема 2.9.;Тема 3.1; Тема 3.2;</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3.3;Тема 3.4;Тема 3.5;Тема 3.6;Тема 3.7;Тема 3.8;</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3.9;Тема 3.10;Тема 3.11;Тема 3.12;Тема 3.13;Тема </w:t>
            </w:r>
            <w:r w:rsidRPr="00B8589E">
              <w:rPr>
                <w:rFonts w:ascii="Times New Roman" w:eastAsia="Times New Roman" w:hAnsi="Times New Roman" w:cs="Times New Roman"/>
                <w:sz w:val="24"/>
                <w:szCs w:val="24"/>
                <w:lang w:eastAsia="ru-RU"/>
              </w:rPr>
              <w:lastRenderedPageBreak/>
              <w:t>4.1;</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4.2;Тема 4.3;Тема 4.4;Тема 4.5</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tc>
      </w:tr>
    </w:tbl>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lastRenderedPageBreak/>
        <w:t>Содержание предмета</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Сохранение здоровья и обеспечение личной безопасности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Здоровый образ жизни как основа личного здоровья и безопасной жизнедеятельности. Факторы, влияющие на укрепление здоровья. Факторы, разрушающие здоровье. Репродуктивное здоровье. Правила личной гигиены. БЕРЕМЕННОСТЬ И ГИГИЕНА БЕРЕМЕННОСТИ. УХОД ЗА МЛАДЕНЦЕМ. Первая медицинская помощь при тепловых и солнечных ударах, поражениях электрическим током, переломах, кровотечениях; навыки проведения искусственного дыхания и непрямого массажа сердца. Правила и безопасность дорожного движения (в части, касающейся пешеходов, велосипедистов, пассажиров и водителей транспортных средств).</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bookmarkStart w:id="16" w:name="Par6206"/>
      <w:bookmarkEnd w:id="16"/>
      <w:r w:rsidRPr="00B8589E">
        <w:rPr>
          <w:rFonts w:ascii="Times New Roman" w:eastAsia="Times New Roman" w:hAnsi="Times New Roman" w:cs="Times New Roman"/>
          <w:b/>
          <w:sz w:val="24"/>
          <w:szCs w:val="24"/>
          <w:lang w:eastAsia="ru-RU"/>
        </w:rPr>
        <w:t>Государственная система обеспечения безопасности населения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ОСНОВНЫЕ ПОЛОЖЕНИЯ КОНЦЕПЦИИ НАЦИОНАЛЬНОЙ БЕЗОПАСНОСТИ РОССИЙСКОЙ ФЕДЕРАЦИИ. </w:t>
      </w:r>
      <w:proofErr w:type="gramStart"/>
      <w:r w:rsidRPr="00B8589E">
        <w:rPr>
          <w:rFonts w:ascii="Times New Roman" w:eastAsia="Times New Roman" w:hAnsi="Times New Roman" w:cs="Times New Roman"/>
          <w:sz w:val="24"/>
          <w:szCs w:val="24"/>
          <w:lang w:eastAsia="ru-RU"/>
        </w:rPr>
        <w:t>Чрезвычайные ситуации природного (метеорологические, геологические, гидрологические, биологические), техногенного (аварии на транспорте и объектах экономики, радиационное и химическое загрязнение местности) и социального (терроризм, вооруженные конфликты) характера.</w:t>
      </w:r>
      <w:proofErr w:type="gramEnd"/>
      <w:r w:rsidRPr="00B8589E">
        <w:rPr>
          <w:rFonts w:ascii="Times New Roman" w:eastAsia="Times New Roman" w:hAnsi="Times New Roman" w:cs="Times New Roman"/>
          <w:sz w:val="24"/>
          <w:szCs w:val="24"/>
          <w:lang w:eastAsia="ru-RU"/>
        </w:rPr>
        <w:t xml:space="preserve"> 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 прогноз, мониторинг, оповещение, защита, эвакуация, аварийно-спасательные работы, обучение населения. Единая государственная система предупреждения и ликвидации чрезвычайных ситуаций природного и техногенного характера (РСЧС). Гражданская оборона, ее предназначение и задачи по обеспечению защиты населения от опасностей, возникающих при ведении военных действий или вследствие этих действий.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Правила безопасного поведения человека при угрозе террористического акта и захвате в качестве заложника. Меры безопасности населения, оказавшегося на территории военных действий. Государственные службы по охране здоровья и обеспечения безопасности населения.</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bookmarkStart w:id="17" w:name="Par6216"/>
      <w:bookmarkEnd w:id="17"/>
      <w:r w:rsidRPr="00B8589E">
        <w:rPr>
          <w:rFonts w:ascii="Times New Roman" w:eastAsia="Times New Roman" w:hAnsi="Times New Roman" w:cs="Times New Roman"/>
          <w:b/>
          <w:sz w:val="24"/>
          <w:szCs w:val="24"/>
          <w:lang w:eastAsia="ru-RU"/>
        </w:rPr>
        <w:t>Основы обороны государства и воинская обязанность</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Защита Отечества - долг и обязанность граждан России. Основы законодательства Российской Федерации об обороне государства и воинской обязанности граждан. Вооруженные Силы Российской Федерации - основа обороны государства. ИСТОРИЯ СОЗДАНИЯ ВООРУЖЕННЫХ СИЛ. Виды Вооруженных Сил. Рода войск. Обязательная подготовка к военной службе. Требования к уровню образования призывников, их здоровью и физической подготовленности. Первоначальная постановка на воинский учет, медицинское освидетельствование. Призыв на военную службу. Общие обязанности и права военнослужащих. Порядок и особенности прохождения военной службы по призыву и контракту. Альтернативная гражданская служба. Государственная и военная символика Российской Федерации, традиции и ритуалы Вооруженных Сил Российской Федерации.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ВОЕННО-ПРОФЕССИОНАЛЬНАЯ ОРИЕНТАЦИЯ, ОСНОВНЫЕ НАПРАВЛЕНИЯ ПОДГОТОВКИ СПЕЦИАЛИСТОВ ДЛЯ СЛУЖБЫ В ВООРУЖЕННЫХ СИЛАХ РОССИЙСКОЙ ФЕДЕРАЦИИ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56011D">
      <w:pPr>
        <w:spacing w:after="0" w:line="240" w:lineRule="auto"/>
        <w:jc w:val="center"/>
        <w:rPr>
          <w:rFonts w:ascii="Times New Roman" w:eastAsia="Times New Roman" w:hAnsi="Times New Roman" w:cs="Times New Roman"/>
          <w:b/>
          <w:i/>
          <w:sz w:val="24"/>
          <w:szCs w:val="24"/>
          <w:lang w:eastAsia="ru-RU"/>
        </w:rPr>
      </w:pPr>
      <w:r w:rsidRPr="00B8589E">
        <w:rPr>
          <w:rFonts w:ascii="Times New Roman" w:eastAsia="Times New Roman" w:hAnsi="Times New Roman" w:cs="Times New Roman"/>
          <w:b/>
          <w:i/>
          <w:sz w:val="24"/>
          <w:szCs w:val="24"/>
          <w:lang w:eastAsia="ru-RU"/>
        </w:rPr>
        <w:lastRenderedPageBreak/>
        <w:t>АННОТАЦИЯ К РАБОЧЕЙ ПРОГРАММЕ УЧЕБНОГО ПРЕДМЕТА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b/>
          <w:sz w:val="24"/>
          <w:szCs w:val="24"/>
          <w:lang w:eastAsia="ru-RU"/>
        </w:rPr>
        <w:t xml:space="preserve">Разработчик: </w:t>
      </w:r>
      <w:proofErr w:type="spellStart"/>
      <w:r w:rsidRPr="00B8589E">
        <w:rPr>
          <w:rFonts w:ascii="Times New Roman" w:eastAsia="Calibri" w:hAnsi="Times New Roman" w:cs="Times New Roman"/>
          <w:sz w:val="24"/>
          <w:szCs w:val="24"/>
          <w:lang w:eastAsia="ru-RU"/>
        </w:rPr>
        <w:t>Бекмухамедова</w:t>
      </w:r>
      <w:proofErr w:type="spellEnd"/>
      <w:r w:rsidRPr="00B8589E">
        <w:rPr>
          <w:rFonts w:ascii="Times New Roman" w:eastAsia="Calibri" w:hAnsi="Times New Roman" w:cs="Times New Roman"/>
          <w:sz w:val="24"/>
          <w:szCs w:val="24"/>
          <w:lang w:eastAsia="ru-RU"/>
        </w:rPr>
        <w:t xml:space="preserve"> А.Г., преподаватель Адамовского с/х техникума – филиала ФГБОУ </w:t>
      </w:r>
      <w:proofErr w:type="gramStart"/>
      <w:r w:rsidRPr="00B8589E">
        <w:rPr>
          <w:rFonts w:ascii="Times New Roman" w:eastAsia="Calibri" w:hAnsi="Times New Roman" w:cs="Times New Roman"/>
          <w:sz w:val="24"/>
          <w:szCs w:val="24"/>
          <w:lang w:eastAsia="ru-RU"/>
        </w:rPr>
        <w:t>ВО</w:t>
      </w:r>
      <w:proofErr w:type="gramEnd"/>
      <w:r w:rsidRPr="00B8589E">
        <w:rPr>
          <w:rFonts w:ascii="Times New Roman" w:eastAsia="Calibri" w:hAnsi="Times New Roman" w:cs="Times New Roman"/>
          <w:sz w:val="24"/>
          <w:szCs w:val="24"/>
          <w:lang w:eastAsia="ru-RU"/>
        </w:rPr>
        <w:t xml:space="preserve"> Оренбургский ГАУ.</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Специальность:</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sz w:val="24"/>
          <w:szCs w:val="24"/>
          <w:u w:val="single"/>
          <w:lang w:eastAsia="ru-RU"/>
        </w:rPr>
        <w:t>09.02.04 Информационные системы (по отраслям)</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Наименование предмета</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sz w:val="24"/>
          <w:szCs w:val="24"/>
          <w:u w:val="single"/>
          <w:lang w:eastAsia="ru-RU"/>
        </w:rPr>
        <w:t>БД.06 Химия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Цели и задачи предмета</w:t>
      </w:r>
      <w:r w:rsidRPr="00B8589E">
        <w:rPr>
          <w:rFonts w:ascii="Times New Roman" w:eastAsia="Times New Roman" w:hAnsi="Times New Roman" w:cs="Times New Roman"/>
          <w:sz w:val="24"/>
          <w:szCs w:val="24"/>
          <w:lang w:eastAsia="ru-RU"/>
        </w:rPr>
        <w:t xml:space="preserve"> – требования к результатам освоения предмета:</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Рабочая программа учебного предмета БД.06 Химия ориентирована на достижение следующих целей:</w:t>
      </w:r>
    </w:p>
    <w:p w:rsidR="00B8589E" w:rsidRPr="00B8589E" w:rsidRDefault="00B8589E" w:rsidP="00B8589E">
      <w:pPr>
        <w:numPr>
          <w:ilvl w:val="0"/>
          <w:numId w:val="11"/>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освоение важнейших знаний об основных понятиях и законах химии, химической символике;</w:t>
      </w:r>
    </w:p>
    <w:p w:rsidR="00B8589E" w:rsidRPr="00B8589E" w:rsidRDefault="00B8589E" w:rsidP="00B8589E">
      <w:pPr>
        <w:numPr>
          <w:ilvl w:val="0"/>
          <w:numId w:val="11"/>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овладение умениями наблюдать химические явления, проводить химический эксперимент, производить расчеты на основе химических формул веществ и уравнений химических реакций;</w:t>
      </w:r>
    </w:p>
    <w:p w:rsidR="00B8589E" w:rsidRPr="00B8589E" w:rsidRDefault="00B8589E" w:rsidP="00B8589E">
      <w:pPr>
        <w:numPr>
          <w:ilvl w:val="0"/>
          <w:numId w:val="11"/>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развитие познавательных интересов и интеллектуальных способностей в процессе самостоятельного приобретения химических знаний с использованием различных источников информации, в том числе компьютерных;</w:t>
      </w:r>
    </w:p>
    <w:p w:rsidR="00B8589E" w:rsidRPr="00B8589E" w:rsidRDefault="00B8589E" w:rsidP="00B8589E">
      <w:pPr>
        <w:numPr>
          <w:ilvl w:val="0"/>
          <w:numId w:val="11"/>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воспитание убежденности в позитивной роли химии в жизни современного общества, необходимости химически грамотного отношения к своему здоровью и окружающей среде;</w:t>
      </w:r>
    </w:p>
    <w:p w:rsidR="00B8589E" w:rsidRPr="00B8589E" w:rsidRDefault="00B8589E" w:rsidP="00B8589E">
      <w:pPr>
        <w:numPr>
          <w:ilvl w:val="0"/>
          <w:numId w:val="11"/>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применение полученных знаний и умений для безопасного использования веществ и материалов в быту, сельском хозяйстве и на производстве, решения практических задач в повседневной жизни, предупреждения явлений, наносящих вред здоровью человека и окружающей среде.</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В результате изучения химии студент должен:</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знать/понимать</w:t>
      </w:r>
      <w:r w:rsidRPr="00B8589E">
        <w:rPr>
          <w:rFonts w:ascii="Times New Roman" w:eastAsia="Times New Roman" w:hAnsi="Times New Roman" w:cs="Times New Roman"/>
          <w:sz w:val="24"/>
          <w:szCs w:val="24"/>
          <w:lang w:eastAsia="ru-RU"/>
        </w:rPr>
        <w:t>:</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roofErr w:type="gramStart"/>
      <w:r w:rsidRPr="00B8589E">
        <w:rPr>
          <w:rFonts w:ascii="Times New Roman" w:eastAsia="Times New Roman" w:hAnsi="Times New Roman" w:cs="Times New Roman"/>
          <w:b/>
          <w:sz w:val="24"/>
          <w:szCs w:val="24"/>
          <w:lang w:eastAsia="ru-RU"/>
        </w:rPr>
        <w:t>з.1</w:t>
      </w:r>
      <w:r w:rsidRPr="00B8589E">
        <w:rPr>
          <w:rFonts w:ascii="Times New Roman" w:eastAsia="Times New Roman" w:hAnsi="Times New Roman" w:cs="Times New Roman"/>
          <w:sz w:val="24"/>
          <w:szCs w:val="24"/>
          <w:lang w:eastAsia="ru-RU"/>
        </w:rPr>
        <w:t xml:space="preserve"> важнейшие химические понятия: вещество, химический элемент, атом, молекула, относительные атомная и молекулярная массы, ион, аллотропия, изотопы, химическая связь, </w:t>
      </w:r>
      <w:proofErr w:type="spellStart"/>
      <w:r w:rsidRPr="00B8589E">
        <w:rPr>
          <w:rFonts w:ascii="Times New Roman" w:eastAsia="Times New Roman" w:hAnsi="Times New Roman" w:cs="Times New Roman"/>
          <w:sz w:val="24"/>
          <w:szCs w:val="24"/>
          <w:lang w:eastAsia="ru-RU"/>
        </w:rPr>
        <w:t>электроотрицательность</w:t>
      </w:r>
      <w:proofErr w:type="spellEnd"/>
      <w:r w:rsidRPr="00B8589E">
        <w:rPr>
          <w:rFonts w:ascii="Times New Roman" w:eastAsia="Times New Roman" w:hAnsi="Times New Roman" w:cs="Times New Roman"/>
          <w:sz w:val="24"/>
          <w:szCs w:val="24"/>
          <w:lang w:eastAsia="ru-RU"/>
        </w:rPr>
        <w:t xml:space="preserve">, валентность, степень окисления, моль, молярная масса, молярный объем, вещества молекулярного и немолекулярного строения, растворы, электролит и </w:t>
      </w:r>
      <w:proofErr w:type="spellStart"/>
      <w:r w:rsidRPr="00B8589E">
        <w:rPr>
          <w:rFonts w:ascii="Times New Roman" w:eastAsia="Times New Roman" w:hAnsi="Times New Roman" w:cs="Times New Roman"/>
          <w:sz w:val="24"/>
          <w:szCs w:val="24"/>
          <w:lang w:eastAsia="ru-RU"/>
        </w:rPr>
        <w:t>неэлектролит</w:t>
      </w:r>
      <w:proofErr w:type="spellEnd"/>
      <w:r w:rsidRPr="00B8589E">
        <w:rPr>
          <w:rFonts w:ascii="Times New Roman" w:eastAsia="Times New Roman" w:hAnsi="Times New Roman" w:cs="Times New Roman"/>
          <w:sz w:val="24"/>
          <w:szCs w:val="24"/>
          <w:lang w:eastAsia="ru-RU"/>
        </w:rPr>
        <w:t>, электролитическая диссоциация, окислитель и восстановитель, окисление и восстановление, тепловой эффект реакции, скорость химической реакции, катализ, химическое равновесие, углеродный скелет, функциональная группа, изомерия</w:t>
      </w:r>
      <w:proofErr w:type="gramEnd"/>
      <w:r w:rsidRPr="00B8589E">
        <w:rPr>
          <w:rFonts w:ascii="Times New Roman" w:eastAsia="Times New Roman" w:hAnsi="Times New Roman" w:cs="Times New Roman"/>
          <w:sz w:val="24"/>
          <w:szCs w:val="24"/>
          <w:lang w:eastAsia="ru-RU"/>
        </w:rPr>
        <w:t>, гомология;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з.2</w:t>
      </w:r>
      <w:r w:rsidRPr="00B8589E">
        <w:rPr>
          <w:rFonts w:ascii="Times New Roman" w:eastAsia="Times New Roman" w:hAnsi="Times New Roman" w:cs="Times New Roman"/>
          <w:sz w:val="24"/>
          <w:szCs w:val="24"/>
          <w:lang w:eastAsia="ru-RU"/>
        </w:rPr>
        <w:t xml:space="preserve"> основные законы химии: сохранения массы веществ, постоянства состава, периодический закон;</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з.3</w:t>
      </w:r>
      <w:r w:rsidRPr="00B8589E">
        <w:rPr>
          <w:rFonts w:ascii="Times New Roman" w:eastAsia="Times New Roman" w:hAnsi="Times New Roman" w:cs="Times New Roman"/>
          <w:sz w:val="24"/>
          <w:szCs w:val="24"/>
          <w:lang w:eastAsia="ru-RU"/>
        </w:rPr>
        <w:t xml:space="preserve"> основные теории химии: химической связи, электролитической диссоциации, строения органических соединений;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roofErr w:type="gramStart"/>
      <w:r w:rsidRPr="00B8589E">
        <w:rPr>
          <w:rFonts w:ascii="Times New Roman" w:eastAsia="Times New Roman" w:hAnsi="Times New Roman" w:cs="Times New Roman"/>
          <w:b/>
          <w:sz w:val="24"/>
          <w:szCs w:val="24"/>
          <w:lang w:eastAsia="ru-RU"/>
        </w:rPr>
        <w:t>з.4</w:t>
      </w:r>
      <w:r w:rsidRPr="00B8589E">
        <w:rPr>
          <w:rFonts w:ascii="Times New Roman" w:eastAsia="Times New Roman" w:hAnsi="Times New Roman" w:cs="Times New Roman"/>
          <w:sz w:val="24"/>
          <w:szCs w:val="24"/>
          <w:lang w:eastAsia="ru-RU"/>
        </w:rPr>
        <w:t xml:space="preserve"> важнейшие вещества и материалы: основные металлы и сплавы; серная, соляная, азотная и уксусная кислоты; щелочи, аммиак, минеральные удобрения, метан, этилен, ацетилен, бензол, этанол, жиры, мыла, глюкоза, сахароза, крахмал, клетчатка, белки, искусственные и синтетические волокна, каучуки, пластмассы;</w:t>
      </w:r>
      <w:proofErr w:type="gramEnd"/>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уметь:</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У.1</w:t>
      </w:r>
      <w:r w:rsidRPr="00B8589E">
        <w:rPr>
          <w:rFonts w:ascii="Times New Roman" w:eastAsia="Times New Roman" w:hAnsi="Times New Roman" w:cs="Times New Roman"/>
          <w:sz w:val="24"/>
          <w:szCs w:val="24"/>
          <w:lang w:eastAsia="ru-RU"/>
        </w:rPr>
        <w:t xml:space="preserve"> называть изученные вещества по "тривиальной" или международной номенклатуре;</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У.2</w:t>
      </w:r>
      <w:r w:rsidRPr="00B8589E">
        <w:rPr>
          <w:rFonts w:ascii="Times New Roman" w:eastAsia="Times New Roman" w:hAnsi="Times New Roman" w:cs="Times New Roman"/>
          <w:sz w:val="24"/>
          <w:szCs w:val="24"/>
          <w:lang w:eastAsia="ru-RU"/>
        </w:rPr>
        <w:t xml:space="preserve"> определять: валентность и степень окисления химических элементов, тип химической связи в соединениях, заряд иона, характер среды в водных растворах неорганических </w:t>
      </w:r>
      <w:r w:rsidRPr="00B8589E">
        <w:rPr>
          <w:rFonts w:ascii="Times New Roman" w:eastAsia="Times New Roman" w:hAnsi="Times New Roman" w:cs="Times New Roman"/>
          <w:sz w:val="24"/>
          <w:szCs w:val="24"/>
          <w:lang w:eastAsia="ru-RU"/>
        </w:rPr>
        <w:lastRenderedPageBreak/>
        <w:t>соединений, окислитель и восстановитель, принадлежность веществ к различным классам органических соединений;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У.3</w:t>
      </w:r>
      <w:r w:rsidRPr="00B8589E">
        <w:rPr>
          <w:rFonts w:ascii="Times New Roman" w:eastAsia="Times New Roman" w:hAnsi="Times New Roman" w:cs="Times New Roman"/>
          <w:sz w:val="24"/>
          <w:szCs w:val="24"/>
          <w:lang w:eastAsia="ru-RU"/>
        </w:rPr>
        <w:t xml:space="preserve"> характеризовать: элементы малых периодов по их положению в Периодической системе Д.И. Менделеева; общие химические свойства металлов, неметаллов, основных классов неорганических и органических соединений; строение и химические свойства изученных органических соединений;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У.4</w:t>
      </w:r>
      <w:r w:rsidRPr="00B8589E">
        <w:rPr>
          <w:rFonts w:ascii="Times New Roman" w:eastAsia="Times New Roman" w:hAnsi="Times New Roman" w:cs="Times New Roman"/>
          <w:sz w:val="24"/>
          <w:szCs w:val="24"/>
          <w:lang w:eastAsia="ru-RU"/>
        </w:rPr>
        <w:t xml:space="preserve"> объяснять: зависимость свойств веществ от их состава и строения; природу химической связи (ионной, ковалентной, металлической), зависимость скорости химической реакции и положения химического равно</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У.5</w:t>
      </w:r>
      <w:r w:rsidRPr="00B8589E">
        <w:rPr>
          <w:rFonts w:ascii="Times New Roman" w:eastAsia="Times New Roman" w:hAnsi="Times New Roman" w:cs="Times New Roman"/>
          <w:sz w:val="24"/>
          <w:szCs w:val="24"/>
          <w:lang w:eastAsia="ru-RU"/>
        </w:rPr>
        <w:t xml:space="preserve"> выполнять химический эксперимент по распознаванию важнейших неорганических и органических веществ;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У.6</w:t>
      </w:r>
      <w:r w:rsidRPr="00B8589E">
        <w:rPr>
          <w:rFonts w:ascii="Times New Roman" w:eastAsia="Times New Roman" w:hAnsi="Times New Roman" w:cs="Times New Roman"/>
          <w:sz w:val="24"/>
          <w:szCs w:val="24"/>
          <w:lang w:eastAsia="ru-RU"/>
        </w:rPr>
        <w:t xml:space="preserve"> проводить самостоятельный поиск химической информации с использованием различных источников (научно-популярных изданий, компьютерных баз данных, ресурсов Интернета); использовать компьютерные технологии для обработки и передачи химической информац</w:t>
      </w:r>
      <w:proofErr w:type="gramStart"/>
      <w:r w:rsidRPr="00B8589E">
        <w:rPr>
          <w:rFonts w:ascii="Times New Roman" w:eastAsia="Times New Roman" w:hAnsi="Times New Roman" w:cs="Times New Roman"/>
          <w:sz w:val="24"/>
          <w:szCs w:val="24"/>
          <w:lang w:eastAsia="ru-RU"/>
        </w:rPr>
        <w:t>ии и ее</w:t>
      </w:r>
      <w:proofErr w:type="gramEnd"/>
      <w:r w:rsidRPr="00B8589E">
        <w:rPr>
          <w:rFonts w:ascii="Times New Roman" w:eastAsia="Times New Roman" w:hAnsi="Times New Roman" w:cs="Times New Roman"/>
          <w:sz w:val="24"/>
          <w:szCs w:val="24"/>
          <w:lang w:eastAsia="ru-RU"/>
        </w:rPr>
        <w:t xml:space="preserve"> представления в различных формах;</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 xml:space="preserve">использовать приобретенные знания и умения в практической деятельности и повседневной жизни </w:t>
      </w:r>
      <w:proofErr w:type="gramStart"/>
      <w:r w:rsidRPr="00B8589E">
        <w:rPr>
          <w:rFonts w:ascii="Times New Roman" w:eastAsia="Times New Roman" w:hAnsi="Times New Roman" w:cs="Times New Roman"/>
          <w:b/>
          <w:sz w:val="24"/>
          <w:szCs w:val="24"/>
          <w:lang w:eastAsia="ru-RU"/>
        </w:rPr>
        <w:t>для</w:t>
      </w:r>
      <w:proofErr w:type="gramEnd"/>
      <w:r w:rsidRPr="00B8589E">
        <w:rPr>
          <w:rFonts w:ascii="Times New Roman" w:eastAsia="Times New Roman" w:hAnsi="Times New Roman" w:cs="Times New Roman"/>
          <w:b/>
          <w:sz w:val="24"/>
          <w:szCs w:val="24"/>
          <w:lang w:eastAsia="ru-RU"/>
        </w:rPr>
        <w:t>:</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ПЗУ.1 объяснения химических явлений, происходящих в природе, быту и на производстве;</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ПЗУ.2 определения возможности протекания химических превращений в различных условиях и оценки их последствий;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ПЗУ.3 экологически грамотного поведения в окружающей среде;</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ПЗУ.4 оценки влияния химического загрязнения окружающей среды на организм человека и другие живые организмы;</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ПЗУ.5 безопасного обращения с горючими и токсичными веществами, лабораторным оборудованием;</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ПЗУ.6 приготовления растворов заданной концентрации в быту и на производстве;</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ПЗУ.7 критической оценки достоверности химической информации, поступающей из разных источников;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ПЗУ.8  понимания взаимосвязи учебного предмета с особенностями профессий и профессиональной деятельности, в основе которых лежат знания по данному учебному предмету</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b/>
          <w:sz w:val="24"/>
          <w:szCs w:val="24"/>
          <w:lang w:eastAsia="ru-RU"/>
        </w:rPr>
        <w:t xml:space="preserve">Личностные, </w:t>
      </w:r>
      <w:proofErr w:type="spellStart"/>
      <w:r w:rsidRPr="00B8589E">
        <w:rPr>
          <w:rFonts w:ascii="Times New Roman" w:eastAsia="Times New Roman" w:hAnsi="Times New Roman" w:cs="Times New Roman"/>
          <w:b/>
          <w:sz w:val="24"/>
          <w:szCs w:val="24"/>
          <w:lang w:eastAsia="ru-RU"/>
        </w:rPr>
        <w:t>метапредметные</w:t>
      </w:r>
      <w:proofErr w:type="spellEnd"/>
      <w:r w:rsidRPr="00B8589E">
        <w:rPr>
          <w:rFonts w:ascii="Times New Roman" w:eastAsia="Times New Roman" w:hAnsi="Times New Roman" w:cs="Times New Roman"/>
          <w:b/>
          <w:sz w:val="24"/>
          <w:szCs w:val="24"/>
          <w:lang w:eastAsia="ru-RU"/>
        </w:rPr>
        <w:t xml:space="preserve"> и предметные результаты освоения БД.06 Химия</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Личностные результаты освоения основной образовательной программы должны отражать:</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roofErr w:type="gramStart"/>
      <w:r w:rsidRPr="00B8589E">
        <w:rPr>
          <w:rFonts w:ascii="Times New Roman" w:eastAsia="Times New Roman" w:hAnsi="Times New Roman" w:cs="Times New Roman"/>
          <w:sz w:val="24"/>
          <w:szCs w:val="24"/>
          <w:lang w:eastAsia="ru-RU"/>
        </w:rPr>
        <w:t>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roofErr w:type="gramEnd"/>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3) готовность к служению Отечеству, его защите;</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4)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lastRenderedPageBreak/>
        <w:t xml:space="preserve">5)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8) нравственное сознание и поведение на основе усвоения общечеловеческих ценностей;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10) эстетическое отношение к миру, включая эстетику быта, научного и технического творчества, спорта, общественных отношений;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roofErr w:type="gramStart"/>
      <w:r w:rsidRPr="00B8589E">
        <w:rPr>
          <w:rFonts w:ascii="Times New Roman" w:eastAsia="Times New Roman" w:hAnsi="Times New Roman" w:cs="Times New Roman"/>
          <w:sz w:val="24"/>
          <w:szCs w:val="24"/>
          <w:lang w:eastAsia="ru-RU"/>
        </w:rPr>
        <w:t>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roofErr w:type="gramEnd"/>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14)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15) ответственное отношение к созданию семьи на основе осознанного принятия ценностей семейной жизни.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proofErr w:type="spellStart"/>
      <w:r w:rsidRPr="00B8589E">
        <w:rPr>
          <w:rFonts w:ascii="Times New Roman" w:eastAsia="Times New Roman" w:hAnsi="Times New Roman" w:cs="Times New Roman"/>
          <w:b/>
          <w:sz w:val="24"/>
          <w:szCs w:val="24"/>
          <w:lang w:eastAsia="ru-RU"/>
        </w:rPr>
        <w:t>Метапредметные</w:t>
      </w:r>
      <w:proofErr w:type="spellEnd"/>
      <w:r w:rsidRPr="00B8589E">
        <w:rPr>
          <w:rFonts w:ascii="Times New Roman" w:eastAsia="Times New Roman" w:hAnsi="Times New Roman" w:cs="Times New Roman"/>
          <w:b/>
          <w:sz w:val="24"/>
          <w:szCs w:val="24"/>
          <w:lang w:eastAsia="ru-RU"/>
        </w:rPr>
        <w:t xml:space="preserve"> результаты освоения основной образовательной программы должны отражать:</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w:t>
      </w:r>
      <w:r w:rsidRPr="00B8589E">
        <w:rPr>
          <w:rFonts w:ascii="Times New Roman" w:eastAsia="Times New Roman" w:hAnsi="Times New Roman" w:cs="Times New Roman"/>
          <w:sz w:val="24"/>
          <w:szCs w:val="24"/>
          <w:lang w:eastAsia="ru-RU"/>
        </w:rPr>
        <w:lastRenderedPageBreak/>
        <w:t>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6) умение определять назначение и функции различных социальных институтов;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7) умение самостоятельно оценивать и принимать решения, определяющие стратегию поведения, с учетом гражданских и нравственных ценностей;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8) владение языковыми средствами - умение ясно, логично и точно излагать свою точку зрения, использовать адекватные языковые средства;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Требования к предметным результатам освоения базового курса БД.06 Химия должны отражать:</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Изучение предметной области "Естественные науки" должно обеспечить:</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основ целостной научной картины мира;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формирование понимания взаимосвязи и взаимозависимости естественных наук;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понимания влияния естественных наук на окружающую среду, экономическую, технологическую, социальную и этическую сферы деятельности человека;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создание условий для развития навыков учебной, проектно-исследовательской, творческой деятельности, мотивации обучающихся к саморазвитию;</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умений анализировать, оценивать, проверять на достоверность и обобщать научную информацию;</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навыков безопасной работы во время проектно-исследовательской и экспериментальной деятельности, при использовании лабораторного оборудования.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Предметные результаты изучения предметной области "Естественные науки" включают предметные результаты изучения учебных предметов:</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"Химия" (базовый уровень) - требования к предметным результатам освоения базового курса химии должны отражать:</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1)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представлений о месте химии в современной научной картине мира; понимание роли химии в формировании кругозора и функциональной грамотности человека для решения практических задач;</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2) владение основополагающими химическими понятиями, теориями, законами и закономерностями; уверенное пользование химической терминологией и символикой;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3) владение основными методами научного познания, используемыми в химии: наблюдение, описание, измерение, эксперимент; умение обрабатывать, объяснять результаты проведенных опытов и делать выводы; готовность и способность применять методы познания при решении практических задач;</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4)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умения давать количественные оценки и проводить расчеты по химическим формулам и уравнениям;</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5) владение правилами техники безопасности при использовании химических веществ;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6)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собственной позиции по отношению к химической информации, получаемой из разных источников.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2. Результаты освоения учебного предмета</w:t>
      </w:r>
    </w:p>
    <w:tbl>
      <w:tblPr>
        <w:tblW w:w="45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67"/>
        <w:gridCol w:w="2298"/>
      </w:tblGrid>
      <w:tr w:rsidR="00B8589E" w:rsidRPr="00B8589E" w:rsidTr="00B8589E">
        <w:trPr>
          <w:trHeight w:val="651"/>
        </w:trPr>
        <w:tc>
          <w:tcPr>
            <w:tcW w:w="3689"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Название </w:t>
            </w:r>
            <w:proofErr w:type="spellStart"/>
            <w:r w:rsidRPr="00B8589E">
              <w:rPr>
                <w:rFonts w:ascii="Times New Roman" w:eastAsia="Times New Roman" w:hAnsi="Times New Roman" w:cs="Times New Roman"/>
                <w:sz w:val="24"/>
                <w:szCs w:val="24"/>
                <w:lang w:eastAsia="ru-RU"/>
              </w:rPr>
              <w:t>метапредметных</w:t>
            </w:r>
            <w:proofErr w:type="spellEnd"/>
            <w:r w:rsidRPr="00B8589E">
              <w:rPr>
                <w:rFonts w:ascii="Times New Roman" w:eastAsia="Times New Roman" w:hAnsi="Times New Roman" w:cs="Times New Roman"/>
                <w:sz w:val="24"/>
                <w:szCs w:val="24"/>
                <w:lang w:eastAsia="ru-RU"/>
              </w:rPr>
              <w:t xml:space="preserve"> результатов</w:t>
            </w:r>
          </w:p>
        </w:tc>
        <w:tc>
          <w:tcPr>
            <w:tcW w:w="1311"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Номер темы</w:t>
            </w:r>
          </w:p>
        </w:tc>
      </w:tr>
      <w:tr w:rsidR="00B8589E" w:rsidRPr="00B8589E" w:rsidTr="00B8589E">
        <w:trPr>
          <w:trHeight w:val="425"/>
        </w:trPr>
        <w:tc>
          <w:tcPr>
            <w:tcW w:w="3689"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w:t>
            </w:r>
            <w:r w:rsidRPr="00B8589E">
              <w:rPr>
                <w:rFonts w:ascii="Times New Roman" w:eastAsia="Times New Roman" w:hAnsi="Times New Roman" w:cs="Times New Roman"/>
                <w:sz w:val="24"/>
                <w:szCs w:val="24"/>
                <w:lang w:eastAsia="ru-RU"/>
              </w:rPr>
              <w:lastRenderedPageBreak/>
              <w:t>достижения поставленных целей и реализации планов деятельности; выбирать успешные стратегии в различных ситуациях;</w:t>
            </w:r>
          </w:p>
        </w:tc>
        <w:tc>
          <w:tcPr>
            <w:tcW w:w="1311"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lastRenderedPageBreak/>
              <w:t xml:space="preserve">Т 1.1 , Т.1.2 , ЛПЗ №9 </w:t>
            </w:r>
          </w:p>
        </w:tc>
      </w:tr>
      <w:tr w:rsidR="00B8589E" w:rsidRPr="00B8589E" w:rsidTr="00B8589E">
        <w:trPr>
          <w:trHeight w:val="417"/>
        </w:trPr>
        <w:tc>
          <w:tcPr>
            <w:tcW w:w="3689"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lastRenderedPageBreak/>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c>
          <w:tcPr>
            <w:tcW w:w="1311"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 2.1 </w:t>
            </w:r>
          </w:p>
        </w:tc>
      </w:tr>
      <w:tr w:rsidR="00B8589E" w:rsidRPr="00B8589E" w:rsidTr="00B8589E">
        <w:trPr>
          <w:trHeight w:val="423"/>
        </w:trPr>
        <w:tc>
          <w:tcPr>
            <w:tcW w:w="3689"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c>
          <w:tcPr>
            <w:tcW w:w="1311"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 1.6 , ЛПЗ №9 </w:t>
            </w:r>
          </w:p>
        </w:tc>
      </w:tr>
      <w:tr w:rsidR="00B8589E" w:rsidRPr="00B8589E" w:rsidTr="00B8589E">
        <w:trPr>
          <w:trHeight w:val="651"/>
        </w:trPr>
        <w:tc>
          <w:tcPr>
            <w:tcW w:w="3689"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c>
          <w:tcPr>
            <w:tcW w:w="1311"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ЛПЗ №1 </w:t>
            </w:r>
          </w:p>
        </w:tc>
      </w:tr>
      <w:tr w:rsidR="00B8589E" w:rsidRPr="00B8589E" w:rsidTr="00B8589E">
        <w:trPr>
          <w:trHeight w:val="651"/>
        </w:trPr>
        <w:tc>
          <w:tcPr>
            <w:tcW w:w="3689"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c>
          <w:tcPr>
            <w:tcW w:w="1311"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 2.1 , Т 2.4 , Т 1.6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tc>
      </w:tr>
      <w:tr w:rsidR="00B8589E" w:rsidRPr="00B8589E" w:rsidTr="00B8589E">
        <w:trPr>
          <w:trHeight w:val="651"/>
        </w:trPr>
        <w:tc>
          <w:tcPr>
            <w:tcW w:w="3689"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6) умение определять назначение и функции различных социальных институтов;</w:t>
            </w:r>
          </w:p>
        </w:tc>
        <w:tc>
          <w:tcPr>
            <w:tcW w:w="1311"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 2.4 </w:t>
            </w:r>
          </w:p>
        </w:tc>
      </w:tr>
      <w:tr w:rsidR="00B8589E" w:rsidRPr="00B8589E" w:rsidTr="00B8589E">
        <w:trPr>
          <w:trHeight w:val="651"/>
        </w:trPr>
        <w:tc>
          <w:tcPr>
            <w:tcW w:w="3689"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7) умение самостоятельно оценивать и принимать решения, определяющие стратегию поведения, с учетом гражданских и нравственных ценностей;</w:t>
            </w:r>
          </w:p>
        </w:tc>
        <w:tc>
          <w:tcPr>
            <w:tcW w:w="1311"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ЛПЗ №2 </w:t>
            </w:r>
          </w:p>
        </w:tc>
      </w:tr>
      <w:tr w:rsidR="00B8589E" w:rsidRPr="00B8589E" w:rsidTr="00B8589E">
        <w:trPr>
          <w:trHeight w:val="651"/>
        </w:trPr>
        <w:tc>
          <w:tcPr>
            <w:tcW w:w="3689"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8) владение языковыми средствами - умение ясно, логично и точно излагать свою точку зрения, использовать адекватные языковые средства;</w:t>
            </w:r>
          </w:p>
        </w:tc>
        <w:tc>
          <w:tcPr>
            <w:tcW w:w="1311"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 1.6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tc>
      </w:tr>
      <w:tr w:rsidR="00B8589E" w:rsidRPr="00B8589E" w:rsidTr="00B8589E">
        <w:trPr>
          <w:trHeight w:val="651"/>
        </w:trPr>
        <w:tc>
          <w:tcPr>
            <w:tcW w:w="3689"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c>
          <w:tcPr>
            <w:tcW w:w="1311"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ЛПЗ №3 </w:t>
            </w:r>
          </w:p>
        </w:tc>
      </w:tr>
    </w:tbl>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 xml:space="preserve">Содержание учебного предмета  </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Методы познания веществ и химических явлений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Химия как часть естествознания. Химия - наука о веществах, их строении, свойствах и превращениях. Наблюдение, описание, измерение, эксперимент, МОДЕЛИРОВАНИЕ. ПОНЯТИЕ О ХИМИЧЕСКОМ АНАЛИЗЕ И СИНТЕЗЕ. Экспериментальное изучение химических свойств неорганических и органических веществ. Проведение расчетов на основе формул и уравнений реакций: 1) массовой доли химического элемента в веществе; 2) массовой доли растворенного вещества в растворе; 3) количества вещества, массы или объема по количеству вещества, массе или объему одного из реагентов или продуктов реакции.</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Вещество</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Атомы и молекулы. Химический элемент. ЯЗЫК ХИМИИ. Знаки химических элементов, химические формулы. Закон постоянства состава. Относительные атомная и молекулярная массы. АТОМНАЯ ЕДИНИЦА МАССЫ. Количество вещества, моль. Молярная масса. </w:t>
      </w:r>
      <w:r w:rsidRPr="00B8589E">
        <w:rPr>
          <w:rFonts w:ascii="Times New Roman" w:eastAsia="Times New Roman" w:hAnsi="Times New Roman" w:cs="Times New Roman"/>
          <w:sz w:val="24"/>
          <w:szCs w:val="24"/>
          <w:lang w:eastAsia="ru-RU"/>
        </w:rPr>
        <w:lastRenderedPageBreak/>
        <w:t>Молярный объем. Чистые вещества и смеси веществ. Природные смеси: ВОЗДУХ, ПРИРОДНЫЙ ГАЗ, НЕФТЬ, ПРИРОДНЫЕ ВОДЫ. Качественный и количественный состав вещества. Простые и сложные вещества. Основные классы неорганических веществ.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Периодический закон и Периодическая система химических элементов Д.И. Менделеева. Группы и периоды Периодической системы. Строение атома. Ядро (протоны, нейтроны) и электроны. Изотопы. Строение электронных оболочек атомов первых 20 элементов Периодической системы Д.И. Менделеева. Строение молекул. Химическая связь. Типы химических связей: </w:t>
      </w:r>
      <w:proofErr w:type="gramStart"/>
      <w:r w:rsidRPr="00B8589E">
        <w:rPr>
          <w:rFonts w:ascii="Times New Roman" w:eastAsia="Times New Roman" w:hAnsi="Times New Roman" w:cs="Times New Roman"/>
          <w:sz w:val="24"/>
          <w:szCs w:val="24"/>
          <w:lang w:eastAsia="ru-RU"/>
        </w:rPr>
        <w:t>ковалентная</w:t>
      </w:r>
      <w:proofErr w:type="gramEnd"/>
      <w:r w:rsidRPr="00B8589E">
        <w:rPr>
          <w:rFonts w:ascii="Times New Roman" w:eastAsia="Times New Roman" w:hAnsi="Times New Roman" w:cs="Times New Roman"/>
          <w:sz w:val="24"/>
          <w:szCs w:val="24"/>
          <w:lang w:eastAsia="ru-RU"/>
        </w:rPr>
        <w:t xml:space="preserve"> (полярная и неполярная), ионная, металлическая. Понятие о валентности и степени окисления. Вещества в твердом, жидком и газообразном состоянии. Кристаллические и АМОРФНЫЕ вещества. ТИПЫ КРИСТАЛЛИЧЕСКИХ РЕШЕТОК (</w:t>
      </w:r>
      <w:proofErr w:type="gramStart"/>
      <w:r w:rsidRPr="00B8589E">
        <w:rPr>
          <w:rFonts w:ascii="Times New Roman" w:eastAsia="Times New Roman" w:hAnsi="Times New Roman" w:cs="Times New Roman"/>
          <w:sz w:val="24"/>
          <w:szCs w:val="24"/>
          <w:lang w:eastAsia="ru-RU"/>
        </w:rPr>
        <w:t>АТОМНАЯ</w:t>
      </w:r>
      <w:proofErr w:type="gramEnd"/>
      <w:r w:rsidRPr="00B8589E">
        <w:rPr>
          <w:rFonts w:ascii="Times New Roman" w:eastAsia="Times New Roman" w:hAnsi="Times New Roman" w:cs="Times New Roman"/>
          <w:sz w:val="24"/>
          <w:szCs w:val="24"/>
          <w:lang w:eastAsia="ru-RU"/>
        </w:rPr>
        <w:t>, МОЛЕКУЛЯРНАЯ, ИОННАЯ И МЕТАЛЛИЧЕСКАЯ).</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Химическая реакция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Химическая реакция. Условия и признаки химических реакций. Сохранение массы веще</w:t>
      </w:r>
      <w:proofErr w:type="gramStart"/>
      <w:r w:rsidRPr="00B8589E">
        <w:rPr>
          <w:rFonts w:ascii="Times New Roman" w:eastAsia="Times New Roman" w:hAnsi="Times New Roman" w:cs="Times New Roman"/>
          <w:sz w:val="24"/>
          <w:szCs w:val="24"/>
          <w:lang w:eastAsia="ru-RU"/>
        </w:rPr>
        <w:t>ств пр</w:t>
      </w:r>
      <w:proofErr w:type="gramEnd"/>
      <w:r w:rsidRPr="00B8589E">
        <w:rPr>
          <w:rFonts w:ascii="Times New Roman" w:eastAsia="Times New Roman" w:hAnsi="Times New Roman" w:cs="Times New Roman"/>
          <w:sz w:val="24"/>
          <w:szCs w:val="24"/>
          <w:lang w:eastAsia="ru-RU"/>
        </w:rPr>
        <w:t xml:space="preserve">и химических реакциях. Классификация химических реакций по различным признакам: числу и составу исходных и полученных веществ; изменению степеней окисления химических элементов; поглощению или выделению энергии. ПОНЯТИЕ О СКОРОСТИ ХИМИЧЕСКИХ РЕАКЦИЙ. КАТАЛИЗАТОРЫ. Электролитическая диссоциация веществ в водных растворах. Электролиты и </w:t>
      </w:r>
      <w:proofErr w:type="spellStart"/>
      <w:r w:rsidRPr="00B8589E">
        <w:rPr>
          <w:rFonts w:ascii="Times New Roman" w:eastAsia="Times New Roman" w:hAnsi="Times New Roman" w:cs="Times New Roman"/>
          <w:sz w:val="24"/>
          <w:szCs w:val="24"/>
          <w:lang w:eastAsia="ru-RU"/>
        </w:rPr>
        <w:t>неэлектролиты</w:t>
      </w:r>
      <w:proofErr w:type="spellEnd"/>
      <w:r w:rsidRPr="00B8589E">
        <w:rPr>
          <w:rFonts w:ascii="Times New Roman" w:eastAsia="Times New Roman" w:hAnsi="Times New Roman" w:cs="Times New Roman"/>
          <w:sz w:val="24"/>
          <w:szCs w:val="24"/>
          <w:lang w:eastAsia="ru-RU"/>
        </w:rPr>
        <w:t>. Ионы. Катионы и анионы. Электролитическая диссоциация кислот, щелочей и солей. Реакц</w:t>
      </w:r>
      <w:proofErr w:type="gramStart"/>
      <w:r w:rsidRPr="00B8589E">
        <w:rPr>
          <w:rFonts w:ascii="Times New Roman" w:eastAsia="Times New Roman" w:hAnsi="Times New Roman" w:cs="Times New Roman"/>
          <w:sz w:val="24"/>
          <w:szCs w:val="24"/>
          <w:lang w:eastAsia="ru-RU"/>
        </w:rPr>
        <w:t>ии ио</w:t>
      </w:r>
      <w:proofErr w:type="gramEnd"/>
      <w:r w:rsidRPr="00B8589E">
        <w:rPr>
          <w:rFonts w:ascii="Times New Roman" w:eastAsia="Times New Roman" w:hAnsi="Times New Roman" w:cs="Times New Roman"/>
          <w:sz w:val="24"/>
          <w:szCs w:val="24"/>
          <w:lang w:eastAsia="ru-RU"/>
        </w:rPr>
        <w:t xml:space="preserve">нного обмена. </w:t>
      </w:r>
      <w:proofErr w:type="spellStart"/>
      <w:r w:rsidRPr="00B8589E">
        <w:rPr>
          <w:rFonts w:ascii="Times New Roman" w:eastAsia="Times New Roman" w:hAnsi="Times New Roman" w:cs="Times New Roman"/>
          <w:sz w:val="24"/>
          <w:szCs w:val="24"/>
          <w:lang w:eastAsia="ru-RU"/>
        </w:rPr>
        <w:t>Окислительно</w:t>
      </w:r>
      <w:proofErr w:type="spellEnd"/>
      <w:r w:rsidRPr="00B8589E">
        <w:rPr>
          <w:rFonts w:ascii="Times New Roman" w:eastAsia="Times New Roman" w:hAnsi="Times New Roman" w:cs="Times New Roman"/>
          <w:sz w:val="24"/>
          <w:szCs w:val="24"/>
          <w:lang w:eastAsia="ru-RU"/>
        </w:rPr>
        <w:t>-восстановительные реакции. Окислитель и восстановитель.</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Элементарные основы неорганической химии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Свойства простых веществ (металлов и неметаллов), оксидов, оснований, кислот, солей.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Водород. Водородные соединения неметаллов. Кислород. Озон. Вода. Галогены. Галогеноводородные кислоты и их соли. Сера. Оксиды серы. Серная, СЕРНИСТАЯ И СЕРОВОДОРОДНАЯ кислоты и их соли. Азот. Аммиак. Соли аммония. Оксиды азота. Азотная кислота и ее соли. Фосфор. Оксид фосфора. Ортофосфорная кислота и ее соли. Углерод. Алмаз, графит. Угарный и углекислый газы. Угольная кислота и ее соли. Кремний. Оксид кремния. Кремниевая кислота. СИЛИКАТЫ. Щелочные и </w:t>
      </w:r>
      <w:proofErr w:type="gramStart"/>
      <w:r w:rsidRPr="00B8589E">
        <w:rPr>
          <w:rFonts w:ascii="Times New Roman" w:eastAsia="Times New Roman" w:hAnsi="Times New Roman" w:cs="Times New Roman"/>
          <w:sz w:val="24"/>
          <w:szCs w:val="24"/>
          <w:lang w:eastAsia="ru-RU"/>
        </w:rPr>
        <w:t>щелочно-земельные</w:t>
      </w:r>
      <w:proofErr w:type="gramEnd"/>
      <w:r w:rsidRPr="00B8589E">
        <w:rPr>
          <w:rFonts w:ascii="Times New Roman" w:eastAsia="Times New Roman" w:hAnsi="Times New Roman" w:cs="Times New Roman"/>
          <w:sz w:val="24"/>
          <w:szCs w:val="24"/>
          <w:lang w:eastAsia="ru-RU"/>
        </w:rPr>
        <w:t xml:space="preserve"> металлы и их соединения.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Алюминий. АМФОТЕРНОСТЬ ОКСИДА И ГИДРОКСИДА. Железо. Оксиды, ГИДРОКСИДЫ И СОЛИ железа.</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Первоначальные представления об органических веществах</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Первоначальные сведения о строении органических веществ. Углеводороды: метан, этан, этилен. </w:t>
      </w:r>
      <w:proofErr w:type="gramStart"/>
      <w:r w:rsidRPr="00B8589E">
        <w:rPr>
          <w:rFonts w:ascii="Times New Roman" w:eastAsia="Times New Roman" w:hAnsi="Times New Roman" w:cs="Times New Roman"/>
          <w:sz w:val="24"/>
          <w:szCs w:val="24"/>
          <w:lang w:eastAsia="ru-RU"/>
        </w:rPr>
        <w:t>Спирты (метанол, этанол, глицерин) и карбоновые кислоты (уксусная, стеариновая) как представители кислородсодержащих органических соединений.</w:t>
      </w:r>
      <w:proofErr w:type="gramEnd"/>
      <w:r w:rsidRPr="00B8589E">
        <w:rPr>
          <w:rFonts w:ascii="Times New Roman" w:eastAsia="Times New Roman" w:hAnsi="Times New Roman" w:cs="Times New Roman"/>
          <w:sz w:val="24"/>
          <w:szCs w:val="24"/>
          <w:lang w:eastAsia="ru-RU"/>
        </w:rPr>
        <w:t xml:space="preserve"> Биологически важные вещества: жиры, углеводы, белки. ПРЕДСТАВЛЕНИЯ О ПОЛИМЕРАХ НА ПРИМЕРЕ ПОЛИЭТИЛЕНА.</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Экспериментальные основы химии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Правила работы в школьной лаборатории. Лабораторная посуда и оборудование. Правила безопасности. Разделение смесей. Очистка веществ. Фильтрование. Взвешивание. Приготовление растворов. Получение кристаллов солей. Проведение химических реакций в растворах. НАГРЕВАТЕЛЬНЫЕ УСТРОЙСТВА. ПРОВЕДЕНИЕ ХИМИЧЕСКИХ РЕАКЦИЙ ПРИ НАГРЕВАНИИ. Методы анализа веществ. Качественные реакции на газообразные вещества и ионы в растворе. Определение характера среды. Индикаторы. Получение газообразных веществ.</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Химия и жизнь</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Человек в мире веществ, материалов и химических реакций. ХИМИЯ И ЗДОРОВЬЕ. ЛЕКАРСТВЕННЫЕ ПРЕПАРАТЫ; ПРОБЛЕМЫ, СВЯЗАННЫЕ С ИХ ПРИМЕНЕНИЕМ.</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ХИМИЯ И ПИЩА. КАЛОРИЙНОСТЬ ЖИРОВ, БЕЛКОВ И УГЛЕВОДОВ. КОНСЕРВАНТЫ ПИЩЕВЫХ ПРОДУКТОВ (ПОВАРЕННАЯ СОЛЬ, УКСУСНАЯ КИСЛОТА).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lastRenderedPageBreak/>
        <w:t>ХИМИЧЕСКИЕ ВЕЩЕСТВА КАК СТРОИТЕЛЬНЫЕ И ПОДЕЛОЧНЫЕ МАТЕРИАЛЫ (МЕЛ, МРАМОР, ИЗВЕСТНЯК, СТЕКЛО, ЦЕМЕНТ). ПРИРОДНЫЕ ИСТОЧНИКИ УГЛЕВОДОРОДОВ. НЕФТЬ И ПРИРОДНЫЙ ГАЗ, ИХ ПРИМЕНЕНИЕ. Химическое загрязнение окружающей среды и его последствия. Проблемы безопасного использования веществ и химических реакций в повседневной жизни. ТОКСИЧНЫЕ, ГОРЮЧИЕ И ВЗРЫВООПАСНЫЕ ВЕЩЕСТВА. БЫТОВАЯ ХИМИЧЕСКАЯ ГРАМОТНОСТЬ.</w:t>
      </w:r>
    </w:p>
    <w:p w:rsidR="00B8589E" w:rsidRPr="00B8589E" w:rsidRDefault="00B8589E" w:rsidP="00B8589E">
      <w:pPr>
        <w:spacing w:after="160" w:line="259" w:lineRule="auto"/>
        <w:jc w:val="both"/>
        <w:rPr>
          <w:rFonts w:ascii="Calibri" w:eastAsia="Times New Roman" w:hAnsi="Calibri" w:cs="Times New Roman"/>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B8589E" w:rsidRPr="00B8589E" w:rsidRDefault="00B8589E" w:rsidP="0056011D">
      <w:pPr>
        <w:spacing w:after="0" w:line="240" w:lineRule="auto"/>
        <w:jc w:val="center"/>
        <w:rPr>
          <w:rFonts w:ascii="Times New Roman" w:eastAsia="Times New Roman" w:hAnsi="Times New Roman" w:cs="Times New Roman"/>
          <w:b/>
          <w:i/>
          <w:sz w:val="24"/>
          <w:szCs w:val="24"/>
          <w:lang w:eastAsia="ru-RU"/>
        </w:rPr>
      </w:pPr>
      <w:r w:rsidRPr="00B8589E">
        <w:rPr>
          <w:rFonts w:ascii="Times New Roman" w:eastAsia="Times New Roman" w:hAnsi="Times New Roman" w:cs="Times New Roman"/>
          <w:b/>
          <w:i/>
          <w:sz w:val="24"/>
          <w:szCs w:val="24"/>
          <w:lang w:eastAsia="ru-RU"/>
        </w:rPr>
        <w:lastRenderedPageBreak/>
        <w:t>АННОТАЦИЯ</w:t>
      </w:r>
      <w:r w:rsidR="0056011D">
        <w:rPr>
          <w:rFonts w:ascii="Times New Roman" w:eastAsia="Times New Roman" w:hAnsi="Times New Roman" w:cs="Times New Roman"/>
          <w:b/>
          <w:i/>
          <w:sz w:val="24"/>
          <w:szCs w:val="24"/>
          <w:lang w:eastAsia="ru-RU"/>
        </w:rPr>
        <w:t xml:space="preserve"> </w:t>
      </w:r>
      <w:r w:rsidRPr="00B8589E">
        <w:rPr>
          <w:rFonts w:ascii="Times New Roman" w:eastAsia="Times New Roman" w:hAnsi="Times New Roman" w:cs="Times New Roman"/>
          <w:b/>
          <w:i/>
          <w:sz w:val="24"/>
          <w:szCs w:val="24"/>
          <w:lang w:eastAsia="ru-RU"/>
        </w:rPr>
        <w:t>К РАБОЧЕЙ ПРОГРАММЕ УЧЕБНОГО ПРЕДМЕТА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b/>
          <w:sz w:val="24"/>
          <w:szCs w:val="24"/>
          <w:lang w:eastAsia="ru-RU"/>
        </w:rPr>
        <w:t xml:space="preserve">Разработчик: </w:t>
      </w:r>
      <w:proofErr w:type="spellStart"/>
      <w:r w:rsidRPr="00B8589E">
        <w:rPr>
          <w:rFonts w:ascii="Times New Roman" w:eastAsia="Calibri" w:hAnsi="Times New Roman" w:cs="Times New Roman"/>
          <w:sz w:val="24"/>
          <w:szCs w:val="24"/>
          <w:lang w:eastAsia="ru-RU"/>
        </w:rPr>
        <w:t>Маканова</w:t>
      </w:r>
      <w:proofErr w:type="spellEnd"/>
      <w:r w:rsidRPr="00B8589E">
        <w:rPr>
          <w:rFonts w:ascii="Times New Roman" w:eastAsia="Calibri" w:hAnsi="Times New Roman" w:cs="Times New Roman"/>
          <w:sz w:val="24"/>
          <w:szCs w:val="24"/>
          <w:lang w:eastAsia="ru-RU"/>
        </w:rPr>
        <w:t xml:space="preserve"> А.А., преподаватель Адамовского с/х техникума – филиала ФГБОУ </w:t>
      </w:r>
      <w:proofErr w:type="gramStart"/>
      <w:r w:rsidRPr="00B8589E">
        <w:rPr>
          <w:rFonts w:ascii="Times New Roman" w:eastAsia="Calibri" w:hAnsi="Times New Roman" w:cs="Times New Roman"/>
          <w:sz w:val="24"/>
          <w:szCs w:val="24"/>
          <w:lang w:eastAsia="ru-RU"/>
        </w:rPr>
        <w:t>ВО</w:t>
      </w:r>
      <w:proofErr w:type="gramEnd"/>
      <w:r w:rsidRPr="00B8589E">
        <w:rPr>
          <w:rFonts w:ascii="Times New Roman" w:eastAsia="Calibri" w:hAnsi="Times New Roman" w:cs="Times New Roman"/>
          <w:sz w:val="24"/>
          <w:szCs w:val="24"/>
          <w:lang w:eastAsia="ru-RU"/>
        </w:rPr>
        <w:t xml:space="preserve"> Оренбургский ГАУ.</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sz w:val="24"/>
          <w:szCs w:val="24"/>
          <w:u w:val="single"/>
          <w:lang w:eastAsia="ru-RU"/>
        </w:rPr>
      </w:pPr>
      <w:r w:rsidRPr="00B8589E">
        <w:rPr>
          <w:rFonts w:ascii="Times New Roman" w:eastAsia="Times New Roman" w:hAnsi="Times New Roman" w:cs="Times New Roman"/>
          <w:b/>
          <w:sz w:val="24"/>
          <w:szCs w:val="24"/>
          <w:lang w:eastAsia="ru-RU"/>
        </w:rPr>
        <w:t>Специальность:</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sz w:val="24"/>
          <w:szCs w:val="24"/>
          <w:u w:val="single"/>
          <w:lang w:eastAsia="ru-RU"/>
        </w:rPr>
        <w:t>09.02.04 Информационные системы (по отраслям)</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sz w:val="24"/>
          <w:szCs w:val="24"/>
          <w:u w:val="single"/>
          <w:lang w:eastAsia="ru-RU"/>
        </w:rPr>
      </w:pPr>
      <w:r w:rsidRPr="00B8589E">
        <w:rPr>
          <w:rFonts w:ascii="Times New Roman" w:eastAsia="Times New Roman" w:hAnsi="Times New Roman" w:cs="Times New Roman"/>
          <w:b/>
          <w:sz w:val="24"/>
          <w:szCs w:val="24"/>
          <w:lang w:eastAsia="ru-RU"/>
        </w:rPr>
        <w:t>Наименование предмета:</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sz w:val="24"/>
          <w:szCs w:val="24"/>
          <w:u w:val="single"/>
          <w:lang w:eastAsia="ru-RU"/>
        </w:rPr>
        <w:t>БД.07 Обществознание (включая экономику и право).</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1. Цели и задачи учебного предмета:</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Рабочая программа учебного предмета БД.07 Обществознание (включая экономику и право) направлено на достижение следующих целей:</w:t>
      </w:r>
    </w:p>
    <w:p w:rsidR="00B8589E" w:rsidRPr="00B8589E" w:rsidRDefault="00B8589E" w:rsidP="00B8589E">
      <w:pPr>
        <w:numPr>
          <w:ilvl w:val="0"/>
          <w:numId w:val="12"/>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развитие личности в период ранней юности, ее духовно-нравственной, политической и правовой культуры, экономического образа мышления, социального поведения, основанного на уважении закона и правопорядка; способности к личному самоопределению и самореализации; интереса к изучению социальных и гуманитарных дисциплин;</w:t>
      </w:r>
    </w:p>
    <w:p w:rsidR="00B8589E" w:rsidRPr="00B8589E" w:rsidRDefault="00B8589E" w:rsidP="00B8589E">
      <w:pPr>
        <w:numPr>
          <w:ilvl w:val="0"/>
          <w:numId w:val="12"/>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воспитание общероссийской идентичности, гражданской ответственности, правового самосознания, толерантности, приверженности к гуманистическим и демократическим ценностям, закрепленным в Конституции Российской Федерации;</w:t>
      </w:r>
    </w:p>
    <w:p w:rsidR="00B8589E" w:rsidRPr="00B8589E" w:rsidRDefault="00B8589E" w:rsidP="00B8589E">
      <w:pPr>
        <w:numPr>
          <w:ilvl w:val="0"/>
          <w:numId w:val="12"/>
        </w:numPr>
        <w:spacing w:after="0" w:line="240" w:lineRule="auto"/>
        <w:jc w:val="both"/>
        <w:rPr>
          <w:rFonts w:ascii="Times New Roman" w:eastAsia="Times New Roman" w:hAnsi="Times New Roman" w:cs="Times New Roman"/>
          <w:sz w:val="24"/>
          <w:szCs w:val="24"/>
          <w:lang w:eastAsia="ru-RU"/>
        </w:rPr>
      </w:pPr>
      <w:proofErr w:type="gramStart"/>
      <w:r w:rsidRPr="00B8589E">
        <w:rPr>
          <w:rFonts w:ascii="Times New Roman" w:eastAsia="Times New Roman" w:hAnsi="Times New Roman" w:cs="Times New Roman"/>
          <w:sz w:val="24"/>
          <w:szCs w:val="24"/>
          <w:lang w:eastAsia="ru-RU"/>
        </w:rPr>
        <w:t>освоение системы знаний об экономической и иных видах деятельности людей, об обществе, его сферах, правовом регулировании общественных отношений, необходимых для взаимодействия с социальной средой и выполнения типичных социальных ролей человека и гражданина, для последующего изучения социально-экономических и гуманитарных дисциплин в учреждениях системы среднего и высшего профессионального образования или самообразования;</w:t>
      </w:r>
      <w:proofErr w:type="gramEnd"/>
    </w:p>
    <w:p w:rsidR="00B8589E" w:rsidRPr="00B8589E" w:rsidRDefault="00B8589E" w:rsidP="00B8589E">
      <w:pPr>
        <w:numPr>
          <w:ilvl w:val="0"/>
          <w:numId w:val="12"/>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овладение умениями получать и критически осмысливать социальную (в том числе экономическую и правовую) информацию, анализировать, систематизировать полученные данные; освоение способов познавательной, коммуникативной, практической деятельности, необходимых для участия в жизни гражданского общества и государства;</w:t>
      </w:r>
    </w:p>
    <w:p w:rsidR="00B8589E" w:rsidRPr="00B8589E" w:rsidRDefault="00B8589E" w:rsidP="00B8589E">
      <w:pPr>
        <w:numPr>
          <w:ilvl w:val="0"/>
          <w:numId w:val="12"/>
        </w:numPr>
        <w:spacing w:after="0" w:line="240" w:lineRule="auto"/>
        <w:jc w:val="both"/>
        <w:rPr>
          <w:rFonts w:ascii="Times New Roman" w:eastAsia="Times New Roman" w:hAnsi="Times New Roman" w:cs="Times New Roman"/>
          <w:sz w:val="24"/>
          <w:szCs w:val="24"/>
          <w:lang w:eastAsia="ru-RU"/>
        </w:rPr>
      </w:pPr>
      <w:proofErr w:type="gramStart"/>
      <w:r w:rsidRPr="00B8589E">
        <w:rPr>
          <w:rFonts w:ascii="Times New Roman" w:eastAsia="Times New Roman" w:hAnsi="Times New Roman" w:cs="Times New Roman"/>
          <w:sz w:val="24"/>
          <w:szCs w:val="24"/>
          <w:lang w:eastAsia="ru-RU"/>
        </w:rPr>
        <w:t>формирование опыта применения полученных знаний и умений для решения типичных задач в области социальных отношений; гражданской и общественной деятельности, межличностных отношений, включая отношения между людьми различных национальностей и вероисповеданий, в семейно-бытовой сфере; для соотнесения своих действий и действий других людей с нормами поведения, установленными законом; содействия правовыми способами и средствами защите правопорядка в обществе.</w:t>
      </w:r>
      <w:proofErr w:type="gramEnd"/>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В результате изучения учебной дисциплины БД.07. Обществознание (включая экономику и право) студент  должен:</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знать/понимать:</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З-1</w:t>
      </w:r>
      <w:r w:rsidRPr="00B8589E">
        <w:rPr>
          <w:rFonts w:ascii="Times New Roman" w:eastAsia="Times New Roman" w:hAnsi="Times New Roman" w:cs="Times New Roman"/>
          <w:sz w:val="24"/>
          <w:szCs w:val="24"/>
          <w:lang w:eastAsia="ru-RU"/>
        </w:rPr>
        <w:t>. биосоциальную сущность человека, основные этапы и факторы социализации личности, место и роль человека в системе общественных отношений;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З-2</w:t>
      </w:r>
      <w:r w:rsidRPr="00B8589E">
        <w:rPr>
          <w:rFonts w:ascii="Times New Roman" w:eastAsia="Times New Roman" w:hAnsi="Times New Roman" w:cs="Times New Roman"/>
          <w:sz w:val="24"/>
          <w:szCs w:val="24"/>
          <w:lang w:eastAsia="ru-RU"/>
        </w:rPr>
        <w:t>. тенденции развития общества в целом как сложной динамичной системы, а также важнейших социальных институтов;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З-3</w:t>
      </w:r>
      <w:r w:rsidRPr="00B8589E">
        <w:rPr>
          <w:rFonts w:ascii="Times New Roman" w:eastAsia="Times New Roman" w:hAnsi="Times New Roman" w:cs="Times New Roman"/>
          <w:sz w:val="24"/>
          <w:szCs w:val="24"/>
          <w:lang w:eastAsia="ru-RU"/>
        </w:rPr>
        <w:t>. необходимость регулирования общественных отношений, сущность социальных норм, механизмы правового регулирования;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З-4</w:t>
      </w:r>
      <w:r w:rsidRPr="00B8589E">
        <w:rPr>
          <w:rFonts w:ascii="Times New Roman" w:eastAsia="Times New Roman" w:hAnsi="Times New Roman" w:cs="Times New Roman"/>
          <w:sz w:val="24"/>
          <w:szCs w:val="24"/>
          <w:lang w:eastAsia="ru-RU"/>
        </w:rPr>
        <w:t>. особенности социально-гуманитарного познания;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уметь:</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lastRenderedPageBreak/>
        <w:t>У-1</w:t>
      </w:r>
      <w:r w:rsidRPr="00B8589E">
        <w:rPr>
          <w:rFonts w:ascii="Times New Roman" w:eastAsia="Times New Roman" w:hAnsi="Times New Roman" w:cs="Times New Roman"/>
          <w:sz w:val="24"/>
          <w:szCs w:val="24"/>
          <w:lang w:eastAsia="ru-RU"/>
        </w:rPr>
        <w:t>. характеризовать основные социальные объекты, выделяя их существенные признаки, закономерности развития;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У-2</w:t>
      </w:r>
      <w:r w:rsidRPr="00B8589E">
        <w:rPr>
          <w:rFonts w:ascii="Times New Roman" w:eastAsia="Times New Roman" w:hAnsi="Times New Roman" w:cs="Times New Roman"/>
          <w:sz w:val="24"/>
          <w:szCs w:val="24"/>
          <w:lang w:eastAsia="ru-RU"/>
        </w:rPr>
        <w:t>. анализировать актуальную информацию о социальных объектах, выявляя их общие черты и различия; устанавливать соответствия между существенными чертами и признаками изученных социальных явлений и обществоведческими терминами и понятиями;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У-3</w:t>
      </w:r>
      <w:r w:rsidRPr="00B8589E">
        <w:rPr>
          <w:rFonts w:ascii="Times New Roman" w:eastAsia="Times New Roman" w:hAnsi="Times New Roman" w:cs="Times New Roman"/>
          <w:sz w:val="24"/>
          <w:szCs w:val="24"/>
          <w:lang w:eastAsia="ru-RU"/>
        </w:rPr>
        <w:t>. объяснять причинно-следственные и функциональные связи изученных социальных объектов (включая взаимодействия человека и общества, важнейших социальных институтов, общества и природной среды, общества и культуры, взаимосвязи подсистем и элементов общества);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У-4</w:t>
      </w:r>
      <w:r w:rsidRPr="00B8589E">
        <w:rPr>
          <w:rFonts w:ascii="Times New Roman" w:eastAsia="Times New Roman" w:hAnsi="Times New Roman" w:cs="Times New Roman"/>
          <w:sz w:val="24"/>
          <w:szCs w:val="24"/>
          <w:lang w:eastAsia="ru-RU"/>
        </w:rPr>
        <w:t>. раскрывать на примерах изученные теоретические положения и понятия социально-экономических и гуманитарных наук;</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roofErr w:type="gramStart"/>
      <w:r w:rsidRPr="00B8589E">
        <w:rPr>
          <w:rFonts w:ascii="Times New Roman" w:eastAsia="Times New Roman" w:hAnsi="Times New Roman" w:cs="Times New Roman"/>
          <w:b/>
          <w:sz w:val="24"/>
          <w:szCs w:val="24"/>
          <w:lang w:eastAsia="ru-RU"/>
        </w:rPr>
        <w:t>У-5</w:t>
      </w:r>
      <w:r w:rsidRPr="00B8589E">
        <w:rPr>
          <w:rFonts w:ascii="Times New Roman" w:eastAsia="Times New Roman" w:hAnsi="Times New Roman" w:cs="Times New Roman"/>
          <w:sz w:val="24"/>
          <w:szCs w:val="24"/>
          <w:lang w:eastAsia="ru-RU"/>
        </w:rPr>
        <w:t>. осуществлять поиск социальной информации, представленной в различных знаковых системах (текст, схема, таблица, диаграмма, аудиовизуальный ряд); извлекать из неадаптированных оригинальных текстов (правовых, научно-популярных, публицистических и др.) знания по заданным темам; систематизировать, анализировать и обобщать неупорядоченную социальную информацию; различать в ней факты и мнения, аргументы и выводы;</w:t>
      </w:r>
      <w:proofErr w:type="gramEnd"/>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У-6</w:t>
      </w:r>
      <w:r w:rsidRPr="00B8589E">
        <w:rPr>
          <w:rFonts w:ascii="Times New Roman" w:eastAsia="Times New Roman" w:hAnsi="Times New Roman" w:cs="Times New Roman"/>
          <w:sz w:val="24"/>
          <w:szCs w:val="24"/>
          <w:lang w:eastAsia="ru-RU"/>
        </w:rPr>
        <w:t>. оценивать действия субъектов социальной жизни, включая личность, группы, организации, с точки зрения социальных норм, экономической рациональности;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У-7</w:t>
      </w:r>
      <w:r w:rsidRPr="00B8589E">
        <w:rPr>
          <w:rFonts w:ascii="Times New Roman" w:eastAsia="Times New Roman" w:hAnsi="Times New Roman" w:cs="Times New Roman"/>
          <w:sz w:val="24"/>
          <w:szCs w:val="24"/>
          <w:lang w:eastAsia="ru-RU"/>
        </w:rPr>
        <w:t>. формулировать на основе приобретенных обществоведческих знаний собственные суждения и аргументы по определенным проблемам;</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У-8</w:t>
      </w:r>
      <w:r w:rsidRPr="00B8589E">
        <w:rPr>
          <w:rFonts w:ascii="Times New Roman" w:eastAsia="Times New Roman" w:hAnsi="Times New Roman" w:cs="Times New Roman"/>
          <w:sz w:val="24"/>
          <w:szCs w:val="24"/>
          <w:lang w:eastAsia="ru-RU"/>
        </w:rPr>
        <w:t>. подготавливать устное выступление, творческую работу по социальной проблематике;</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У-9</w:t>
      </w:r>
      <w:r w:rsidRPr="00B8589E">
        <w:rPr>
          <w:rFonts w:ascii="Times New Roman" w:eastAsia="Times New Roman" w:hAnsi="Times New Roman" w:cs="Times New Roman"/>
          <w:sz w:val="24"/>
          <w:szCs w:val="24"/>
          <w:lang w:eastAsia="ru-RU"/>
        </w:rPr>
        <w:t>. применять социально-экономические и гуманитарные знания в процессе решения познавательных задач по актуальным социальным проблемам;</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 xml:space="preserve">использовать приобретенные знания и умения в практической деятельности и повседневной жизни </w:t>
      </w:r>
      <w:proofErr w:type="gramStart"/>
      <w:r w:rsidRPr="00B8589E">
        <w:rPr>
          <w:rFonts w:ascii="Times New Roman" w:eastAsia="Times New Roman" w:hAnsi="Times New Roman" w:cs="Times New Roman"/>
          <w:b/>
          <w:sz w:val="24"/>
          <w:szCs w:val="24"/>
          <w:lang w:eastAsia="ru-RU"/>
        </w:rPr>
        <w:t>для</w:t>
      </w:r>
      <w:proofErr w:type="gramEnd"/>
      <w:r w:rsidRPr="00B8589E">
        <w:rPr>
          <w:rFonts w:ascii="Times New Roman" w:eastAsia="Times New Roman" w:hAnsi="Times New Roman" w:cs="Times New Roman"/>
          <w:b/>
          <w:sz w:val="24"/>
          <w:szCs w:val="24"/>
          <w:lang w:eastAsia="ru-RU"/>
        </w:rPr>
        <w:t>:</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ПЗУ-1. успешного выполнения типичных социальных ролей; сознательного взаимодействия с различными социальными институтами;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ПЗУ-2. совершенствования собственной познавательной деятельности;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ПЗУ-3. критического восприятия информации, получаемой в межличностном общении и массовой коммуникации; осуществления самостоятельного поиска, анализа и использования собранной социальной информации;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ПЗУ-4. решения практических жизненных проблем, возникающих в социальной деятельности;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ПЗУ-5. ориентировки в актуальных общественных событиях, определения личной гражданской позиции;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ПЗУ-6. предвидения возможных последствий определенных социальных действий;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ПЗУ-7. оценки происходящих событий и поведения людей с точки зрения морали и права;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ПЗУ-8. реализации и защиты прав человека и гражданина, осознанного выполнения гражданских обязанностей;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ПЗУ-9. осуществления конструктивного взаимодействия людей с разными убеждениями, культурными ценностями и социальным положением;</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ПЗУ-10. понимания взаимосвязи учебного предмета с особенностями профессий и профессиональной деятельности, в основе которых лежат знания по данному учебному предмету.</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 xml:space="preserve">  Личностные, </w:t>
      </w:r>
      <w:proofErr w:type="spellStart"/>
      <w:r w:rsidRPr="00B8589E">
        <w:rPr>
          <w:rFonts w:ascii="Times New Roman" w:eastAsia="Times New Roman" w:hAnsi="Times New Roman" w:cs="Times New Roman"/>
          <w:b/>
          <w:sz w:val="24"/>
          <w:szCs w:val="24"/>
          <w:lang w:eastAsia="ru-RU"/>
        </w:rPr>
        <w:t>метапредметные</w:t>
      </w:r>
      <w:proofErr w:type="spellEnd"/>
      <w:r w:rsidRPr="00B8589E">
        <w:rPr>
          <w:rFonts w:ascii="Times New Roman" w:eastAsia="Times New Roman" w:hAnsi="Times New Roman" w:cs="Times New Roman"/>
          <w:b/>
          <w:sz w:val="24"/>
          <w:szCs w:val="24"/>
          <w:lang w:eastAsia="ru-RU"/>
        </w:rPr>
        <w:t xml:space="preserve"> и предметные результаты освоения БД.07. Обществознание (включая экономику и право):</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Личностные результаты должны отражать:</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w:t>
      </w:r>
      <w:r w:rsidRPr="00B8589E">
        <w:rPr>
          <w:rFonts w:ascii="Times New Roman" w:eastAsia="Times New Roman" w:hAnsi="Times New Roman" w:cs="Times New Roman"/>
          <w:sz w:val="24"/>
          <w:szCs w:val="24"/>
          <w:lang w:eastAsia="ru-RU"/>
        </w:rPr>
        <w:lastRenderedPageBreak/>
        <w:t>настоящее многонационального народа России, уважение государственных символов (герб, флаг, гимн);</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roofErr w:type="gramStart"/>
      <w:r w:rsidRPr="00B8589E">
        <w:rPr>
          <w:rFonts w:ascii="Times New Roman" w:eastAsia="Times New Roman" w:hAnsi="Times New Roman" w:cs="Times New Roman"/>
          <w:sz w:val="24"/>
          <w:szCs w:val="24"/>
          <w:lang w:eastAsia="ru-RU"/>
        </w:rPr>
        <w:t>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roofErr w:type="gramEnd"/>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3) готовность к служению Отечеству, его защите;</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4)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5)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8) нравственное сознание и поведение на основе усвоения общечеловеческих ценностей;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10) эстетическое отношение к миру, включая эстетику быта, научного и технического творчества, спорта, общественных отношений;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roofErr w:type="gramStart"/>
      <w:r w:rsidRPr="00B8589E">
        <w:rPr>
          <w:rFonts w:ascii="Times New Roman" w:eastAsia="Times New Roman" w:hAnsi="Times New Roman" w:cs="Times New Roman"/>
          <w:sz w:val="24"/>
          <w:szCs w:val="24"/>
          <w:lang w:eastAsia="ru-RU"/>
        </w:rPr>
        <w:t>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roofErr w:type="gramEnd"/>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14)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15) ответственное отношение к созданию семьи на основе осознанного принятия ценностей семейной жизни.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proofErr w:type="spellStart"/>
      <w:r w:rsidRPr="00B8589E">
        <w:rPr>
          <w:rFonts w:ascii="Times New Roman" w:eastAsia="Times New Roman" w:hAnsi="Times New Roman" w:cs="Times New Roman"/>
          <w:b/>
          <w:sz w:val="24"/>
          <w:szCs w:val="24"/>
          <w:lang w:eastAsia="ru-RU"/>
        </w:rPr>
        <w:t>Метапредметные</w:t>
      </w:r>
      <w:proofErr w:type="spellEnd"/>
      <w:r w:rsidRPr="00B8589E">
        <w:rPr>
          <w:rFonts w:ascii="Times New Roman" w:eastAsia="Times New Roman" w:hAnsi="Times New Roman" w:cs="Times New Roman"/>
          <w:b/>
          <w:sz w:val="24"/>
          <w:szCs w:val="24"/>
          <w:lang w:eastAsia="ru-RU"/>
        </w:rPr>
        <w:t xml:space="preserve"> результаты должны отражать:</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lastRenderedPageBreak/>
        <w:t>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6) умение определять назначение и функции различных социальных институтов;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7) умение самостоятельно оценивать и принимать решения, определяющие стратегию поведения, с учетом гражданских и нравственных ценностей;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8) владение языковыми средствами - умение ясно, логично и точно излагать свою точку зрения, использовать адекватные языковые средства;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Предметные результаты  должны отражать:</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1)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знаний об обществе как целостной развивающейся системе в единстве и взаимодействии его основных сфер и институтов;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2) владение базовым понятийным аппаратом социальных наук;</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3) владение умениями выявлять причинно-следственные, функциональные, иерархические и другие связи социальных объектов и процессов;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4)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представлений об основных тенденциях и возможных перспективах развития мирового сообщества в глобальном мире;</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5)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представлений о методах познания социальных явлений и процессов;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6) владение умениями применять полученные знания в повседневной жизни, прогнозировать последствия принимаемых решений;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7)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навыков оценивания социальной информации, умений поиска информации в источниках различного типа для реконструкции недостающих звеньев с целью объяснения и оценки разнообразных явлений и процессов общественного развития.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2. результаты освоения учебного предмета</w:t>
      </w:r>
    </w:p>
    <w:tbl>
      <w:tblPr>
        <w:tblW w:w="1014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9"/>
        <w:gridCol w:w="5531"/>
        <w:gridCol w:w="4110"/>
      </w:tblGrid>
      <w:tr w:rsidR="00B8589E" w:rsidRPr="00B8589E" w:rsidTr="00B8589E">
        <w:tc>
          <w:tcPr>
            <w:tcW w:w="499"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Код</w:t>
            </w:r>
          </w:p>
        </w:tc>
        <w:tc>
          <w:tcPr>
            <w:tcW w:w="5531"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Наименование результата обучения</w:t>
            </w:r>
          </w:p>
        </w:tc>
        <w:tc>
          <w:tcPr>
            <w:tcW w:w="4110"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Номер и наименование темы</w:t>
            </w:r>
          </w:p>
        </w:tc>
      </w:tr>
      <w:tr w:rsidR="00B8589E" w:rsidRPr="00B8589E" w:rsidTr="00B8589E">
        <w:tc>
          <w:tcPr>
            <w:tcW w:w="499" w:type="dxa"/>
            <w:shd w:val="clear" w:color="auto" w:fill="FFFFFF"/>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1.</w:t>
            </w:r>
          </w:p>
        </w:tc>
        <w:tc>
          <w:tcPr>
            <w:tcW w:w="5531" w:type="dxa"/>
            <w:shd w:val="clear" w:color="auto" w:fill="FFFFFF"/>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c>
          <w:tcPr>
            <w:tcW w:w="4110" w:type="dxa"/>
            <w:shd w:val="clear" w:color="auto" w:fill="FFFFFF"/>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Темы</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1;2;3;4;5;6;7;8;9;10;11;12;13;14;15;16;17;18;19;20;21;22;23;24;25;26;27;28 </w:t>
            </w:r>
          </w:p>
        </w:tc>
      </w:tr>
      <w:tr w:rsidR="00B8589E" w:rsidRPr="00B8589E" w:rsidTr="00B8589E">
        <w:tc>
          <w:tcPr>
            <w:tcW w:w="499" w:type="dxa"/>
            <w:shd w:val="clear" w:color="auto" w:fill="FFFFFF"/>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2.</w:t>
            </w:r>
          </w:p>
        </w:tc>
        <w:tc>
          <w:tcPr>
            <w:tcW w:w="5531" w:type="dxa"/>
            <w:shd w:val="clear" w:color="auto" w:fill="FFFFFF"/>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c>
          <w:tcPr>
            <w:tcW w:w="4110" w:type="dxa"/>
            <w:shd w:val="clear" w:color="auto" w:fill="FFFFFF"/>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Темы</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1;2;3;4;5;6;7;8;9;10;11;12;13;14;15;16;17;18;19;20;21;22;23;24;25; 28;29;30;31</w:t>
            </w:r>
          </w:p>
        </w:tc>
      </w:tr>
      <w:tr w:rsidR="00B8589E" w:rsidRPr="00B8589E" w:rsidTr="00B8589E">
        <w:tc>
          <w:tcPr>
            <w:tcW w:w="499" w:type="dxa"/>
            <w:shd w:val="clear" w:color="auto" w:fill="FFFFFF"/>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lastRenderedPageBreak/>
              <w:t>3.</w:t>
            </w:r>
          </w:p>
        </w:tc>
        <w:tc>
          <w:tcPr>
            <w:tcW w:w="5531" w:type="dxa"/>
            <w:shd w:val="clear" w:color="auto" w:fill="FFFFFF"/>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c>
          <w:tcPr>
            <w:tcW w:w="4110" w:type="dxa"/>
            <w:shd w:val="clear" w:color="auto" w:fill="FFFFFF"/>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Темы</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1;2;3;4;5;6;7;8;9;10;11;12;13;14;15;16;17;18;19;20;21;22;23;24;25; 33;34;35;36</w:t>
            </w:r>
          </w:p>
        </w:tc>
      </w:tr>
      <w:tr w:rsidR="00B8589E" w:rsidRPr="00B8589E" w:rsidTr="00B8589E">
        <w:tc>
          <w:tcPr>
            <w:tcW w:w="499" w:type="dxa"/>
            <w:shd w:val="clear" w:color="auto" w:fill="FFFFFF"/>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4.</w:t>
            </w:r>
          </w:p>
        </w:tc>
        <w:tc>
          <w:tcPr>
            <w:tcW w:w="5531" w:type="dxa"/>
            <w:shd w:val="clear" w:color="auto" w:fill="FFFFFF"/>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c>
          <w:tcPr>
            <w:tcW w:w="4110" w:type="dxa"/>
            <w:shd w:val="clear" w:color="auto" w:fill="FFFFFF"/>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Темы</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1;2;3;4;5;6;7;8;9;10;11;12;13;14;15;16;17;18;19;20;21;22;23;24;25; 37;38;39</w:t>
            </w:r>
          </w:p>
        </w:tc>
      </w:tr>
      <w:tr w:rsidR="00B8589E" w:rsidRPr="00B8589E" w:rsidTr="00B8589E">
        <w:tc>
          <w:tcPr>
            <w:tcW w:w="499" w:type="dxa"/>
            <w:shd w:val="clear" w:color="auto" w:fill="FFFFFF"/>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5.</w:t>
            </w:r>
          </w:p>
        </w:tc>
        <w:tc>
          <w:tcPr>
            <w:tcW w:w="5531" w:type="dxa"/>
            <w:shd w:val="clear" w:color="auto" w:fill="FFFFFF"/>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c>
          <w:tcPr>
            <w:tcW w:w="4110" w:type="dxa"/>
            <w:shd w:val="clear" w:color="auto" w:fill="FFFFFF"/>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Темы</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1;2;3;4;5;6;7;8;9;10;11;12;13;14;15;16;17;18;19;20;21;22;23;24;25; 40; 41; 42</w:t>
            </w:r>
          </w:p>
        </w:tc>
      </w:tr>
      <w:tr w:rsidR="00B8589E" w:rsidRPr="00B8589E" w:rsidTr="00B8589E">
        <w:tc>
          <w:tcPr>
            <w:tcW w:w="499" w:type="dxa"/>
            <w:shd w:val="clear" w:color="auto" w:fill="FFFFFF"/>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6.</w:t>
            </w:r>
          </w:p>
        </w:tc>
        <w:tc>
          <w:tcPr>
            <w:tcW w:w="5531" w:type="dxa"/>
            <w:shd w:val="clear" w:color="auto" w:fill="FFFFFF"/>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умение определять назначение и функции различных социальных институтов;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tc>
        <w:tc>
          <w:tcPr>
            <w:tcW w:w="4110" w:type="dxa"/>
            <w:shd w:val="clear" w:color="auto" w:fill="FFFFFF"/>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Темы</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1;2;3;4;5;6;7;8;9;10;11;12;13;14;15;16;17;18;19;20;21;22;23;24;25;26; 27</w:t>
            </w:r>
          </w:p>
        </w:tc>
      </w:tr>
      <w:tr w:rsidR="00B8589E" w:rsidRPr="00B8589E" w:rsidTr="00B8589E">
        <w:tc>
          <w:tcPr>
            <w:tcW w:w="499" w:type="dxa"/>
            <w:shd w:val="clear" w:color="auto" w:fill="FFFFFF"/>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7.</w:t>
            </w:r>
          </w:p>
        </w:tc>
        <w:tc>
          <w:tcPr>
            <w:tcW w:w="5531" w:type="dxa"/>
            <w:shd w:val="clear" w:color="auto" w:fill="FFFFFF"/>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умение самостоятельно оценивать и принимать решения, определяющие стратегию поведения, с учетом гражданских и нравственных ценностей;</w:t>
            </w:r>
          </w:p>
        </w:tc>
        <w:tc>
          <w:tcPr>
            <w:tcW w:w="4110" w:type="dxa"/>
            <w:shd w:val="clear" w:color="auto" w:fill="FFFFFF"/>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Темы</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1;2;3;4;5;6;7;8;9;10;11;12;13;14;15;16;17;18;19;20;21;22;23;24;25; 28;29</w:t>
            </w:r>
          </w:p>
        </w:tc>
      </w:tr>
      <w:tr w:rsidR="00B8589E" w:rsidRPr="00B8589E" w:rsidTr="00B8589E">
        <w:tc>
          <w:tcPr>
            <w:tcW w:w="499" w:type="dxa"/>
            <w:shd w:val="clear" w:color="auto" w:fill="FFFFFF"/>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8.</w:t>
            </w:r>
          </w:p>
        </w:tc>
        <w:tc>
          <w:tcPr>
            <w:tcW w:w="5531" w:type="dxa"/>
            <w:shd w:val="clear" w:color="auto" w:fill="FFFFFF"/>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владение языковыми средствами - умение ясно, логично и точно излагать свою точку зрения, использовать адекватные языковые средства;</w:t>
            </w:r>
          </w:p>
        </w:tc>
        <w:tc>
          <w:tcPr>
            <w:tcW w:w="4110" w:type="dxa"/>
            <w:shd w:val="clear" w:color="auto" w:fill="FFFFFF"/>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Темы</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1;2;3;4;5;6;7;8;9;10;11;12;13;14;15;16;17;18;19;20;21;22;23;24;25; 30,31</w:t>
            </w:r>
          </w:p>
        </w:tc>
      </w:tr>
      <w:tr w:rsidR="00B8589E" w:rsidRPr="00B8589E" w:rsidTr="00B8589E">
        <w:tc>
          <w:tcPr>
            <w:tcW w:w="499" w:type="dxa"/>
            <w:shd w:val="clear" w:color="auto" w:fill="FFFFFF"/>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9.</w:t>
            </w:r>
          </w:p>
        </w:tc>
        <w:tc>
          <w:tcPr>
            <w:tcW w:w="5531" w:type="dxa"/>
            <w:shd w:val="clear" w:color="auto" w:fill="FFFFFF"/>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c>
          <w:tcPr>
            <w:tcW w:w="4110" w:type="dxa"/>
            <w:shd w:val="clear" w:color="auto" w:fill="FFFFFF"/>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Темы</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1;2;3;4;5;6;7;8;9;10;11;12;13;14;15;16;17;18;19;20;21;22;23;24;25;41,42</w:t>
            </w:r>
          </w:p>
        </w:tc>
      </w:tr>
    </w:tbl>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Содержание предмета:</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Человек как творец и творение культуры</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Человек как результат биологической и социокультурной эволюции. Мышление и деятельность. Понятие культуры. МНОГООБРАЗИЕ КУЛЬТУР. Потребности и интересы. Свобода и необходимость в человеческой деятельности. Виды человеческих знаний. Мировоззрение. ФИЛОСОФИЯ. ПРОБЛЕМА ПОЗНАВАЕМОСТИ МИРА. Понятие истины, ее критерии. Наука. Основные особенности научного мышления. Естественные и социально-гуманитарные науки. Религия. Искусство. Мораль. Право.</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bookmarkStart w:id="18" w:name="Par4819"/>
      <w:bookmarkEnd w:id="18"/>
      <w:r w:rsidRPr="00B8589E">
        <w:rPr>
          <w:rFonts w:ascii="Times New Roman" w:eastAsia="Times New Roman" w:hAnsi="Times New Roman" w:cs="Times New Roman"/>
          <w:b/>
          <w:sz w:val="24"/>
          <w:szCs w:val="24"/>
          <w:lang w:eastAsia="ru-RU"/>
        </w:rPr>
        <w:t>Общество как сложная динамическая система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Системное строение общества: элементы и подсистемы. Социальное взаимодействие и общественные отношения. Основные институты общества. </w:t>
      </w:r>
      <w:proofErr w:type="spellStart"/>
      <w:r w:rsidRPr="00B8589E">
        <w:rPr>
          <w:rFonts w:ascii="Times New Roman" w:eastAsia="Times New Roman" w:hAnsi="Times New Roman" w:cs="Times New Roman"/>
          <w:sz w:val="24"/>
          <w:szCs w:val="24"/>
          <w:lang w:eastAsia="ru-RU"/>
        </w:rPr>
        <w:t>Многовариантность</w:t>
      </w:r>
      <w:proofErr w:type="spellEnd"/>
      <w:r w:rsidRPr="00B8589E">
        <w:rPr>
          <w:rFonts w:ascii="Times New Roman" w:eastAsia="Times New Roman" w:hAnsi="Times New Roman" w:cs="Times New Roman"/>
          <w:sz w:val="24"/>
          <w:szCs w:val="24"/>
          <w:lang w:eastAsia="ru-RU"/>
        </w:rPr>
        <w:t xml:space="preserve"> общественного развития. ЭВОЛЮЦИЯ И РЕВОЛЮЦИЯ КАК ФОРМЫ СОЦИАЛЬНОГО ИЗМЕНЕНИЯ. Понятие общественного прогресса. ПРОЦЕССЫ ГЛОБАЛИЗАЦИИ. Общество и человек перед лицом угроз и вызовов XXI века. Экономика и экономическая наука. Факторы производства и факторные доходы. Спрос и предложение. РЫНОЧНЫЕ СТРУКТУРЫ. ПОЛИТИКА ЗАЩИТЫ КОНКУРЕНЦИИ И АНТИМОНОПОЛЬНОЕ ЗАКОНОДАТЕЛЬСТВО. ЭКОНОМИЧЕСКИЕ И БУХГАЛТЕРСКИЕ ИЗДЕРЖКИ И ПРИБЫЛЬ. Постоянные и переменные затраты. Основные источники финансирования </w:t>
      </w:r>
      <w:r w:rsidRPr="00B8589E">
        <w:rPr>
          <w:rFonts w:ascii="Times New Roman" w:eastAsia="Times New Roman" w:hAnsi="Times New Roman" w:cs="Times New Roman"/>
          <w:sz w:val="24"/>
          <w:szCs w:val="24"/>
          <w:lang w:eastAsia="ru-RU"/>
        </w:rPr>
        <w:lastRenderedPageBreak/>
        <w:t>бизнеса. Акции, облигации и другие ценные бумаги. ФОНДОВЫЙ РЫНОК. ОСНОВНЫЕ ПРИНЦИПЫ МЕНЕДЖМЕНТА. ОСНОВЫ МАРКЕТИНГА.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Банковская система. Финансовые институты. Виды, причины и последствия инфляции.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Рынок труда. Безработица и ГОСУДАРСТВЕННАЯ ПОЛИТИКА В ОБЛАСТИ ЗАНЯТОСТИ.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Роль государства в экономике. Общественные блага. Внешние эффекты. Налоги, уплачиваемые предприятиями. Государственный бюджет. ГОСУДАРСТВЕННЫЙ ДОЛГ. Понятие ВВП. Экономический рост и развитие. ЭКОНОМИЧЕСКИЕ ЦИКЛЫ. ОСНОВЫ ДЕНЕЖНОЙ И БЮДЖЕТНОЙ ПОЛИТИКИ ГОСУДАРСТВА. Мировая экономика. ГОСУДАРСТВЕННАЯ ПОЛИТИКА В ОБЛАСТИ МЕЖДУНАРОДНОЙ ТОРГОВЛИ. Глобальные экономические проблемы. ОСОБЕННОСТИ СОВРЕМЕННОЙ ЭКОНОМИКИ РОССИИ. ЭКОНОМИЧЕСКАЯ ПОЛИТИКА РОССИЙСКОЙ ФЕДЕРАЦИИ. Социальные отношения. Социальные группы. Социальная стратификация. Социальный конфликт. Виды социальных норм. Социальный контроль. СОЦИАЛЬНАЯ МОБИЛЬНОСТЬ. Молодежь как социальная группа, особенности молодежной субкультуры. Этнические общности. Межнациональные отношения, </w:t>
      </w:r>
      <w:proofErr w:type="spellStart"/>
      <w:r w:rsidRPr="00B8589E">
        <w:rPr>
          <w:rFonts w:ascii="Times New Roman" w:eastAsia="Times New Roman" w:hAnsi="Times New Roman" w:cs="Times New Roman"/>
          <w:sz w:val="24"/>
          <w:szCs w:val="24"/>
          <w:lang w:eastAsia="ru-RU"/>
        </w:rPr>
        <w:t>этносоциальные</w:t>
      </w:r>
      <w:proofErr w:type="spellEnd"/>
      <w:r w:rsidRPr="00B8589E">
        <w:rPr>
          <w:rFonts w:ascii="Times New Roman" w:eastAsia="Times New Roman" w:hAnsi="Times New Roman" w:cs="Times New Roman"/>
          <w:sz w:val="24"/>
          <w:szCs w:val="24"/>
          <w:lang w:eastAsia="ru-RU"/>
        </w:rPr>
        <w:t xml:space="preserve"> конфликты, пути их разрешения. Конституционные принципы национальной политики в Российской Федерации. Семья и брак. ПРОБЛЕМА НЕПОЛНЫХ СЕМЕЙ. СОВРЕМЕННАЯ ДЕМОГРАФИЧЕСКАЯ СИТУАЦИЯ В РОССИЙСКОЙ ФЕДЕРАЦИИ.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Религиозные объединения и организации в Российской Федерации.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Политика как общественное явление. Понятие власти. Государство, его функции. Политическая система. Типология политических режимов. Демократия, ее основные ценности и признаки. Гражданское общество и государство. Политическая элита, ОСОБЕННОСТИ ЕЕ ФОРМИРОВАНИЯ В СОВРЕМЕННОЙ РОССИИ. Политические партии и движения. Средства массовой информации в политической системе общества. ПОЛИТИЧЕСКАЯ ИДЕОЛОГИЯ.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Политический процесс, ЕГО ОСОБЕННОСТИ В РОССИЙСКОЙ ФЕДЕРАЦИИ. Избирательная кампания в Российской Федерации.</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bookmarkStart w:id="19" w:name="Par4838"/>
      <w:bookmarkEnd w:id="19"/>
      <w:r w:rsidRPr="00B8589E">
        <w:rPr>
          <w:rFonts w:ascii="Times New Roman" w:eastAsia="Times New Roman" w:hAnsi="Times New Roman" w:cs="Times New Roman"/>
          <w:b/>
          <w:sz w:val="24"/>
          <w:szCs w:val="24"/>
          <w:lang w:eastAsia="ru-RU"/>
        </w:rPr>
        <w:t>Человек в системе общественных отношений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Общественное и индивидуальное сознание. Социализация индивида. Социальная роль. Социальные роли в юношеском возрасте. Духовная жизнь человека. Самосознание индивида и социальное поведение. ЦЕННОСТИ И НОРМЫ. МОТИВЫ И ПРЕДПОЧТЕНИЯ. Свобода и ответственность. Отклоняющееся поведение и его типы. Общественная значимость и личностный смысл образования. ЗНАНИЯ, УМЕНИЯ И НАВЫКИ ЛЮДЕЙ В УСЛОВИЯХ ИНФОРМАЦИОННОГО ОБЩЕСТВА. Рациональное экономическое поведение собственника, работника, потребителя, семьянина, гражданина. Человек в политической жизни. ПОЛИТИЧЕСКАЯ ПСИХОЛОГИЯ И ПОЛИТИЧЕСКОЕ ПОВЕДЕНИЕ. Политическое участие. Политическое лидерство.</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bookmarkStart w:id="20" w:name="Par4845"/>
      <w:bookmarkEnd w:id="20"/>
      <w:r w:rsidRPr="00B8589E">
        <w:rPr>
          <w:rFonts w:ascii="Times New Roman" w:eastAsia="Times New Roman" w:hAnsi="Times New Roman" w:cs="Times New Roman"/>
          <w:b/>
          <w:sz w:val="24"/>
          <w:szCs w:val="24"/>
          <w:lang w:eastAsia="ru-RU"/>
        </w:rPr>
        <w:t>Правовое регулирование общественных отношений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Право в системе социальных норм. Система российского права. Законотворческий процесс в Российской Федерации. Гражданство в Российской Федерации. Законодательство Российской Федерации о выборах. Воинская обязанность, альтернативная гражданская служба. Права и обязанности налогоплательщиков. Право на благоприятную окружающую среду и способы его защиты. ЭКОЛОГИЧЕСКИЕ ПРАВОНАРУШЕНИЯ. Субъекты гражданского права. Организационно-правовые формы и правовой режим предпринимательской деятельности. Имущественные права. ПРАВО НА ИНТЕЛЛЕКТУАЛЬНУЮ СОБСТВЕННОСТЬ. НАСЛЕДОВАНИЕ. Неимущественные права: честь, достоинство, имя. СПОСОБЫ ЗАЩИТЫ ИМУЩЕСТВЕННЫХ И НЕИМУЩЕСТВЕННЫХ ПРАВ. Порядок и условия заключения и расторжения брака. Правовое регулирование отношений супругов. Правила приема в образовательные учреждения профессионального образования. ПОРЯДОК ОКАЗАНИЯ ПЛАТНЫХ ОБРАЗОВАТЕЛЬНЫХ УСЛУГ. ЗАНЯТОСТЬ И ТРУДОУСТРОЙСТВО. Порядок приема </w:t>
      </w:r>
      <w:r w:rsidRPr="00B8589E">
        <w:rPr>
          <w:rFonts w:ascii="Times New Roman" w:eastAsia="Times New Roman" w:hAnsi="Times New Roman" w:cs="Times New Roman"/>
          <w:sz w:val="24"/>
          <w:szCs w:val="24"/>
          <w:lang w:eastAsia="ru-RU"/>
        </w:rPr>
        <w:lastRenderedPageBreak/>
        <w:t>на работу, заключения и расторжения трудового договора. ПРАВОВЫЕ ОСНОВЫ СОЦИАЛЬНОЙ ЗАЩИТЫ И СОЦИАЛЬНОГО ОБЕСПЕЧЕНИЯ. Споры, порядок их рассмотрения. Основные правила и принципы гражданского процесса. Особенности административной юрисдикции. Особенности уголовного процесса. КОНСТИТУЦИОННОЕ СУДОПРОИЗВОДСТВО. Международная защита прав человека в условиях мирного и военного времени.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B8589E" w:rsidRPr="00B8589E" w:rsidRDefault="00B8589E" w:rsidP="0056011D">
      <w:pPr>
        <w:spacing w:after="0" w:line="240" w:lineRule="auto"/>
        <w:jc w:val="center"/>
        <w:rPr>
          <w:rFonts w:ascii="Times New Roman" w:eastAsia="Times New Roman" w:hAnsi="Times New Roman" w:cs="Times New Roman"/>
          <w:b/>
          <w:i/>
          <w:sz w:val="24"/>
          <w:szCs w:val="24"/>
          <w:lang w:eastAsia="ru-RU"/>
        </w:rPr>
      </w:pPr>
      <w:r w:rsidRPr="00B8589E">
        <w:rPr>
          <w:rFonts w:ascii="Times New Roman" w:eastAsia="Times New Roman" w:hAnsi="Times New Roman" w:cs="Times New Roman"/>
          <w:b/>
          <w:i/>
          <w:sz w:val="24"/>
          <w:szCs w:val="24"/>
          <w:lang w:eastAsia="ru-RU"/>
        </w:rPr>
        <w:lastRenderedPageBreak/>
        <w:t>АННОТАЦИЯ К РАБОЧЕЙПРОГРАММЕ УЧЕБНОГО ПРЕДМЕТА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b/>
          <w:sz w:val="24"/>
          <w:szCs w:val="24"/>
          <w:lang w:eastAsia="ru-RU"/>
        </w:rPr>
        <w:t xml:space="preserve">Разработчик: </w:t>
      </w:r>
      <w:proofErr w:type="spellStart"/>
      <w:r w:rsidRPr="00B8589E">
        <w:rPr>
          <w:rFonts w:ascii="Times New Roman" w:eastAsia="Calibri" w:hAnsi="Times New Roman" w:cs="Times New Roman"/>
          <w:sz w:val="24"/>
          <w:szCs w:val="24"/>
          <w:lang w:eastAsia="ru-RU"/>
        </w:rPr>
        <w:t>Чебыкин</w:t>
      </w:r>
      <w:proofErr w:type="spellEnd"/>
      <w:r w:rsidRPr="00B8589E">
        <w:rPr>
          <w:rFonts w:ascii="Times New Roman" w:eastAsia="Calibri" w:hAnsi="Times New Roman" w:cs="Times New Roman"/>
          <w:sz w:val="24"/>
          <w:szCs w:val="24"/>
          <w:lang w:eastAsia="ru-RU"/>
        </w:rPr>
        <w:t xml:space="preserve"> Н.Л., преподаватель Адамовского с/х техникума – филиала ФГБОУ </w:t>
      </w:r>
      <w:proofErr w:type="gramStart"/>
      <w:r w:rsidRPr="00B8589E">
        <w:rPr>
          <w:rFonts w:ascii="Times New Roman" w:eastAsia="Calibri" w:hAnsi="Times New Roman" w:cs="Times New Roman"/>
          <w:sz w:val="24"/>
          <w:szCs w:val="24"/>
          <w:lang w:eastAsia="ru-RU"/>
        </w:rPr>
        <w:t>ВО</w:t>
      </w:r>
      <w:proofErr w:type="gramEnd"/>
      <w:r w:rsidRPr="00B8589E">
        <w:rPr>
          <w:rFonts w:ascii="Times New Roman" w:eastAsia="Calibri" w:hAnsi="Times New Roman" w:cs="Times New Roman"/>
          <w:sz w:val="24"/>
          <w:szCs w:val="24"/>
          <w:lang w:eastAsia="ru-RU"/>
        </w:rPr>
        <w:t xml:space="preserve"> Оренбургский ГАУ.</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Специальность</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sz w:val="24"/>
          <w:szCs w:val="24"/>
          <w:u w:val="single"/>
          <w:lang w:eastAsia="ru-RU"/>
        </w:rPr>
        <w:t>09.02.04 Информационные системы (по отраслям)</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Наименование предмета</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sz w:val="24"/>
          <w:szCs w:val="24"/>
          <w:u w:val="single"/>
          <w:lang w:eastAsia="ru-RU"/>
        </w:rPr>
        <w:t>БД.08 Биология.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bookmarkStart w:id="21" w:name="bookmark14"/>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Цели и задачи учебного предмета - требования к результатам освоения учебного предмета:</w:t>
      </w:r>
      <w:bookmarkEnd w:id="21"/>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 xml:space="preserve">       Рабочая программа учебного предмета БД.08 Биология ориентирована на достижение следующих целей:</w:t>
      </w:r>
    </w:p>
    <w:p w:rsidR="00B8589E" w:rsidRPr="00B8589E" w:rsidRDefault="00B8589E" w:rsidP="00B8589E">
      <w:pPr>
        <w:numPr>
          <w:ilvl w:val="0"/>
          <w:numId w:val="13"/>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освоение знаний о биологических системах (клетка, организм, вид, экосистема); истории развития современных представлений о живой природе; выдающихся открытиях в биологической науке; роли биологической науки в формировании современной естественнонаучной картины мира; методах научного познания;</w:t>
      </w:r>
    </w:p>
    <w:p w:rsidR="00B8589E" w:rsidRPr="00B8589E" w:rsidRDefault="00B8589E" w:rsidP="00B8589E">
      <w:pPr>
        <w:numPr>
          <w:ilvl w:val="0"/>
          <w:numId w:val="13"/>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овладение умениями обосновывать место и роль биологических знаний в практической деятельности людей, развитии современных технологий; проводить наблюдения за экосистемами с целью их описания и выявления естественных и антропогенных изменений; находить и анализировать информацию о живых объектах;</w:t>
      </w:r>
    </w:p>
    <w:p w:rsidR="00B8589E" w:rsidRPr="00B8589E" w:rsidRDefault="00B8589E" w:rsidP="00B8589E">
      <w:pPr>
        <w:numPr>
          <w:ilvl w:val="0"/>
          <w:numId w:val="13"/>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развитие познавательных интересов, интеллектуальных и творческих способностей в процессе изучения выдающихся достижений биологии, вошедших в общечеловеческую культуру; сложных и противоречивых путей развития современных научных взглядов, идей, теорий, концепций, различных гипотез (о сущности и происхождении жизни, человека) в ходе работы с различными источниками информации;</w:t>
      </w:r>
    </w:p>
    <w:p w:rsidR="00B8589E" w:rsidRPr="00B8589E" w:rsidRDefault="00B8589E" w:rsidP="00B8589E">
      <w:pPr>
        <w:numPr>
          <w:ilvl w:val="0"/>
          <w:numId w:val="13"/>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воспитание убежденности в возможности познания живой природы, необходимости бережного отношения к природной среде, собственному здоровью; уважения к мнению оппонента при обсуждении биологических проблем;</w:t>
      </w:r>
    </w:p>
    <w:p w:rsidR="00B8589E" w:rsidRPr="00B8589E" w:rsidRDefault="00B8589E" w:rsidP="00B8589E">
      <w:pPr>
        <w:numPr>
          <w:ilvl w:val="0"/>
          <w:numId w:val="13"/>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использование приобретенных знаний и умений в повседневной жизни для оценки последствий своей деятельности по отношению к окружающей среде, здоровью других людей и собственному здоровью; обоснования и соблюдения мер профилактики заболеваний, правил поведения в природе.</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В результате освоения учебной дисциплины обучающийся должен</w:t>
      </w:r>
      <w:proofErr w:type="gramStart"/>
      <w:r w:rsidRPr="00B8589E">
        <w:rPr>
          <w:rFonts w:ascii="Times New Roman" w:eastAsia="Times New Roman" w:hAnsi="Times New Roman" w:cs="Times New Roman"/>
          <w:b/>
          <w:sz w:val="24"/>
          <w:szCs w:val="24"/>
          <w:lang w:eastAsia="ru-RU"/>
        </w:rPr>
        <w:t xml:space="preserve"> :</w:t>
      </w:r>
      <w:proofErr w:type="gramEnd"/>
      <w:r w:rsidRPr="00B8589E">
        <w:rPr>
          <w:rFonts w:ascii="Times New Roman" w:eastAsia="Times New Roman" w:hAnsi="Times New Roman" w:cs="Times New Roman"/>
          <w:b/>
          <w:sz w:val="24"/>
          <w:szCs w:val="24"/>
          <w:lang w:eastAsia="ru-RU"/>
        </w:rPr>
        <w:t xml:space="preserve"> </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Знать/понимать:</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Зн-1</w:t>
      </w:r>
      <w:r w:rsidRPr="00B8589E">
        <w:rPr>
          <w:rFonts w:ascii="Times New Roman" w:eastAsia="Times New Roman" w:hAnsi="Times New Roman" w:cs="Times New Roman"/>
          <w:sz w:val="24"/>
          <w:szCs w:val="24"/>
          <w:lang w:eastAsia="ru-RU"/>
        </w:rPr>
        <w:t xml:space="preserve"> - основные положения биологических теорий (клеточная, эволюционная теория Ч. Дарвина); учение В.И. Вернадского о биосфере; сущность законов Г. Менделя, закономерностей изменчивости;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Зн-2</w:t>
      </w:r>
      <w:r w:rsidRPr="00B8589E">
        <w:rPr>
          <w:rFonts w:ascii="Times New Roman" w:eastAsia="Times New Roman" w:hAnsi="Times New Roman" w:cs="Times New Roman"/>
          <w:sz w:val="24"/>
          <w:szCs w:val="24"/>
          <w:lang w:eastAsia="ru-RU"/>
        </w:rPr>
        <w:t xml:space="preserve"> - строение биологических объектов: клетки; генов и хромосом; вида и экосистем (структура);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Зн-3</w:t>
      </w:r>
      <w:r w:rsidRPr="00B8589E">
        <w:rPr>
          <w:rFonts w:ascii="Times New Roman" w:eastAsia="Times New Roman" w:hAnsi="Times New Roman" w:cs="Times New Roman"/>
          <w:sz w:val="24"/>
          <w:szCs w:val="24"/>
          <w:lang w:eastAsia="ru-RU"/>
        </w:rPr>
        <w:t xml:space="preserve"> - сущность биологических процессов: размножение, оплодотворение, действие искусственного и естественного отбора, формирование приспособленности, образование видов, круговорот веществ и превращения энергии в экосистемах и биосфере;</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Зн-4</w:t>
      </w:r>
      <w:r w:rsidRPr="00B8589E">
        <w:rPr>
          <w:rFonts w:ascii="Times New Roman" w:eastAsia="Times New Roman" w:hAnsi="Times New Roman" w:cs="Times New Roman"/>
          <w:sz w:val="24"/>
          <w:szCs w:val="24"/>
          <w:lang w:eastAsia="ru-RU"/>
        </w:rPr>
        <w:t>- вклад выдающихся ученых в развитие биологической науки;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Зн-5</w:t>
      </w:r>
      <w:r w:rsidRPr="00B8589E">
        <w:rPr>
          <w:rFonts w:ascii="Times New Roman" w:eastAsia="Times New Roman" w:hAnsi="Times New Roman" w:cs="Times New Roman"/>
          <w:sz w:val="24"/>
          <w:szCs w:val="24"/>
          <w:lang w:eastAsia="ru-RU"/>
        </w:rPr>
        <w:t>- биологическую терминологию и символику;</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 xml:space="preserve">Уметь: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 – 1</w:t>
      </w:r>
      <w:r w:rsidRPr="00B8589E">
        <w:rPr>
          <w:rFonts w:ascii="Times New Roman" w:eastAsia="Times New Roman" w:hAnsi="Times New Roman" w:cs="Times New Roman"/>
          <w:sz w:val="24"/>
          <w:szCs w:val="24"/>
          <w:lang w:eastAsia="ru-RU"/>
        </w:rPr>
        <w:t xml:space="preserve">- объяснять: роль биологии в формировании научного мировоззрения; вклад биологических теорий в формирование современной естественнонаучной картины мира; </w:t>
      </w:r>
      <w:r w:rsidRPr="00B8589E">
        <w:rPr>
          <w:rFonts w:ascii="Times New Roman" w:eastAsia="Times New Roman" w:hAnsi="Times New Roman" w:cs="Times New Roman"/>
          <w:sz w:val="24"/>
          <w:szCs w:val="24"/>
          <w:lang w:eastAsia="ru-RU"/>
        </w:rPr>
        <w:lastRenderedPageBreak/>
        <w:t>единство живой и неживой природы, родство живых организмов; отрицательное влияние алкоголя, никотина, наркотических веществ на развитие зародыша человека; влияние мутагенов на организм человека, экологических факторов на организмы; взаимосвязи организмов и окружающей среды; причины эволюции, изменяемости видов, нарушений развития организмов, наследственных заболеваний, мутаций, устойчивости и смены экосистем; необходимости сохранения многообразия видов;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 – 2</w:t>
      </w:r>
      <w:r w:rsidRPr="00B8589E">
        <w:rPr>
          <w:rFonts w:ascii="Times New Roman" w:eastAsia="Times New Roman" w:hAnsi="Times New Roman" w:cs="Times New Roman"/>
          <w:sz w:val="24"/>
          <w:szCs w:val="24"/>
          <w:lang w:eastAsia="ru-RU"/>
        </w:rPr>
        <w:t xml:space="preserve"> - решать элементарные биологические задачи; составлять элементарные схемы скрещивания и схемы переноса веществ и энергии в экосистемах (цепи питания);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 – 3</w:t>
      </w:r>
      <w:r w:rsidRPr="00B8589E">
        <w:rPr>
          <w:rFonts w:ascii="Times New Roman" w:eastAsia="Times New Roman" w:hAnsi="Times New Roman" w:cs="Times New Roman"/>
          <w:sz w:val="24"/>
          <w:szCs w:val="24"/>
          <w:lang w:eastAsia="ru-RU"/>
        </w:rPr>
        <w:t>- описывать особей видов по морфологическому критерию;</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 – 4</w:t>
      </w:r>
      <w:r w:rsidRPr="00B8589E">
        <w:rPr>
          <w:rFonts w:ascii="Times New Roman" w:eastAsia="Times New Roman" w:hAnsi="Times New Roman" w:cs="Times New Roman"/>
          <w:sz w:val="24"/>
          <w:szCs w:val="24"/>
          <w:lang w:eastAsia="ru-RU"/>
        </w:rPr>
        <w:t>- выявлять приспособления организмов к среде обитания, источники мутагенов в окружающей среде (косвенно), антропогенные изменения в экосистемах своей местности;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 – 5</w:t>
      </w:r>
      <w:r w:rsidRPr="00B8589E">
        <w:rPr>
          <w:rFonts w:ascii="Times New Roman" w:eastAsia="Times New Roman" w:hAnsi="Times New Roman" w:cs="Times New Roman"/>
          <w:sz w:val="24"/>
          <w:szCs w:val="24"/>
          <w:lang w:eastAsia="ru-RU"/>
        </w:rPr>
        <w:t xml:space="preserve">- сравнивать: биологические объекты (тела живой и неживой природы по химическому составу, зародыши человека и других млекопитающих, природные экосистемы и </w:t>
      </w:r>
      <w:proofErr w:type="spellStart"/>
      <w:r w:rsidRPr="00B8589E">
        <w:rPr>
          <w:rFonts w:ascii="Times New Roman" w:eastAsia="Times New Roman" w:hAnsi="Times New Roman" w:cs="Times New Roman"/>
          <w:sz w:val="24"/>
          <w:szCs w:val="24"/>
          <w:lang w:eastAsia="ru-RU"/>
        </w:rPr>
        <w:t>агроэкосистемы</w:t>
      </w:r>
      <w:proofErr w:type="spellEnd"/>
      <w:r w:rsidRPr="00B8589E">
        <w:rPr>
          <w:rFonts w:ascii="Times New Roman" w:eastAsia="Times New Roman" w:hAnsi="Times New Roman" w:cs="Times New Roman"/>
          <w:sz w:val="24"/>
          <w:szCs w:val="24"/>
          <w:lang w:eastAsia="ru-RU"/>
        </w:rPr>
        <w:t xml:space="preserve"> своей местности), процессы (естественный и искусственный отбор, половое и бесполое размножение) и делать выводы на основе сравнения;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 – 6</w:t>
      </w:r>
      <w:r w:rsidRPr="00B8589E">
        <w:rPr>
          <w:rFonts w:ascii="Times New Roman" w:eastAsia="Times New Roman" w:hAnsi="Times New Roman" w:cs="Times New Roman"/>
          <w:sz w:val="24"/>
          <w:szCs w:val="24"/>
          <w:lang w:eastAsia="ru-RU"/>
        </w:rPr>
        <w:t>- анализировать и оценивать различные гипотезы сущности жизни, происхождения жизни и человека, глобальные экологические проблемы и пути их решения, последствия собственной деятельности в окружающей среде;</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 – 7</w:t>
      </w:r>
      <w:r w:rsidRPr="00B8589E">
        <w:rPr>
          <w:rFonts w:ascii="Times New Roman" w:eastAsia="Times New Roman" w:hAnsi="Times New Roman" w:cs="Times New Roman"/>
          <w:sz w:val="24"/>
          <w:szCs w:val="24"/>
          <w:lang w:eastAsia="ru-RU"/>
        </w:rPr>
        <w:t xml:space="preserve"> - изучать изменения в экосистемах на биологических моделях;</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 – 8</w:t>
      </w:r>
      <w:r w:rsidRPr="00B8589E">
        <w:rPr>
          <w:rFonts w:ascii="Times New Roman" w:eastAsia="Times New Roman" w:hAnsi="Times New Roman" w:cs="Times New Roman"/>
          <w:sz w:val="24"/>
          <w:szCs w:val="24"/>
          <w:lang w:eastAsia="ru-RU"/>
        </w:rPr>
        <w:t xml:space="preserve"> - находить информацию о биологических объектах в различных источниках (учебных текстах, справочниках, научно-популярных изданиях, компьютерных базах данных, ресурсах Интернета) и критически ее оценивать;</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 xml:space="preserve">использовать приобретенные знания и умения в практической деятельности и повседневной жизни </w:t>
      </w:r>
      <w:proofErr w:type="gramStart"/>
      <w:r w:rsidRPr="00B8589E">
        <w:rPr>
          <w:rFonts w:ascii="Times New Roman" w:eastAsia="Times New Roman" w:hAnsi="Times New Roman" w:cs="Times New Roman"/>
          <w:b/>
          <w:sz w:val="24"/>
          <w:szCs w:val="24"/>
          <w:lang w:eastAsia="ru-RU"/>
        </w:rPr>
        <w:t>для</w:t>
      </w:r>
      <w:proofErr w:type="gramEnd"/>
      <w:r w:rsidRPr="00B8589E">
        <w:rPr>
          <w:rFonts w:ascii="Times New Roman" w:eastAsia="Times New Roman" w:hAnsi="Times New Roman" w:cs="Times New Roman"/>
          <w:b/>
          <w:sz w:val="24"/>
          <w:szCs w:val="24"/>
          <w:lang w:eastAsia="ru-RU"/>
        </w:rPr>
        <w:t>:</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roofErr w:type="spellStart"/>
      <w:r w:rsidRPr="00B8589E">
        <w:rPr>
          <w:rFonts w:ascii="Times New Roman" w:eastAsia="Times New Roman" w:hAnsi="Times New Roman" w:cs="Times New Roman"/>
          <w:sz w:val="24"/>
          <w:szCs w:val="24"/>
          <w:lang w:eastAsia="ru-RU"/>
        </w:rPr>
        <w:t>Пз</w:t>
      </w:r>
      <w:proofErr w:type="spellEnd"/>
      <w:r w:rsidRPr="00B8589E">
        <w:rPr>
          <w:rFonts w:ascii="Times New Roman" w:eastAsia="Times New Roman" w:hAnsi="Times New Roman" w:cs="Times New Roman"/>
          <w:sz w:val="24"/>
          <w:szCs w:val="24"/>
          <w:lang w:eastAsia="ru-RU"/>
        </w:rPr>
        <w:t>/у - 1- соблюдения мер профилактики отравлений, вирусных и других заболеваний, стрессов, вредных привычек (курение, алкоголизм, наркомания); правил поведения в природной среде;</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roofErr w:type="spellStart"/>
      <w:r w:rsidRPr="00B8589E">
        <w:rPr>
          <w:rFonts w:ascii="Times New Roman" w:eastAsia="Times New Roman" w:hAnsi="Times New Roman" w:cs="Times New Roman"/>
          <w:sz w:val="24"/>
          <w:szCs w:val="24"/>
          <w:lang w:eastAsia="ru-RU"/>
        </w:rPr>
        <w:t>Пз</w:t>
      </w:r>
      <w:proofErr w:type="spellEnd"/>
      <w:r w:rsidRPr="00B8589E">
        <w:rPr>
          <w:rFonts w:ascii="Times New Roman" w:eastAsia="Times New Roman" w:hAnsi="Times New Roman" w:cs="Times New Roman"/>
          <w:sz w:val="24"/>
          <w:szCs w:val="24"/>
          <w:lang w:eastAsia="ru-RU"/>
        </w:rPr>
        <w:t>/у - 2- оказания первой помощи при простудных и других заболеваниях, отравлении пищевыми продуктами;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roofErr w:type="spellStart"/>
      <w:r w:rsidRPr="00B8589E">
        <w:rPr>
          <w:rFonts w:ascii="Times New Roman" w:eastAsia="Times New Roman" w:hAnsi="Times New Roman" w:cs="Times New Roman"/>
          <w:sz w:val="24"/>
          <w:szCs w:val="24"/>
          <w:lang w:eastAsia="ru-RU"/>
        </w:rPr>
        <w:t>Пз</w:t>
      </w:r>
      <w:proofErr w:type="spellEnd"/>
      <w:r w:rsidRPr="00B8589E">
        <w:rPr>
          <w:rFonts w:ascii="Times New Roman" w:eastAsia="Times New Roman" w:hAnsi="Times New Roman" w:cs="Times New Roman"/>
          <w:sz w:val="24"/>
          <w:szCs w:val="24"/>
          <w:lang w:eastAsia="ru-RU"/>
        </w:rPr>
        <w:t>/у - 3- оценки этических аспектов некоторых исследований в области биотехнологии (клонирование, искусственное оплодотворение);</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roofErr w:type="spellStart"/>
      <w:r w:rsidRPr="00B8589E">
        <w:rPr>
          <w:rFonts w:ascii="Times New Roman" w:eastAsia="Times New Roman" w:hAnsi="Times New Roman" w:cs="Times New Roman"/>
          <w:sz w:val="24"/>
          <w:szCs w:val="24"/>
          <w:lang w:eastAsia="ru-RU"/>
        </w:rPr>
        <w:t>Пз</w:t>
      </w:r>
      <w:proofErr w:type="spellEnd"/>
      <w:r w:rsidRPr="00B8589E">
        <w:rPr>
          <w:rFonts w:ascii="Times New Roman" w:eastAsia="Times New Roman" w:hAnsi="Times New Roman" w:cs="Times New Roman"/>
          <w:sz w:val="24"/>
          <w:szCs w:val="24"/>
          <w:lang w:eastAsia="ru-RU"/>
        </w:rPr>
        <w:t>/у - 4- понимания взаимосвязи учебного предмета с особенностями профессий и профессиональной деятельности, в основе которых лежат знания по данному учебному предмету.</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b/>
          <w:sz w:val="24"/>
          <w:szCs w:val="24"/>
          <w:lang w:eastAsia="ru-RU"/>
        </w:rPr>
        <w:t xml:space="preserve">Личностные </w:t>
      </w:r>
      <w:proofErr w:type="spellStart"/>
      <w:r w:rsidRPr="00B8589E">
        <w:rPr>
          <w:rFonts w:ascii="Times New Roman" w:eastAsia="Times New Roman" w:hAnsi="Times New Roman" w:cs="Times New Roman"/>
          <w:b/>
          <w:sz w:val="24"/>
          <w:szCs w:val="24"/>
          <w:lang w:eastAsia="ru-RU"/>
        </w:rPr>
        <w:t>метопредметные</w:t>
      </w:r>
      <w:proofErr w:type="spellEnd"/>
      <w:r w:rsidRPr="00B8589E">
        <w:rPr>
          <w:rFonts w:ascii="Times New Roman" w:eastAsia="Times New Roman" w:hAnsi="Times New Roman" w:cs="Times New Roman"/>
          <w:b/>
          <w:sz w:val="24"/>
          <w:szCs w:val="24"/>
          <w:lang w:eastAsia="ru-RU"/>
        </w:rPr>
        <w:t xml:space="preserve"> и предметные результаты освоения БД.07 Биология:</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 xml:space="preserve"> Личностные результаты освоения основной образовательной программы должны отражать:</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w:t>
      </w:r>
      <w:proofErr w:type="gramStart"/>
      <w:r w:rsidRPr="00B8589E">
        <w:rPr>
          <w:rFonts w:ascii="Times New Roman" w:eastAsia="Times New Roman" w:hAnsi="Times New Roman" w:cs="Times New Roman"/>
          <w:sz w:val="24"/>
          <w:szCs w:val="24"/>
          <w:lang w:eastAsia="ru-RU"/>
        </w:rPr>
        <w:t>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roofErr w:type="gramEnd"/>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3) готовность к служению Отечеству, его защите;</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4)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lastRenderedPageBreak/>
        <w:t xml:space="preserve"> 5)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8) нравственное сознание и поведение на основе усвоения общечеловеческих ценностей;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10) эстетическое отношение к миру, включая эстетику быта, научного и технического творчества, спорта, общественных отношений;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w:t>
      </w:r>
      <w:proofErr w:type="gramStart"/>
      <w:r w:rsidRPr="00B8589E">
        <w:rPr>
          <w:rFonts w:ascii="Times New Roman" w:eastAsia="Times New Roman" w:hAnsi="Times New Roman" w:cs="Times New Roman"/>
          <w:sz w:val="24"/>
          <w:szCs w:val="24"/>
          <w:lang w:eastAsia="ru-RU"/>
        </w:rPr>
        <w:t>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roofErr w:type="gramEnd"/>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14)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15) ответственное отношение к созданию семьи на основе осознанного принятия ценностей семейной жизни.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proofErr w:type="spellStart"/>
      <w:r w:rsidRPr="00B8589E">
        <w:rPr>
          <w:rFonts w:ascii="Times New Roman" w:eastAsia="Times New Roman" w:hAnsi="Times New Roman" w:cs="Times New Roman"/>
          <w:b/>
          <w:sz w:val="24"/>
          <w:szCs w:val="24"/>
          <w:lang w:eastAsia="ru-RU"/>
        </w:rPr>
        <w:t>Метапредметные</w:t>
      </w:r>
      <w:proofErr w:type="spellEnd"/>
      <w:r w:rsidRPr="00B8589E">
        <w:rPr>
          <w:rFonts w:ascii="Times New Roman" w:eastAsia="Times New Roman" w:hAnsi="Times New Roman" w:cs="Times New Roman"/>
          <w:b/>
          <w:sz w:val="24"/>
          <w:szCs w:val="24"/>
          <w:lang w:eastAsia="ru-RU"/>
        </w:rPr>
        <w:t xml:space="preserve"> результаты освоения основной образовательной программы должны отражать:</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w:t>
      </w:r>
      <w:r w:rsidRPr="00B8589E">
        <w:rPr>
          <w:rFonts w:ascii="Times New Roman" w:eastAsia="Times New Roman" w:hAnsi="Times New Roman" w:cs="Times New Roman"/>
          <w:sz w:val="24"/>
          <w:szCs w:val="24"/>
          <w:lang w:eastAsia="ru-RU"/>
        </w:rPr>
        <w:lastRenderedPageBreak/>
        <w:t>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6) умение определять назначение и функции различных социальных институтов;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7) умение самостоятельно оценивать и принимать решения, определяющие стратегию поведения, с учетом гражданских и нравственных ценностей;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8) владение языковыми средствами - умение ясно, логично и точно излагать свою точку зрения, использовать адекватные языковые средства;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Предметные результаты освоения   биологии должны отражать:</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1)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представлений о роли и месте биологии в современной научной картине мира; понимание роли биологии в формировании кругозора и функциональной грамотности человека для решения практических задач;</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2) владение основополагающими понятиями и представлениями о живой природе, ее уровневой организации и эволюции; уверенное пользование биологической терминологией и символикой;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3) владение основными методами научного познания, используемыми при биологических исследованиях живых объектов и экосистем: описание, измерение, проведение наблюдений; выявление и оценка антропогенных изменений в природе;</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4)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умений объяснять результаты биологических экспериментов, решать элементарные биологические задачи;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5)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собственной позиции по отношению к биологической информации, получаемой из разных источников, к глобальным экологическим проблемам и путям их решения.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2. Результаты освоения учебного предмета</w:t>
      </w:r>
    </w:p>
    <w:tbl>
      <w:tblPr>
        <w:tblW w:w="45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32"/>
        <w:gridCol w:w="2170"/>
      </w:tblGrid>
      <w:tr w:rsidR="00B8589E" w:rsidRPr="00B8589E" w:rsidTr="00B8589E">
        <w:trPr>
          <w:trHeight w:val="651"/>
        </w:trPr>
        <w:tc>
          <w:tcPr>
            <w:tcW w:w="3753"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Наименование результата обучения</w:t>
            </w:r>
          </w:p>
        </w:tc>
        <w:tc>
          <w:tcPr>
            <w:tcW w:w="1247"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Номер темы</w:t>
            </w:r>
          </w:p>
        </w:tc>
      </w:tr>
      <w:tr w:rsidR="00B8589E" w:rsidRPr="00B8589E" w:rsidTr="00B8589E">
        <w:trPr>
          <w:trHeight w:val="425"/>
        </w:trPr>
        <w:tc>
          <w:tcPr>
            <w:tcW w:w="3753"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c>
          <w:tcPr>
            <w:tcW w:w="1247"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5.3.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5.4.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5.5.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tc>
      </w:tr>
      <w:tr w:rsidR="00B8589E" w:rsidRPr="00B8589E" w:rsidTr="00B8589E">
        <w:trPr>
          <w:trHeight w:val="417"/>
        </w:trPr>
        <w:tc>
          <w:tcPr>
            <w:tcW w:w="3753"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c>
          <w:tcPr>
            <w:tcW w:w="1247"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5.6.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5.7.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tc>
      </w:tr>
      <w:tr w:rsidR="00B8589E" w:rsidRPr="00B8589E" w:rsidTr="00B8589E">
        <w:trPr>
          <w:trHeight w:val="423"/>
        </w:trPr>
        <w:tc>
          <w:tcPr>
            <w:tcW w:w="3753"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c>
          <w:tcPr>
            <w:tcW w:w="1247"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4.1.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4.2.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4.3.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tc>
      </w:tr>
      <w:tr w:rsidR="00B8589E" w:rsidRPr="00B8589E" w:rsidTr="00B8589E">
        <w:trPr>
          <w:trHeight w:val="651"/>
        </w:trPr>
        <w:tc>
          <w:tcPr>
            <w:tcW w:w="3753"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c>
          <w:tcPr>
            <w:tcW w:w="1247"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2.7.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2.8.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2.9.  </w:t>
            </w:r>
          </w:p>
        </w:tc>
      </w:tr>
      <w:tr w:rsidR="00B8589E" w:rsidRPr="00B8589E" w:rsidTr="00B8589E">
        <w:trPr>
          <w:trHeight w:val="289"/>
        </w:trPr>
        <w:tc>
          <w:tcPr>
            <w:tcW w:w="3753"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5) умение использовать средства</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информационных и коммуникационных технологий (далее - </w:t>
            </w:r>
            <w:r w:rsidRPr="00B8589E">
              <w:rPr>
                <w:rFonts w:ascii="Times New Roman" w:eastAsia="Calibri" w:hAnsi="Times New Roman" w:cs="Times New Roman"/>
                <w:sz w:val="24"/>
                <w:szCs w:val="24"/>
                <w:lang w:eastAsia="ru-RU"/>
              </w:rPr>
              <w:lastRenderedPageBreak/>
              <w:t>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c>
          <w:tcPr>
            <w:tcW w:w="1247"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lastRenderedPageBreak/>
              <w:t xml:space="preserve">Тема 2.1.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2.2.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lastRenderedPageBreak/>
              <w:t xml:space="preserve">Тема 2.3.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2.4.  </w:t>
            </w:r>
          </w:p>
        </w:tc>
      </w:tr>
      <w:tr w:rsidR="00B8589E" w:rsidRPr="00B8589E" w:rsidTr="00B8589E">
        <w:trPr>
          <w:trHeight w:val="651"/>
        </w:trPr>
        <w:tc>
          <w:tcPr>
            <w:tcW w:w="3753"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lastRenderedPageBreak/>
              <w:t>6) умение определять назначение и функции различных социальных институтов;</w:t>
            </w:r>
          </w:p>
        </w:tc>
        <w:tc>
          <w:tcPr>
            <w:tcW w:w="1247"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5.1.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5.2.  </w:t>
            </w:r>
          </w:p>
        </w:tc>
      </w:tr>
      <w:tr w:rsidR="00B8589E" w:rsidRPr="00B8589E" w:rsidTr="00B8589E">
        <w:trPr>
          <w:trHeight w:val="651"/>
        </w:trPr>
        <w:tc>
          <w:tcPr>
            <w:tcW w:w="3753"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7) умение самостоятельно оценивать и принимать решения, определяющие стратегию поведения, с учетом гражданских и нравственных ценностей;</w:t>
            </w:r>
          </w:p>
        </w:tc>
        <w:tc>
          <w:tcPr>
            <w:tcW w:w="1247"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3.3.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3.4.  </w:t>
            </w:r>
          </w:p>
        </w:tc>
      </w:tr>
      <w:tr w:rsidR="00B8589E" w:rsidRPr="00B8589E" w:rsidTr="00B8589E">
        <w:trPr>
          <w:trHeight w:val="651"/>
        </w:trPr>
        <w:tc>
          <w:tcPr>
            <w:tcW w:w="3753"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8) владение языковыми средствами - умение ясно, логично и точно излагать свою точку зрения, использовать адекватные языковые средства;</w:t>
            </w:r>
          </w:p>
        </w:tc>
        <w:tc>
          <w:tcPr>
            <w:tcW w:w="1247"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3.1.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3.2.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3.3.  </w:t>
            </w:r>
          </w:p>
        </w:tc>
      </w:tr>
      <w:tr w:rsidR="00B8589E" w:rsidRPr="00B8589E" w:rsidTr="00B8589E">
        <w:trPr>
          <w:trHeight w:val="651"/>
        </w:trPr>
        <w:tc>
          <w:tcPr>
            <w:tcW w:w="3753"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c>
          <w:tcPr>
            <w:tcW w:w="1247"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6.2.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6.3.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6.4.  </w:t>
            </w:r>
          </w:p>
        </w:tc>
      </w:tr>
    </w:tbl>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Содержание дисциплины:</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Биология как наука. Методы научного познания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Объект изучения биологии - живая природа. Отличительные признаки живой природы: уровневая организация и эволюция. Основные уровни организации живой природы. Роль биологических теорий, идей, гипотез в формировании современной естественнонаучной картины мира. Методы познания живой природы.</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Клетка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Развитие знаний о клетке (Р. ГУК, Р. ВИРХОВ, К. БЭР, М. ШЛЕЙДЕН И Т. ШВАНН). Клеточная теория. Роль клеточной теории в становлении современной естественнонаучной картины мира.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Химический состав клетки. Роль неорганических и органических веще</w:t>
      </w:r>
      <w:proofErr w:type="gramStart"/>
      <w:r w:rsidRPr="00B8589E">
        <w:rPr>
          <w:rFonts w:ascii="Times New Roman" w:eastAsia="Times New Roman" w:hAnsi="Times New Roman" w:cs="Times New Roman"/>
          <w:sz w:val="24"/>
          <w:szCs w:val="24"/>
          <w:lang w:eastAsia="ru-RU"/>
        </w:rPr>
        <w:t>ств в кл</w:t>
      </w:r>
      <w:proofErr w:type="gramEnd"/>
      <w:r w:rsidRPr="00B8589E">
        <w:rPr>
          <w:rFonts w:ascii="Times New Roman" w:eastAsia="Times New Roman" w:hAnsi="Times New Roman" w:cs="Times New Roman"/>
          <w:sz w:val="24"/>
          <w:szCs w:val="24"/>
          <w:lang w:eastAsia="ru-RU"/>
        </w:rPr>
        <w:t>етке и организме человека. Строение клетки. Основные части и органоиды клетки, их функции; доядерные и ядерные клетки. Вирусы - неклеточные формы. Строение и функции хромосом. ДНК - носитель наследственной информации. Значение постоянства числа и формы хромосом в клетках. Ген. Генетический код. Проведение биологических исследований: наблюдение клеток растений и животных под микроскопом на готовых микропрепаратах и их описание; сравнение строения клеток растений и животных; приготовление и описание микропрепаратов клеток растений.</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Организм</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Организм - единое целое. МНОГООБРАЗИЕ ОРГАНИЗМОВ. Обмен веществ и превращения энергии - свойства живых организмов. Деление клетки - основа роста, развития и размножения организмов. Половое и бесполое размножение. Оплодотворение, его значение. ИСКУССТВЕННОЕ ОПЛОДОТВОРЕНИЕ У РАСТЕНИЙ И ЖИВОТНЫХ.</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Индивидуальное развитие организма (онтогенез). Причины нарушений развития организмов. Индивидуальное развитие человека. Репродуктивное здоровье. Последствия влияния алкоголя, никотина, наркотических веществ на развитие зародыша человека. Наследственность и изменчивость - свойства организмов. Генетика - наука о закономерностях наследственности и изменчивости. Г. Мендель - основоположник генетики. Генетическая терминология и символика. Закономерности наследования, установленные Г. Менделем. ХРОМОСОМНАЯ ТЕОРИЯ НАСЛЕДСТВЕННОСТИ. Современные представления о гене и геноме.</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Наследственная и ненаследственная изменчивость. Влияние мутагенов на организм человека. Значение генетики для медицины и селекции. Наследственные болезни </w:t>
      </w:r>
      <w:r w:rsidRPr="00B8589E">
        <w:rPr>
          <w:rFonts w:ascii="Times New Roman" w:eastAsia="Times New Roman" w:hAnsi="Times New Roman" w:cs="Times New Roman"/>
          <w:sz w:val="24"/>
          <w:szCs w:val="24"/>
          <w:lang w:eastAsia="ru-RU"/>
        </w:rPr>
        <w:lastRenderedPageBreak/>
        <w:t>человека, их причины и профилактика. Селекция. УЧЕНИЕ Н.И. ВАВИЛОВА О ЦЕНТРАХ МНОГООБРАЗИЯ И ПРОИСХОЖДЕНИЯ КУЛЬТУРНЫХ РАСТЕНИЙ. Основные методы селекции: гибридизация, искусственный отбор. Биотехнология, ее достижения. Этические аспекты развития некоторых исследований в биотехнологии (клонирование человека). Проведение биологических исследований: выявление признаков сходства зародышей человека и других млекопитающих как доказательство их родства, источников мутагенов в окружающей среде (косвенно) и оценка возможных последствий их влияния на собственный организм; составление простейших схем скрещивания; решение элементарных генетических задач; анализ и оценка этических аспектов развития некоторых исследований в биотехнологии.</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Вид</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История эволюционных идей. ЗНАЧЕНИЕ РАБОТ К. ЛИННЕЯ, УЧЕНИЯ Ж.Б. ЛАМАРКА, эволюционной теории Ч. Дарвина. Роль эволюционной теории в формировании современной естественнонаучной картины мира. Вид, его критерии. Популяция - структурная единица вида, единица эволюции. Движущие силы эволюции, их влияние на генофонд популяции. СИНТЕТИЧЕСКАЯ ТЕОРИЯ ЭВОЛЮЦИИ. Результаты эволюции. Сохранение многообразия видов как основа устойчивого развития биосферы. Гипотезы происхождения жизни. Отличительные признаки живого. Усложнение живых организмов на Земле в процессе эволюции. Гипотезы происхождения человека. Эволюция человека. Проведение биологических исследований: описание особей вида по морфологическому критерию; выявление приспособлений организмов к среде обитания; анализ и оценка различных гипотез происхождения жизни и человека.</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Экосистемы</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Экологические факторы, их значение в жизни организмов. Видовая и пространственная структура экосистем. Пищевые связи, круговорот веществ и превращения энергии в экосистемах. Причины устойчивости и смены экосистем. Биосфера - глобальная экосистема. Учение В.И. Вернадского о биосфере. Роль живых организмов в биосфере. ЭВОЛЮЦИЯ БИОСФЕРЫ. Глобальные экологические проблемы и пути их решения. Последствия деятельности человека в окружающей среде. Правила поведения в природной среде.</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roofErr w:type="gramStart"/>
      <w:r w:rsidRPr="00B8589E">
        <w:rPr>
          <w:rFonts w:ascii="Times New Roman" w:eastAsia="Times New Roman" w:hAnsi="Times New Roman" w:cs="Times New Roman"/>
          <w:sz w:val="24"/>
          <w:szCs w:val="24"/>
          <w:lang w:eastAsia="ru-RU"/>
        </w:rPr>
        <w:t xml:space="preserve">Проведение биологических исследований: выявление антропогенных изменений в экосистемах своей местности; составление схем передачи веществ и энергии (цепей питания); сравнительная характеристика природных экосистем и </w:t>
      </w:r>
      <w:proofErr w:type="spellStart"/>
      <w:r w:rsidRPr="00B8589E">
        <w:rPr>
          <w:rFonts w:ascii="Times New Roman" w:eastAsia="Times New Roman" w:hAnsi="Times New Roman" w:cs="Times New Roman"/>
          <w:sz w:val="24"/>
          <w:szCs w:val="24"/>
          <w:lang w:eastAsia="ru-RU"/>
        </w:rPr>
        <w:t>агроэкосистем</w:t>
      </w:r>
      <w:proofErr w:type="spellEnd"/>
      <w:r w:rsidRPr="00B8589E">
        <w:rPr>
          <w:rFonts w:ascii="Times New Roman" w:eastAsia="Times New Roman" w:hAnsi="Times New Roman" w:cs="Times New Roman"/>
          <w:sz w:val="24"/>
          <w:szCs w:val="24"/>
          <w:lang w:eastAsia="ru-RU"/>
        </w:rPr>
        <w:t xml:space="preserve"> своей местности; исследование изменений в экосистемах на биологических моделях (аквариум); решение экологических задач; анализ и оценка последствий собственной деятельности в окружающей среде, глобальных экологических проблем и путей их решения.</w:t>
      </w:r>
      <w:proofErr w:type="gramEnd"/>
    </w:p>
    <w:p w:rsidR="00B8589E" w:rsidRPr="00B8589E" w:rsidRDefault="00B8589E" w:rsidP="00B8589E">
      <w:pPr>
        <w:spacing w:after="160" w:line="259" w:lineRule="auto"/>
        <w:jc w:val="both"/>
        <w:rPr>
          <w:rFonts w:ascii="Calibri" w:eastAsia="Times New Roman" w:hAnsi="Calibri" w:cs="Times New Roman"/>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B8589E" w:rsidRPr="00B8589E" w:rsidRDefault="00B8589E" w:rsidP="0056011D">
      <w:pPr>
        <w:spacing w:after="0" w:line="240" w:lineRule="auto"/>
        <w:jc w:val="center"/>
        <w:rPr>
          <w:rFonts w:ascii="Times New Roman" w:eastAsia="Calibri" w:hAnsi="Times New Roman" w:cs="Times New Roman"/>
          <w:b/>
          <w:i/>
          <w:sz w:val="24"/>
          <w:szCs w:val="24"/>
          <w:lang w:eastAsia="ru-RU"/>
        </w:rPr>
      </w:pPr>
      <w:r w:rsidRPr="00B8589E">
        <w:rPr>
          <w:rFonts w:ascii="Times New Roman" w:eastAsia="Calibri" w:hAnsi="Times New Roman" w:cs="Times New Roman"/>
          <w:b/>
          <w:i/>
          <w:sz w:val="24"/>
          <w:szCs w:val="24"/>
          <w:lang w:eastAsia="ru-RU"/>
        </w:rPr>
        <w:lastRenderedPageBreak/>
        <w:t>АННОТАЦИЯ К РАБОЧЕЙ ПРОГРАММЕ УЧЕБНОГО ПРЕДМЕТА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b/>
          <w:sz w:val="24"/>
          <w:szCs w:val="24"/>
          <w:lang w:eastAsia="ru-RU"/>
        </w:rPr>
        <w:t xml:space="preserve">Разработчик: </w:t>
      </w:r>
      <w:proofErr w:type="spellStart"/>
      <w:r w:rsidRPr="00B8589E">
        <w:rPr>
          <w:rFonts w:ascii="Times New Roman" w:eastAsia="Calibri" w:hAnsi="Times New Roman" w:cs="Times New Roman"/>
          <w:sz w:val="24"/>
          <w:szCs w:val="24"/>
          <w:lang w:eastAsia="ru-RU"/>
        </w:rPr>
        <w:t>Пометун</w:t>
      </w:r>
      <w:proofErr w:type="spellEnd"/>
      <w:r w:rsidRPr="00B8589E">
        <w:rPr>
          <w:rFonts w:ascii="Times New Roman" w:eastAsia="Calibri" w:hAnsi="Times New Roman" w:cs="Times New Roman"/>
          <w:sz w:val="24"/>
          <w:szCs w:val="24"/>
          <w:lang w:eastAsia="ru-RU"/>
        </w:rPr>
        <w:t xml:space="preserve"> Н.Н., преподаватель Адамовского с/х техникума – филиала ФГБОУ </w:t>
      </w:r>
      <w:proofErr w:type="gramStart"/>
      <w:r w:rsidRPr="00B8589E">
        <w:rPr>
          <w:rFonts w:ascii="Times New Roman" w:eastAsia="Calibri" w:hAnsi="Times New Roman" w:cs="Times New Roman"/>
          <w:sz w:val="24"/>
          <w:szCs w:val="24"/>
          <w:lang w:eastAsia="ru-RU"/>
        </w:rPr>
        <w:t>ВО</w:t>
      </w:r>
      <w:proofErr w:type="gramEnd"/>
      <w:r w:rsidRPr="00B8589E">
        <w:rPr>
          <w:rFonts w:ascii="Times New Roman" w:eastAsia="Calibri" w:hAnsi="Times New Roman" w:cs="Times New Roman"/>
          <w:sz w:val="24"/>
          <w:szCs w:val="24"/>
          <w:lang w:eastAsia="ru-RU"/>
        </w:rPr>
        <w:t xml:space="preserve"> Оренбургский ГАУ.</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Специальность:</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sz w:val="24"/>
          <w:szCs w:val="24"/>
          <w:u w:val="single"/>
          <w:lang w:eastAsia="ru-RU"/>
        </w:rPr>
        <w:t>09.02.04 Информационные системы (по отраслям)</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sz w:val="24"/>
          <w:szCs w:val="24"/>
          <w:u w:val="single"/>
          <w:lang w:eastAsia="ru-RU"/>
        </w:rPr>
      </w:pPr>
      <w:r w:rsidRPr="00B8589E">
        <w:rPr>
          <w:rFonts w:ascii="Times New Roman" w:eastAsia="Times New Roman" w:hAnsi="Times New Roman" w:cs="Times New Roman"/>
          <w:b/>
          <w:sz w:val="24"/>
          <w:szCs w:val="24"/>
          <w:lang w:eastAsia="ru-RU"/>
        </w:rPr>
        <w:t>Наименование предмета</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sz w:val="24"/>
          <w:szCs w:val="24"/>
          <w:u w:val="single"/>
          <w:lang w:eastAsia="ru-RU"/>
        </w:rPr>
        <w:t>БД.09.  География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Цели и задачи учебного предмета - требования к результатам  освоения учебной дисциплины:</w:t>
      </w:r>
    </w:p>
    <w:p w:rsidR="00B8589E" w:rsidRPr="00B8589E" w:rsidRDefault="00B8589E" w:rsidP="00B8589E">
      <w:pPr>
        <w:numPr>
          <w:ilvl w:val="0"/>
          <w:numId w:val="14"/>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освоение системы географических знаний о целостном, многообразном и динамично изменяющемся мире, взаимосвязи природы, населения и хозяйства на всех территориальных уровнях, географических аспектах глобальных проблем человечества и путях их решения; методах изучения географического пространства, разнообразии его объектов и процессов;</w:t>
      </w:r>
    </w:p>
    <w:p w:rsidR="00B8589E" w:rsidRPr="00B8589E" w:rsidRDefault="00B8589E" w:rsidP="00B8589E">
      <w:pPr>
        <w:numPr>
          <w:ilvl w:val="0"/>
          <w:numId w:val="14"/>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овладение умениями сочетать глобальный, региональный и локальный подходы для описания и анализа природных, социально-экономических и </w:t>
      </w:r>
      <w:proofErr w:type="spellStart"/>
      <w:r w:rsidRPr="00B8589E">
        <w:rPr>
          <w:rFonts w:ascii="Times New Roman" w:eastAsia="Times New Roman" w:hAnsi="Times New Roman" w:cs="Times New Roman"/>
          <w:sz w:val="24"/>
          <w:szCs w:val="24"/>
          <w:lang w:eastAsia="ru-RU"/>
        </w:rPr>
        <w:t>геоэкологических</w:t>
      </w:r>
      <w:proofErr w:type="spellEnd"/>
      <w:r w:rsidRPr="00B8589E">
        <w:rPr>
          <w:rFonts w:ascii="Times New Roman" w:eastAsia="Times New Roman" w:hAnsi="Times New Roman" w:cs="Times New Roman"/>
          <w:sz w:val="24"/>
          <w:szCs w:val="24"/>
          <w:lang w:eastAsia="ru-RU"/>
        </w:rPr>
        <w:t xml:space="preserve"> процессов и явлений;</w:t>
      </w:r>
    </w:p>
    <w:p w:rsidR="00B8589E" w:rsidRPr="00B8589E" w:rsidRDefault="00B8589E" w:rsidP="00B8589E">
      <w:pPr>
        <w:numPr>
          <w:ilvl w:val="0"/>
          <w:numId w:val="14"/>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развитие познавательных интересов, интеллектуальных и творческих способностей посредством ознакомления с важнейшими географическими особенностями и проблемами мира, его регионов и крупнейших стран;</w:t>
      </w:r>
    </w:p>
    <w:p w:rsidR="00B8589E" w:rsidRPr="00B8589E" w:rsidRDefault="00B8589E" w:rsidP="00B8589E">
      <w:pPr>
        <w:numPr>
          <w:ilvl w:val="0"/>
          <w:numId w:val="14"/>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воспитание патриотизма, толерантности, уважения к другим народам и культурам; бережного отношения к окружающей среде;</w:t>
      </w:r>
    </w:p>
    <w:p w:rsidR="00B8589E" w:rsidRPr="00B8589E" w:rsidRDefault="00B8589E" w:rsidP="00B8589E">
      <w:pPr>
        <w:numPr>
          <w:ilvl w:val="0"/>
          <w:numId w:val="14"/>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использование в практической деятельности и повседневной жизни разнообразных географических методов, знаний и умений, а также географической информации.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В результате освоения учебного предмета обучающийся должен знать:</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Зн.1</w:t>
      </w:r>
      <w:r w:rsidRPr="00B8589E">
        <w:rPr>
          <w:rFonts w:ascii="Times New Roman" w:eastAsia="Times New Roman" w:hAnsi="Times New Roman" w:cs="Times New Roman"/>
          <w:sz w:val="24"/>
          <w:szCs w:val="24"/>
          <w:lang w:eastAsia="ru-RU"/>
        </w:rPr>
        <w:t xml:space="preserve"> - основные географические понятия и термины; традиционные и новые методы географических исследований;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Зн.2</w:t>
      </w:r>
      <w:r w:rsidRPr="00B8589E">
        <w:rPr>
          <w:rFonts w:ascii="Times New Roman" w:eastAsia="Times New Roman" w:hAnsi="Times New Roman" w:cs="Times New Roman"/>
          <w:sz w:val="24"/>
          <w:szCs w:val="24"/>
          <w:lang w:eastAsia="ru-RU"/>
        </w:rPr>
        <w:t xml:space="preserve"> - особенности размещения основных видов природных ресурсов, их главные месторождения и территориальные сочетания; численность и динамику населения мира, отдельных регионов и стран, их этногеографическую специфику; различия в уровне и качестве жизни населения, основные направления миграций; проблемы современной урбанизации;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Зн.3</w:t>
      </w:r>
      <w:r w:rsidRPr="00B8589E">
        <w:rPr>
          <w:rFonts w:ascii="Times New Roman" w:eastAsia="Times New Roman" w:hAnsi="Times New Roman" w:cs="Times New Roman"/>
          <w:sz w:val="24"/>
          <w:szCs w:val="24"/>
          <w:lang w:eastAsia="ru-RU"/>
        </w:rPr>
        <w:t xml:space="preserve"> - географические особенности отраслевой и территориальной структуры мирового хозяйства, размещения его основных отраслей; географическую специфику отдельных стран и регионов, их различия по уровню социально-экономического развития, специализации в системе международного географического разделения труда; географические аспекты глобальных проблем человечества;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 xml:space="preserve">Зн.4 </w:t>
      </w:r>
      <w:r w:rsidRPr="00B8589E">
        <w:rPr>
          <w:rFonts w:ascii="Times New Roman" w:eastAsia="Times New Roman" w:hAnsi="Times New Roman" w:cs="Times New Roman"/>
          <w:sz w:val="24"/>
          <w:szCs w:val="24"/>
          <w:lang w:eastAsia="ru-RU"/>
        </w:rPr>
        <w:t>- особенности современного геополитического и геоэкономического положения России, ее роль в международном географическом разделении труда;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уметь:</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Ум.1</w:t>
      </w:r>
      <w:r w:rsidRPr="00B8589E">
        <w:rPr>
          <w:rFonts w:ascii="Times New Roman" w:eastAsia="Times New Roman" w:hAnsi="Times New Roman" w:cs="Times New Roman"/>
          <w:sz w:val="24"/>
          <w:szCs w:val="24"/>
          <w:lang w:eastAsia="ru-RU"/>
        </w:rPr>
        <w:t xml:space="preserve"> - определять и сравнивать по разным источникам информации географические тенденции развития природных, социально-экономических и </w:t>
      </w:r>
      <w:proofErr w:type="spellStart"/>
      <w:r w:rsidRPr="00B8589E">
        <w:rPr>
          <w:rFonts w:ascii="Times New Roman" w:eastAsia="Times New Roman" w:hAnsi="Times New Roman" w:cs="Times New Roman"/>
          <w:sz w:val="24"/>
          <w:szCs w:val="24"/>
          <w:lang w:eastAsia="ru-RU"/>
        </w:rPr>
        <w:t>геоэкологических</w:t>
      </w:r>
      <w:proofErr w:type="spellEnd"/>
      <w:r w:rsidRPr="00B8589E">
        <w:rPr>
          <w:rFonts w:ascii="Times New Roman" w:eastAsia="Times New Roman" w:hAnsi="Times New Roman" w:cs="Times New Roman"/>
          <w:sz w:val="24"/>
          <w:szCs w:val="24"/>
          <w:lang w:eastAsia="ru-RU"/>
        </w:rPr>
        <w:t xml:space="preserve"> объектов, процессов и явлений;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Ум.2</w:t>
      </w:r>
      <w:r w:rsidRPr="00B8589E">
        <w:rPr>
          <w:rFonts w:ascii="Times New Roman" w:eastAsia="Times New Roman" w:hAnsi="Times New Roman" w:cs="Times New Roman"/>
          <w:sz w:val="24"/>
          <w:szCs w:val="24"/>
          <w:lang w:eastAsia="ru-RU"/>
        </w:rPr>
        <w:t xml:space="preserve">- оценивать и объяснять </w:t>
      </w:r>
      <w:proofErr w:type="spellStart"/>
      <w:r w:rsidRPr="00B8589E">
        <w:rPr>
          <w:rFonts w:ascii="Times New Roman" w:eastAsia="Times New Roman" w:hAnsi="Times New Roman" w:cs="Times New Roman"/>
          <w:sz w:val="24"/>
          <w:szCs w:val="24"/>
          <w:lang w:eastAsia="ru-RU"/>
        </w:rPr>
        <w:t>ресурсообеспеченность</w:t>
      </w:r>
      <w:proofErr w:type="spellEnd"/>
      <w:r w:rsidRPr="00B8589E">
        <w:rPr>
          <w:rFonts w:ascii="Times New Roman" w:eastAsia="Times New Roman" w:hAnsi="Times New Roman" w:cs="Times New Roman"/>
          <w:sz w:val="24"/>
          <w:szCs w:val="24"/>
          <w:lang w:eastAsia="ru-RU"/>
        </w:rPr>
        <w:t xml:space="preserve"> отдельных стран и регионов мира, их демографическую ситуацию, уровни урбанизации и территориальной концентрации населения и производства, степень природных, антропогенных и техногенных изменений отдельных территорий;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lastRenderedPageBreak/>
        <w:t>Ум.3</w:t>
      </w:r>
      <w:r w:rsidRPr="00B8589E">
        <w:rPr>
          <w:rFonts w:ascii="Times New Roman" w:eastAsia="Times New Roman" w:hAnsi="Times New Roman" w:cs="Times New Roman"/>
          <w:sz w:val="24"/>
          <w:szCs w:val="24"/>
          <w:lang w:eastAsia="ru-RU"/>
        </w:rPr>
        <w:t xml:space="preserve"> - применять разнообразные источники географической информации для проведения наблюдений за природными, социально-экономическими и </w:t>
      </w:r>
      <w:proofErr w:type="spellStart"/>
      <w:r w:rsidRPr="00B8589E">
        <w:rPr>
          <w:rFonts w:ascii="Times New Roman" w:eastAsia="Times New Roman" w:hAnsi="Times New Roman" w:cs="Times New Roman"/>
          <w:sz w:val="24"/>
          <w:szCs w:val="24"/>
          <w:lang w:eastAsia="ru-RU"/>
        </w:rPr>
        <w:t>геоэкологическими</w:t>
      </w:r>
      <w:proofErr w:type="spellEnd"/>
      <w:r w:rsidRPr="00B8589E">
        <w:rPr>
          <w:rFonts w:ascii="Times New Roman" w:eastAsia="Times New Roman" w:hAnsi="Times New Roman" w:cs="Times New Roman"/>
          <w:sz w:val="24"/>
          <w:szCs w:val="24"/>
          <w:lang w:eastAsia="ru-RU"/>
        </w:rPr>
        <w:t xml:space="preserve"> объектами, процессами и явлениями, их изменениями под влиянием разнообразных факторов;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Ум.4</w:t>
      </w:r>
      <w:r w:rsidRPr="00B8589E">
        <w:rPr>
          <w:rFonts w:ascii="Times New Roman" w:eastAsia="Times New Roman" w:hAnsi="Times New Roman" w:cs="Times New Roman"/>
          <w:sz w:val="24"/>
          <w:szCs w:val="24"/>
          <w:lang w:eastAsia="ru-RU"/>
        </w:rPr>
        <w:t xml:space="preserve"> - составлять комплексную географическую характеристику регионов и стран мира; таблицы, картосхемы, диаграммы, простейшие карты, модели, отражающие географические закономерности различных явлений и процессов, их территориальные взаимодействия;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Ум.5</w:t>
      </w:r>
      <w:r w:rsidRPr="00B8589E">
        <w:rPr>
          <w:rFonts w:ascii="Times New Roman" w:eastAsia="Times New Roman" w:hAnsi="Times New Roman" w:cs="Times New Roman"/>
          <w:sz w:val="24"/>
          <w:szCs w:val="24"/>
          <w:lang w:eastAsia="ru-RU"/>
        </w:rPr>
        <w:t xml:space="preserve"> - сопоставлять географические карты различной тематики; использовать приобретенные знания и умения в практической деятельности и повседневной жизни </w:t>
      </w:r>
      <w:proofErr w:type="gramStart"/>
      <w:r w:rsidRPr="00B8589E">
        <w:rPr>
          <w:rFonts w:ascii="Times New Roman" w:eastAsia="Times New Roman" w:hAnsi="Times New Roman" w:cs="Times New Roman"/>
          <w:sz w:val="24"/>
          <w:szCs w:val="24"/>
          <w:lang w:eastAsia="ru-RU"/>
        </w:rPr>
        <w:t>для</w:t>
      </w:r>
      <w:proofErr w:type="gramEnd"/>
      <w:r w:rsidRPr="00B8589E">
        <w:rPr>
          <w:rFonts w:ascii="Times New Roman" w:eastAsia="Times New Roman" w:hAnsi="Times New Roman" w:cs="Times New Roman"/>
          <w:sz w:val="24"/>
          <w:szCs w:val="24"/>
          <w:lang w:eastAsia="ru-RU"/>
        </w:rPr>
        <w:t>:</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Ум.6</w:t>
      </w:r>
      <w:r w:rsidRPr="00B8589E">
        <w:rPr>
          <w:rFonts w:ascii="Times New Roman" w:eastAsia="Times New Roman" w:hAnsi="Times New Roman" w:cs="Times New Roman"/>
          <w:sz w:val="24"/>
          <w:szCs w:val="24"/>
          <w:lang w:eastAsia="ru-RU"/>
        </w:rPr>
        <w:t xml:space="preserve"> - выявления и объяснения географических аспектов различных текущих событий и ситуаций;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Ум.7</w:t>
      </w:r>
      <w:r w:rsidRPr="00B8589E">
        <w:rPr>
          <w:rFonts w:ascii="Times New Roman" w:eastAsia="Times New Roman" w:hAnsi="Times New Roman" w:cs="Times New Roman"/>
          <w:sz w:val="24"/>
          <w:szCs w:val="24"/>
          <w:lang w:eastAsia="ru-RU"/>
        </w:rPr>
        <w:t xml:space="preserve"> - нахождения и применения географической информации, включая карты, статистические материалы, геоинформационные системы и ресурсы Интернета; правильной оценки важнейших социально-экономических событий международной жизни, геополитической и геоэкономической ситуации в России, других странах и регионах мира, тенденций их возможного развития;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Ум.8</w:t>
      </w:r>
      <w:r w:rsidRPr="00B8589E">
        <w:rPr>
          <w:rFonts w:ascii="Times New Roman" w:eastAsia="Times New Roman" w:hAnsi="Times New Roman" w:cs="Times New Roman"/>
          <w:sz w:val="24"/>
          <w:szCs w:val="24"/>
          <w:lang w:eastAsia="ru-RU"/>
        </w:rPr>
        <w:t xml:space="preserve"> - понимания географической специфики крупных регионов и стран мира в условиях глобализации, стремительного развития международного туризма и отдыха, деловых и образовательных программ, различных видов человеческого общения;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Ум.9</w:t>
      </w:r>
      <w:r w:rsidRPr="00B8589E">
        <w:rPr>
          <w:rFonts w:ascii="Times New Roman" w:eastAsia="Times New Roman" w:hAnsi="Times New Roman" w:cs="Times New Roman"/>
          <w:sz w:val="24"/>
          <w:szCs w:val="24"/>
          <w:lang w:eastAsia="ru-RU"/>
        </w:rPr>
        <w:t xml:space="preserve"> - понимания взаимосвязи учебного предмета с особенностями профессий и профессиональной деятельности, в основе которых лежат знания по данному учебному предмету.</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b/>
          <w:sz w:val="24"/>
          <w:szCs w:val="24"/>
          <w:lang w:eastAsia="ru-RU"/>
        </w:rPr>
        <w:t xml:space="preserve">Личностные, </w:t>
      </w:r>
      <w:proofErr w:type="spellStart"/>
      <w:r w:rsidRPr="00B8589E">
        <w:rPr>
          <w:rFonts w:ascii="Times New Roman" w:eastAsia="Times New Roman" w:hAnsi="Times New Roman" w:cs="Times New Roman"/>
          <w:b/>
          <w:sz w:val="24"/>
          <w:szCs w:val="24"/>
          <w:lang w:eastAsia="ru-RU"/>
        </w:rPr>
        <w:t>метапредметные</w:t>
      </w:r>
      <w:proofErr w:type="spellEnd"/>
      <w:r w:rsidRPr="00B8589E">
        <w:rPr>
          <w:rFonts w:ascii="Times New Roman" w:eastAsia="Times New Roman" w:hAnsi="Times New Roman" w:cs="Times New Roman"/>
          <w:b/>
          <w:sz w:val="24"/>
          <w:szCs w:val="24"/>
          <w:lang w:eastAsia="ru-RU"/>
        </w:rPr>
        <w:t xml:space="preserve"> и предметные результаты освоения БД.09 География.</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 xml:space="preserve"> Личностным результатам освоения базового курса географии должны отражать:</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Л.1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roofErr w:type="gramStart"/>
      <w:r w:rsidRPr="00B8589E">
        <w:rPr>
          <w:rFonts w:ascii="Times New Roman" w:eastAsia="Times New Roman" w:hAnsi="Times New Roman" w:cs="Times New Roman"/>
          <w:sz w:val="24"/>
          <w:szCs w:val="24"/>
          <w:lang w:eastAsia="ru-RU"/>
        </w:rPr>
        <w:t>Л.2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roofErr w:type="gramEnd"/>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Л.3  готовность к служению Отечеству, его защите;</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Л.4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Л.5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Л.6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Л.7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Л.8 нравственное сознание и поведение на основе усвоения общечеловеческих ценностей;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Л.9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lastRenderedPageBreak/>
        <w:t>Л.10  эстетическое отношение к миру, включая эстетику быта, научного и технического творчества, спорта, общественных отношений;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Л.11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Л.12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roofErr w:type="gramStart"/>
      <w:r w:rsidRPr="00B8589E">
        <w:rPr>
          <w:rFonts w:ascii="Times New Roman" w:eastAsia="Times New Roman" w:hAnsi="Times New Roman" w:cs="Times New Roman"/>
          <w:sz w:val="24"/>
          <w:szCs w:val="24"/>
          <w:lang w:eastAsia="ru-RU"/>
        </w:rPr>
        <w:t>Л.13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roofErr w:type="gramEnd"/>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Л.14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Л.15 ответственное отношение к созданию семьи на основе осознанного принятия ценностей семейной жизни.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proofErr w:type="spellStart"/>
      <w:r w:rsidRPr="00B8589E">
        <w:rPr>
          <w:rFonts w:ascii="Times New Roman" w:eastAsia="Times New Roman" w:hAnsi="Times New Roman" w:cs="Times New Roman"/>
          <w:b/>
          <w:sz w:val="24"/>
          <w:szCs w:val="24"/>
          <w:lang w:eastAsia="ru-RU"/>
        </w:rPr>
        <w:t>Метапредметные</w:t>
      </w:r>
      <w:proofErr w:type="spellEnd"/>
      <w:r w:rsidRPr="00B8589E">
        <w:rPr>
          <w:rFonts w:ascii="Times New Roman" w:eastAsia="Times New Roman" w:hAnsi="Times New Roman" w:cs="Times New Roman"/>
          <w:b/>
          <w:sz w:val="24"/>
          <w:szCs w:val="24"/>
          <w:lang w:eastAsia="ru-RU"/>
        </w:rPr>
        <w:t xml:space="preserve"> результаты  базового курса географии должны отражать:</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М.1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М.2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М.3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М.4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М.5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М.6 умение определять назначение и функции различных социальных институтов;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М.7 умение самостоятельно оценивать и принимать решения, определяющие стратегию поведения, с учетом гражданских и нравственных ценностей;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М.8 владение языковыми средствами - умение ясно, логично и точно излагать свою точку зрения, использовать адекватные языковые средства;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М.9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Предметные результаты освоения базового курса географии должны отражать:</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П.1 владение представлениями о современной географической науке, ее участии в решении важнейших проблем человечества;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lastRenderedPageBreak/>
        <w:t>П.2 владение географическим мышлением для определения географических аспектов природных, социально-экономических и экологических процессов и проблем;</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П.3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 о динамике и территориальных особенностях процессов, протекающих в географическом пространстве;</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П.4 владение умениями проведения наблюдений за отдельными географическими объектами, процессами и явлениями, их изменениями в результате природных и антропогенных воздействий;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П.5 владение умениями использовать карты разного содержания для выявления закономерностей и тенденций, получения нового географического знания о природных социально-экономических и экологических процессах и явлениях;</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П.6 владение умениями географического анализа и интерпретации разнообразной информации;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П.8 владение умениями применять географические знания для объяснения и оценки разнообразных явлений и процессов, самостоятельного оценивания уровня безопасности окружающей среды, адаптации к изменению ее условий;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П.8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представлений и знаний об основных проблемах взаимодействия природы и общества, о природных и социально-экономических аспектах экологических проблем.</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2. Результаты освоения учебного предмета</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763"/>
        <w:gridCol w:w="2268"/>
      </w:tblGrid>
      <w:tr w:rsidR="00B8589E" w:rsidRPr="00B8589E" w:rsidTr="00B8589E">
        <w:tc>
          <w:tcPr>
            <w:tcW w:w="7763"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Название  </w:t>
            </w:r>
            <w:proofErr w:type="spellStart"/>
            <w:r w:rsidRPr="00B8589E">
              <w:rPr>
                <w:rFonts w:ascii="Times New Roman" w:eastAsia="Times New Roman" w:hAnsi="Times New Roman" w:cs="Times New Roman"/>
                <w:sz w:val="24"/>
                <w:szCs w:val="24"/>
                <w:lang w:eastAsia="ru-RU"/>
              </w:rPr>
              <w:t>метапредметных</w:t>
            </w:r>
            <w:proofErr w:type="spellEnd"/>
            <w:r w:rsidRPr="00B8589E">
              <w:rPr>
                <w:rFonts w:ascii="Times New Roman" w:eastAsia="Times New Roman" w:hAnsi="Times New Roman" w:cs="Times New Roman"/>
                <w:sz w:val="24"/>
                <w:szCs w:val="24"/>
                <w:lang w:eastAsia="ru-RU"/>
              </w:rPr>
              <w:t xml:space="preserve"> результатов</w:t>
            </w:r>
          </w:p>
        </w:tc>
        <w:tc>
          <w:tcPr>
            <w:tcW w:w="2268"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Номер темы</w:t>
            </w:r>
          </w:p>
        </w:tc>
      </w:tr>
      <w:tr w:rsidR="00B8589E" w:rsidRPr="00B8589E" w:rsidTr="00B8589E">
        <w:trPr>
          <w:trHeight w:val="1515"/>
        </w:trPr>
        <w:tc>
          <w:tcPr>
            <w:tcW w:w="7763"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c>
          <w:tcPr>
            <w:tcW w:w="2268"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1.1 .Тема 2.</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3.1 Тема  3.2 Тема 4.2 Тема 5.1 Тема  3.2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tc>
      </w:tr>
      <w:tr w:rsidR="00B8589E" w:rsidRPr="00B8589E" w:rsidTr="00B8589E">
        <w:trPr>
          <w:trHeight w:val="1112"/>
        </w:trPr>
        <w:tc>
          <w:tcPr>
            <w:tcW w:w="7763"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c>
          <w:tcPr>
            <w:tcW w:w="2268"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3.1.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3.2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4.1 Тема 5.1 Тема 6.2.</w:t>
            </w:r>
          </w:p>
        </w:tc>
      </w:tr>
      <w:tr w:rsidR="00B8589E" w:rsidRPr="00B8589E" w:rsidTr="00B8589E">
        <w:trPr>
          <w:trHeight w:val="1426"/>
        </w:trPr>
        <w:tc>
          <w:tcPr>
            <w:tcW w:w="7763"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c>
          <w:tcPr>
            <w:tcW w:w="2268"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2.1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3.1 Тема  3.2 Тема 4.2 Тема 5. Тема 6.2 Тема 7.1  Тема  8.1 </w:t>
            </w:r>
          </w:p>
        </w:tc>
      </w:tr>
      <w:tr w:rsidR="00B8589E" w:rsidRPr="00B8589E" w:rsidTr="00B8589E">
        <w:trPr>
          <w:trHeight w:val="1230"/>
        </w:trPr>
        <w:tc>
          <w:tcPr>
            <w:tcW w:w="7763"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c>
          <w:tcPr>
            <w:tcW w:w="2268"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2.1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3.1 Тема  3.2 Тема 4.2 Тема 5.1 Тема 6.2 Тема 7.1  Тема  8.1</w:t>
            </w:r>
          </w:p>
        </w:tc>
      </w:tr>
      <w:tr w:rsidR="00B8589E" w:rsidRPr="00B8589E" w:rsidTr="00B8589E">
        <w:trPr>
          <w:trHeight w:val="960"/>
        </w:trPr>
        <w:tc>
          <w:tcPr>
            <w:tcW w:w="7763"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c>
          <w:tcPr>
            <w:tcW w:w="2268"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2.1.</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4.2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5.1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6.2</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7.1.</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8.1.</w:t>
            </w:r>
          </w:p>
        </w:tc>
      </w:tr>
      <w:tr w:rsidR="00B8589E" w:rsidRPr="00B8589E" w:rsidTr="0056011D">
        <w:trPr>
          <w:trHeight w:val="273"/>
        </w:trPr>
        <w:tc>
          <w:tcPr>
            <w:tcW w:w="7763"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6) умение определять назначение и функции различных социальных институтов</w:t>
            </w:r>
          </w:p>
        </w:tc>
        <w:tc>
          <w:tcPr>
            <w:tcW w:w="2268"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2.1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3.1 Тема  3.2 Тема 4.2 Тема 5.1 </w:t>
            </w:r>
            <w:r w:rsidRPr="00B8589E">
              <w:rPr>
                <w:rFonts w:ascii="Times New Roman" w:eastAsia="Times New Roman" w:hAnsi="Times New Roman" w:cs="Times New Roman"/>
                <w:sz w:val="24"/>
                <w:szCs w:val="24"/>
                <w:lang w:eastAsia="ru-RU"/>
              </w:rPr>
              <w:lastRenderedPageBreak/>
              <w:t xml:space="preserve">Тема 6.2 Тема 7.1  </w:t>
            </w:r>
          </w:p>
        </w:tc>
      </w:tr>
      <w:tr w:rsidR="00B8589E" w:rsidRPr="00B8589E" w:rsidTr="00B8589E">
        <w:trPr>
          <w:trHeight w:val="1140"/>
        </w:trPr>
        <w:tc>
          <w:tcPr>
            <w:tcW w:w="7763"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lastRenderedPageBreak/>
              <w:t>7) умение самостоятельно оценивать и принимать решения, определяющие стратегию поведения, с учетом гражданских и нравственных ценностей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tc>
        <w:tc>
          <w:tcPr>
            <w:tcW w:w="2268"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2.1.</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3.1.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3.2.</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4.2 .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5.1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6.2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8.1</w:t>
            </w:r>
          </w:p>
        </w:tc>
      </w:tr>
      <w:tr w:rsidR="00B8589E" w:rsidRPr="00B8589E" w:rsidTr="00B8589E">
        <w:trPr>
          <w:trHeight w:val="896"/>
        </w:trPr>
        <w:tc>
          <w:tcPr>
            <w:tcW w:w="7763"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8) владение языковыми средствами - умение ясно, логично и точно излагать свою точку зрения, использовать адекватные языковые средства</w:t>
            </w:r>
          </w:p>
        </w:tc>
        <w:tc>
          <w:tcPr>
            <w:tcW w:w="2268"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4.2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7.1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8.1</w:t>
            </w:r>
          </w:p>
        </w:tc>
      </w:tr>
      <w:tr w:rsidR="00B8589E" w:rsidRPr="00B8589E" w:rsidTr="00B8589E">
        <w:trPr>
          <w:trHeight w:val="1406"/>
        </w:trPr>
        <w:tc>
          <w:tcPr>
            <w:tcW w:w="7763"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c>
          <w:tcPr>
            <w:tcW w:w="2268"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3.1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3.2</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4.2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7.1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8.1</w:t>
            </w:r>
          </w:p>
        </w:tc>
      </w:tr>
    </w:tbl>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Содержание предмета</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Раздел 1.Современные методы географических исследований. Источники географической информации.</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 xml:space="preserve">Тема 1.1. </w:t>
      </w:r>
      <w:r w:rsidRPr="00B8589E">
        <w:rPr>
          <w:rFonts w:ascii="Times New Roman" w:eastAsia="Times New Roman" w:hAnsi="Times New Roman" w:cs="Times New Roman"/>
          <w:sz w:val="24"/>
          <w:szCs w:val="24"/>
          <w:lang w:eastAsia="ru-RU"/>
        </w:rPr>
        <w:t>Введение.</w:t>
      </w:r>
      <w:r w:rsidRPr="00B8589E">
        <w:rPr>
          <w:rFonts w:ascii="Times New Roman" w:eastAsia="Times New Roman" w:hAnsi="Times New Roman" w:cs="Times New Roman"/>
          <w:b/>
          <w:sz w:val="24"/>
          <w:szCs w:val="24"/>
          <w:lang w:eastAsia="ru-RU"/>
        </w:rPr>
        <w:t xml:space="preserve">  </w:t>
      </w:r>
      <w:r w:rsidRPr="00B8589E">
        <w:rPr>
          <w:rFonts w:ascii="Times New Roman" w:eastAsia="Times New Roman" w:hAnsi="Times New Roman" w:cs="Times New Roman"/>
          <w:sz w:val="24"/>
          <w:szCs w:val="24"/>
          <w:lang w:eastAsia="ru-RU"/>
        </w:rPr>
        <w:t>Источники географической информации.</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Раздел 2. Политическое устройство мира.</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 xml:space="preserve">Тема 2.1. </w:t>
      </w:r>
      <w:r w:rsidRPr="00B8589E">
        <w:rPr>
          <w:rFonts w:ascii="Times New Roman" w:eastAsia="Times New Roman" w:hAnsi="Times New Roman" w:cs="Times New Roman"/>
          <w:sz w:val="24"/>
          <w:szCs w:val="24"/>
          <w:lang w:eastAsia="ru-RU"/>
        </w:rPr>
        <w:t>Политическое устройство мира.</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Раздел 3. Природа и человек в современном мире.</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 xml:space="preserve">Тема 3.1 </w:t>
      </w:r>
      <w:r w:rsidRPr="00B8589E">
        <w:rPr>
          <w:rFonts w:ascii="Times New Roman" w:eastAsia="Times New Roman" w:hAnsi="Times New Roman" w:cs="Times New Roman"/>
          <w:sz w:val="24"/>
          <w:szCs w:val="24"/>
          <w:lang w:eastAsia="ru-RU"/>
        </w:rPr>
        <w:t>Взаимодействие человека и природы, изменение окружающей среды в прошлом и настоящем. Основные виды природных ресурсов, их размещение, крупнейшие месторождения и территориальные сочетания</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Раздел 4. Население мира.</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 xml:space="preserve">Тема 4.1 </w:t>
      </w:r>
      <w:r w:rsidRPr="00B8589E">
        <w:rPr>
          <w:rFonts w:ascii="Times New Roman" w:eastAsia="Times New Roman" w:hAnsi="Times New Roman" w:cs="Times New Roman"/>
          <w:sz w:val="24"/>
          <w:szCs w:val="24"/>
          <w:lang w:eastAsia="ru-RU"/>
        </w:rPr>
        <w:t xml:space="preserve">Численность населения мира и ее динамика. Наиболее населенные регионы и страны мира. Воспроизводство населения и его типы. Демографическая политика </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 xml:space="preserve">Тема 4.2 </w:t>
      </w:r>
      <w:r w:rsidRPr="00B8589E">
        <w:rPr>
          <w:rFonts w:ascii="Times New Roman" w:eastAsia="Times New Roman" w:hAnsi="Times New Roman" w:cs="Times New Roman"/>
          <w:sz w:val="24"/>
          <w:szCs w:val="24"/>
          <w:lang w:eastAsia="ru-RU"/>
        </w:rPr>
        <w:t xml:space="preserve">Расовый, этнолингвистический и религиозный состав населения. Географические особенности размещения населения.  </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Раздел 5. География мирового хозяйства.</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 xml:space="preserve">Тема 5.1 </w:t>
      </w:r>
      <w:r w:rsidRPr="00B8589E">
        <w:rPr>
          <w:rFonts w:ascii="Times New Roman" w:eastAsia="Times New Roman" w:hAnsi="Times New Roman" w:cs="Times New Roman"/>
          <w:sz w:val="24"/>
          <w:szCs w:val="24"/>
          <w:lang w:eastAsia="ru-RU"/>
        </w:rPr>
        <w:t>Современные особенности развития мирового хозяйства.</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 xml:space="preserve">Тема 5.2 </w:t>
      </w:r>
      <w:r w:rsidRPr="00B8589E">
        <w:rPr>
          <w:rFonts w:ascii="Times New Roman" w:eastAsia="Times New Roman" w:hAnsi="Times New Roman" w:cs="Times New Roman"/>
          <w:sz w:val="24"/>
          <w:szCs w:val="24"/>
          <w:lang w:eastAsia="ru-RU"/>
        </w:rPr>
        <w:t>География отраслей первичной и вторичной сфер мирового хозяйства.</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 xml:space="preserve">Тема 5.3 </w:t>
      </w:r>
      <w:r w:rsidRPr="00B8589E">
        <w:rPr>
          <w:rFonts w:ascii="Times New Roman" w:eastAsia="Times New Roman" w:hAnsi="Times New Roman" w:cs="Times New Roman"/>
          <w:sz w:val="24"/>
          <w:szCs w:val="24"/>
          <w:lang w:eastAsia="ru-RU"/>
        </w:rPr>
        <w:t xml:space="preserve">География отраслей третичной   сферы мирового хозяйства. </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Раздел 6. Регионы и страны мира. Особенности географического положения, истории открытия и освоения, природно-ресурсного потенциала, населения, хозяйства, культуры, современных проблем развития крупных регионов и стран Европы, Азии, Африки, Северной и Латинской Америки, а также Австралии.</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 xml:space="preserve">Тема 6.1 </w:t>
      </w:r>
      <w:r w:rsidRPr="00B8589E">
        <w:rPr>
          <w:rFonts w:ascii="Times New Roman" w:eastAsia="Times New Roman" w:hAnsi="Times New Roman" w:cs="Times New Roman"/>
          <w:sz w:val="24"/>
          <w:szCs w:val="24"/>
          <w:lang w:eastAsia="ru-RU"/>
        </w:rPr>
        <w:t>География населения и хозяйства Зарубежной Европы.</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 xml:space="preserve">Тема 6.2 </w:t>
      </w:r>
      <w:r w:rsidRPr="00B8589E">
        <w:rPr>
          <w:rFonts w:ascii="Times New Roman" w:eastAsia="Times New Roman" w:hAnsi="Times New Roman" w:cs="Times New Roman"/>
          <w:sz w:val="24"/>
          <w:szCs w:val="24"/>
          <w:lang w:eastAsia="ru-RU"/>
        </w:rPr>
        <w:t>География населения и хозяйства Зарубежной Азии.</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 xml:space="preserve">Тема 6.3 </w:t>
      </w:r>
      <w:r w:rsidRPr="00B8589E">
        <w:rPr>
          <w:rFonts w:ascii="Times New Roman" w:eastAsia="Times New Roman" w:hAnsi="Times New Roman" w:cs="Times New Roman"/>
          <w:sz w:val="24"/>
          <w:szCs w:val="24"/>
          <w:lang w:eastAsia="ru-RU"/>
        </w:rPr>
        <w:t>География населения и хозяйства Северной Америки и Латинской Америки.</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 xml:space="preserve">Тема 6.4 </w:t>
      </w:r>
      <w:r w:rsidRPr="00B8589E">
        <w:rPr>
          <w:rFonts w:ascii="Times New Roman" w:eastAsia="Times New Roman" w:hAnsi="Times New Roman" w:cs="Times New Roman"/>
          <w:sz w:val="24"/>
          <w:szCs w:val="24"/>
          <w:lang w:eastAsia="ru-RU"/>
        </w:rPr>
        <w:t xml:space="preserve">География населения и хозяйства Африки. География населения и хозяйства Австралии и Океании </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Раздел 7. Россия в современном мире.</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 xml:space="preserve">Тема 7.1 </w:t>
      </w:r>
      <w:r w:rsidRPr="00B8589E">
        <w:rPr>
          <w:rFonts w:ascii="Times New Roman" w:eastAsia="Times New Roman" w:hAnsi="Times New Roman" w:cs="Times New Roman"/>
          <w:sz w:val="24"/>
          <w:szCs w:val="24"/>
          <w:lang w:eastAsia="ru-RU"/>
        </w:rPr>
        <w:t>Россия в современном мире.</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Раздел 8. Географические аспекты современных глобальных проблем.</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 xml:space="preserve">Тема  8.1 </w:t>
      </w:r>
      <w:r w:rsidRPr="00B8589E">
        <w:rPr>
          <w:rFonts w:ascii="Times New Roman" w:eastAsia="Times New Roman" w:hAnsi="Times New Roman" w:cs="Times New Roman"/>
          <w:sz w:val="24"/>
          <w:szCs w:val="24"/>
          <w:lang w:eastAsia="ru-RU"/>
        </w:rPr>
        <w:t>Географические аспекты современных глобальных проблем.</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Default="00B8589E" w:rsidP="00B8589E">
      <w:pPr>
        <w:spacing w:after="0" w:line="240" w:lineRule="auto"/>
        <w:jc w:val="both"/>
        <w:rPr>
          <w:rFonts w:ascii="Times New Roman" w:eastAsia="Times New Roman" w:hAnsi="Times New Roman" w:cs="Times New Roman"/>
          <w:sz w:val="24"/>
          <w:szCs w:val="24"/>
          <w:lang w:eastAsia="ru-RU"/>
        </w:rPr>
      </w:pPr>
    </w:p>
    <w:p w:rsidR="0056011D" w:rsidRPr="00B8589E" w:rsidRDefault="0056011D"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56011D">
      <w:pPr>
        <w:spacing w:after="0" w:line="240" w:lineRule="auto"/>
        <w:jc w:val="center"/>
        <w:rPr>
          <w:rFonts w:ascii="Times New Roman" w:eastAsia="Times New Roman" w:hAnsi="Times New Roman" w:cs="Times New Roman"/>
          <w:b/>
          <w:i/>
          <w:sz w:val="24"/>
          <w:szCs w:val="24"/>
          <w:lang w:eastAsia="ru-RU"/>
        </w:rPr>
      </w:pPr>
      <w:r w:rsidRPr="00B8589E">
        <w:rPr>
          <w:rFonts w:ascii="Times New Roman" w:eastAsia="Times New Roman" w:hAnsi="Times New Roman" w:cs="Times New Roman"/>
          <w:b/>
          <w:i/>
          <w:sz w:val="24"/>
          <w:szCs w:val="24"/>
          <w:lang w:eastAsia="ru-RU"/>
        </w:rPr>
        <w:lastRenderedPageBreak/>
        <w:t>АННОТАЦИЯ К РАБОЧЕЙПРОГРАММЕ УЧЕБНОГО ПРЕДМЕТА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b/>
          <w:sz w:val="24"/>
          <w:szCs w:val="24"/>
          <w:lang w:eastAsia="ru-RU"/>
        </w:rPr>
        <w:t xml:space="preserve">Разработчик: </w:t>
      </w:r>
      <w:proofErr w:type="spellStart"/>
      <w:r w:rsidRPr="00B8589E">
        <w:rPr>
          <w:rFonts w:ascii="Times New Roman" w:eastAsia="Calibri" w:hAnsi="Times New Roman" w:cs="Times New Roman"/>
          <w:sz w:val="24"/>
          <w:szCs w:val="24"/>
          <w:lang w:eastAsia="ru-RU"/>
        </w:rPr>
        <w:t>Чебыкин</w:t>
      </w:r>
      <w:proofErr w:type="spellEnd"/>
      <w:r w:rsidRPr="00B8589E">
        <w:rPr>
          <w:rFonts w:ascii="Times New Roman" w:eastAsia="Calibri" w:hAnsi="Times New Roman" w:cs="Times New Roman"/>
          <w:sz w:val="24"/>
          <w:szCs w:val="24"/>
          <w:lang w:eastAsia="ru-RU"/>
        </w:rPr>
        <w:t xml:space="preserve"> Н.Л., преподаватель Адамовского с/х техникума – филиала ФГБОУ </w:t>
      </w:r>
      <w:proofErr w:type="gramStart"/>
      <w:r w:rsidRPr="00B8589E">
        <w:rPr>
          <w:rFonts w:ascii="Times New Roman" w:eastAsia="Calibri" w:hAnsi="Times New Roman" w:cs="Times New Roman"/>
          <w:sz w:val="24"/>
          <w:szCs w:val="24"/>
          <w:lang w:eastAsia="ru-RU"/>
        </w:rPr>
        <w:t>ВО</w:t>
      </w:r>
      <w:proofErr w:type="gramEnd"/>
      <w:r w:rsidRPr="00B8589E">
        <w:rPr>
          <w:rFonts w:ascii="Times New Roman" w:eastAsia="Calibri" w:hAnsi="Times New Roman" w:cs="Times New Roman"/>
          <w:sz w:val="24"/>
          <w:szCs w:val="24"/>
          <w:lang w:eastAsia="ru-RU"/>
        </w:rPr>
        <w:t xml:space="preserve"> Оренбургский ГАУ.</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Специальность</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sz w:val="24"/>
          <w:szCs w:val="24"/>
          <w:u w:val="single"/>
          <w:lang w:eastAsia="ru-RU"/>
        </w:rPr>
        <w:t>09.02.04 Информационные системы (по отраслям)</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sz w:val="24"/>
          <w:szCs w:val="24"/>
          <w:u w:val="single"/>
          <w:lang w:eastAsia="ru-RU"/>
        </w:rPr>
      </w:pPr>
      <w:r w:rsidRPr="00B8589E">
        <w:rPr>
          <w:rFonts w:ascii="Times New Roman" w:eastAsia="Times New Roman" w:hAnsi="Times New Roman" w:cs="Times New Roman"/>
          <w:b/>
          <w:sz w:val="24"/>
          <w:szCs w:val="24"/>
          <w:lang w:eastAsia="ru-RU"/>
        </w:rPr>
        <w:t>Наименование предмета</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sz w:val="24"/>
          <w:szCs w:val="24"/>
          <w:u w:val="single"/>
          <w:lang w:eastAsia="ru-RU"/>
        </w:rPr>
        <w:t>БД.10 Экология.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Цели и задачи учебного предмета - требования к результатам освоения учебного предмета:</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Рабочая программа учебной дисциплины  БД.10 Экология ориентирована на достижение следующих целей:</w:t>
      </w:r>
    </w:p>
    <w:p w:rsidR="00B8589E" w:rsidRPr="00B8589E" w:rsidRDefault="00B8589E" w:rsidP="00B8589E">
      <w:pPr>
        <w:numPr>
          <w:ilvl w:val="0"/>
          <w:numId w:val="15"/>
        </w:numPr>
        <w:spacing w:after="0" w:line="240" w:lineRule="auto"/>
        <w:jc w:val="both"/>
        <w:rPr>
          <w:rFonts w:ascii="Times New Roman" w:eastAsia="Lucida Sans Unicode" w:hAnsi="Times New Roman" w:cs="Times New Roman"/>
          <w:sz w:val="24"/>
          <w:szCs w:val="24"/>
          <w:lang w:eastAsia="ru-RU"/>
        </w:rPr>
      </w:pPr>
      <w:r w:rsidRPr="00B8589E">
        <w:rPr>
          <w:rFonts w:ascii="Times New Roman" w:eastAsia="Lucida Sans Unicode" w:hAnsi="Times New Roman" w:cs="Times New Roman"/>
          <w:sz w:val="24"/>
          <w:szCs w:val="24"/>
          <w:lang w:eastAsia="ru-RU"/>
        </w:rPr>
        <w:t xml:space="preserve">получение фундаментальных знаний об экологических системах и особенностях их функционирования в условиях нарастающей антропогенной нагрузки; истории возникновения и развития экологии как </w:t>
      </w:r>
      <w:proofErr w:type="gramStart"/>
      <w:r w:rsidRPr="00B8589E">
        <w:rPr>
          <w:rFonts w:ascii="Times New Roman" w:eastAsia="Lucida Sans Unicode" w:hAnsi="Times New Roman" w:cs="Times New Roman"/>
          <w:sz w:val="24"/>
          <w:szCs w:val="24"/>
          <w:lang w:eastAsia="ru-RU"/>
        </w:rPr>
        <w:t>естественно-научной</w:t>
      </w:r>
      <w:proofErr w:type="gramEnd"/>
      <w:r w:rsidRPr="00B8589E">
        <w:rPr>
          <w:rFonts w:ascii="Times New Roman" w:eastAsia="Lucida Sans Unicode" w:hAnsi="Times New Roman" w:cs="Times New Roman"/>
          <w:sz w:val="24"/>
          <w:szCs w:val="24"/>
          <w:lang w:eastAsia="ru-RU"/>
        </w:rPr>
        <w:t xml:space="preserve"> и социальной дисци</w:t>
      </w:r>
      <w:r w:rsidRPr="00B8589E">
        <w:rPr>
          <w:rFonts w:ascii="Times New Roman" w:eastAsia="Lucida Sans Unicode" w:hAnsi="Times New Roman" w:cs="Times New Roman"/>
          <w:sz w:val="24"/>
          <w:szCs w:val="24"/>
          <w:lang w:eastAsia="ru-RU"/>
        </w:rPr>
        <w:softHyphen/>
        <w:t>плины, ее роли в формировании картины мира; о методах научного познания;</w:t>
      </w:r>
    </w:p>
    <w:p w:rsidR="00B8589E" w:rsidRPr="00B8589E" w:rsidRDefault="00B8589E" w:rsidP="00B8589E">
      <w:pPr>
        <w:numPr>
          <w:ilvl w:val="0"/>
          <w:numId w:val="15"/>
        </w:numPr>
        <w:spacing w:after="0" w:line="240" w:lineRule="auto"/>
        <w:jc w:val="both"/>
        <w:rPr>
          <w:rFonts w:ascii="Times New Roman" w:eastAsia="Lucida Sans Unicode" w:hAnsi="Times New Roman" w:cs="Times New Roman"/>
          <w:sz w:val="24"/>
          <w:szCs w:val="24"/>
          <w:lang w:eastAsia="ru-RU"/>
        </w:rPr>
      </w:pPr>
      <w:r w:rsidRPr="00B8589E">
        <w:rPr>
          <w:rFonts w:ascii="Times New Roman" w:eastAsia="Lucida Sans Unicode" w:hAnsi="Times New Roman" w:cs="Times New Roman"/>
          <w:sz w:val="24"/>
          <w:szCs w:val="24"/>
          <w:lang w:eastAsia="ru-RU"/>
        </w:rPr>
        <w:t>овладение умениями логически мыслить, обосновывать место и роль эколо</w:t>
      </w:r>
      <w:r w:rsidRPr="00B8589E">
        <w:rPr>
          <w:rFonts w:ascii="Times New Roman" w:eastAsia="Lucida Sans Unicode" w:hAnsi="Times New Roman" w:cs="Times New Roman"/>
          <w:sz w:val="24"/>
          <w:szCs w:val="24"/>
          <w:lang w:eastAsia="ru-RU"/>
        </w:rPr>
        <w:softHyphen/>
        <w:t>гических знаний в практической деятельности людей, развитии современных технологий; определять состояние экологических систем в природе и в условиях городских и сельских поселений; проводить наблюдения за природными и ис</w:t>
      </w:r>
      <w:r w:rsidRPr="00B8589E">
        <w:rPr>
          <w:rFonts w:ascii="Times New Roman" w:eastAsia="Lucida Sans Unicode" w:hAnsi="Times New Roman" w:cs="Times New Roman"/>
          <w:sz w:val="24"/>
          <w:szCs w:val="24"/>
          <w:lang w:eastAsia="ru-RU"/>
        </w:rPr>
        <w:softHyphen/>
        <w:t>кусственными экосистемами с целью их описания и выявления естественных и антропогенных изменений;</w:t>
      </w:r>
    </w:p>
    <w:p w:rsidR="00B8589E" w:rsidRPr="00B8589E" w:rsidRDefault="00B8589E" w:rsidP="00B8589E">
      <w:pPr>
        <w:numPr>
          <w:ilvl w:val="0"/>
          <w:numId w:val="15"/>
        </w:numPr>
        <w:spacing w:after="0" w:line="240" w:lineRule="auto"/>
        <w:jc w:val="both"/>
        <w:rPr>
          <w:rFonts w:ascii="Times New Roman" w:eastAsia="Lucida Sans Unicode" w:hAnsi="Times New Roman" w:cs="Times New Roman"/>
          <w:sz w:val="24"/>
          <w:szCs w:val="24"/>
          <w:lang w:eastAsia="ru-RU"/>
        </w:rPr>
      </w:pPr>
      <w:r w:rsidRPr="00B8589E">
        <w:rPr>
          <w:rFonts w:ascii="Times New Roman" w:eastAsia="Lucida Sans Unicode" w:hAnsi="Times New Roman" w:cs="Times New Roman"/>
          <w:sz w:val="24"/>
          <w:szCs w:val="24"/>
          <w:lang w:eastAsia="ru-RU"/>
        </w:rPr>
        <w:t>развитие познавательных интересов, интеллектуальных и творческих способ</w:t>
      </w:r>
      <w:r w:rsidRPr="00B8589E">
        <w:rPr>
          <w:rFonts w:ascii="Times New Roman" w:eastAsia="Lucida Sans Unicode" w:hAnsi="Times New Roman" w:cs="Times New Roman"/>
          <w:sz w:val="24"/>
          <w:szCs w:val="24"/>
          <w:lang w:eastAsia="ru-RU"/>
        </w:rPr>
        <w:softHyphen/>
        <w:t>ностей обучающихся в процессе изучения экологии; путей развития природоох</w:t>
      </w:r>
      <w:r w:rsidRPr="00B8589E">
        <w:rPr>
          <w:rFonts w:ascii="Times New Roman" w:eastAsia="Lucida Sans Unicode" w:hAnsi="Times New Roman" w:cs="Times New Roman"/>
          <w:sz w:val="24"/>
          <w:szCs w:val="24"/>
          <w:lang w:eastAsia="ru-RU"/>
        </w:rPr>
        <w:softHyphen/>
        <w:t>ранной деятельности; в ходе работы с различными источниками информации;</w:t>
      </w:r>
    </w:p>
    <w:p w:rsidR="00B8589E" w:rsidRPr="00B8589E" w:rsidRDefault="00B8589E" w:rsidP="00B8589E">
      <w:pPr>
        <w:numPr>
          <w:ilvl w:val="0"/>
          <w:numId w:val="15"/>
        </w:numPr>
        <w:spacing w:after="0" w:line="240" w:lineRule="auto"/>
        <w:jc w:val="both"/>
        <w:rPr>
          <w:rFonts w:ascii="Times New Roman" w:eastAsia="Lucida Sans Unicode" w:hAnsi="Times New Roman" w:cs="Times New Roman"/>
          <w:sz w:val="24"/>
          <w:szCs w:val="24"/>
          <w:lang w:eastAsia="ru-RU"/>
        </w:rPr>
      </w:pPr>
      <w:r w:rsidRPr="00B8589E">
        <w:rPr>
          <w:rFonts w:ascii="Times New Roman" w:eastAsia="Lucida Sans Unicode" w:hAnsi="Times New Roman" w:cs="Times New Roman"/>
          <w:sz w:val="24"/>
          <w:szCs w:val="24"/>
          <w:lang w:eastAsia="ru-RU"/>
        </w:rPr>
        <w:t>воспитание убежденности в необходимости рационального природопользования, бережного отношения к природным ресурсам и окружающей среде, собствен</w:t>
      </w:r>
      <w:r w:rsidRPr="00B8589E">
        <w:rPr>
          <w:rFonts w:ascii="Times New Roman" w:eastAsia="Lucida Sans Unicode" w:hAnsi="Times New Roman" w:cs="Times New Roman"/>
          <w:sz w:val="24"/>
          <w:szCs w:val="24"/>
          <w:lang w:eastAsia="ru-RU"/>
        </w:rPr>
        <w:softHyphen/>
        <w:t>ному здоровью; уважения к мнению оппонента при обсуждении экологических проблем;</w:t>
      </w:r>
    </w:p>
    <w:p w:rsidR="00B8589E" w:rsidRPr="00B8589E" w:rsidRDefault="00B8589E" w:rsidP="00B8589E">
      <w:pPr>
        <w:numPr>
          <w:ilvl w:val="0"/>
          <w:numId w:val="15"/>
        </w:numPr>
        <w:spacing w:after="0" w:line="240" w:lineRule="auto"/>
        <w:jc w:val="both"/>
        <w:rPr>
          <w:rFonts w:ascii="Times New Roman" w:eastAsia="Lucida Sans Unicode" w:hAnsi="Times New Roman" w:cs="Times New Roman"/>
          <w:sz w:val="24"/>
          <w:szCs w:val="24"/>
          <w:lang w:eastAsia="ru-RU"/>
        </w:rPr>
      </w:pPr>
      <w:r w:rsidRPr="00B8589E">
        <w:rPr>
          <w:rFonts w:ascii="Times New Roman" w:eastAsia="Lucida Sans Unicode" w:hAnsi="Times New Roman" w:cs="Times New Roman"/>
          <w:sz w:val="24"/>
          <w:szCs w:val="24"/>
          <w:lang w:eastAsia="ru-RU"/>
        </w:rPr>
        <w:t>использование приобретенных знаний и умений по экологии в повседневной жизни для оценки последствий своей деятельности (и деятельности других лю</w:t>
      </w:r>
      <w:r w:rsidRPr="00B8589E">
        <w:rPr>
          <w:rFonts w:ascii="Times New Roman" w:eastAsia="Lucida Sans Unicode" w:hAnsi="Times New Roman" w:cs="Times New Roman"/>
          <w:sz w:val="24"/>
          <w:szCs w:val="24"/>
          <w:lang w:eastAsia="ru-RU"/>
        </w:rPr>
        <w:softHyphen/>
        <w:t>дей) по отношению к окружающей среде, здоровью других людей и собственному здоровью; соблюдению правил поведения в природе.</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В результате освоения учебной дисциплины обучающийся должен</w:t>
      </w:r>
      <w:proofErr w:type="gramStart"/>
      <w:r w:rsidRPr="00B8589E">
        <w:rPr>
          <w:rFonts w:ascii="Times New Roman" w:eastAsia="Times New Roman" w:hAnsi="Times New Roman" w:cs="Times New Roman"/>
          <w:b/>
          <w:sz w:val="24"/>
          <w:szCs w:val="24"/>
          <w:lang w:eastAsia="ru-RU"/>
        </w:rPr>
        <w:t xml:space="preserve"> :</w:t>
      </w:r>
      <w:proofErr w:type="gramEnd"/>
      <w:r w:rsidRPr="00B8589E">
        <w:rPr>
          <w:rFonts w:ascii="Times New Roman" w:eastAsia="Times New Roman" w:hAnsi="Times New Roman" w:cs="Times New Roman"/>
          <w:b/>
          <w:sz w:val="24"/>
          <w:szCs w:val="24"/>
          <w:lang w:eastAsia="ru-RU"/>
        </w:rPr>
        <w:t xml:space="preserve"> </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Знать/понимать:</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Зн-1</w:t>
      </w:r>
      <w:r w:rsidRPr="00B8589E">
        <w:rPr>
          <w:rFonts w:ascii="Times New Roman" w:eastAsia="Times New Roman" w:hAnsi="Times New Roman" w:cs="Times New Roman"/>
          <w:sz w:val="24"/>
          <w:szCs w:val="24"/>
          <w:lang w:eastAsia="ru-RU"/>
        </w:rPr>
        <w:t xml:space="preserve"> - иметь представление о популяции, экосистеме, биосфере, особо охраняемых территориях, средах обитания и экологических факторах;</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Зн-2</w:t>
      </w:r>
      <w:r w:rsidRPr="00B8589E">
        <w:rPr>
          <w:rFonts w:ascii="Times New Roman" w:eastAsia="Times New Roman" w:hAnsi="Times New Roman" w:cs="Times New Roman"/>
          <w:sz w:val="24"/>
          <w:szCs w:val="24"/>
          <w:lang w:eastAsia="ru-RU"/>
        </w:rPr>
        <w:t xml:space="preserve"> - глобальные экологические проблемы и возможные пути их решения;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Зн-3</w:t>
      </w:r>
      <w:r w:rsidRPr="00B8589E">
        <w:rPr>
          <w:rFonts w:ascii="Times New Roman" w:eastAsia="Times New Roman" w:hAnsi="Times New Roman" w:cs="Times New Roman"/>
          <w:sz w:val="24"/>
          <w:szCs w:val="24"/>
          <w:lang w:eastAsia="ru-RU"/>
        </w:rPr>
        <w:t xml:space="preserve"> – особенности среды обитания человека и экологические требования к ее компонентам;</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Зн-4</w:t>
      </w:r>
      <w:r w:rsidRPr="00B8589E">
        <w:rPr>
          <w:rFonts w:ascii="Times New Roman" w:eastAsia="Times New Roman" w:hAnsi="Times New Roman" w:cs="Times New Roman"/>
          <w:sz w:val="24"/>
          <w:szCs w:val="24"/>
          <w:lang w:eastAsia="ru-RU"/>
        </w:rPr>
        <w:t>- основные положения концепции устойчивого развития;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Зн-5</w:t>
      </w:r>
      <w:r w:rsidRPr="00B8589E">
        <w:rPr>
          <w:rFonts w:ascii="Times New Roman" w:eastAsia="Times New Roman" w:hAnsi="Times New Roman" w:cs="Times New Roman"/>
          <w:sz w:val="24"/>
          <w:szCs w:val="24"/>
          <w:lang w:eastAsia="ru-RU"/>
        </w:rPr>
        <w:t>- природоохранные организации России;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 xml:space="preserve">Уметь: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b/>
          <w:sz w:val="24"/>
          <w:szCs w:val="24"/>
          <w:lang w:eastAsia="ru-RU"/>
        </w:rPr>
        <w:t>У – 1</w:t>
      </w:r>
      <w:r w:rsidRPr="00B8589E">
        <w:rPr>
          <w:rFonts w:ascii="Times New Roman" w:eastAsia="Times New Roman" w:hAnsi="Times New Roman" w:cs="Times New Roman"/>
          <w:sz w:val="24"/>
          <w:szCs w:val="24"/>
          <w:lang w:eastAsia="ru-RU"/>
        </w:rPr>
        <w:t>- формировать собственную позицию по отношению к сведениям, касающимся понятия «комфорт среды обитания человека», получаемым из разных источников, включая рекламу;</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b/>
          <w:sz w:val="24"/>
          <w:szCs w:val="24"/>
          <w:lang w:eastAsia="ru-RU"/>
        </w:rPr>
        <w:t>У – 2</w:t>
      </w:r>
      <w:r w:rsidRPr="00B8589E">
        <w:rPr>
          <w:rFonts w:ascii="Times New Roman" w:eastAsia="Times New Roman" w:hAnsi="Times New Roman" w:cs="Times New Roman"/>
          <w:sz w:val="24"/>
          <w:szCs w:val="24"/>
          <w:lang w:eastAsia="ru-RU"/>
        </w:rPr>
        <w:t xml:space="preserve"> - выделять основные черты среды, окружающей человека и экологические параметры современного человеческого жилища и вычислять индекс че</w:t>
      </w:r>
      <w:r w:rsidRPr="00B8589E">
        <w:rPr>
          <w:rFonts w:ascii="Times New Roman" w:eastAsia="Times New Roman" w:hAnsi="Times New Roman" w:cs="Times New Roman"/>
          <w:sz w:val="24"/>
          <w:szCs w:val="24"/>
          <w:lang w:eastAsia="ru-RU"/>
        </w:rPr>
        <w:softHyphen/>
        <w:t>ловеческого развития по отношению к окружающей среде;</w:t>
      </w:r>
    </w:p>
    <w:p w:rsidR="00B8589E" w:rsidRPr="00B8589E" w:rsidRDefault="00B8589E" w:rsidP="00B8589E">
      <w:pPr>
        <w:spacing w:after="0" w:line="240" w:lineRule="auto"/>
        <w:ind w:firstLine="426"/>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lastRenderedPageBreak/>
        <w:t>У – 3</w:t>
      </w:r>
      <w:r w:rsidRPr="00B8589E">
        <w:rPr>
          <w:rFonts w:ascii="Times New Roman" w:eastAsia="Times New Roman" w:hAnsi="Times New Roman" w:cs="Times New Roman"/>
          <w:sz w:val="24"/>
          <w:szCs w:val="24"/>
          <w:lang w:eastAsia="ru-RU"/>
        </w:rPr>
        <w:t xml:space="preserve"> -  выявлять региональные экологические проблемы и указывать причины их возникновения, а также возможные пути снижения последствий на окружающую среду;</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b/>
          <w:sz w:val="24"/>
          <w:szCs w:val="24"/>
          <w:lang w:eastAsia="ru-RU"/>
        </w:rPr>
        <w:t>У – 4</w:t>
      </w:r>
      <w:r w:rsidRPr="00B8589E">
        <w:rPr>
          <w:rFonts w:ascii="Times New Roman" w:eastAsia="Times New Roman" w:hAnsi="Times New Roman" w:cs="Times New Roman"/>
          <w:sz w:val="24"/>
          <w:szCs w:val="24"/>
          <w:lang w:eastAsia="ru-RU"/>
        </w:rPr>
        <w:t xml:space="preserve"> - формировать собственную позицию по отношению к сведениям, касающимся понятия «устойчивое развитие» и  различать экономическую, социальную, культурную и экологическую устойчивость</w:t>
      </w:r>
      <w:proofErr w:type="gramStart"/>
      <w:r w:rsidRPr="00B8589E">
        <w:rPr>
          <w:rFonts w:ascii="Times New Roman" w:eastAsia="Times New Roman" w:hAnsi="Times New Roman" w:cs="Times New Roman"/>
          <w:sz w:val="24"/>
          <w:szCs w:val="24"/>
          <w:lang w:eastAsia="ru-RU"/>
        </w:rPr>
        <w:t xml:space="preserve"> ;</w:t>
      </w:r>
      <w:proofErr w:type="gramEnd"/>
    </w:p>
    <w:p w:rsidR="00B8589E" w:rsidRPr="00B8589E" w:rsidRDefault="00B8589E" w:rsidP="00B8589E">
      <w:pPr>
        <w:spacing w:after="0" w:line="240" w:lineRule="auto"/>
        <w:ind w:firstLine="426"/>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 – 5</w:t>
      </w:r>
      <w:r w:rsidRPr="00B8589E">
        <w:rPr>
          <w:rFonts w:ascii="Times New Roman" w:eastAsia="Times New Roman" w:hAnsi="Times New Roman" w:cs="Times New Roman"/>
          <w:sz w:val="24"/>
          <w:szCs w:val="24"/>
          <w:lang w:eastAsia="ru-RU"/>
        </w:rPr>
        <w:t>- определять состояние экологической ситуации окру</w:t>
      </w:r>
      <w:r w:rsidRPr="00B8589E">
        <w:rPr>
          <w:rFonts w:ascii="Times New Roman" w:eastAsia="Times New Roman" w:hAnsi="Times New Roman" w:cs="Times New Roman"/>
          <w:sz w:val="24"/>
          <w:szCs w:val="24"/>
          <w:lang w:eastAsia="ru-RU"/>
        </w:rPr>
        <w:softHyphen/>
        <w:t>жающей местности и предлагать возможные пути снижения антропогенного воздействия на природу;</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b/>
          <w:sz w:val="24"/>
          <w:szCs w:val="24"/>
          <w:lang w:eastAsia="ru-RU"/>
        </w:rPr>
        <w:t>У – 6</w:t>
      </w:r>
      <w:r w:rsidRPr="00B8589E">
        <w:rPr>
          <w:rFonts w:ascii="Times New Roman" w:eastAsia="Times New Roman" w:hAnsi="Times New Roman" w:cs="Times New Roman"/>
          <w:sz w:val="24"/>
          <w:szCs w:val="24"/>
          <w:lang w:eastAsia="ru-RU"/>
        </w:rPr>
        <w:t>- пользоваться основными методами научного позна</w:t>
      </w:r>
      <w:r w:rsidRPr="00B8589E">
        <w:rPr>
          <w:rFonts w:ascii="Times New Roman" w:eastAsia="Times New Roman" w:hAnsi="Times New Roman" w:cs="Times New Roman"/>
          <w:sz w:val="24"/>
          <w:szCs w:val="24"/>
          <w:lang w:eastAsia="ru-RU"/>
        </w:rPr>
        <w:softHyphen/>
        <w:t>ния: описанием, измерением, наблюдением — для оценки со</w:t>
      </w:r>
      <w:r w:rsidRPr="00B8589E">
        <w:rPr>
          <w:rFonts w:ascii="Times New Roman" w:eastAsia="Times New Roman" w:hAnsi="Times New Roman" w:cs="Times New Roman"/>
          <w:sz w:val="24"/>
          <w:szCs w:val="24"/>
          <w:lang w:eastAsia="ru-RU"/>
        </w:rPr>
        <w:softHyphen/>
        <w:t>стояния окружающей среды и ее потребности в охране;</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 xml:space="preserve">использовать приобретенные знания и умения в практической деятельности и повседневной жизни </w:t>
      </w:r>
      <w:proofErr w:type="gramStart"/>
      <w:r w:rsidRPr="00B8589E">
        <w:rPr>
          <w:rFonts w:ascii="Times New Roman" w:eastAsia="Times New Roman" w:hAnsi="Times New Roman" w:cs="Times New Roman"/>
          <w:b/>
          <w:sz w:val="24"/>
          <w:szCs w:val="24"/>
          <w:lang w:eastAsia="ru-RU"/>
        </w:rPr>
        <w:t>для</w:t>
      </w:r>
      <w:proofErr w:type="gramEnd"/>
      <w:r w:rsidRPr="00B8589E">
        <w:rPr>
          <w:rFonts w:ascii="Times New Roman" w:eastAsia="Times New Roman" w:hAnsi="Times New Roman" w:cs="Times New Roman"/>
          <w:b/>
          <w:sz w:val="24"/>
          <w:szCs w:val="24"/>
          <w:lang w:eastAsia="ru-RU"/>
        </w:rPr>
        <w:t>:</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roofErr w:type="spellStart"/>
      <w:r w:rsidRPr="00B8589E">
        <w:rPr>
          <w:rFonts w:ascii="Times New Roman" w:eastAsia="Times New Roman" w:hAnsi="Times New Roman" w:cs="Times New Roman"/>
          <w:sz w:val="24"/>
          <w:szCs w:val="24"/>
          <w:lang w:eastAsia="ru-RU"/>
        </w:rPr>
        <w:t>Пз</w:t>
      </w:r>
      <w:proofErr w:type="spellEnd"/>
      <w:r w:rsidRPr="00B8589E">
        <w:rPr>
          <w:rFonts w:ascii="Times New Roman" w:eastAsia="Times New Roman" w:hAnsi="Times New Roman" w:cs="Times New Roman"/>
          <w:sz w:val="24"/>
          <w:szCs w:val="24"/>
          <w:lang w:eastAsia="ru-RU"/>
        </w:rPr>
        <w:t>/у - 1- оценки последствий своей деятельности (и деятельности других лю</w:t>
      </w:r>
      <w:r w:rsidRPr="00B8589E">
        <w:rPr>
          <w:rFonts w:ascii="Times New Roman" w:eastAsia="Times New Roman" w:hAnsi="Times New Roman" w:cs="Times New Roman"/>
          <w:sz w:val="24"/>
          <w:szCs w:val="24"/>
          <w:lang w:eastAsia="ru-RU"/>
        </w:rPr>
        <w:softHyphen/>
        <w:t>дей) по отношению к окружающей среде, здоровью других людей и собственному здоровью;</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roofErr w:type="spellStart"/>
      <w:r w:rsidRPr="00B8589E">
        <w:rPr>
          <w:rFonts w:ascii="Times New Roman" w:eastAsia="Times New Roman" w:hAnsi="Times New Roman" w:cs="Times New Roman"/>
          <w:sz w:val="24"/>
          <w:szCs w:val="24"/>
          <w:lang w:eastAsia="ru-RU"/>
        </w:rPr>
        <w:t>Пз</w:t>
      </w:r>
      <w:proofErr w:type="spellEnd"/>
      <w:r w:rsidRPr="00B8589E">
        <w:rPr>
          <w:rFonts w:ascii="Times New Roman" w:eastAsia="Times New Roman" w:hAnsi="Times New Roman" w:cs="Times New Roman"/>
          <w:sz w:val="24"/>
          <w:szCs w:val="24"/>
          <w:lang w:eastAsia="ru-RU"/>
        </w:rPr>
        <w:t>/у - 2- соблюдения правил поведения в природе;</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 xml:space="preserve">Личностные </w:t>
      </w:r>
      <w:proofErr w:type="spellStart"/>
      <w:r w:rsidRPr="00B8589E">
        <w:rPr>
          <w:rFonts w:ascii="Times New Roman" w:eastAsia="Times New Roman" w:hAnsi="Times New Roman" w:cs="Times New Roman"/>
          <w:b/>
          <w:sz w:val="24"/>
          <w:szCs w:val="24"/>
          <w:lang w:eastAsia="ru-RU"/>
        </w:rPr>
        <w:t>метопредметные</w:t>
      </w:r>
      <w:proofErr w:type="spellEnd"/>
      <w:r w:rsidRPr="00B8589E">
        <w:rPr>
          <w:rFonts w:ascii="Times New Roman" w:eastAsia="Times New Roman" w:hAnsi="Times New Roman" w:cs="Times New Roman"/>
          <w:b/>
          <w:sz w:val="24"/>
          <w:szCs w:val="24"/>
          <w:lang w:eastAsia="ru-RU"/>
        </w:rPr>
        <w:t xml:space="preserve"> и предметные результаты освоения БД.10 Экология:</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 xml:space="preserve"> Личностные результаты освоения основной образовательной программы должны отражать:</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w:t>
      </w:r>
      <w:proofErr w:type="gramStart"/>
      <w:r w:rsidRPr="00B8589E">
        <w:rPr>
          <w:rFonts w:ascii="Times New Roman" w:eastAsia="Times New Roman" w:hAnsi="Times New Roman" w:cs="Times New Roman"/>
          <w:sz w:val="24"/>
          <w:szCs w:val="24"/>
          <w:lang w:eastAsia="ru-RU"/>
        </w:rPr>
        <w:t>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roofErr w:type="gramEnd"/>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3) готовность к служению Отечеству, его защите;</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4)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5)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8) нравственное сознание и поведение на основе усвоения общечеловеческих ценностей;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10) эстетическое отношение к миру, включая эстетику быта, научного и технического творчества, спорта, общественных отношений;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lastRenderedPageBreak/>
        <w:t xml:space="preserve"> 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w:t>
      </w:r>
      <w:proofErr w:type="gramStart"/>
      <w:r w:rsidRPr="00B8589E">
        <w:rPr>
          <w:rFonts w:ascii="Times New Roman" w:eastAsia="Times New Roman" w:hAnsi="Times New Roman" w:cs="Times New Roman"/>
          <w:sz w:val="24"/>
          <w:szCs w:val="24"/>
          <w:lang w:eastAsia="ru-RU"/>
        </w:rPr>
        <w:t>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roofErr w:type="gramEnd"/>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14)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15) ответственное отношение к созданию семьи на основе осознанного принятия ценностей семейной жизни.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proofErr w:type="spellStart"/>
      <w:r w:rsidRPr="00B8589E">
        <w:rPr>
          <w:rFonts w:ascii="Times New Roman" w:eastAsia="Times New Roman" w:hAnsi="Times New Roman" w:cs="Times New Roman"/>
          <w:b/>
          <w:sz w:val="24"/>
          <w:szCs w:val="24"/>
          <w:lang w:eastAsia="ru-RU"/>
        </w:rPr>
        <w:t>Метапредметные</w:t>
      </w:r>
      <w:proofErr w:type="spellEnd"/>
      <w:r w:rsidRPr="00B8589E">
        <w:rPr>
          <w:rFonts w:ascii="Times New Roman" w:eastAsia="Times New Roman" w:hAnsi="Times New Roman" w:cs="Times New Roman"/>
          <w:b/>
          <w:sz w:val="24"/>
          <w:szCs w:val="24"/>
          <w:lang w:eastAsia="ru-RU"/>
        </w:rPr>
        <w:t xml:space="preserve">  результаты освоения основной образовательной программы должны отражать:</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6) умение определять назначение и функции различных социальных институтов;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7) умение самостоятельно оценивать и принимать решения, определяющие стратегию поведения, с учетом гражданских и нравственных ценностей;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8) владение языковыми средствами - умение ясно, логично и точно излагать свою точку зрения, использовать адекватные языковые средства;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Предметные результаты освоения   экологии должны отражать:</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1)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представлений об экологической культуре как условии достижения устойчивого (сбалансированного) развития общества и природы, об экологических связях в системе "человек - общество - природа";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2)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экологического мышления и способности учитывать и оценивать экологические последствия в разных сферах деятельности;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3) владение умениями применять экологические знания в жизненных ситуациях, связанных с выполнением типичных социальных ролей;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lastRenderedPageBreak/>
        <w:t xml:space="preserve">4) владение знаниями экологических императивов, гражданских прав и обязанностей в области </w:t>
      </w:r>
      <w:proofErr w:type="spellStart"/>
      <w:r w:rsidRPr="00B8589E">
        <w:rPr>
          <w:rFonts w:ascii="Times New Roman" w:eastAsia="Times New Roman" w:hAnsi="Times New Roman" w:cs="Times New Roman"/>
          <w:sz w:val="24"/>
          <w:szCs w:val="24"/>
          <w:lang w:eastAsia="ru-RU"/>
        </w:rPr>
        <w:t>энерго</w:t>
      </w:r>
      <w:proofErr w:type="spellEnd"/>
      <w:r w:rsidRPr="00B8589E">
        <w:rPr>
          <w:rFonts w:ascii="Times New Roman" w:eastAsia="Times New Roman" w:hAnsi="Times New Roman" w:cs="Times New Roman"/>
          <w:sz w:val="24"/>
          <w:szCs w:val="24"/>
          <w:lang w:eastAsia="ru-RU"/>
        </w:rPr>
        <w:t>- и ресурсосбережения в интересах сохранения окружающей среды, здоровья и безопасности жизни;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5)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личностного отношения к экологическим ценностям, моральной ответственности за экологические последствия своих действий в окружающей среде;</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6)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способности к выполнению проектов экологически ориентированной социальной деятельности, связанных с экологической безопасностью окружающей среды, здоровьем людей и повышением их экологической культуры.</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2. Результаты освоения учебного предмета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9"/>
        <w:gridCol w:w="6531"/>
        <w:gridCol w:w="2171"/>
      </w:tblGrid>
      <w:tr w:rsidR="00B8589E" w:rsidRPr="00B8589E" w:rsidTr="00B8589E">
        <w:trPr>
          <w:trHeight w:val="651"/>
        </w:trPr>
        <w:tc>
          <w:tcPr>
            <w:tcW w:w="454" w:type="pct"/>
            <w:vAlign w:val="center"/>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Код</w:t>
            </w:r>
          </w:p>
        </w:tc>
        <w:tc>
          <w:tcPr>
            <w:tcW w:w="3412" w:type="pct"/>
            <w:vAlign w:val="center"/>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Наименование результата обучения</w:t>
            </w:r>
          </w:p>
        </w:tc>
        <w:tc>
          <w:tcPr>
            <w:tcW w:w="1134" w:type="pct"/>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Номер и наименование темы</w:t>
            </w:r>
          </w:p>
        </w:tc>
      </w:tr>
      <w:tr w:rsidR="00B8589E" w:rsidRPr="00B8589E" w:rsidTr="00B8589E">
        <w:trPr>
          <w:trHeight w:val="425"/>
        </w:trPr>
        <w:tc>
          <w:tcPr>
            <w:tcW w:w="454" w:type="pct"/>
            <w:vAlign w:val="center"/>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tc>
        <w:tc>
          <w:tcPr>
            <w:tcW w:w="3412" w:type="pct"/>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c>
          <w:tcPr>
            <w:tcW w:w="1134" w:type="pct"/>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1.1.</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Тема 1.2. </w:t>
            </w:r>
          </w:p>
        </w:tc>
      </w:tr>
      <w:tr w:rsidR="00B8589E" w:rsidRPr="00B8589E" w:rsidTr="00B8589E">
        <w:trPr>
          <w:trHeight w:val="417"/>
        </w:trPr>
        <w:tc>
          <w:tcPr>
            <w:tcW w:w="454" w:type="pct"/>
            <w:vAlign w:val="center"/>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tc>
        <w:tc>
          <w:tcPr>
            <w:tcW w:w="3412" w:type="pct"/>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c>
          <w:tcPr>
            <w:tcW w:w="1134" w:type="pct"/>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1.3.</w:t>
            </w:r>
          </w:p>
        </w:tc>
      </w:tr>
      <w:tr w:rsidR="00B8589E" w:rsidRPr="00B8589E" w:rsidTr="00B8589E">
        <w:trPr>
          <w:trHeight w:val="423"/>
        </w:trPr>
        <w:tc>
          <w:tcPr>
            <w:tcW w:w="454" w:type="pct"/>
            <w:vAlign w:val="center"/>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tc>
        <w:tc>
          <w:tcPr>
            <w:tcW w:w="3412" w:type="pct"/>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c>
          <w:tcPr>
            <w:tcW w:w="1134" w:type="pct"/>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4.1.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4.2. Тема 4.3.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tc>
      </w:tr>
      <w:tr w:rsidR="00B8589E" w:rsidRPr="00B8589E" w:rsidTr="00B8589E">
        <w:trPr>
          <w:trHeight w:val="651"/>
        </w:trPr>
        <w:tc>
          <w:tcPr>
            <w:tcW w:w="454" w:type="pct"/>
            <w:vAlign w:val="center"/>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tc>
        <w:tc>
          <w:tcPr>
            <w:tcW w:w="3412" w:type="pct"/>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c>
          <w:tcPr>
            <w:tcW w:w="1134" w:type="pct"/>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2.1. </w:t>
            </w:r>
          </w:p>
        </w:tc>
      </w:tr>
      <w:tr w:rsidR="00B8589E" w:rsidRPr="00B8589E" w:rsidTr="00B8589E">
        <w:trPr>
          <w:trHeight w:val="651"/>
        </w:trPr>
        <w:tc>
          <w:tcPr>
            <w:tcW w:w="454" w:type="pct"/>
            <w:vAlign w:val="center"/>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tc>
        <w:tc>
          <w:tcPr>
            <w:tcW w:w="3412" w:type="pct"/>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5) умение использовать средства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c>
          <w:tcPr>
            <w:tcW w:w="1134" w:type="pct"/>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2.2</w:t>
            </w:r>
          </w:p>
        </w:tc>
      </w:tr>
      <w:tr w:rsidR="00B8589E" w:rsidRPr="00B8589E" w:rsidTr="00B8589E">
        <w:trPr>
          <w:trHeight w:val="651"/>
        </w:trPr>
        <w:tc>
          <w:tcPr>
            <w:tcW w:w="454" w:type="pct"/>
            <w:vAlign w:val="center"/>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tc>
        <w:tc>
          <w:tcPr>
            <w:tcW w:w="3412" w:type="pct"/>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6) умение определять назначение и функции различных социальных институтов;</w:t>
            </w:r>
          </w:p>
        </w:tc>
        <w:tc>
          <w:tcPr>
            <w:tcW w:w="1134" w:type="pct"/>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2.3. </w:t>
            </w:r>
          </w:p>
        </w:tc>
      </w:tr>
      <w:tr w:rsidR="00B8589E" w:rsidRPr="00B8589E" w:rsidTr="00B8589E">
        <w:trPr>
          <w:trHeight w:val="651"/>
        </w:trPr>
        <w:tc>
          <w:tcPr>
            <w:tcW w:w="454" w:type="pct"/>
            <w:vAlign w:val="center"/>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tc>
        <w:tc>
          <w:tcPr>
            <w:tcW w:w="3412" w:type="pct"/>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7) умение самостоятельно оценивать и принимать решения, определяющие стратегию поведения, с учетом гражданских и нравственных ценностей;</w:t>
            </w:r>
          </w:p>
        </w:tc>
        <w:tc>
          <w:tcPr>
            <w:tcW w:w="1134" w:type="pct"/>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3.1. </w:t>
            </w:r>
          </w:p>
        </w:tc>
      </w:tr>
      <w:tr w:rsidR="00B8589E" w:rsidRPr="00B8589E" w:rsidTr="00B8589E">
        <w:trPr>
          <w:trHeight w:val="651"/>
        </w:trPr>
        <w:tc>
          <w:tcPr>
            <w:tcW w:w="454" w:type="pct"/>
            <w:vAlign w:val="center"/>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tc>
        <w:tc>
          <w:tcPr>
            <w:tcW w:w="3412" w:type="pct"/>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8) владение языковыми средствами - умение ясно, логично и точно излагать свою точку зрения, использовать адекватные языковые средства;</w:t>
            </w:r>
          </w:p>
        </w:tc>
        <w:tc>
          <w:tcPr>
            <w:tcW w:w="1134" w:type="pct"/>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4.1. </w:t>
            </w:r>
          </w:p>
        </w:tc>
      </w:tr>
      <w:tr w:rsidR="00B8589E" w:rsidRPr="00B8589E" w:rsidTr="00B8589E">
        <w:trPr>
          <w:trHeight w:val="651"/>
        </w:trPr>
        <w:tc>
          <w:tcPr>
            <w:tcW w:w="454" w:type="pct"/>
            <w:vAlign w:val="center"/>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tc>
        <w:tc>
          <w:tcPr>
            <w:tcW w:w="3412" w:type="pct"/>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9) владение навыками познавательной рефлексии как осознания совершаемых действий и мыслительных процессов, их результатов и оснований, границ своего </w:t>
            </w:r>
            <w:r w:rsidRPr="00B8589E">
              <w:rPr>
                <w:rFonts w:ascii="Times New Roman" w:eastAsia="Times New Roman" w:hAnsi="Times New Roman" w:cs="Times New Roman"/>
                <w:sz w:val="24"/>
                <w:szCs w:val="24"/>
                <w:lang w:eastAsia="ru-RU"/>
              </w:rPr>
              <w:lastRenderedPageBreak/>
              <w:t>знания и незнания, новых познавательных задач и средств их достижения.</w:t>
            </w:r>
          </w:p>
        </w:tc>
        <w:tc>
          <w:tcPr>
            <w:tcW w:w="1134" w:type="pct"/>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lastRenderedPageBreak/>
              <w:t xml:space="preserve">Тема 4.2. </w:t>
            </w:r>
          </w:p>
        </w:tc>
      </w:tr>
    </w:tbl>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Содержание предмета:</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Раздел 1.Экология как научная дисциплина.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Тема 1.1</w:t>
      </w:r>
      <w:r w:rsidRPr="00B8589E">
        <w:rPr>
          <w:rFonts w:ascii="Times New Roman" w:eastAsia="Times New Roman" w:hAnsi="Times New Roman" w:cs="Times New Roman"/>
          <w:sz w:val="24"/>
          <w:szCs w:val="24"/>
          <w:lang w:eastAsia="ru-RU"/>
        </w:rPr>
        <w:t xml:space="preserve"> Среда обитания и факторы среды. Общие закономерности дей</w:t>
      </w:r>
      <w:r w:rsidRPr="00B8589E">
        <w:rPr>
          <w:rFonts w:ascii="Times New Roman" w:eastAsia="Times New Roman" w:hAnsi="Times New Roman" w:cs="Times New Roman"/>
          <w:sz w:val="24"/>
          <w:szCs w:val="24"/>
          <w:lang w:eastAsia="ru-RU"/>
        </w:rPr>
        <w:softHyphen/>
        <w:t>ствия факторов среды на организм. Популяция. Экосистема. Биосфера.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Тема 1.2</w:t>
      </w:r>
      <w:r w:rsidRPr="00B8589E">
        <w:rPr>
          <w:rFonts w:ascii="Times New Roman" w:eastAsia="Times New Roman" w:hAnsi="Times New Roman" w:cs="Times New Roman"/>
          <w:sz w:val="24"/>
          <w:szCs w:val="24"/>
          <w:lang w:eastAsia="ru-RU"/>
        </w:rPr>
        <w:t>. Предмет изучения социальной экологии. Среда, окружаю</w:t>
      </w:r>
      <w:r w:rsidRPr="00B8589E">
        <w:rPr>
          <w:rFonts w:ascii="Times New Roman" w:eastAsia="Times New Roman" w:hAnsi="Times New Roman" w:cs="Times New Roman"/>
          <w:sz w:val="24"/>
          <w:szCs w:val="24"/>
          <w:lang w:eastAsia="ru-RU"/>
        </w:rPr>
        <w:softHyphen/>
        <w:t>щая человека, ее специфика и состояние.</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Тема 1.3</w:t>
      </w:r>
      <w:r w:rsidRPr="00B8589E">
        <w:rPr>
          <w:rFonts w:ascii="Times New Roman" w:eastAsia="Times New Roman" w:hAnsi="Times New Roman" w:cs="Times New Roman"/>
          <w:sz w:val="24"/>
          <w:szCs w:val="24"/>
          <w:lang w:eastAsia="ru-RU"/>
        </w:rPr>
        <w:t>.Экологические проблемы: региональные и глобальные. Причины возникновения глобальных экологических проблем.</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Раздел 2. Среда обитания человека и экологическая безопасность.</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Тема 2.1.</w:t>
      </w:r>
      <w:r w:rsidRPr="00B8589E">
        <w:rPr>
          <w:rFonts w:ascii="Times New Roman" w:eastAsia="Times New Roman" w:hAnsi="Times New Roman" w:cs="Times New Roman"/>
          <w:sz w:val="24"/>
          <w:szCs w:val="24"/>
          <w:lang w:eastAsia="ru-RU"/>
        </w:rPr>
        <w:t xml:space="preserve"> Окружающая человека среда и ее компоненты. Есте</w:t>
      </w:r>
      <w:r w:rsidRPr="00B8589E">
        <w:rPr>
          <w:rFonts w:ascii="Times New Roman" w:eastAsia="Times New Roman" w:hAnsi="Times New Roman" w:cs="Times New Roman"/>
          <w:sz w:val="24"/>
          <w:szCs w:val="24"/>
          <w:lang w:eastAsia="ru-RU"/>
        </w:rPr>
        <w:softHyphen/>
        <w:t>ственная и искусственная среды обитания человека. Социальная среда.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Тема 2.2.</w:t>
      </w:r>
      <w:r w:rsidRPr="00B8589E">
        <w:rPr>
          <w:rFonts w:ascii="Times New Roman" w:eastAsia="Times New Roman" w:hAnsi="Times New Roman" w:cs="Times New Roman"/>
          <w:sz w:val="24"/>
          <w:szCs w:val="24"/>
          <w:lang w:eastAsia="ru-RU"/>
        </w:rPr>
        <w:t xml:space="preserve"> Городская квартира и требования к ее экологической безопасно</w:t>
      </w:r>
      <w:r w:rsidRPr="00B8589E">
        <w:rPr>
          <w:rFonts w:ascii="Times New Roman" w:eastAsia="Times New Roman" w:hAnsi="Times New Roman" w:cs="Times New Roman"/>
          <w:sz w:val="24"/>
          <w:szCs w:val="24"/>
          <w:lang w:eastAsia="ru-RU"/>
        </w:rPr>
        <w:softHyphen/>
        <w:t>сти. Шум и вибрация в городских условиях. Влияние шума и вибрации на здоровье городского человека.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Тема 2.3</w:t>
      </w:r>
      <w:r w:rsidRPr="00B8589E">
        <w:rPr>
          <w:rFonts w:ascii="Times New Roman" w:eastAsia="Times New Roman" w:hAnsi="Times New Roman" w:cs="Times New Roman"/>
          <w:sz w:val="24"/>
          <w:szCs w:val="24"/>
          <w:lang w:eastAsia="ru-RU"/>
        </w:rPr>
        <w:t>. Особенности среды обитания человека в условиях сельской мест</w:t>
      </w:r>
      <w:r w:rsidRPr="00B8589E">
        <w:rPr>
          <w:rFonts w:ascii="Times New Roman" w:eastAsia="Times New Roman" w:hAnsi="Times New Roman" w:cs="Times New Roman"/>
          <w:sz w:val="24"/>
          <w:szCs w:val="24"/>
          <w:lang w:eastAsia="ru-RU"/>
        </w:rPr>
        <w:softHyphen/>
        <w:t>ности. Сельское хозяйство и его экологические проблемы.</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 xml:space="preserve">Раздел 3. Концепция устойчивого развития.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Тема 3.1</w:t>
      </w:r>
      <w:r w:rsidRPr="00B8589E">
        <w:rPr>
          <w:rFonts w:ascii="Times New Roman" w:eastAsia="Times New Roman" w:hAnsi="Times New Roman" w:cs="Times New Roman"/>
          <w:sz w:val="24"/>
          <w:szCs w:val="24"/>
          <w:lang w:eastAsia="ru-RU"/>
        </w:rPr>
        <w:t>. Возникновение экологических понятий «устойчивость» и «устойчивое развитие». Эволюция взглядов на устойчивое развитие.</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Тема 3.2</w:t>
      </w:r>
      <w:r w:rsidRPr="00B8589E">
        <w:rPr>
          <w:rFonts w:ascii="Times New Roman" w:eastAsia="Times New Roman" w:hAnsi="Times New Roman" w:cs="Times New Roman"/>
          <w:sz w:val="24"/>
          <w:szCs w:val="24"/>
          <w:lang w:eastAsia="ru-RU"/>
        </w:rPr>
        <w:t>. Способы решения экологических проблем в рамках концепции «Устойчивость и развитие.</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Раздел 4. Охрана природы.</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Тема 4.1</w:t>
      </w:r>
      <w:r w:rsidRPr="00B8589E">
        <w:rPr>
          <w:rFonts w:ascii="Times New Roman" w:eastAsia="Times New Roman" w:hAnsi="Times New Roman" w:cs="Times New Roman"/>
          <w:sz w:val="24"/>
          <w:szCs w:val="24"/>
          <w:lang w:eastAsia="ru-RU"/>
        </w:rPr>
        <w:t>. Природные ресурсы и способы их охраны. Охрана лесных ресурсов в России. Возмож</w:t>
      </w:r>
      <w:r w:rsidRPr="00B8589E">
        <w:rPr>
          <w:rFonts w:ascii="Times New Roman" w:eastAsia="Times New Roman" w:hAnsi="Times New Roman" w:cs="Times New Roman"/>
          <w:sz w:val="24"/>
          <w:szCs w:val="24"/>
          <w:lang w:eastAsia="ru-RU"/>
        </w:rPr>
        <w:softHyphen/>
        <w:t>ности управления экологическими системами (на примере лесных биогеоценозов).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Тема 4.2</w:t>
      </w:r>
      <w:r w:rsidRPr="00B8589E">
        <w:rPr>
          <w:rFonts w:ascii="Times New Roman" w:eastAsia="Times New Roman" w:hAnsi="Times New Roman" w:cs="Times New Roman"/>
          <w:sz w:val="24"/>
          <w:szCs w:val="24"/>
          <w:lang w:eastAsia="ru-RU"/>
        </w:rPr>
        <w:t>. Экологические кризисы и экологические ситуации. Особо охраняемые природные территории и их законо</w:t>
      </w:r>
      <w:r w:rsidRPr="00B8589E">
        <w:rPr>
          <w:rFonts w:ascii="Times New Roman" w:eastAsia="Times New Roman" w:hAnsi="Times New Roman" w:cs="Times New Roman"/>
          <w:sz w:val="24"/>
          <w:szCs w:val="24"/>
          <w:lang w:eastAsia="ru-RU"/>
        </w:rPr>
        <w:softHyphen/>
        <w:t>дательный статус.</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B8589E" w:rsidRPr="00B8589E" w:rsidRDefault="00B8589E" w:rsidP="0056011D">
      <w:pPr>
        <w:spacing w:after="0" w:line="240" w:lineRule="auto"/>
        <w:jc w:val="center"/>
        <w:rPr>
          <w:rFonts w:ascii="Times New Roman" w:eastAsia="Times New Roman" w:hAnsi="Times New Roman" w:cs="Times New Roman"/>
          <w:b/>
          <w:i/>
          <w:sz w:val="24"/>
          <w:szCs w:val="24"/>
          <w:lang w:eastAsia="ru-RU"/>
        </w:rPr>
      </w:pPr>
      <w:r w:rsidRPr="00B8589E">
        <w:rPr>
          <w:rFonts w:ascii="Times New Roman" w:eastAsia="Times New Roman" w:hAnsi="Times New Roman" w:cs="Times New Roman"/>
          <w:b/>
          <w:i/>
          <w:sz w:val="24"/>
          <w:szCs w:val="24"/>
          <w:lang w:eastAsia="ru-RU"/>
        </w:rPr>
        <w:lastRenderedPageBreak/>
        <w:t>АННОТАЦИЯ К РАБОЧЕЙ</w:t>
      </w:r>
      <w:r w:rsidR="0056011D">
        <w:rPr>
          <w:rFonts w:ascii="Times New Roman" w:eastAsia="Times New Roman" w:hAnsi="Times New Roman" w:cs="Times New Roman"/>
          <w:b/>
          <w:i/>
          <w:sz w:val="24"/>
          <w:szCs w:val="24"/>
          <w:lang w:eastAsia="ru-RU"/>
        </w:rPr>
        <w:t xml:space="preserve"> </w:t>
      </w:r>
      <w:r w:rsidRPr="00B8589E">
        <w:rPr>
          <w:rFonts w:ascii="Times New Roman" w:eastAsia="Times New Roman" w:hAnsi="Times New Roman" w:cs="Times New Roman"/>
          <w:b/>
          <w:i/>
          <w:sz w:val="24"/>
          <w:szCs w:val="24"/>
          <w:lang w:eastAsia="ru-RU"/>
        </w:rPr>
        <w:t>ПРОГРАММЕ УЧЕБНОГО ПРЕДМЕТА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b/>
          <w:sz w:val="24"/>
          <w:szCs w:val="24"/>
          <w:lang w:eastAsia="ru-RU"/>
        </w:rPr>
        <w:t xml:space="preserve">Разработчик: </w:t>
      </w:r>
      <w:r w:rsidRPr="00B8589E">
        <w:rPr>
          <w:rFonts w:ascii="Times New Roman" w:eastAsia="Calibri" w:hAnsi="Times New Roman" w:cs="Times New Roman"/>
          <w:sz w:val="24"/>
          <w:szCs w:val="24"/>
          <w:lang w:eastAsia="ru-RU"/>
        </w:rPr>
        <w:t xml:space="preserve">Ларина А.Ю., преподаватель Адамовского с/х техникума – филиала ФГБОУ </w:t>
      </w:r>
      <w:proofErr w:type="gramStart"/>
      <w:r w:rsidRPr="00B8589E">
        <w:rPr>
          <w:rFonts w:ascii="Times New Roman" w:eastAsia="Calibri" w:hAnsi="Times New Roman" w:cs="Times New Roman"/>
          <w:sz w:val="24"/>
          <w:szCs w:val="24"/>
          <w:lang w:eastAsia="ru-RU"/>
        </w:rPr>
        <w:t>ВО</w:t>
      </w:r>
      <w:proofErr w:type="gramEnd"/>
      <w:r w:rsidRPr="00B8589E">
        <w:rPr>
          <w:rFonts w:ascii="Times New Roman" w:eastAsia="Calibri" w:hAnsi="Times New Roman" w:cs="Times New Roman"/>
          <w:sz w:val="24"/>
          <w:szCs w:val="24"/>
          <w:lang w:eastAsia="ru-RU"/>
        </w:rPr>
        <w:t xml:space="preserve"> Оренбургский ГАУ.</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Специальность</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sz w:val="24"/>
          <w:szCs w:val="24"/>
          <w:u w:val="single"/>
          <w:lang w:eastAsia="ru-RU"/>
        </w:rPr>
        <w:t>09.02.04 Информационные системы (по отраслям)</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Наименование предмета</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sz w:val="24"/>
          <w:szCs w:val="24"/>
          <w:u w:val="single"/>
          <w:lang w:eastAsia="ru-RU"/>
        </w:rPr>
        <w:t>БД.11 История родного края.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Цели и задачи учебного предмета - требования к результатам освоения учебного предмета:</w:t>
      </w:r>
      <w:r w:rsidRPr="00B8589E">
        <w:rPr>
          <w:rFonts w:ascii="Times New Roman" w:eastAsia="Times New Roman" w:hAnsi="Times New Roman" w:cs="Times New Roman"/>
          <w:sz w:val="24"/>
          <w:szCs w:val="24"/>
          <w:lang w:eastAsia="ru-RU"/>
        </w:rPr>
        <w:t xml:space="preserve">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numPr>
          <w:ilvl w:val="0"/>
          <w:numId w:val="16"/>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углубление и расширение исторических знаний студентов относительно своей «малой Родины» Оренбуржья, приобретенной в средней школе; </w:t>
      </w:r>
    </w:p>
    <w:p w:rsidR="00B8589E" w:rsidRPr="00B8589E" w:rsidRDefault="00B8589E" w:rsidP="00B8589E">
      <w:pPr>
        <w:numPr>
          <w:ilvl w:val="0"/>
          <w:numId w:val="16"/>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совершенствование общекультурного уровня личности.</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В результате изучения истории на базовом уровне студент должен:</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 xml:space="preserve">иметь представление: </w:t>
      </w:r>
    </w:p>
    <w:p w:rsidR="00B8589E" w:rsidRPr="00B8589E" w:rsidRDefault="00B8589E" w:rsidP="00B8589E">
      <w:pPr>
        <w:numPr>
          <w:ilvl w:val="0"/>
          <w:numId w:val="17"/>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о характере и основных этапах формирования, территориально административных преобразований и развития Оренбуржья; </w:t>
      </w:r>
    </w:p>
    <w:p w:rsidR="00B8589E" w:rsidRPr="00B8589E" w:rsidRDefault="00B8589E" w:rsidP="00B8589E">
      <w:pPr>
        <w:numPr>
          <w:ilvl w:val="0"/>
          <w:numId w:val="17"/>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 главных периодах истории края и наиболее крупных событиях, происходивших на территории Оренбуржья.</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 xml:space="preserve">знать: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З-1</w:t>
      </w:r>
      <w:r w:rsidRPr="00B8589E">
        <w:rPr>
          <w:rFonts w:ascii="Times New Roman" w:eastAsia="Times New Roman" w:hAnsi="Times New Roman" w:cs="Times New Roman"/>
          <w:sz w:val="24"/>
          <w:szCs w:val="24"/>
          <w:lang w:eastAsia="ru-RU"/>
        </w:rPr>
        <w:t xml:space="preserve">. исследователей истории Оренбургского края, внесших вклад в его изучение;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З-2</w:t>
      </w:r>
      <w:r w:rsidRPr="00B8589E">
        <w:rPr>
          <w:rFonts w:ascii="Times New Roman" w:eastAsia="Times New Roman" w:hAnsi="Times New Roman" w:cs="Times New Roman"/>
          <w:sz w:val="24"/>
          <w:szCs w:val="24"/>
          <w:lang w:eastAsia="ru-RU"/>
        </w:rPr>
        <w:t xml:space="preserve">. этнографическую панораму Оренбуржья в древности, начало его заселения до начала XVIII века;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З-3</w:t>
      </w:r>
      <w:r w:rsidRPr="00B8589E">
        <w:rPr>
          <w:rFonts w:ascii="Times New Roman" w:eastAsia="Times New Roman" w:hAnsi="Times New Roman" w:cs="Times New Roman"/>
          <w:sz w:val="24"/>
          <w:szCs w:val="24"/>
          <w:lang w:eastAsia="ru-RU"/>
        </w:rPr>
        <w:t xml:space="preserve">. значение Известной (Оренбургской) экспедиции, учреждение и формирование Оренбургской губернии, ее административно-территориальное устройство и управление; крестьянскую колонизацию Южного Урала; хозяйственное и военное освоение региона; восстание под предводительством Е.И. Пугачева в XVIII веке;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З-4</w:t>
      </w:r>
      <w:r w:rsidRPr="00B8589E">
        <w:rPr>
          <w:rFonts w:ascii="Times New Roman" w:eastAsia="Times New Roman" w:hAnsi="Times New Roman" w:cs="Times New Roman"/>
          <w:sz w:val="24"/>
          <w:szCs w:val="24"/>
          <w:lang w:eastAsia="ru-RU"/>
        </w:rPr>
        <w:t xml:space="preserve">. изменения территории, состава населения, административного устройства Оренбургской губернии; аграрное и промышленное развитие, состояние внутренней и внешней торговли; становление и развитие культуры в первой половине XIX века;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З-5</w:t>
      </w:r>
      <w:r w:rsidRPr="00B8589E">
        <w:rPr>
          <w:rFonts w:ascii="Times New Roman" w:eastAsia="Times New Roman" w:hAnsi="Times New Roman" w:cs="Times New Roman"/>
          <w:sz w:val="24"/>
          <w:szCs w:val="24"/>
          <w:lang w:eastAsia="ru-RU"/>
        </w:rPr>
        <w:t xml:space="preserve">. административно-территориальные преобразования в Оренбургском крае во второй половине XIX века; развитие сельского хозяйства, промышленности, транспорта, культуры в пореформенное время;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З-6</w:t>
      </w:r>
      <w:r w:rsidRPr="00B8589E">
        <w:rPr>
          <w:rFonts w:ascii="Times New Roman" w:eastAsia="Times New Roman" w:hAnsi="Times New Roman" w:cs="Times New Roman"/>
          <w:sz w:val="24"/>
          <w:szCs w:val="24"/>
          <w:lang w:eastAsia="ru-RU"/>
        </w:rPr>
        <w:t xml:space="preserve">. состояние Оренбургской губернии в период войн и социальных потрясений начала XX века;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З-7</w:t>
      </w:r>
      <w:r w:rsidRPr="00B8589E">
        <w:rPr>
          <w:rFonts w:ascii="Times New Roman" w:eastAsia="Times New Roman" w:hAnsi="Times New Roman" w:cs="Times New Roman"/>
          <w:sz w:val="24"/>
          <w:szCs w:val="24"/>
          <w:lang w:eastAsia="ru-RU"/>
        </w:rPr>
        <w:t xml:space="preserve">. попытки ликвидации хозяйственной разрухи и развитие Оренбуржья после окончания Гражданской войны и в годы нэпа; социалистическое культурное строительство;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З-8</w:t>
      </w:r>
      <w:r w:rsidRPr="00B8589E">
        <w:rPr>
          <w:rFonts w:ascii="Times New Roman" w:eastAsia="Times New Roman" w:hAnsi="Times New Roman" w:cs="Times New Roman"/>
          <w:sz w:val="24"/>
          <w:szCs w:val="24"/>
          <w:lang w:eastAsia="ru-RU"/>
        </w:rPr>
        <w:t xml:space="preserve">. общественно-политическую жизнь Оренбуржья в 20 - 40-е годы XX в., в годы Великой Отечественной войны;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З-9</w:t>
      </w:r>
      <w:r w:rsidRPr="00B8589E">
        <w:rPr>
          <w:rFonts w:ascii="Times New Roman" w:eastAsia="Times New Roman" w:hAnsi="Times New Roman" w:cs="Times New Roman"/>
          <w:sz w:val="24"/>
          <w:szCs w:val="24"/>
          <w:lang w:eastAsia="ru-RU"/>
        </w:rPr>
        <w:t xml:space="preserve">. социально-политическое и экономическое развитие Оренбуржья в 1945 - 1965 гг., в эпоху застоя и кризиса политической системы в СССР;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З-10</w:t>
      </w:r>
      <w:r w:rsidRPr="00B8589E">
        <w:rPr>
          <w:rFonts w:ascii="Times New Roman" w:eastAsia="Times New Roman" w:hAnsi="Times New Roman" w:cs="Times New Roman"/>
          <w:sz w:val="24"/>
          <w:szCs w:val="24"/>
          <w:lang w:eastAsia="ru-RU"/>
        </w:rPr>
        <w:t>. политическое и социально-экономическое развитие области во второй половине 80-х гг. XX - начале XXI века.</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уметь:</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У-1</w:t>
      </w:r>
      <w:r w:rsidRPr="00B8589E">
        <w:rPr>
          <w:rFonts w:ascii="Times New Roman" w:eastAsia="Times New Roman" w:hAnsi="Times New Roman" w:cs="Times New Roman"/>
          <w:sz w:val="24"/>
          <w:szCs w:val="24"/>
          <w:lang w:eastAsia="ru-RU"/>
        </w:rPr>
        <w:t xml:space="preserve">. анализировать причины, цели и последствия возникновения на юго-востоке страны Оренбургского края, его особенности геополитического положения;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У-2</w:t>
      </w:r>
      <w:r w:rsidRPr="00B8589E">
        <w:rPr>
          <w:rFonts w:ascii="Times New Roman" w:eastAsia="Times New Roman" w:hAnsi="Times New Roman" w:cs="Times New Roman"/>
          <w:sz w:val="24"/>
          <w:szCs w:val="24"/>
          <w:lang w:eastAsia="ru-RU"/>
        </w:rPr>
        <w:t xml:space="preserve">. объяснить особенности и причины многократного изменения административно-территориального устройства края, его особенности как приграничной территории, роль и место оренбургского казачьего войска;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lastRenderedPageBreak/>
        <w:t>У-3</w:t>
      </w:r>
      <w:r w:rsidRPr="00B8589E">
        <w:rPr>
          <w:rFonts w:ascii="Times New Roman" w:eastAsia="Times New Roman" w:hAnsi="Times New Roman" w:cs="Times New Roman"/>
          <w:sz w:val="24"/>
          <w:szCs w:val="24"/>
          <w:lang w:eastAsia="ru-RU"/>
        </w:rPr>
        <w:t xml:space="preserve">. объяснить такие понятия как «Оренбургский край», «Оренбургская губерния», «Оренбуржье», «Южный Урал», генерал-губернатор и др.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У-4</w:t>
      </w:r>
      <w:r w:rsidRPr="00B8589E">
        <w:rPr>
          <w:rFonts w:ascii="Times New Roman" w:eastAsia="Times New Roman" w:hAnsi="Times New Roman" w:cs="Times New Roman"/>
          <w:sz w:val="24"/>
          <w:szCs w:val="24"/>
          <w:lang w:eastAsia="ru-RU"/>
        </w:rPr>
        <w:t xml:space="preserve">. оценивать важнейшие события в жизни Оренбуржья, преобразования в социально-экономической и политической жизни на отдельных этапах исторического развития в дореволюционной период;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У-5</w:t>
      </w:r>
      <w:r w:rsidRPr="00B8589E">
        <w:rPr>
          <w:rFonts w:ascii="Times New Roman" w:eastAsia="Times New Roman" w:hAnsi="Times New Roman" w:cs="Times New Roman"/>
          <w:sz w:val="24"/>
          <w:szCs w:val="24"/>
          <w:lang w:eastAsia="ru-RU"/>
        </w:rPr>
        <w:t>. правильно понимать и оценивать крайне противоречивую и сложную историю развития обширного региона на юго-востоке страны в XX-XXI вв., в условиях реформирования государства, зарождения и развития рыночных отношений.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2. Результаты освоения учебного предмета</w:t>
      </w:r>
    </w:p>
    <w:tbl>
      <w:tblPr>
        <w:tblW w:w="980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4424"/>
        <w:gridCol w:w="4839"/>
      </w:tblGrid>
      <w:tr w:rsidR="00B8589E" w:rsidRPr="00B8589E" w:rsidTr="00B8589E">
        <w:tc>
          <w:tcPr>
            <w:tcW w:w="537" w:type="dxa"/>
            <w:tcBorders>
              <w:top w:val="single" w:sz="4" w:space="0" w:color="auto"/>
              <w:left w:val="single" w:sz="4" w:space="0" w:color="auto"/>
              <w:bottom w:val="single" w:sz="4" w:space="0" w:color="auto"/>
              <w:right w:val="single" w:sz="4" w:space="0" w:color="auto"/>
            </w:tcBorders>
            <w:shd w:val="clear" w:color="auto" w:fill="auto"/>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w:t>
            </w:r>
            <w:proofErr w:type="gramStart"/>
            <w:r w:rsidRPr="00B8589E">
              <w:rPr>
                <w:rFonts w:ascii="Times New Roman" w:eastAsia="Times New Roman" w:hAnsi="Times New Roman" w:cs="Times New Roman"/>
                <w:sz w:val="24"/>
                <w:szCs w:val="24"/>
                <w:lang w:eastAsia="ru-RU"/>
              </w:rPr>
              <w:t>п</w:t>
            </w:r>
            <w:proofErr w:type="gramEnd"/>
            <w:r w:rsidRPr="00B8589E">
              <w:rPr>
                <w:rFonts w:ascii="Times New Roman" w:eastAsia="Times New Roman" w:hAnsi="Times New Roman" w:cs="Times New Roman"/>
                <w:sz w:val="24"/>
                <w:szCs w:val="24"/>
                <w:lang w:eastAsia="ru-RU"/>
              </w:rPr>
              <w:t>/п</w:t>
            </w:r>
          </w:p>
        </w:tc>
        <w:tc>
          <w:tcPr>
            <w:tcW w:w="4425" w:type="dxa"/>
            <w:tcBorders>
              <w:top w:val="single" w:sz="4" w:space="0" w:color="auto"/>
              <w:left w:val="single" w:sz="4" w:space="0" w:color="auto"/>
              <w:bottom w:val="single" w:sz="4" w:space="0" w:color="auto"/>
              <w:right w:val="single" w:sz="4" w:space="0" w:color="auto"/>
            </w:tcBorders>
            <w:shd w:val="clear" w:color="auto" w:fill="auto"/>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Наименование результата обучения</w:t>
            </w:r>
          </w:p>
        </w:tc>
        <w:tc>
          <w:tcPr>
            <w:tcW w:w="4841" w:type="dxa"/>
            <w:tcBorders>
              <w:top w:val="single" w:sz="4" w:space="0" w:color="auto"/>
              <w:left w:val="single" w:sz="4" w:space="0" w:color="auto"/>
              <w:bottom w:val="single" w:sz="4" w:space="0" w:color="auto"/>
              <w:right w:val="single" w:sz="4" w:space="0" w:color="auto"/>
            </w:tcBorders>
            <w:shd w:val="clear" w:color="auto" w:fill="auto"/>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Номер темы</w:t>
            </w:r>
          </w:p>
        </w:tc>
      </w:tr>
      <w:tr w:rsidR="00B8589E" w:rsidRPr="00B8589E" w:rsidTr="00B8589E">
        <w:trPr>
          <w:trHeight w:val="2631"/>
        </w:trPr>
        <w:tc>
          <w:tcPr>
            <w:tcW w:w="537" w:type="dxa"/>
            <w:tcBorders>
              <w:top w:val="single" w:sz="4" w:space="0" w:color="auto"/>
              <w:left w:val="single" w:sz="4" w:space="0" w:color="auto"/>
              <w:bottom w:val="single" w:sz="4" w:space="0" w:color="auto"/>
              <w:right w:val="single" w:sz="4" w:space="0" w:color="auto"/>
            </w:tcBorders>
            <w:shd w:val="clear" w:color="auto" w:fill="auto"/>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1.</w:t>
            </w:r>
          </w:p>
        </w:tc>
        <w:tc>
          <w:tcPr>
            <w:tcW w:w="4425" w:type="dxa"/>
            <w:tcBorders>
              <w:top w:val="single" w:sz="4" w:space="0" w:color="auto"/>
              <w:left w:val="single" w:sz="4" w:space="0" w:color="auto"/>
              <w:bottom w:val="single" w:sz="4" w:space="0" w:color="auto"/>
              <w:right w:val="single" w:sz="4" w:space="0" w:color="auto"/>
            </w:tcBorders>
            <w:shd w:val="clear" w:color="auto" w:fill="auto"/>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c>
          <w:tcPr>
            <w:tcW w:w="4841" w:type="dxa"/>
            <w:tcBorders>
              <w:top w:val="single" w:sz="4" w:space="0" w:color="auto"/>
              <w:left w:val="single" w:sz="4" w:space="0" w:color="auto"/>
              <w:bottom w:val="single" w:sz="4" w:space="0" w:color="auto"/>
              <w:right w:val="single" w:sz="4" w:space="0" w:color="auto"/>
            </w:tcBorders>
            <w:shd w:val="clear" w:color="auto" w:fill="auto"/>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1.2, Тема 1.3, Тема 1.4, Тема 2.1, Тема 2.2, Тема 3.1, Тема 3.2,Тема 3.3, Тема 3.4,Тема 4.1, Тема 4.2,Тема 4.3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tc>
      </w:tr>
      <w:tr w:rsidR="00B8589E" w:rsidRPr="00B8589E" w:rsidTr="00B8589E">
        <w:tc>
          <w:tcPr>
            <w:tcW w:w="537" w:type="dxa"/>
            <w:tcBorders>
              <w:top w:val="single" w:sz="4" w:space="0" w:color="auto"/>
              <w:left w:val="single" w:sz="4" w:space="0" w:color="auto"/>
              <w:bottom w:val="single" w:sz="4" w:space="0" w:color="auto"/>
              <w:right w:val="single" w:sz="4" w:space="0" w:color="auto"/>
            </w:tcBorders>
            <w:shd w:val="clear" w:color="auto" w:fill="auto"/>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2.</w:t>
            </w:r>
          </w:p>
        </w:tc>
        <w:tc>
          <w:tcPr>
            <w:tcW w:w="4425" w:type="dxa"/>
            <w:tcBorders>
              <w:top w:val="single" w:sz="4" w:space="0" w:color="auto"/>
              <w:left w:val="single" w:sz="4" w:space="0" w:color="auto"/>
              <w:bottom w:val="single" w:sz="4" w:space="0" w:color="auto"/>
              <w:right w:val="single" w:sz="4" w:space="0" w:color="auto"/>
            </w:tcBorders>
            <w:shd w:val="clear" w:color="auto" w:fill="auto"/>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c>
          <w:tcPr>
            <w:tcW w:w="4841" w:type="dxa"/>
            <w:tcBorders>
              <w:top w:val="single" w:sz="4" w:space="0" w:color="auto"/>
              <w:left w:val="single" w:sz="4" w:space="0" w:color="auto"/>
              <w:bottom w:val="single" w:sz="4" w:space="0" w:color="auto"/>
              <w:right w:val="single" w:sz="4" w:space="0" w:color="auto"/>
            </w:tcBorders>
            <w:shd w:val="clear" w:color="auto" w:fill="auto"/>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1.2, Тема 1.3, Тема 1.4, Тема 2.1, Тема 2.2, Тема 3.1, Тема 3.2,Тема 3.3, Тема 3.4,Тема 4.1, Тема 4.2,Тема 4.3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tc>
      </w:tr>
      <w:tr w:rsidR="00B8589E" w:rsidRPr="00B8589E" w:rsidTr="00B8589E">
        <w:trPr>
          <w:trHeight w:val="2073"/>
        </w:trPr>
        <w:tc>
          <w:tcPr>
            <w:tcW w:w="537" w:type="dxa"/>
            <w:tcBorders>
              <w:top w:val="single" w:sz="4" w:space="0" w:color="auto"/>
              <w:left w:val="single" w:sz="4" w:space="0" w:color="auto"/>
              <w:bottom w:val="single" w:sz="4" w:space="0" w:color="auto"/>
              <w:right w:val="single" w:sz="4" w:space="0" w:color="auto"/>
            </w:tcBorders>
            <w:shd w:val="clear" w:color="auto" w:fill="auto"/>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3.</w:t>
            </w:r>
          </w:p>
        </w:tc>
        <w:tc>
          <w:tcPr>
            <w:tcW w:w="4425" w:type="dxa"/>
            <w:tcBorders>
              <w:top w:val="single" w:sz="4" w:space="0" w:color="auto"/>
              <w:left w:val="single" w:sz="4" w:space="0" w:color="auto"/>
              <w:bottom w:val="single" w:sz="4" w:space="0" w:color="auto"/>
              <w:right w:val="single" w:sz="4" w:space="0" w:color="auto"/>
            </w:tcBorders>
            <w:shd w:val="clear" w:color="auto" w:fill="auto"/>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c>
          <w:tcPr>
            <w:tcW w:w="4841" w:type="dxa"/>
            <w:tcBorders>
              <w:top w:val="single" w:sz="4" w:space="0" w:color="auto"/>
              <w:left w:val="single" w:sz="4" w:space="0" w:color="auto"/>
              <w:bottom w:val="single" w:sz="4" w:space="0" w:color="auto"/>
              <w:right w:val="single" w:sz="4" w:space="0" w:color="auto"/>
            </w:tcBorders>
            <w:shd w:val="clear" w:color="auto" w:fill="auto"/>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1.1., Тема 1.2, Тема 1.3, Тема 1.4, Тема 2.1, Тема 2.2, Тема 3.1, Тема 3.2,Тема 3.3, Тема 3.4,Тема 4.1, Тема 4.2,Тема 4.3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tc>
      </w:tr>
      <w:tr w:rsidR="00B8589E" w:rsidRPr="00B8589E" w:rsidTr="00B8589E">
        <w:tc>
          <w:tcPr>
            <w:tcW w:w="537" w:type="dxa"/>
            <w:tcBorders>
              <w:top w:val="single" w:sz="4" w:space="0" w:color="auto"/>
              <w:left w:val="single" w:sz="4" w:space="0" w:color="auto"/>
              <w:bottom w:val="single" w:sz="4" w:space="0" w:color="auto"/>
              <w:right w:val="single" w:sz="4" w:space="0" w:color="auto"/>
            </w:tcBorders>
            <w:shd w:val="clear" w:color="auto" w:fill="auto"/>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4.</w:t>
            </w:r>
          </w:p>
        </w:tc>
        <w:tc>
          <w:tcPr>
            <w:tcW w:w="4425" w:type="dxa"/>
            <w:tcBorders>
              <w:top w:val="single" w:sz="4" w:space="0" w:color="auto"/>
              <w:left w:val="single" w:sz="4" w:space="0" w:color="auto"/>
              <w:bottom w:val="single" w:sz="4" w:space="0" w:color="auto"/>
              <w:right w:val="single" w:sz="4" w:space="0" w:color="auto"/>
            </w:tcBorders>
            <w:shd w:val="clear" w:color="auto" w:fill="auto"/>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c>
          <w:tcPr>
            <w:tcW w:w="4841" w:type="dxa"/>
            <w:tcBorders>
              <w:top w:val="single" w:sz="4" w:space="0" w:color="auto"/>
              <w:left w:val="single" w:sz="4" w:space="0" w:color="auto"/>
              <w:bottom w:val="single" w:sz="4" w:space="0" w:color="auto"/>
              <w:right w:val="single" w:sz="4" w:space="0" w:color="auto"/>
            </w:tcBorders>
            <w:shd w:val="clear" w:color="auto" w:fill="auto"/>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1.1., Тема 1.2, Тема 1.3, Тема 1.4, Тема 2.1, Тема 2.2, Тема 3.1, Тема 3.2,Тема 3.3, Тема 3.4,Тема 4.1, Тема 4.2,Тема 4.3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tc>
      </w:tr>
      <w:tr w:rsidR="00B8589E" w:rsidRPr="00B8589E" w:rsidTr="00B8589E">
        <w:tc>
          <w:tcPr>
            <w:tcW w:w="537" w:type="dxa"/>
            <w:tcBorders>
              <w:top w:val="single" w:sz="4" w:space="0" w:color="auto"/>
              <w:left w:val="single" w:sz="4" w:space="0" w:color="auto"/>
              <w:bottom w:val="single" w:sz="4" w:space="0" w:color="auto"/>
              <w:right w:val="single" w:sz="4" w:space="0" w:color="auto"/>
            </w:tcBorders>
            <w:shd w:val="clear" w:color="auto" w:fill="auto"/>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5.</w:t>
            </w:r>
          </w:p>
        </w:tc>
        <w:tc>
          <w:tcPr>
            <w:tcW w:w="4425" w:type="dxa"/>
            <w:tcBorders>
              <w:top w:val="single" w:sz="4" w:space="0" w:color="auto"/>
              <w:left w:val="single" w:sz="4" w:space="0" w:color="auto"/>
              <w:bottom w:val="single" w:sz="4" w:space="0" w:color="auto"/>
              <w:right w:val="single" w:sz="4" w:space="0" w:color="auto"/>
            </w:tcBorders>
            <w:shd w:val="clear" w:color="auto" w:fill="auto"/>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w:t>
            </w:r>
            <w:r w:rsidRPr="00B8589E">
              <w:rPr>
                <w:rFonts w:ascii="Times New Roman" w:eastAsia="Times New Roman" w:hAnsi="Times New Roman" w:cs="Times New Roman"/>
                <w:sz w:val="24"/>
                <w:szCs w:val="24"/>
                <w:lang w:eastAsia="ru-RU"/>
              </w:rPr>
              <w:lastRenderedPageBreak/>
              <w:t>ресурсосбережения, правовых и этических норм, норм информационной безопасности;</w:t>
            </w:r>
          </w:p>
        </w:tc>
        <w:tc>
          <w:tcPr>
            <w:tcW w:w="4841" w:type="dxa"/>
            <w:tcBorders>
              <w:top w:val="single" w:sz="4" w:space="0" w:color="auto"/>
              <w:left w:val="single" w:sz="4" w:space="0" w:color="auto"/>
              <w:bottom w:val="single" w:sz="4" w:space="0" w:color="auto"/>
              <w:right w:val="single" w:sz="4" w:space="0" w:color="auto"/>
            </w:tcBorders>
            <w:shd w:val="clear" w:color="auto" w:fill="auto"/>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lastRenderedPageBreak/>
              <w:t xml:space="preserve">Тема 1.1., Тема 1.2, Тема 1.3, Тема 1.4, Тема 2.1, Тема 2.2, Тема 3.1, Тема 3.2,Тема 3.3, Тема 3.4,Тема 4.1, Тема 4.2,Тема 4.3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tc>
      </w:tr>
      <w:tr w:rsidR="00B8589E" w:rsidRPr="00B8589E" w:rsidTr="00B8589E">
        <w:tc>
          <w:tcPr>
            <w:tcW w:w="537" w:type="dxa"/>
            <w:tcBorders>
              <w:top w:val="single" w:sz="4" w:space="0" w:color="auto"/>
              <w:left w:val="single" w:sz="4" w:space="0" w:color="auto"/>
              <w:bottom w:val="single" w:sz="4" w:space="0" w:color="auto"/>
              <w:right w:val="single" w:sz="4" w:space="0" w:color="auto"/>
            </w:tcBorders>
            <w:shd w:val="clear" w:color="auto" w:fill="auto"/>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lastRenderedPageBreak/>
              <w:t>6.</w:t>
            </w:r>
          </w:p>
        </w:tc>
        <w:tc>
          <w:tcPr>
            <w:tcW w:w="4425" w:type="dxa"/>
            <w:tcBorders>
              <w:top w:val="single" w:sz="4" w:space="0" w:color="auto"/>
              <w:left w:val="single" w:sz="4" w:space="0" w:color="auto"/>
              <w:bottom w:val="single" w:sz="4" w:space="0" w:color="auto"/>
              <w:right w:val="single" w:sz="4" w:space="0" w:color="auto"/>
            </w:tcBorders>
            <w:shd w:val="clear" w:color="auto" w:fill="auto"/>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умение определять назначение и функции различных социальных институтов;</w:t>
            </w:r>
          </w:p>
        </w:tc>
        <w:tc>
          <w:tcPr>
            <w:tcW w:w="4841" w:type="dxa"/>
            <w:tcBorders>
              <w:top w:val="single" w:sz="4" w:space="0" w:color="auto"/>
              <w:left w:val="single" w:sz="4" w:space="0" w:color="auto"/>
              <w:bottom w:val="single" w:sz="4" w:space="0" w:color="auto"/>
              <w:right w:val="single" w:sz="4" w:space="0" w:color="auto"/>
            </w:tcBorders>
            <w:shd w:val="clear" w:color="auto" w:fill="auto"/>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1.1., Тема 1.2, Тема 1.3, Тема 1.4, Тема 2.1, Тема 2.2, Тема 3.1, Тема 3.2,Тема 3.3, Тема 3.4,Тема 4.1, Тема 4.2,Тема 4.3  </w:t>
            </w:r>
          </w:p>
        </w:tc>
      </w:tr>
      <w:tr w:rsidR="00B8589E" w:rsidRPr="00B8589E" w:rsidTr="00B8589E">
        <w:tc>
          <w:tcPr>
            <w:tcW w:w="537" w:type="dxa"/>
            <w:tcBorders>
              <w:top w:val="single" w:sz="4" w:space="0" w:color="auto"/>
              <w:left w:val="single" w:sz="4" w:space="0" w:color="auto"/>
              <w:bottom w:val="single" w:sz="4" w:space="0" w:color="auto"/>
              <w:right w:val="single" w:sz="4" w:space="0" w:color="auto"/>
            </w:tcBorders>
            <w:shd w:val="clear" w:color="auto" w:fill="auto"/>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7.</w:t>
            </w:r>
          </w:p>
        </w:tc>
        <w:tc>
          <w:tcPr>
            <w:tcW w:w="4425" w:type="dxa"/>
            <w:tcBorders>
              <w:top w:val="single" w:sz="4" w:space="0" w:color="auto"/>
              <w:left w:val="single" w:sz="4" w:space="0" w:color="auto"/>
              <w:bottom w:val="single" w:sz="4" w:space="0" w:color="auto"/>
              <w:right w:val="single" w:sz="4" w:space="0" w:color="auto"/>
            </w:tcBorders>
            <w:shd w:val="clear" w:color="auto" w:fill="auto"/>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умение самостоятельно оценивать и принимать решения, определяющие стратегию поведения, с учетом гражданских и нравственных ценностей;</w:t>
            </w:r>
          </w:p>
        </w:tc>
        <w:tc>
          <w:tcPr>
            <w:tcW w:w="4841" w:type="dxa"/>
            <w:tcBorders>
              <w:top w:val="single" w:sz="4" w:space="0" w:color="auto"/>
              <w:left w:val="single" w:sz="4" w:space="0" w:color="auto"/>
              <w:bottom w:val="single" w:sz="4" w:space="0" w:color="auto"/>
              <w:right w:val="single" w:sz="4" w:space="0" w:color="auto"/>
            </w:tcBorders>
            <w:shd w:val="clear" w:color="auto" w:fill="auto"/>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1.1., Тема 1.2, Тема 1.3, Тема 1.4, Тема 2.1, Тема 2.2, Тема 3.1, Тема 3.2,Тема 3.3, Тема 3.4,Тема 4.1, Тема 4.2,Тема 4.3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tc>
      </w:tr>
      <w:tr w:rsidR="00B8589E" w:rsidRPr="00B8589E" w:rsidTr="00B8589E">
        <w:tc>
          <w:tcPr>
            <w:tcW w:w="537" w:type="dxa"/>
            <w:tcBorders>
              <w:top w:val="single" w:sz="4" w:space="0" w:color="auto"/>
              <w:left w:val="single" w:sz="4" w:space="0" w:color="auto"/>
              <w:bottom w:val="single" w:sz="4" w:space="0" w:color="auto"/>
              <w:right w:val="single" w:sz="4" w:space="0" w:color="auto"/>
            </w:tcBorders>
            <w:shd w:val="clear" w:color="auto" w:fill="auto"/>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8.</w:t>
            </w:r>
          </w:p>
        </w:tc>
        <w:tc>
          <w:tcPr>
            <w:tcW w:w="4425" w:type="dxa"/>
            <w:tcBorders>
              <w:top w:val="single" w:sz="4" w:space="0" w:color="auto"/>
              <w:left w:val="single" w:sz="4" w:space="0" w:color="auto"/>
              <w:bottom w:val="single" w:sz="4" w:space="0" w:color="auto"/>
              <w:right w:val="single" w:sz="4" w:space="0" w:color="auto"/>
            </w:tcBorders>
            <w:shd w:val="clear" w:color="auto" w:fill="auto"/>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владение языковыми средствами - умение ясно, логично и точно излагать свою точку зрения, использовать адекватные языковые средства;</w:t>
            </w:r>
          </w:p>
        </w:tc>
        <w:tc>
          <w:tcPr>
            <w:tcW w:w="4841" w:type="dxa"/>
            <w:tcBorders>
              <w:top w:val="single" w:sz="4" w:space="0" w:color="auto"/>
              <w:left w:val="single" w:sz="4" w:space="0" w:color="auto"/>
              <w:bottom w:val="single" w:sz="4" w:space="0" w:color="auto"/>
              <w:right w:val="single" w:sz="4" w:space="0" w:color="auto"/>
            </w:tcBorders>
            <w:shd w:val="clear" w:color="auto" w:fill="auto"/>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1.1., Тема 1.2, Тема 1.3, Тема 1.4, Тема 2.1, Тема 2.2, Тема 3.1, Тема 3.2,Тема 3.3, Тема 3.4,Тема 4.1, Тема 4.2,Тема 4.3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tc>
      </w:tr>
      <w:tr w:rsidR="00B8589E" w:rsidRPr="00B8589E" w:rsidTr="00B8589E">
        <w:tc>
          <w:tcPr>
            <w:tcW w:w="537" w:type="dxa"/>
            <w:tcBorders>
              <w:top w:val="single" w:sz="4" w:space="0" w:color="auto"/>
              <w:left w:val="single" w:sz="4" w:space="0" w:color="auto"/>
              <w:bottom w:val="single" w:sz="4" w:space="0" w:color="auto"/>
              <w:right w:val="single" w:sz="4" w:space="0" w:color="auto"/>
            </w:tcBorders>
            <w:shd w:val="clear" w:color="auto" w:fill="auto"/>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9.</w:t>
            </w:r>
          </w:p>
        </w:tc>
        <w:tc>
          <w:tcPr>
            <w:tcW w:w="4425" w:type="dxa"/>
            <w:tcBorders>
              <w:top w:val="single" w:sz="4" w:space="0" w:color="auto"/>
              <w:left w:val="single" w:sz="4" w:space="0" w:color="auto"/>
              <w:bottom w:val="single" w:sz="4" w:space="0" w:color="auto"/>
              <w:right w:val="single" w:sz="4" w:space="0" w:color="auto"/>
            </w:tcBorders>
            <w:shd w:val="clear" w:color="auto" w:fill="auto"/>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c>
          <w:tcPr>
            <w:tcW w:w="4841" w:type="dxa"/>
            <w:tcBorders>
              <w:top w:val="single" w:sz="4" w:space="0" w:color="auto"/>
              <w:left w:val="single" w:sz="4" w:space="0" w:color="auto"/>
              <w:bottom w:val="single" w:sz="4" w:space="0" w:color="auto"/>
              <w:right w:val="single" w:sz="4" w:space="0" w:color="auto"/>
            </w:tcBorders>
            <w:shd w:val="clear" w:color="auto" w:fill="auto"/>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Тема 1.1., Тема 1.2, Тема 1.3, Тема 1.4, Тема 2.1, Тема 2.2, Тема 3.1, Тема 3.2,Тема 3.3, Тема 3.4,Тема 4.1, Тема 4.2,Тема 4.3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tc>
      </w:tr>
    </w:tbl>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 xml:space="preserve">Содержание дисциплины: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Тема.1.1</w:t>
      </w:r>
      <w:r w:rsidRPr="00B8589E">
        <w:rPr>
          <w:rFonts w:ascii="Times New Roman" w:eastAsia="Times New Roman" w:hAnsi="Times New Roman" w:cs="Times New Roman"/>
          <w:sz w:val="24"/>
          <w:szCs w:val="24"/>
          <w:lang w:eastAsia="ru-RU"/>
        </w:rPr>
        <w:t xml:space="preserve"> Введение</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Тема 1.2</w:t>
      </w:r>
      <w:r w:rsidRPr="00B8589E">
        <w:rPr>
          <w:rFonts w:ascii="Times New Roman" w:eastAsia="Times New Roman" w:hAnsi="Times New Roman" w:cs="Times New Roman"/>
          <w:sz w:val="24"/>
          <w:szCs w:val="24"/>
          <w:lang w:eastAsia="ru-RU"/>
        </w:rPr>
        <w:t xml:space="preserve">  Оренбургский край с древнейших времен до середины XVI века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Тема 1.3</w:t>
      </w:r>
      <w:r w:rsidRPr="00B8589E">
        <w:rPr>
          <w:rFonts w:ascii="Times New Roman" w:eastAsia="Times New Roman" w:hAnsi="Times New Roman" w:cs="Times New Roman"/>
          <w:sz w:val="24"/>
          <w:szCs w:val="24"/>
          <w:lang w:eastAsia="ru-RU"/>
        </w:rPr>
        <w:t xml:space="preserve">  Оренбургский край во второй половине XVI — первой половине XVIII века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Тема 1.4</w:t>
      </w:r>
      <w:r w:rsidRPr="00B8589E">
        <w:rPr>
          <w:rFonts w:ascii="Times New Roman" w:eastAsia="Times New Roman" w:hAnsi="Times New Roman" w:cs="Times New Roman"/>
          <w:sz w:val="24"/>
          <w:szCs w:val="24"/>
          <w:lang w:eastAsia="ru-RU"/>
        </w:rPr>
        <w:t xml:space="preserve">  Оренбургский край во второй половине XVIII века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Тема 2.1</w:t>
      </w:r>
      <w:r w:rsidRPr="00B8589E">
        <w:rPr>
          <w:rFonts w:ascii="Times New Roman" w:eastAsia="Times New Roman" w:hAnsi="Times New Roman" w:cs="Times New Roman"/>
          <w:sz w:val="24"/>
          <w:szCs w:val="24"/>
          <w:lang w:eastAsia="ru-RU"/>
        </w:rPr>
        <w:t xml:space="preserve">  Оренбургский край в первой половине XIX века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Тема 2.2</w:t>
      </w:r>
      <w:r w:rsidRPr="00B8589E">
        <w:rPr>
          <w:rFonts w:ascii="Times New Roman" w:eastAsia="Times New Roman" w:hAnsi="Times New Roman" w:cs="Times New Roman"/>
          <w:sz w:val="24"/>
          <w:szCs w:val="24"/>
          <w:lang w:eastAsia="ru-RU"/>
        </w:rPr>
        <w:t xml:space="preserve">  Оренбургская губерния во второй половине XIX века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Тема 3.1</w:t>
      </w:r>
      <w:r w:rsidRPr="00B8589E">
        <w:rPr>
          <w:rFonts w:ascii="Times New Roman" w:eastAsia="Times New Roman" w:hAnsi="Times New Roman" w:cs="Times New Roman"/>
          <w:sz w:val="24"/>
          <w:szCs w:val="24"/>
          <w:lang w:eastAsia="ru-RU"/>
        </w:rPr>
        <w:t xml:space="preserve">  Оренбургская губерния в начале XX века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Тема 3.2</w:t>
      </w:r>
      <w:r w:rsidRPr="00B8589E">
        <w:rPr>
          <w:rFonts w:ascii="Times New Roman" w:eastAsia="Times New Roman" w:hAnsi="Times New Roman" w:cs="Times New Roman"/>
          <w:sz w:val="24"/>
          <w:szCs w:val="24"/>
          <w:lang w:eastAsia="ru-RU"/>
        </w:rPr>
        <w:t xml:space="preserve">  Оренбургская губерния в 1920-е гг.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Тема 3.3</w:t>
      </w:r>
      <w:r w:rsidRPr="00B8589E">
        <w:rPr>
          <w:rFonts w:ascii="Times New Roman" w:eastAsia="Times New Roman" w:hAnsi="Times New Roman" w:cs="Times New Roman"/>
          <w:sz w:val="24"/>
          <w:szCs w:val="24"/>
          <w:lang w:eastAsia="ru-RU"/>
        </w:rPr>
        <w:t xml:space="preserve">  Оренбуржье в 1930-х – начале 1940-х годов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Тема 3.4</w:t>
      </w:r>
      <w:r w:rsidRPr="00B8589E">
        <w:rPr>
          <w:rFonts w:ascii="Times New Roman" w:eastAsia="Times New Roman" w:hAnsi="Times New Roman" w:cs="Times New Roman"/>
          <w:sz w:val="24"/>
          <w:szCs w:val="24"/>
          <w:lang w:eastAsia="ru-RU"/>
        </w:rPr>
        <w:t xml:space="preserve">  Оренбургская область в годы Великой Отечественной войны</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Тема 4.1</w:t>
      </w:r>
      <w:r w:rsidRPr="00B8589E">
        <w:rPr>
          <w:rFonts w:ascii="Times New Roman" w:eastAsia="Times New Roman" w:hAnsi="Times New Roman" w:cs="Times New Roman"/>
          <w:sz w:val="24"/>
          <w:szCs w:val="24"/>
          <w:lang w:eastAsia="ru-RU"/>
        </w:rPr>
        <w:t xml:space="preserve">  Оренбургская область в 1945-1965 годах</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Тема 4.2</w:t>
      </w:r>
      <w:r w:rsidRPr="00B8589E">
        <w:rPr>
          <w:rFonts w:ascii="Times New Roman" w:eastAsia="Times New Roman" w:hAnsi="Times New Roman" w:cs="Times New Roman"/>
          <w:sz w:val="24"/>
          <w:szCs w:val="24"/>
          <w:lang w:eastAsia="ru-RU"/>
        </w:rPr>
        <w:t xml:space="preserve">  Оренбургская область в 1965-1985 гг.</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Тема 4.3</w:t>
      </w:r>
      <w:r w:rsidRPr="00B8589E">
        <w:rPr>
          <w:rFonts w:ascii="Times New Roman" w:eastAsia="Times New Roman" w:hAnsi="Times New Roman" w:cs="Times New Roman"/>
          <w:sz w:val="24"/>
          <w:szCs w:val="24"/>
          <w:lang w:eastAsia="ru-RU"/>
        </w:rPr>
        <w:t xml:space="preserve">  Оренбургская область в 1985-2000 гг.</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56011D" w:rsidRDefault="0056011D">
      <w:pPr>
        <w:rPr>
          <w:rFonts w:ascii="Times New Roman" w:hAnsi="Times New Roman" w:cs="Times New Roman"/>
          <w:b/>
          <w:sz w:val="28"/>
          <w:szCs w:val="28"/>
        </w:rPr>
      </w:pPr>
    </w:p>
    <w:p w:rsidR="0056011D" w:rsidRDefault="0056011D">
      <w:pPr>
        <w:rPr>
          <w:rFonts w:ascii="Times New Roman" w:hAnsi="Times New Roman" w:cs="Times New Roman"/>
          <w:b/>
          <w:sz w:val="28"/>
          <w:szCs w:val="28"/>
        </w:rPr>
      </w:pPr>
    </w:p>
    <w:p w:rsidR="0056011D" w:rsidRDefault="0056011D">
      <w:pPr>
        <w:rPr>
          <w:rFonts w:ascii="Times New Roman" w:hAnsi="Times New Roman" w:cs="Times New Roman"/>
          <w:b/>
          <w:sz w:val="28"/>
          <w:szCs w:val="28"/>
        </w:rPr>
      </w:pPr>
    </w:p>
    <w:p w:rsidR="0056011D" w:rsidRDefault="0056011D">
      <w:pPr>
        <w:rPr>
          <w:rFonts w:ascii="Times New Roman" w:hAnsi="Times New Roman" w:cs="Times New Roman"/>
          <w:b/>
          <w:sz w:val="28"/>
          <w:szCs w:val="28"/>
        </w:rPr>
      </w:pPr>
    </w:p>
    <w:p w:rsidR="0056011D" w:rsidRDefault="0056011D">
      <w:pPr>
        <w:rPr>
          <w:rFonts w:ascii="Times New Roman" w:hAnsi="Times New Roman" w:cs="Times New Roman"/>
          <w:b/>
          <w:sz w:val="28"/>
          <w:szCs w:val="28"/>
        </w:rPr>
      </w:pPr>
    </w:p>
    <w:p w:rsidR="0056011D" w:rsidRDefault="0056011D">
      <w:pPr>
        <w:rPr>
          <w:rFonts w:ascii="Times New Roman" w:hAnsi="Times New Roman" w:cs="Times New Roman"/>
          <w:b/>
          <w:sz w:val="28"/>
          <w:szCs w:val="28"/>
        </w:rPr>
      </w:pPr>
    </w:p>
    <w:p w:rsidR="0056011D" w:rsidRDefault="0056011D">
      <w:pPr>
        <w:rPr>
          <w:rFonts w:ascii="Times New Roman" w:hAnsi="Times New Roman" w:cs="Times New Roman"/>
          <w:b/>
          <w:sz w:val="28"/>
          <w:szCs w:val="28"/>
        </w:rPr>
      </w:pPr>
    </w:p>
    <w:p w:rsidR="005721DB" w:rsidRDefault="0056011D" w:rsidP="0056011D">
      <w:pPr>
        <w:jc w:val="center"/>
        <w:rPr>
          <w:rFonts w:ascii="Times New Roman" w:hAnsi="Times New Roman" w:cs="Times New Roman"/>
          <w:b/>
          <w:sz w:val="28"/>
          <w:szCs w:val="28"/>
        </w:rPr>
      </w:pPr>
      <w:r>
        <w:rPr>
          <w:rFonts w:ascii="Times New Roman" w:hAnsi="Times New Roman" w:cs="Times New Roman"/>
          <w:b/>
          <w:sz w:val="28"/>
          <w:szCs w:val="28"/>
        </w:rPr>
        <w:lastRenderedPageBreak/>
        <w:t>ПД. Профильные дисциплины</w:t>
      </w:r>
    </w:p>
    <w:p w:rsidR="00B8589E" w:rsidRPr="00B8589E" w:rsidRDefault="00B8589E" w:rsidP="00B273BB">
      <w:pPr>
        <w:spacing w:after="0" w:line="240" w:lineRule="auto"/>
        <w:jc w:val="center"/>
        <w:rPr>
          <w:rFonts w:ascii="Times New Roman" w:eastAsia="Times New Roman" w:hAnsi="Times New Roman" w:cs="Times New Roman"/>
          <w:b/>
          <w:i/>
          <w:sz w:val="24"/>
          <w:szCs w:val="24"/>
          <w:lang w:eastAsia="ru-RU"/>
        </w:rPr>
      </w:pPr>
      <w:r w:rsidRPr="00B8589E">
        <w:rPr>
          <w:rFonts w:ascii="Times New Roman" w:eastAsia="Times New Roman" w:hAnsi="Times New Roman" w:cs="Times New Roman"/>
          <w:b/>
          <w:i/>
          <w:sz w:val="24"/>
          <w:szCs w:val="24"/>
          <w:lang w:eastAsia="ru-RU"/>
        </w:rPr>
        <w:t>АННОТАЦИЯ К РАБОЧЕЙ ПРОГРАММЕ УЧЕБНОГО ПРЕДМЕТА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b/>
          <w:sz w:val="24"/>
          <w:szCs w:val="24"/>
          <w:lang w:eastAsia="ru-RU"/>
        </w:rPr>
        <w:t xml:space="preserve">Разработчик: </w:t>
      </w:r>
      <w:r w:rsidRPr="00B8589E">
        <w:rPr>
          <w:rFonts w:ascii="Times New Roman" w:eastAsia="Calibri" w:hAnsi="Times New Roman" w:cs="Times New Roman"/>
          <w:sz w:val="24"/>
          <w:szCs w:val="24"/>
          <w:lang w:eastAsia="ru-RU"/>
        </w:rPr>
        <w:t xml:space="preserve">Клименко Т.И., преподаватель Адамовского с/х техникума – филиала ФГБОУ </w:t>
      </w:r>
      <w:proofErr w:type="gramStart"/>
      <w:r w:rsidRPr="00B8589E">
        <w:rPr>
          <w:rFonts w:ascii="Times New Roman" w:eastAsia="Calibri" w:hAnsi="Times New Roman" w:cs="Times New Roman"/>
          <w:sz w:val="24"/>
          <w:szCs w:val="24"/>
          <w:lang w:eastAsia="ru-RU"/>
        </w:rPr>
        <w:t>ВО</w:t>
      </w:r>
      <w:proofErr w:type="gramEnd"/>
      <w:r w:rsidRPr="00B8589E">
        <w:rPr>
          <w:rFonts w:ascii="Times New Roman" w:eastAsia="Calibri" w:hAnsi="Times New Roman" w:cs="Times New Roman"/>
          <w:sz w:val="24"/>
          <w:szCs w:val="24"/>
          <w:lang w:eastAsia="ru-RU"/>
        </w:rPr>
        <w:t xml:space="preserve"> Оренбургский ГАУ.</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Специальность</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sz w:val="24"/>
          <w:szCs w:val="24"/>
          <w:u w:val="single"/>
          <w:lang w:eastAsia="ru-RU"/>
        </w:rPr>
        <w:t>09.02.04 Информационные системы (по отраслям)</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sz w:val="24"/>
          <w:szCs w:val="24"/>
          <w:u w:val="single"/>
          <w:lang w:eastAsia="ru-RU"/>
        </w:rPr>
      </w:pPr>
      <w:r w:rsidRPr="00B8589E">
        <w:rPr>
          <w:rFonts w:ascii="Times New Roman" w:eastAsia="Times New Roman" w:hAnsi="Times New Roman" w:cs="Times New Roman"/>
          <w:b/>
          <w:sz w:val="24"/>
          <w:szCs w:val="24"/>
          <w:lang w:eastAsia="ru-RU"/>
        </w:rPr>
        <w:t>Наименование предмета</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sz w:val="24"/>
          <w:szCs w:val="24"/>
          <w:u w:val="single"/>
          <w:lang w:eastAsia="ru-RU"/>
        </w:rPr>
        <w:t>ПД.01 Математика: алгебра, начала математического анализа, геометрия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Цели и задачи учебного предмета - требования к результатам освоения учебной дисциплины:</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Рабочая программа учебного предмета ПД.01 Математика ориентирована на достижение следующих целей:</w:t>
      </w:r>
    </w:p>
    <w:p w:rsidR="00B8589E" w:rsidRPr="00B8589E" w:rsidRDefault="00B8589E" w:rsidP="00B8589E">
      <w:pPr>
        <w:numPr>
          <w:ilvl w:val="0"/>
          <w:numId w:val="18"/>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формирование представлений об идеях и методах математики; о математике как универсальном языке науки, средстве моделирования явлений и процессов;</w:t>
      </w:r>
    </w:p>
    <w:p w:rsidR="00B8589E" w:rsidRPr="00B8589E" w:rsidRDefault="00B8589E" w:rsidP="00B8589E">
      <w:pPr>
        <w:numPr>
          <w:ilvl w:val="0"/>
          <w:numId w:val="18"/>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овладение языком математики в устной и письменной форме, математическими знаниями и умениями, необходимыми для изучения школьных естественнонаучных дисциплин, продолжения образования и освоения избранной специальности на современном уровне;</w:t>
      </w:r>
    </w:p>
    <w:p w:rsidR="00B8589E" w:rsidRPr="00B8589E" w:rsidRDefault="00B8589E" w:rsidP="00B8589E">
      <w:pPr>
        <w:numPr>
          <w:ilvl w:val="0"/>
          <w:numId w:val="18"/>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развитие логического мышления, алгоритмической культуры, пространственного воображения, математического мышления и интуиции, творческих способностей, необходимых для продолжения образования и для самостоятельной деятельности в области математики и ее приложений в будущей профессиональной деятельности;</w:t>
      </w:r>
    </w:p>
    <w:p w:rsidR="00B8589E" w:rsidRPr="00B8589E" w:rsidRDefault="00B8589E" w:rsidP="00B8589E">
      <w:pPr>
        <w:numPr>
          <w:ilvl w:val="0"/>
          <w:numId w:val="18"/>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воспитание средствами математики культуры личности через знакомство с историей развития математики, эволюцией математических идей; понимания значимости математики для научно-технического прогресса.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 xml:space="preserve">В результате освоения учебной дисциплины обучающийся должен уметь: </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Знать/понимать:</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Зн-1</w:t>
      </w:r>
      <w:r w:rsidRPr="00B8589E">
        <w:rPr>
          <w:rFonts w:ascii="Times New Roman" w:eastAsia="Times New Roman" w:hAnsi="Times New Roman" w:cs="Times New Roman"/>
          <w:sz w:val="24"/>
          <w:szCs w:val="24"/>
          <w:lang w:eastAsia="ru-RU"/>
        </w:rPr>
        <w:t xml:space="preserve"> - значение математической науки для решения задач, возникающих в теории и практике; широту и ограниченность применения математических методов к анализу и исследованию процессов и явлений в природе и обществе;</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Зн-2</w:t>
      </w:r>
      <w:r w:rsidRPr="00B8589E">
        <w:rPr>
          <w:rFonts w:ascii="Times New Roman" w:eastAsia="Times New Roman" w:hAnsi="Times New Roman" w:cs="Times New Roman"/>
          <w:sz w:val="24"/>
          <w:szCs w:val="24"/>
          <w:lang w:eastAsia="ru-RU"/>
        </w:rPr>
        <w:t xml:space="preserve"> - значение практики и вопросов, возникающих в самой математике, для формирования и развития математической науки;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Зн-3</w:t>
      </w:r>
      <w:r w:rsidRPr="00B8589E">
        <w:rPr>
          <w:rFonts w:ascii="Times New Roman" w:eastAsia="Times New Roman" w:hAnsi="Times New Roman" w:cs="Times New Roman"/>
          <w:sz w:val="24"/>
          <w:szCs w:val="24"/>
          <w:lang w:eastAsia="ru-RU"/>
        </w:rPr>
        <w:t xml:space="preserve"> - идеи расширения числовых множеств как способа построения нового математического аппарата для решения практических задач и внутренних задач математики;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Зн-4</w:t>
      </w:r>
      <w:r w:rsidRPr="00B8589E">
        <w:rPr>
          <w:rFonts w:ascii="Times New Roman" w:eastAsia="Times New Roman" w:hAnsi="Times New Roman" w:cs="Times New Roman"/>
          <w:sz w:val="24"/>
          <w:szCs w:val="24"/>
          <w:lang w:eastAsia="ru-RU"/>
        </w:rPr>
        <w:t xml:space="preserve"> - значение идей, методов и результатов алгебры и математического анализа для построения моделей реальных процессов и ситуаций;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Зн-5</w:t>
      </w:r>
      <w:r w:rsidRPr="00B8589E">
        <w:rPr>
          <w:rFonts w:ascii="Times New Roman" w:eastAsia="Times New Roman" w:hAnsi="Times New Roman" w:cs="Times New Roman"/>
          <w:sz w:val="24"/>
          <w:szCs w:val="24"/>
          <w:lang w:eastAsia="ru-RU"/>
        </w:rPr>
        <w:t xml:space="preserve"> - возможности геометрии для описания свойств реальных предметов и их взаимного расположения;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Зн-6</w:t>
      </w:r>
      <w:r w:rsidRPr="00B8589E">
        <w:rPr>
          <w:rFonts w:ascii="Times New Roman" w:eastAsia="Times New Roman" w:hAnsi="Times New Roman" w:cs="Times New Roman"/>
          <w:sz w:val="24"/>
          <w:szCs w:val="24"/>
          <w:lang w:eastAsia="ru-RU"/>
        </w:rPr>
        <w:t xml:space="preserve"> - универсальный характер законов логики математических рассуждений, их применимость в различных областях человеческой деятельности;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Зн-7</w:t>
      </w:r>
      <w:r w:rsidRPr="00B8589E">
        <w:rPr>
          <w:rFonts w:ascii="Times New Roman" w:eastAsia="Times New Roman" w:hAnsi="Times New Roman" w:cs="Times New Roman"/>
          <w:sz w:val="24"/>
          <w:szCs w:val="24"/>
          <w:lang w:eastAsia="ru-RU"/>
        </w:rPr>
        <w:t xml:space="preserve"> - различие требований, предъявляемых к доказательствам в математике, естественных, социально-экономических и гуманитарных науках, на практике;</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Зн-8</w:t>
      </w:r>
      <w:r w:rsidRPr="00B8589E">
        <w:rPr>
          <w:rFonts w:ascii="Times New Roman" w:eastAsia="Times New Roman" w:hAnsi="Times New Roman" w:cs="Times New Roman"/>
          <w:sz w:val="24"/>
          <w:szCs w:val="24"/>
          <w:lang w:eastAsia="ru-RU"/>
        </w:rPr>
        <w:t xml:space="preserve">  - роль аксиоматики в математике; возможность построения математических теорий на аксиоматической основе; значение аксиоматики для других областей знания и для практики;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lastRenderedPageBreak/>
        <w:t>Зн-9</w:t>
      </w:r>
      <w:r w:rsidRPr="00B8589E">
        <w:rPr>
          <w:rFonts w:ascii="Times New Roman" w:eastAsia="Times New Roman" w:hAnsi="Times New Roman" w:cs="Times New Roman"/>
          <w:sz w:val="24"/>
          <w:szCs w:val="24"/>
          <w:lang w:eastAsia="ru-RU"/>
        </w:rPr>
        <w:t xml:space="preserve"> - вероятностный характер различных процессов и закономерностей окружающего мира.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 xml:space="preserve">В результате освоения учебной дисциплины обучающийся должен уметь: </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Числовые и буквенные выражения</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Уметь:</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 – 1</w:t>
      </w:r>
      <w:r w:rsidRPr="00B8589E">
        <w:rPr>
          <w:rFonts w:ascii="Times New Roman" w:eastAsia="Times New Roman" w:hAnsi="Times New Roman" w:cs="Times New Roman"/>
          <w:sz w:val="24"/>
          <w:szCs w:val="24"/>
          <w:lang w:eastAsia="ru-RU"/>
        </w:rPr>
        <w:t xml:space="preserve"> - выполнять арифметические действия, сочетая устные и письменные приемы, применение вычислительных устройств; находить значения корня натуральной степени, степени с рациональным показателем, логарифма, используя при необходимости вычислительные устройства; пользоваться оценкой и прикидкой при практических расчетах;</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 – 2</w:t>
      </w:r>
      <w:r w:rsidRPr="00B8589E">
        <w:rPr>
          <w:rFonts w:ascii="Times New Roman" w:eastAsia="Times New Roman" w:hAnsi="Times New Roman" w:cs="Times New Roman"/>
          <w:sz w:val="24"/>
          <w:szCs w:val="24"/>
          <w:lang w:eastAsia="ru-RU"/>
        </w:rPr>
        <w:t xml:space="preserve"> - применять понятия, связанные с делимостью целых чисел, при решении математических задач;</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 – 3</w:t>
      </w:r>
      <w:r w:rsidRPr="00B8589E">
        <w:rPr>
          <w:rFonts w:ascii="Times New Roman" w:eastAsia="Times New Roman" w:hAnsi="Times New Roman" w:cs="Times New Roman"/>
          <w:sz w:val="24"/>
          <w:szCs w:val="24"/>
          <w:lang w:eastAsia="ru-RU"/>
        </w:rPr>
        <w:t xml:space="preserve"> - находить корни многочленов с одной переменной, раскладывать многочлены на множители;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 – 4</w:t>
      </w:r>
      <w:r w:rsidRPr="00B8589E">
        <w:rPr>
          <w:rFonts w:ascii="Times New Roman" w:eastAsia="Times New Roman" w:hAnsi="Times New Roman" w:cs="Times New Roman"/>
          <w:sz w:val="24"/>
          <w:szCs w:val="24"/>
          <w:lang w:eastAsia="ru-RU"/>
        </w:rPr>
        <w:t xml:space="preserve"> - выполнять действия с комплексными числами, пользоваться геометрической интерпретацией комплексных чисел, в простейших случаях находить комплексные корни уравнений с действительными коэффициентами;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 – 5</w:t>
      </w:r>
      <w:r w:rsidRPr="00B8589E">
        <w:rPr>
          <w:rFonts w:ascii="Times New Roman" w:eastAsia="Times New Roman" w:hAnsi="Times New Roman" w:cs="Times New Roman"/>
          <w:sz w:val="24"/>
          <w:szCs w:val="24"/>
          <w:lang w:eastAsia="ru-RU"/>
        </w:rPr>
        <w:t xml:space="preserve"> - проводить преобразования числовых и буквенных выражений, включающих степени, радикалы, логарифмы и тригонометрические функции;</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 xml:space="preserve">использовать приобретенные знания и умения в практической деятельности и повседневной жизни </w:t>
      </w:r>
      <w:proofErr w:type="gramStart"/>
      <w:r w:rsidRPr="00B8589E">
        <w:rPr>
          <w:rFonts w:ascii="Times New Roman" w:eastAsia="Times New Roman" w:hAnsi="Times New Roman" w:cs="Times New Roman"/>
          <w:b/>
          <w:sz w:val="24"/>
          <w:szCs w:val="24"/>
          <w:lang w:eastAsia="ru-RU"/>
        </w:rPr>
        <w:t>для</w:t>
      </w:r>
      <w:proofErr w:type="gramEnd"/>
      <w:r w:rsidRPr="00B8589E">
        <w:rPr>
          <w:rFonts w:ascii="Times New Roman" w:eastAsia="Times New Roman" w:hAnsi="Times New Roman" w:cs="Times New Roman"/>
          <w:b/>
          <w:sz w:val="24"/>
          <w:szCs w:val="24"/>
          <w:lang w:eastAsia="ru-RU"/>
        </w:rPr>
        <w:t>:</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roofErr w:type="spellStart"/>
      <w:r w:rsidRPr="00B8589E">
        <w:rPr>
          <w:rFonts w:ascii="Times New Roman" w:eastAsia="Times New Roman" w:hAnsi="Times New Roman" w:cs="Times New Roman"/>
          <w:sz w:val="24"/>
          <w:szCs w:val="24"/>
          <w:lang w:eastAsia="ru-RU"/>
        </w:rPr>
        <w:t>Пз</w:t>
      </w:r>
      <w:proofErr w:type="spellEnd"/>
      <w:r w:rsidRPr="00B8589E">
        <w:rPr>
          <w:rFonts w:ascii="Times New Roman" w:eastAsia="Times New Roman" w:hAnsi="Times New Roman" w:cs="Times New Roman"/>
          <w:sz w:val="24"/>
          <w:szCs w:val="24"/>
          <w:lang w:eastAsia="ru-RU"/>
        </w:rPr>
        <w:t>/у - 1- практических расчетов по формулам, включая формулы, содержащие степени, радикалы, логарифмы и тригонометрические функции, используя при необходимости справочные материалы и простейшие вычислительные устройства;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roofErr w:type="spellStart"/>
      <w:r w:rsidRPr="00B8589E">
        <w:rPr>
          <w:rFonts w:ascii="Times New Roman" w:eastAsia="Times New Roman" w:hAnsi="Times New Roman" w:cs="Times New Roman"/>
          <w:sz w:val="24"/>
          <w:szCs w:val="24"/>
          <w:lang w:eastAsia="ru-RU"/>
        </w:rPr>
        <w:t>Пз</w:t>
      </w:r>
      <w:proofErr w:type="spellEnd"/>
      <w:r w:rsidRPr="00B8589E">
        <w:rPr>
          <w:rFonts w:ascii="Times New Roman" w:eastAsia="Times New Roman" w:hAnsi="Times New Roman" w:cs="Times New Roman"/>
          <w:sz w:val="24"/>
          <w:szCs w:val="24"/>
          <w:lang w:eastAsia="ru-RU"/>
        </w:rPr>
        <w:t>/у - 2- приобретения практического опыта деятельности, предшествующей профессиональной, в основе которой лежит данный учебный предмет.</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sz w:val="24"/>
          <w:szCs w:val="24"/>
          <w:lang w:eastAsia="ru-RU"/>
        </w:rPr>
        <w:t xml:space="preserve"> </w:t>
      </w:r>
      <w:bookmarkStart w:id="22" w:name="Par4242"/>
      <w:bookmarkEnd w:id="22"/>
      <w:r w:rsidRPr="00B8589E">
        <w:rPr>
          <w:rFonts w:ascii="Times New Roman" w:eastAsia="Times New Roman" w:hAnsi="Times New Roman" w:cs="Times New Roman"/>
          <w:b/>
          <w:sz w:val="24"/>
          <w:szCs w:val="24"/>
          <w:lang w:eastAsia="ru-RU"/>
        </w:rPr>
        <w:t>Функции и графики</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Уметь:</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 – 6</w:t>
      </w:r>
      <w:r w:rsidRPr="00B8589E">
        <w:rPr>
          <w:rFonts w:ascii="Times New Roman" w:eastAsia="Times New Roman" w:hAnsi="Times New Roman" w:cs="Times New Roman"/>
          <w:sz w:val="24"/>
          <w:szCs w:val="24"/>
          <w:lang w:eastAsia="ru-RU"/>
        </w:rPr>
        <w:t xml:space="preserve"> - определять значение функции по значению аргумента при различных способах задания функции;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 – 7</w:t>
      </w:r>
      <w:r w:rsidRPr="00B8589E">
        <w:rPr>
          <w:rFonts w:ascii="Times New Roman" w:eastAsia="Times New Roman" w:hAnsi="Times New Roman" w:cs="Times New Roman"/>
          <w:sz w:val="24"/>
          <w:szCs w:val="24"/>
          <w:lang w:eastAsia="ru-RU"/>
        </w:rPr>
        <w:t xml:space="preserve"> - строить графики изученных функций, выполнять преобразования графиков;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 – 8</w:t>
      </w:r>
      <w:r w:rsidRPr="00B8589E">
        <w:rPr>
          <w:rFonts w:ascii="Times New Roman" w:eastAsia="Times New Roman" w:hAnsi="Times New Roman" w:cs="Times New Roman"/>
          <w:sz w:val="24"/>
          <w:szCs w:val="24"/>
          <w:lang w:eastAsia="ru-RU"/>
        </w:rPr>
        <w:t xml:space="preserve"> - описывать по графику и по формуле поведение и свойства функций;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 – 9</w:t>
      </w:r>
      <w:r w:rsidRPr="00B8589E">
        <w:rPr>
          <w:rFonts w:ascii="Times New Roman" w:eastAsia="Times New Roman" w:hAnsi="Times New Roman" w:cs="Times New Roman"/>
          <w:sz w:val="24"/>
          <w:szCs w:val="24"/>
          <w:lang w:eastAsia="ru-RU"/>
        </w:rPr>
        <w:t xml:space="preserve"> - решать уравнения, системы уравнений, неравенства, используя свойства функций и их графические представления;</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 xml:space="preserve">использовать приобретенные знания и умения в практической деятельности и повседневной жизни </w:t>
      </w:r>
      <w:proofErr w:type="gramStart"/>
      <w:r w:rsidRPr="00B8589E">
        <w:rPr>
          <w:rFonts w:ascii="Times New Roman" w:eastAsia="Times New Roman" w:hAnsi="Times New Roman" w:cs="Times New Roman"/>
          <w:b/>
          <w:sz w:val="24"/>
          <w:szCs w:val="24"/>
          <w:lang w:eastAsia="ru-RU"/>
        </w:rPr>
        <w:t>для</w:t>
      </w:r>
      <w:proofErr w:type="gramEnd"/>
      <w:r w:rsidRPr="00B8589E">
        <w:rPr>
          <w:rFonts w:ascii="Times New Roman" w:eastAsia="Times New Roman" w:hAnsi="Times New Roman" w:cs="Times New Roman"/>
          <w:b/>
          <w:sz w:val="24"/>
          <w:szCs w:val="24"/>
          <w:lang w:eastAsia="ru-RU"/>
        </w:rPr>
        <w:t>:</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roofErr w:type="spellStart"/>
      <w:r w:rsidRPr="00B8589E">
        <w:rPr>
          <w:rFonts w:ascii="Times New Roman" w:eastAsia="Times New Roman" w:hAnsi="Times New Roman" w:cs="Times New Roman"/>
          <w:sz w:val="24"/>
          <w:szCs w:val="24"/>
          <w:lang w:eastAsia="ru-RU"/>
        </w:rPr>
        <w:t>Пз</w:t>
      </w:r>
      <w:proofErr w:type="spellEnd"/>
      <w:r w:rsidRPr="00B8589E">
        <w:rPr>
          <w:rFonts w:ascii="Times New Roman" w:eastAsia="Times New Roman" w:hAnsi="Times New Roman" w:cs="Times New Roman"/>
          <w:sz w:val="24"/>
          <w:szCs w:val="24"/>
          <w:lang w:eastAsia="ru-RU"/>
        </w:rPr>
        <w:t>/у – 3 - описания и исследования с помощью функций реальных зависимостей, представления их графически; интерпретации графиков реальных процессов;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roofErr w:type="spellStart"/>
      <w:r w:rsidRPr="00B8589E">
        <w:rPr>
          <w:rFonts w:ascii="Times New Roman" w:eastAsia="Times New Roman" w:hAnsi="Times New Roman" w:cs="Times New Roman"/>
          <w:sz w:val="24"/>
          <w:szCs w:val="24"/>
          <w:lang w:eastAsia="ru-RU"/>
        </w:rPr>
        <w:t>Пз</w:t>
      </w:r>
      <w:proofErr w:type="spellEnd"/>
      <w:r w:rsidRPr="00B8589E">
        <w:rPr>
          <w:rFonts w:ascii="Times New Roman" w:eastAsia="Times New Roman" w:hAnsi="Times New Roman" w:cs="Times New Roman"/>
          <w:sz w:val="24"/>
          <w:szCs w:val="24"/>
          <w:lang w:eastAsia="ru-RU"/>
        </w:rPr>
        <w:t>/у – 4 - приобретения практического опыта деятельности, предшествующей профессиональной, в основе которой лежит данный учебный предмет.</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sz w:val="24"/>
          <w:szCs w:val="24"/>
          <w:lang w:eastAsia="ru-RU"/>
        </w:rPr>
        <w:t xml:space="preserve"> </w:t>
      </w:r>
      <w:bookmarkStart w:id="23" w:name="Par4254"/>
      <w:bookmarkEnd w:id="23"/>
      <w:r w:rsidRPr="00B8589E">
        <w:rPr>
          <w:rFonts w:ascii="Times New Roman" w:eastAsia="Times New Roman" w:hAnsi="Times New Roman" w:cs="Times New Roman"/>
          <w:b/>
          <w:sz w:val="24"/>
          <w:szCs w:val="24"/>
          <w:lang w:eastAsia="ru-RU"/>
        </w:rPr>
        <w:t>Начала математического анализа</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Уметь:</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 – 10</w:t>
      </w:r>
      <w:r w:rsidRPr="00B8589E">
        <w:rPr>
          <w:rFonts w:ascii="Times New Roman" w:eastAsia="Times New Roman" w:hAnsi="Times New Roman" w:cs="Times New Roman"/>
          <w:sz w:val="24"/>
          <w:szCs w:val="24"/>
          <w:lang w:eastAsia="ru-RU"/>
        </w:rPr>
        <w:t xml:space="preserve"> - находить сумму бесконечно убывающей геометрической прогрессии;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 – 11</w:t>
      </w:r>
      <w:r w:rsidRPr="00B8589E">
        <w:rPr>
          <w:rFonts w:ascii="Times New Roman" w:eastAsia="Times New Roman" w:hAnsi="Times New Roman" w:cs="Times New Roman"/>
          <w:sz w:val="24"/>
          <w:szCs w:val="24"/>
          <w:lang w:eastAsia="ru-RU"/>
        </w:rPr>
        <w:t xml:space="preserve"> - вычислять производные и первообразные элементарных функций, применяя правила вычисления производных и первообразных, используя справочные материалы;</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 – 12</w:t>
      </w:r>
      <w:r w:rsidRPr="00B8589E">
        <w:rPr>
          <w:rFonts w:ascii="Times New Roman" w:eastAsia="Times New Roman" w:hAnsi="Times New Roman" w:cs="Times New Roman"/>
          <w:sz w:val="24"/>
          <w:szCs w:val="24"/>
          <w:lang w:eastAsia="ru-RU"/>
        </w:rPr>
        <w:t xml:space="preserve"> - исследовать функции и строить их графики с помощью производной;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 – 13</w:t>
      </w:r>
      <w:r w:rsidRPr="00B8589E">
        <w:rPr>
          <w:rFonts w:ascii="Times New Roman" w:eastAsia="Times New Roman" w:hAnsi="Times New Roman" w:cs="Times New Roman"/>
          <w:sz w:val="24"/>
          <w:szCs w:val="24"/>
          <w:lang w:eastAsia="ru-RU"/>
        </w:rPr>
        <w:t xml:space="preserve"> - решать задачи с применением уравнения касательной к графику функции;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 – 14</w:t>
      </w:r>
      <w:r w:rsidRPr="00B8589E">
        <w:rPr>
          <w:rFonts w:ascii="Times New Roman" w:eastAsia="Times New Roman" w:hAnsi="Times New Roman" w:cs="Times New Roman"/>
          <w:sz w:val="24"/>
          <w:szCs w:val="24"/>
          <w:lang w:eastAsia="ru-RU"/>
        </w:rPr>
        <w:t xml:space="preserve"> - решать задачи на нахождение наибольшего и наименьшего значения функции на отрезке;</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 – 15</w:t>
      </w:r>
      <w:r w:rsidRPr="00B8589E">
        <w:rPr>
          <w:rFonts w:ascii="Times New Roman" w:eastAsia="Times New Roman" w:hAnsi="Times New Roman" w:cs="Times New Roman"/>
          <w:sz w:val="24"/>
          <w:szCs w:val="24"/>
          <w:lang w:eastAsia="ru-RU"/>
        </w:rPr>
        <w:t xml:space="preserve"> - вычислять площадь криволинейной трапеции;</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lastRenderedPageBreak/>
        <w:t xml:space="preserve">использовать приобретенные знания и умения в практической деятельности и повседневной жизни </w:t>
      </w:r>
      <w:proofErr w:type="gramStart"/>
      <w:r w:rsidRPr="00B8589E">
        <w:rPr>
          <w:rFonts w:ascii="Times New Roman" w:eastAsia="Times New Roman" w:hAnsi="Times New Roman" w:cs="Times New Roman"/>
          <w:b/>
          <w:sz w:val="24"/>
          <w:szCs w:val="24"/>
          <w:lang w:eastAsia="ru-RU"/>
        </w:rPr>
        <w:t>для</w:t>
      </w:r>
      <w:proofErr w:type="gramEnd"/>
      <w:r w:rsidRPr="00B8589E">
        <w:rPr>
          <w:rFonts w:ascii="Times New Roman" w:eastAsia="Times New Roman" w:hAnsi="Times New Roman" w:cs="Times New Roman"/>
          <w:b/>
          <w:sz w:val="24"/>
          <w:szCs w:val="24"/>
          <w:lang w:eastAsia="ru-RU"/>
        </w:rPr>
        <w:t>:</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roofErr w:type="spellStart"/>
      <w:r w:rsidRPr="00B8589E">
        <w:rPr>
          <w:rFonts w:ascii="Times New Roman" w:eastAsia="Times New Roman" w:hAnsi="Times New Roman" w:cs="Times New Roman"/>
          <w:sz w:val="24"/>
          <w:szCs w:val="24"/>
          <w:lang w:eastAsia="ru-RU"/>
        </w:rPr>
        <w:t>Пз</w:t>
      </w:r>
      <w:proofErr w:type="spellEnd"/>
      <w:r w:rsidRPr="00B8589E">
        <w:rPr>
          <w:rFonts w:ascii="Times New Roman" w:eastAsia="Times New Roman" w:hAnsi="Times New Roman" w:cs="Times New Roman"/>
          <w:sz w:val="24"/>
          <w:szCs w:val="24"/>
          <w:lang w:eastAsia="ru-RU"/>
        </w:rPr>
        <w:t>/у – 5 - решения геометрических, физических, экономических и других прикладных задач, в том числе задач на наибольшие и наименьшие значения с применением аппарата математического анализа;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roofErr w:type="spellStart"/>
      <w:r w:rsidRPr="00B8589E">
        <w:rPr>
          <w:rFonts w:ascii="Times New Roman" w:eastAsia="Times New Roman" w:hAnsi="Times New Roman" w:cs="Times New Roman"/>
          <w:sz w:val="24"/>
          <w:szCs w:val="24"/>
          <w:lang w:eastAsia="ru-RU"/>
        </w:rPr>
        <w:t>Пз</w:t>
      </w:r>
      <w:proofErr w:type="spellEnd"/>
      <w:r w:rsidRPr="00B8589E">
        <w:rPr>
          <w:rFonts w:ascii="Times New Roman" w:eastAsia="Times New Roman" w:hAnsi="Times New Roman" w:cs="Times New Roman"/>
          <w:sz w:val="24"/>
          <w:szCs w:val="24"/>
          <w:lang w:eastAsia="ru-RU"/>
        </w:rPr>
        <w:t>/у – 6 - приобретения практического опыта деятельности, предшествующей профессиональной, в основе которой лежит данный учебный предмет.</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bookmarkStart w:id="24" w:name="Par4268"/>
      <w:bookmarkEnd w:id="24"/>
      <w:r w:rsidRPr="00B8589E">
        <w:rPr>
          <w:rFonts w:ascii="Times New Roman" w:eastAsia="Times New Roman" w:hAnsi="Times New Roman" w:cs="Times New Roman"/>
          <w:b/>
          <w:sz w:val="24"/>
          <w:szCs w:val="24"/>
          <w:lang w:eastAsia="ru-RU"/>
        </w:rPr>
        <w:t>Уравнения и неравенства</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Уметь:</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 – 16</w:t>
      </w:r>
      <w:r w:rsidRPr="00B8589E">
        <w:rPr>
          <w:rFonts w:ascii="Times New Roman" w:eastAsia="Times New Roman" w:hAnsi="Times New Roman" w:cs="Times New Roman"/>
          <w:sz w:val="24"/>
          <w:szCs w:val="24"/>
          <w:lang w:eastAsia="ru-RU"/>
        </w:rPr>
        <w:t xml:space="preserve"> - решать рациональные, показательные и логарифмические уравнения и неравенства, иррациональные и тригонометрические уравнения, их системы;</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 – 17</w:t>
      </w:r>
      <w:r w:rsidRPr="00B8589E">
        <w:rPr>
          <w:rFonts w:ascii="Times New Roman" w:eastAsia="Times New Roman" w:hAnsi="Times New Roman" w:cs="Times New Roman"/>
          <w:sz w:val="24"/>
          <w:szCs w:val="24"/>
          <w:lang w:eastAsia="ru-RU"/>
        </w:rPr>
        <w:t xml:space="preserve"> - доказывать несложные неравенства;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 – 18</w:t>
      </w:r>
      <w:r w:rsidRPr="00B8589E">
        <w:rPr>
          <w:rFonts w:ascii="Times New Roman" w:eastAsia="Times New Roman" w:hAnsi="Times New Roman" w:cs="Times New Roman"/>
          <w:sz w:val="24"/>
          <w:szCs w:val="24"/>
          <w:lang w:eastAsia="ru-RU"/>
        </w:rPr>
        <w:t xml:space="preserve"> - решать текстовые задачи с помощью составления уравнений и неравенств, интерпретируя результат с учетом ограничений условия задачи;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 – 19</w:t>
      </w:r>
      <w:r w:rsidRPr="00B8589E">
        <w:rPr>
          <w:rFonts w:ascii="Times New Roman" w:eastAsia="Times New Roman" w:hAnsi="Times New Roman" w:cs="Times New Roman"/>
          <w:sz w:val="24"/>
          <w:szCs w:val="24"/>
          <w:lang w:eastAsia="ru-RU"/>
        </w:rPr>
        <w:t xml:space="preserve"> - изображать на координатной плоскости множества решений уравнений и неравен</w:t>
      </w:r>
      <w:proofErr w:type="gramStart"/>
      <w:r w:rsidRPr="00B8589E">
        <w:rPr>
          <w:rFonts w:ascii="Times New Roman" w:eastAsia="Times New Roman" w:hAnsi="Times New Roman" w:cs="Times New Roman"/>
          <w:sz w:val="24"/>
          <w:szCs w:val="24"/>
          <w:lang w:eastAsia="ru-RU"/>
        </w:rPr>
        <w:t>ств с дв</w:t>
      </w:r>
      <w:proofErr w:type="gramEnd"/>
      <w:r w:rsidRPr="00B8589E">
        <w:rPr>
          <w:rFonts w:ascii="Times New Roman" w:eastAsia="Times New Roman" w:hAnsi="Times New Roman" w:cs="Times New Roman"/>
          <w:sz w:val="24"/>
          <w:szCs w:val="24"/>
          <w:lang w:eastAsia="ru-RU"/>
        </w:rPr>
        <w:t>умя переменными и их систем;</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 – 20</w:t>
      </w:r>
      <w:r w:rsidRPr="00B8589E">
        <w:rPr>
          <w:rFonts w:ascii="Times New Roman" w:eastAsia="Times New Roman" w:hAnsi="Times New Roman" w:cs="Times New Roman"/>
          <w:sz w:val="24"/>
          <w:szCs w:val="24"/>
          <w:lang w:eastAsia="ru-RU"/>
        </w:rPr>
        <w:t xml:space="preserve"> - находить приближенные решения уравнений и их систем, используя графический метод;</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 – 21</w:t>
      </w:r>
      <w:r w:rsidRPr="00B8589E">
        <w:rPr>
          <w:rFonts w:ascii="Times New Roman" w:eastAsia="Times New Roman" w:hAnsi="Times New Roman" w:cs="Times New Roman"/>
          <w:sz w:val="24"/>
          <w:szCs w:val="24"/>
          <w:lang w:eastAsia="ru-RU"/>
        </w:rPr>
        <w:t xml:space="preserve"> - решать уравнения, неравенства и системы с применением графических представлений, свойств функций, производной;</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 xml:space="preserve">использовать приобретенные знания и умения в практической деятельности и повседневной жизни </w:t>
      </w:r>
      <w:proofErr w:type="gramStart"/>
      <w:r w:rsidRPr="00B8589E">
        <w:rPr>
          <w:rFonts w:ascii="Times New Roman" w:eastAsia="Times New Roman" w:hAnsi="Times New Roman" w:cs="Times New Roman"/>
          <w:b/>
          <w:sz w:val="24"/>
          <w:szCs w:val="24"/>
          <w:lang w:eastAsia="ru-RU"/>
        </w:rPr>
        <w:t>для</w:t>
      </w:r>
      <w:proofErr w:type="gramEnd"/>
      <w:r w:rsidRPr="00B8589E">
        <w:rPr>
          <w:rFonts w:ascii="Times New Roman" w:eastAsia="Times New Roman" w:hAnsi="Times New Roman" w:cs="Times New Roman"/>
          <w:b/>
          <w:sz w:val="24"/>
          <w:szCs w:val="24"/>
          <w:lang w:eastAsia="ru-RU"/>
        </w:rPr>
        <w:t>:</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roofErr w:type="spellStart"/>
      <w:r w:rsidRPr="00B8589E">
        <w:rPr>
          <w:rFonts w:ascii="Times New Roman" w:eastAsia="Times New Roman" w:hAnsi="Times New Roman" w:cs="Times New Roman"/>
          <w:sz w:val="24"/>
          <w:szCs w:val="24"/>
          <w:lang w:eastAsia="ru-RU"/>
        </w:rPr>
        <w:t>Пз</w:t>
      </w:r>
      <w:proofErr w:type="spellEnd"/>
      <w:r w:rsidRPr="00B8589E">
        <w:rPr>
          <w:rFonts w:ascii="Times New Roman" w:eastAsia="Times New Roman" w:hAnsi="Times New Roman" w:cs="Times New Roman"/>
          <w:sz w:val="24"/>
          <w:szCs w:val="24"/>
          <w:lang w:eastAsia="ru-RU"/>
        </w:rPr>
        <w:t>/у – 7 - построения и исследования простейших математических моделей;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roofErr w:type="spellStart"/>
      <w:r w:rsidRPr="00B8589E">
        <w:rPr>
          <w:rFonts w:ascii="Times New Roman" w:eastAsia="Times New Roman" w:hAnsi="Times New Roman" w:cs="Times New Roman"/>
          <w:sz w:val="24"/>
          <w:szCs w:val="24"/>
          <w:lang w:eastAsia="ru-RU"/>
        </w:rPr>
        <w:t>Пз</w:t>
      </w:r>
      <w:proofErr w:type="spellEnd"/>
      <w:r w:rsidRPr="00B8589E">
        <w:rPr>
          <w:rFonts w:ascii="Times New Roman" w:eastAsia="Times New Roman" w:hAnsi="Times New Roman" w:cs="Times New Roman"/>
          <w:sz w:val="24"/>
          <w:szCs w:val="24"/>
          <w:lang w:eastAsia="ru-RU"/>
        </w:rPr>
        <w:t>/у – 8 - приобретения практического опыта деятельности, предшествующей профессиональной, в основе которой лежит данный учебный предмет.</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bookmarkStart w:id="25" w:name="Par4282"/>
      <w:bookmarkEnd w:id="25"/>
      <w:r w:rsidRPr="00B8589E">
        <w:rPr>
          <w:rFonts w:ascii="Times New Roman" w:eastAsia="Times New Roman" w:hAnsi="Times New Roman" w:cs="Times New Roman"/>
          <w:b/>
          <w:sz w:val="24"/>
          <w:szCs w:val="24"/>
          <w:lang w:eastAsia="ru-RU"/>
        </w:rPr>
        <w:t>Элементы комбинаторики, статистики и теории вероятностей</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Уметь:</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 – 22</w:t>
      </w:r>
      <w:r w:rsidRPr="00B8589E">
        <w:rPr>
          <w:rFonts w:ascii="Times New Roman" w:eastAsia="Times New Roman" w:hAnsi="Times New Roman" w:cs="Times New Roman"/>
          <w:sz w:val="24"/>
          <w:szCs w:val="24"/>
          <w:lang w:eastAsia="ru-RU"/>
        </w:rPr>
        <w:t xml:space="preserve"> - решать простейшие комбинаторные задачи методом перебора, а также с использованием известных формул, треугольника Паскаля; вычислять коэффициенты бинома Ньютона по формуле и с использованием треугольника Паскаля;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 – 23</w:t>
      </w:r>
      <w:r w:rsidRPr="00B8589E">
        <w:rPr>
          <w:rFonts w:ascii="Times New Roman" w:eastAsia="Times New Roman" w:hAnsi="Times New Roman" w:cs="Times New Roman"/>
          <w:sz w:val="24"/>
          <w:szCs w:val="24"/>
          <w:lang w:eastAsia="ru-RU"/>
        </w:rPr>
        <w:t xml:space="preserve"> - вычислять вероятности событий на основе подсчета числа исходов (простейшие случаи);</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 xml:space="preserve">использовать приобретенные знания и умения в практической деятельности и повседневной жизни </w:t>
      </w:r>
      <w:proofErr w:type="gramStart"/>
      <w:r w:rsidRPr="00B8589E">
        <w:rPr>
          <w:rFonts w:ascii="Times New Roman" w:eastAsia="Times New Roman" w:hAnsi="Times New Roman" w:cs="Times New Roman"/>
          <w:b/>
          <w:sz w:val="24"/>
          <w:szCs w:val="24"/>
          <w:lang w:eastAsia="ru-RU"/>
        </w:rPr>
        <w:t>для</w:t>
      </w:r>
      <w:proofErr w:type="gramEnd"/>
      <w:r w:rsidRPr="00B8589E">
        <w:rPr>
          <w:rFonts w:ascii="Times New Roman" w:eastAsia="Times New Roman" w:hAnsi="Times New Roman" w:cs="Times New Roman"/>
          <w:b/>
          <w:sz w:val="24"/>
          <w:szCs w:val="24"/>
          <w:lang w:eastAsia="ru-RU"/>
        </w:rPr>
        <w:t>:</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roofErr w:type="spellStart"/>
      <w:r w:rsidRPr="00B8589E">
        <w:rPr>
          <w:rFonts w:ascii="Times New Roman" w:eastAsia="Times New Roman" w:hAnsi="Times New Roman" w:cs="Times New Roman"/>
          <w:sz w:val="24"/>
          <w:szCs w:val="24"/>
          <w:lang w:eastAsia="ru-RU"/>
        </w:rPr>
        <w:t>Пз</w:t>
      </w:r>
      <w:proofErr w:type="spellEnd"/>
      <w:r w:rsidRPr="00B8589E">
        <w:rPr>
          <w:rFonts w:ascii="Times New Roman" w:eastAsia="Times New Roman" w:hAnsi="Times New Roman" w:cs="Times New Roman"/>
          <w:sz w:val="24"/>
          <w:szCs w:val="24"/>
          <w:lang w:eastAsia="ru-RU"/>
        </w:rPr>
        <w:t>/у – 9 - анализа реальных числовых данных, представленных в виде диаграмм, графиков; для анализа информации статистического характера;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roofErr w:type="spellStart"/>
      <w:r w:rsidRPr="00B8589E">
        <w:rPr>
          <w:rFonts w:ascii="Times New Roman" w:eastAsia="Times New Roman" w:hAnsi="Times New Roman" w:cs="Times New Roman"/>
          <w:sz w:val="24"/>
          <w:szCs w:val="24"/>
          <w:lang w:eastAsia="ru-RU"/>
        </w:rPr>
        <w:t>Пз</w:t>
      </w:r>
      <w:proofErr w:type="spellEnd"/>
      <w:r w:rsidRPr="00B8589E">
        <w:rPr>
          <w:rFonts w:ascii="Times New Roman" w:eastAsia="Times New Roman" w:hAnsi="Times New Roman" w:cs="Times New Roman"/>
          <w:sz w:val="24"/>
          <w:szCs w:val="24"/>
          <w:lang w:eastAsia="ru-RU"/>
        </w:rPr>
        <w:t>/у – 10 - приобретения практического опыта деятельности, предшествующей профессиональной, в основе которой лежит данный учебный предмет.</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bookmarkStart w:id="26" w:name="Par4292"/>
      <w:bookmarkEnd w:id="26"/>
      <w:r w:rsidRPr="00B8589E">
        <w:rPr>
          <w:rFonts w:ascii="Times New Roman" w:eastAsia="Times New Roman" w:hAnsi="Times New Roman" w:cs="Times New Roman"/>
          <w:b/>
          <w:sz w:val="24"/>
          <w:szCs w:val="24"/>
          <w:lang w:eastAsia="ru-RU"/>
        </w:rPr>
        <w:t>Геометрия</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Уметь:</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 – 24</w:t>
      </w:r>
      <w:r w:rsidRPr="00B8589E">
        <w:rPr>
          <w:rFonts w:ascii="Times New Roman" w:eastAsia="Times New Roman" w:hAnsi="Times New Roman" w:cs="Times New Roman"/>
          <w:sz w:val="24"/>
          <w:szCs w:val="24"/>
          <w:lang w:eastAsia="ru-RU"/>
        </w:rPr>
        <w:t xml:space="preserve"> - соотносить плоские геометрические фигуры и трехмерные объекты с их описаниями, чертежами, изображениями; различать и анализировать взаимное расположение фигур;</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 – 25</w:t>
      </w:r>
      <w:r w:rsidRPr="00B8589E">
        <w:rPr>
          <w:rFonts w:ascii="Times New Roman" w:eastAsia="Times New Roman" w:hAnsi="Times New Roman" w:cs="Times New Roman"/>
          <w:sz w:val="24"/>
          <w:szCs w:val="24"/>
          <w:lang w:eastAsia="ru-RU"/>
        </w:rPr>
        <w:t xml:space="preserve"> - изображать геометрические фигуры и тела, выполнять чертеж по условию задачи;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 – 26</w:t>
      </w:r>
      <w:r w:rsidRPr="00B8589E">
        <w:rPr>
          <w:rFonts w:ascii="Times New Roman" w:eastAsia="Times New Roman" w:hAnsi="Times New Roman" w:cs="Times New Roman"/>
          <w:sz w:val="24"/>
          <w:szCs w:val="24"/>
          <w:lang w:eastAsia="ru-RU"/>
        </w:rPr>
        <w:t xml:space="preserve"> - решать геометрические задачи, опираясь на изученные свойства планиметрических и стереометрических фигур и отношений между ними, применяя алгебраический и тригонометрический аппарат;</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 – 27</w:t>
      </w:r>
      <w:r w:rsidRPr="00B8589E">
        <w:rPr>
          <w:rFonts w:ascii="Times New Roman" w:eastAsia="Times New Roman" w:hAnsi="Times New Roman" w:cs="Times New Roman"/>
          <w:sz w:val="24"/>
          <w:szCs w:val="24"/>
          <w:lang w:eastAsia="ru-RU"/>
        </w:rPr>
        <w:t xml:space="preserve"> - проводить доказательные рассуждения при решении задач, доказывать основные теоремы курса;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 – 28</w:t>
      </w:r>
      <w:r w:rsidRPr="00B8589E">
        <w:rPr>
          <w:rFonts w:ascii="Times New Roman" w:eastAsia="Times New Roman" w:hAnsi="Times New Roman" w:cs="Times New Roman"/>
          <w:sz w:val="24"/>
          <w:szCs w:val="24"/>
          <w:lang w:eastAsia="ru-RU"/>
        </w:rPr>
        <w:t xml:space="preserve"> - вычислять линейные элементы и углы в пространственных конфигурациях, объемы и площади поверхностей пространственных тел и их простейших комбинаций;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lastRenderedPageBreak/>
        <w:t>У – 29</w:t>
      </w:r>
      <w:r w:rsidRPr="00B8589E">
        <w:rPr>
          <w:rFonts w:ascii="Times New Roman" w:eastAsia="Times New Roman" w:hAnsi="Times New Roman" w:cs="Times New Roman"/>
          <w:sz w:val="24"/>
          <w:szCs w:val="24"/>
          <w:lang w:eastAsia="ru-RU"/>
        </w:rPr>
        <w:t xml:space="preserve"> - применять координатно-векторный метод для вычисления отношений, расстояний и углов;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 – 30</w:t>
      </w:r>
      <w:r w:rsidRPr="00B8589E">
        <w:rPr>
          <w:rFonts w:ascii="Times New Roman" w:eastAsia="Times New Roman" w:hAnsi="Times New Roman" w:cs="Times New Roman"/>
          <w:sz w:val="24"/>
          <w:szCs w:val="24"/>
          <w:lang w:eastAsia="ru-RU"/>
        </w:rPr>
        <w:t xml:space="preserve"> - строить сечения многогранников и изображать сечения тел вращения;</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 xml:space="preserve">использовать приобретенные знания и умения в практической деятельности и повседневной жизни </w:t>
      </w:r>
      <w:proofErr w:type="gramStart"/>
      <w:r w:rsidRPr="00B8589E">
        <w:rPr>
          <w:rFonts w:ascii="Times New Roman" w:eastAsia="Times New Roman" w:hAnsi="Times New Roman" w:cs="Times New Roman"/>
          <w:b/>
          <w:sz w:val="24"/>
          <w:szCs w:val="24"/>
          <w:lang w:eastAsia="ru-RU"/>
        </w:rPr>
        <w:t>для</w:t>
      </w:r>
      <w:proofErr w:type="gramEnd"/>
      <w:r w:rsidRPr="00B8589E">
        <w:rPr>
          <w:rFonts w:ascii="Times New Roman" w:eastAsia="Times New Roman" w:hAnsi="Times New Roman" w:cs="Times New Roman"/>
          <w:b/>
          <w:sz w:val="24"/>
          <w:szCs w:val="24"/>
          <w:lang w:eastAsia="ru-RU"/>
        </w:rPr>
        <w:t>:</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roofErr w:type="spellStart"/>
      <w:r w:rsidRPr="00B8589E">
        <w:rPr>
          <w:rFonts w:ascii="Times New Roman" w:eastAsia="Times New Roman" w:hAnsi="Times New Roman" w:cs="Times New Roman"/>
          <w:sz w:val="24"/>
          <w:szCs w:val="24"/>
          <w:lang w:eastAsia="ru-RU"/>
        </w:rPr>
        <w:t>Пз</w:t>
      </w:r>
      <w:proofErr w:type="spellEnd"/>
      <w:r w:rsidRPr="00B8589E">
        <w:rPr>
          <w:rFonts w:ascii="Times New Roman" w:eastAsia="Times New Roman" w:hAnsi="Times New Roman" w:cs="Times New Roman"/>
          <w:sz w:val="24"/>
          <w:szCs w:val="24"/>
          <w:lang w:eastAsia="ru-RU"/>
        </w:rPr>
        <w:t>/у – 11 - исследования (моделирования) несложных практических ситуаций на основе изученных формул и свойств фигур;</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roofErr w:type="spellStart"/>
      <w:r w:rsidRPr="00B8589E">
        <w:rPr>
          <w:rFonts w:ascii="Times New Roman" w:eastAsia="Times New Roman" w:hAnsi="Times New Roman" w:cs="Times New Roman"/>
          <w:sz w:val="24"/>
          <w:szCs w:val="24"/>
          <w:lang w:eastAsia="ru-RU"/>
        </w:rPr>
        <w:t>Пз</w:t>
      </w:r>
      <w:proofErr w:type="spellEnd"/>
      <w:r w:rsidRPr="00B8589E">
        <w:rPr>
          <w:rFonts w:ascii="Times New Roman" w:eastAsia="Times New Roman" w:hAnsi="Times New Roman" w:cs="Times New Roman"/>
          <w:sz w:val="24"/>
          <w:szCs w:val="24"/>
          <w:lang w:eastAsia="ru-RU"/>
        </w:rPr>
        <w:t>/у – 12 - вычисления длин, площадей и объемов реальных объектов при решении практических задач, используя при необходимости справочники и вычислительные устройства;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roofErr w:type="spellStart"/>
      <w:r w:rsidRPr="00B8589E">
        <w:rPr>
          <w:rFonts w:ascii="Times New Roman" w:eastAsia="Times New Roman" w:hAnsi="Times New Roman" w:cs="Times New Roman"/>
          <w:sz w:val="24"/>
          <w:szCs w:val="24"/>
          <w:lang w:eastAsia="ru-RU"/>
        </w:rPr>
        <w:t>Пз</w:t>
      </w:r>
      <w:proofErr w:type="spellEnd"/>
      <w:r w:rsidRPr="00B8589E">
        <w:rPr>
          <w:rFonts w:ascii="Times New Roman" w:eastAsia="Times New Roman" w:hAnsi="Times New Roman" w:cs="Times New Roman"/>
          <w:sz w:val="24"/>
          <w:szCs w:val="24"/>
          <w:lang w:eastAsia="ru-RU"/>
        </w:rPr>
        <w:t>/у – 13 - приобретения практического опыта деятельности, предшествующей профессиональной, в основе которой лежит данный учебный предмет.</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 xml:space="preserve">Личностные, </w:t>
      </w:r>
      <w:proofErr w:type="spellStart"/>
      <w:r w:rsidRPr="00B8589E">
        <w:rPr>
          <w:rFonts w:ascii="Times New Roman" w:eastAsia="Times New Roman" w:hAnsi="Times New Roman" w:cs="Times New Roman"/>
          <w:b/>
          <w:sz w:val="24"/>
          <w:szCs w:val="24"/>
          <w:lang w:eastAsia="ru-RU"/>
        </w:rPr>
        <w:t>метопредметные</w:t>
      </w:r>
      <w:proofErr w:type="spellEnd"/>
      <w:r w:rsidRPr="00B8589E">
        <w:rPr>
          <w:rFonts w:ascii="Times New Roman" w:eastAsia="Times New Roman" w:hAnsi="Times New Roman" w:cs="Times New Roman"/>
          <w:b/>
          <w:sz w:val="24"/>
          <w:szCs w:val="24"/>
          <w:lang w:eastAsia="ru-RU"/>
        </w:rPr>
        <w:t xml:space="preserve"> и предметные результаты освоения ПД.01 Математика:</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 xml:space="preserve"> Личностные результаты освоения основной образовательной программы должны отражать:</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w:t>
      </w:r>
      <w:proofErr w:type="gramStart"/>
      <w:r w:rsidRPr="00B8589E">
        <w:rPr>
          <w:rFonts w:ascii="Times New Roman" w:eastAsia="Times New Roman" w:hAnsi="Times New Roman" w:cs="Times New Roman"/>
          <w:sz w:val="24"/>
          <w:szCs w:val="24"/>
          <w:lang w:eastAsia="ru-RU"/>
        </w:rPr>
        <w:t>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roofErr w:type="gramEnd"/>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3) готовность к служению Отечеству, его защите;</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4)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5)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8) нравственное сознание и поведение на основе усвоения общечеловеческих ценностей;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10) эстетическое отношение к миру, включая эстетику быта, научного и технического творчества, спорта, общественных отношений;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lastRenderedPageBreak/>
        <w:t xml:space="preserve"> </w:t>
      </w:r>
      <w:proofErr w:type="gramStart"/>
      <w:r w:rsidRPr="00B8589E">
        <w:rPr>
          <w:rFonts w:ascii="Times New Roman" w:eastAsia="Times New Roman" w:hAnsi="Times New Roman" w:cs="Times New Roman"/>
          <w:sz w:val="24"/>
          <w:szCs w:val="24"/>
          <w:lang w:eastAsia="ru-RU"/>
        </w:rPr>
        <w:t>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roofErr w:type="gramEnd"/>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14)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15) ответственное отношение к созданию семьи на основе осознанного принятия ценностей семейной жизни.</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 xml:space="preserve"> </w:t>
      </w:r>
      <w:proofErr w:type="spellStart"/>
      <w:r w:rsidRPr="00B8589E">
        <w:rPr>
          <w:rFonts w:ascii="Times New Roman" w:eastAsia="Times New Roman" w:hAnsi="Times New Roman" w:cs="Times New Roman"/>
          <w:b/>
          <w:sz w:val="24"/>
          <w:szCs w:val="24"/>
          <w:lang w:eastAsia="ru-RU"/>
        </w:rPr>
        <w:t>Метапредметные</w:t>
      </w:r>
      <w:proofErr w:type="spellEnd"/>
      <w:r w:rsidRPr="00B8589E">
        <w:rPr>
          <w:rFonts w:ascii="Times New Roman" w:eastAsia="Times New Roman" w:hAnsi="Times New Roman" w:cs="Times New Roman"/>
          <w:b/>
          <w:sz w:val="24"/>
          <w:szCs w:val="24"/>
          <w:lang w:eastAsia="ru-RU"/>
        </w:rPr>
        <w:t xml:space="preserve"> результаты освоения основной образовательной программы должны отражать:</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6) умение определять назначение и функции различных социальных институтов;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7) умение самостоятельно оценивать и принимать решения, определяющие стратегию поведения, с учетом гражданских и нравственных ценностей;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8) владение языковыми средствами - умение ясно, логично и точно излагать свою точку зрения, использовать адекватные языковые средства;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Предметные результаты освоения   математики должны отражать:</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1)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представлений о математике как части мировой культуры и о месте математики в современной цивилизации, о способах описания на математическом языке явлений реального мира;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2)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представлений о математических понятиях как о важнейших математических моделях, позволяющих описывать и изучать разные процессы и явления; понимание возможности аксиоматического построения математических теорий;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3) владение методами доказательств и алгоритмов решения; умение их применять, проводить доказательные рассуждения в ходе решения задач;</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4) владение стандартными приемами решения рациональных и иррациональных, показательных, степенных, тригонометрических уравнений и неравенств, их систем; использование готовых компьютерных программ, в том числе для поиска пути решения и иллюстрации решения уравнений и неравенств;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lastRenderedPageBreak/>
        <w:t xml:space="preserve">5)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представлений об основных понятиях, идеях и методах математического анализа;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6) владение основными понятиями о плоских и пространственных геометрических фигурах, их основных свойствах;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7)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умения распознавать на чертежах, моделях и в реальном мире геометрические фигуры; применение изученных свойств геометрических фигур и формул для решения геометрических задач и задач с практическим содержанием;</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8)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представлений о процессах и явлениях, имеющих вероятностный характер, о статистических закономерностях в реальном мире, об основных понятиях элементарной теории вероятностей; умений находить и оценивать вероятности наступления событий в простейших практических ситуациях и основные характеристики случайных величин;</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9) владение навыками использования готовых компьютерных программ при решении задач.</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 xml:space="preserve">Требования к предметным результатам освоения углубленного курса математики должны включать требования к результатам освоения базового курса и дополнительно отражать: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1)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представлений о необходимости доказатель</w:t>
      </w:r>
      <w:proofErr w:type="gramStart"/>
      <w:r w:rsidRPr="00B8589E">
        <w:rPr>
          <w:rFonts w:ascii="Times New Roman" w:eastAsia="Times New Roman" w:hAnsi="Times New Roman" w:cs="Times New Roman"/>
          <w:sz w:val="24"/>
          <w:szCs w:val="24"/>
          <w:lang w:eastAsia="ru-RU"/>
        </w:rPr>
        <w:t>ств пр</w:t>
      </w:r>
      <w:proofErr w:type="gramEnd"/>
      <w:r w:rsidRPr="00B8589E">
        <w:rPr>
          <w:rFonts w:ascii="Times New Roman" w:eastAsia="Times New Roman" w:hAnsi="Times New Roman" w:cs="Times New Roman"/>
          <w:sz w:val="24"/>
          <w:szCs w:val="24"/>
          <w:lang w:eastAsia="ru-RU"/>
        </w:rPr>
        <w:t>и обосновании математических утверждений и роли аксиоматики в проведении дедуктивных рассуждений;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2)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понятийного аппарата по основным разделам курса математики; знаний основных теорем, формул и умения их применять; умения доказывать теоремы и находить нестандартные способы решения задач;</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3)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умений моделировать реальные ситуации, исследовать построенные модели, интерпретировать полученный результат;</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4)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представлений об основных понятиях математического анализа и их свойствах, владение умением характеризовать поведение функций, использование полученных знаний для описания и анализа реальных зависимостей;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5) владение умениями составления вероятностных моделей по условию задачи и вычисления вероятности наступления событий, в том числе с применением формул комбинаторики и основных теорем теории вероятностей; исследования случайных величин по их распределению.</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2. Результаты освоения учебного предмета</w:t>
      </w:r>
    </w:p>
    <w:tbl>
      <w:tblPr>
        <w:tblW w:w="48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7"/>
        <w:gridCol w:w="5503"/>
        <w:gridCol w:w="2974"/>
      </w:tblGrid>
      <w:tr w:rsidR="00B8589E" w:rsidRPr="00B8589E" w:rsidTr="00B8589E">
        <w:trPr>
          <w:trHeight w:val="651"/>
        </w:trPr>
        <w:tc>
          <w:tcPr>
            <w:tcW w:w="459"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Код</w:t>
            </w:r>
          </w:p>
        </w:tc>
        <w:tc>
          <w:tcPr>
            <w:tcW w:w="2948"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Наименование результата обучения</w:t>
            </w:r>
          </w:p>
        </w:tc>
        <w:tc>
          <w:tcPr>
            <w:tcW w:w="1593"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Номер и наименование темы</w:t>
            </w:r>
          </w:p>
        </w:tc>
      </w:tr>
      <w:tr w:rsidR="00B8589E" w:rsidRPr="00B8589E" w:rsidTr="00B8589E">
        <w:trPr>
          <w:trHeight w:val="1990"/>
        </w:trPr>
        <w:tc>
          <w:tcPr>
            <w:tcW w:w="459"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jc w:val="both"/>
              <w:rPr>
                <w:rFonts w:ascii="Times New Roman" w:eastAsia="Calibri" w:hAnsi="Times New Roman" w:cs="Times New Roman"/>
                <w:sz w:val="24"/>
                <w:szCs w:val="24"/>
                <w:lang w:eastAsia="ru-RU"/>
              </w:rPr>
            </w:pPr>
          </w:p>
        </w:tc>
        <w:tc>
          <w:tcPr>
            <w:tcW w:w="2948"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c>
          <w:tcPr>
            <w:tcW w:w="1593"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Тема 1. , Тема 2., Тема  3.  </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Тема 4. , Тема 5. , Тема 6.  </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Тема 7. , Тема 8.,  Тема 9. </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Тема 10. , Тема 11., Тема 12.  </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Тема 13.,  Тема 14., Тема 15.  </w:t>
            </w:r>
          </w:p>
        </w:tc>
      </w:tr>
      <w:tr w:rsidR="00B8589E" w:rsidRPr="00B8589E" w:rsidTr="00B8589E">
        <w:trPr>
          <w:trHeight w:val="417"/>
        </w:trPr>
        <w:tc>
          <w:tcPr>
            <w:tcW w:w="459"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jc w:val="both"/>
              <w:rPr>
                <w:rFonts w:ascii="Times New Roman" w:eastAsia="Calibri" w:hAnsi="Times New Roman" w:cs="Times New Roman"/>
                <w:sz w:val="24"/>
                <w:szCs w:val="24"/>
                <w:lang w:eastAsia="ru-RU"/>
              </w:rPr>
            </w:pPr>
          </w:p>
        </w:tc>
        <w:tc>
          <w:tcPr>
            <w:tcW w:w="2948"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p>
        </w:tc>
        <w:tc>
          <w:tcPr>
            <w:tcW w:w="1593"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Тема 1. , Тема 2., Тема  3.  </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Тема 4. , Тема 5. , Тема 6.  </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Тема 7. , Тема 8.,  Тема 9. </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Тема 10. , Тема 11., Тема 12.  </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Тема 13.,  Тема 14., Тема </w:t>
            </w:r>
            <w:r w:rsidRPr="00B8589E">
              <w:rPr>
                <w:rFonts w:ascii="Times New Roman" w:eastAsia="Calibri" w:hAnsi="Times New Roman" w:cs="Times New Roman"/>
                <w:sz w:val="24"/>
                <w:szCs w:val="24"/>
                <w:lang w:eastAsia="ru-RU"/>
              </w:rPr>
              <w:lastRenderedPageBreak/>
              <w:t xml:space="preserve">15.  </w:t>
            </w:r>
          </w:p>
        </w:tc>
      </w:tr>
      <w:tr w:rsidR="00B8589E" w:rsidRPr="00B8589E" w:rsidTr="00B8589E">
        <w:trPr>
          <w:trHeight w:val="423"/>
        </w:trPr>
        <w:tc>
          <w:tcPr>
            <w:tcW w:w="459"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jc w:val="both"/>
              <w:rPr>
                <w:rFonts w:ascii="Times New Roman" w:eastAsia="Calibri" w:hAnsi="Times New Roman" w:cs="Times New Roman"/>
                <w:sz w:val="24"/>
                <w:szCs w:val="24"/>
                <w:lang w:eastAsia="ru-RU"/>
              </w:rPr>
            </w:pPr>
          </w:p>
        </w:tc>
        <w:tc>
          <w:tcPr>
            <w:tcW w:w="2948"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c>
          <w:tcPr>
            <w:tcW w:w="1593"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Тема 1. , Тема 2., Тема  3.  </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Тема 4. , Тема 5. , Тема 6.  </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Тема 7. , Тема 8.,  Тема 9. </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Тема 10. , Тема 11., Тема 12.  </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Тема 13.,  Тема 14., Тема 15.  </w:t>
            </w:r>
          </w:p>
        </w:tc>
      </w:tr>
      <w:tr w:rsidR="00B8589E" w:rsidRPr="00B8589E" w:rsidTr="00B8589E">
        <w:trPr>
          <w:trHeight w:val="651"/>
        </w:trPr>
        <w:tc>
          <w:tcPr>
            <w:tcW w:w="459"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jc w:val="both"/>
              <w:rPr>
                <w:rFonts w:ascii="Times New Roman" w:eastAsia="Calibri" w:hAnsi="Times New Roman" w:cs="Times New Roman"/>
                <w:sz w:val="24"/>
                <w:szCs w:val="24"/>
                <w:lang w:eastAsia="ru-RU"/>
              </w:rPr>
            </w:pPr>
          </w:p>
        </w:tc>
        <w:tc>
          <w:tcPr>
            <w:tcW w:w="2948"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c>
          <w:tcPr>
            <w:tcW w:w="1593"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Тема 1. , Тема 2., Тема  3.  </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Тема 4. , Тема 5. , Тема 6.  </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Тема 7. , Тема 8.,  Тема 9. </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Тема 10. , Тема 11., Тема 12.  </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Тема 13.,  Тема 14., Тема 15.  </w:t>
            </w:r>
          </w:p>
        </w:tc>
      </w:tr>
      <w:tr w:rsidR="00B8589E" w:rsidRPr="00B8589E" w:rsidTr="00B8589E">
        <w:trPr>
          <w:trHeight w:val="651"/>
        </w:trPr>
        <w:tc>
          <w:tcPr>
            <w:tcW w:w="459"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jc w:val="both"/>
              <w:rPr>
                <w:rFonts w:ascii="Times New Roman" w:eastAsia="Calibri" w:hAnsi="Times New Roman" w:cs="Times New Roman"/>
                <w:sz w:val="24"/>
                <w:szCs w:val="24"/>
                <w:lang w:eastAsia="ru-RU"/>
              </w:rPr>
            </w:pPr>
          </w:p>
        </w:tc>
        <w:tc>
          <w:tcPr>
            <w:tcW w:w="2948"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c>
          <w:tcPr>
            <w:tcW w:w="1593"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Тема 1. , Тема 2., Тема  3.  </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Тема 4. , Тема 5. , Тема 6.  </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Тема 7. , Тема 8.,  Тема 9. </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Тема 10. , Тема 11., Тема 12.  </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Тема 13.,  Тема 14., Тема 15.  </w:t>
            </w:r>
          </w:p>
        </w:tc>
      </w:tr>
      <w:tr w:rsidR="00B8589E" w:rsidRPr="00B8589E" w:rsidTr="00B8589E">
        <w:trPr>
          <w:trHeight w:val="651"/>
        </w:trPr>
        <w:tc>
          <w:tcPr>
            <w:tcW w:w="459"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jc w:val="both"/>
              <w:rPr>
                <w:rFonts w:ascii="Times New Roman" w:eastAsia="Calibri" w:hAnsi="Times New Roman" w:cs="Times New Roman"/>
                <w:sz w:val="24"/>
                <w:szCs w:val="24"/>
                <w:lang w:eastAsia="ru-RU"/>
              </w:rPr>
            </w:pPr>
          </w:p>
        </w:tc>
        <w:tc>
          <w:tcPr>
            <w:tcW w:w="2948"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Умение определять назначение и функции различных социальных институтов;</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p>
        </w:tc>
        <w:tc>
          <w:tcPr>
            <w:tcW w:w="1593"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Тема 1. , Тема 2., Тема  3.  </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Тема 4. , Тема 5. , Тема 6.  </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Тема 7. , Тема 8.,  Тема 9. </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Тема 10. , Тема 11., Тема 12.  </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Тема 13.,  Тема 14., Тема 15.  </w:t>
            </w:r>
          </w:p>
        </w:tc>
      </w:tr>
      <w:tr w:rsidR="00B8589E" w:rsidRPr="00B8589E" w:rsidTr="00B8589E">
        <w:trPr>
          <w:trHeight w:val="651"/>
        </w:trPr>
        <w:tc>
          <w:tcPr>
            <w:tcW w:w="459"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jc w:val="both"/>
              <w:rPr>
                <w:rFonts w:ascii="Times New Roman" w:eastAsia="Calibri" w:hAnsi="Times New Roman" w:cs="Times New Roman"/>
                <w:sz w:val="24"/>
                <w:szCs w:val="24"/>
                <w:lang w:eastAsia="ru-RU"/>
              </w:rPr>
            </w:pPr>
          </w:p>
        </w:tc>
        <w:tc>
          <w:tcPr>
            <w:tcW w:w="2948"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Умение самостоятельно оценивать и принимать решения, определяющие стратегию поведения, с учетом гражданских и нравственных ценностей;</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p>
        </w:tc>
        <w:tc>
          <w:tcPr>
            <w:tcW w:w="1593"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Тема 1. , Тема 2., Тема  3.  </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Тема 4. , Тема 5. , Тема 6.  </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Тема 7. , Тема 8.,  Тема 9. </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Тема 10. , Тема 11., Тема 12.  </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Тема 13.,  Тема 14., Тема 15.  </w:t>
            </w:r>
          </w:p>
        </w:tc>
      </w:tr>
      <w:tr w:rsidR="00B8589E" w:rsidRPr="00B8589E" w:rsidTr="00B8589E">
        <w:trPr>
          <w:trHeight w:val="651"/>
        </w:trPr>
        <w:tc>
          <w:tcPr>
            <w:tcW w:w="459"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jc w:val="both"/>
              <w:rPr>
                <w:rFonts w:ascii="Times New Roman" w:eastAsia="Calibri" w:hAnsi="Times New Roman" w:cs="Times New Roman"/>
                <w:sz w:val="24"/>
                <w:szCs w:val="24"/>
                <w:lang w:eastAsia="ru-RU"/>
              </w:rPr>
            </w:pPr>
          </w:p>
        </w:tc>
        <w:tc>
          <w:tcPr>
            <w:tcW w:w="2948"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Владение языковыми средствами - умение ясно, логично и точно излагать свою точку зрения, использовать адекватные языковые средства;</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p>
        </w:tc>
        <w:tc>
          <w:tcPr>
            <w:tcW w:w="1593"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Тема 1. , Тема 2., Тема  3.  </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Тема 4. , Тема 5. , Тема 6.  </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Тема 7. , Тема 8.,  Тема 9. </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Тема 10. , Тема 11., Тема 12.  </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Тема 13.,  Тема 14., Тема 15.  </w:t>
            </w:r>
          </w:p>
        </w:tc>
      </w:tr>
      <w:tr w:rsidR="00B8589E" w:rsidRPr="00B8589E" w:rsidTr="00B8589E">
        <w:trPr>
          <w:trHeight w:val="651"/>
        </w:trPr>
        <w:tc>
          <w:tcPr>
            <w:tcW w:w="459"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jc w:val="both"/>
              <w:rPr>
                <w:rFonts w:ascii="Times New Roman" w:eastAsia="Calibri" w:hAnsi="Times New Roman" w:cs="Times New Roman"/>
                <w:sz w:val="24"/>
                <w:szCs w:val="24"/>
                <w:lang w:eastAsia="ru-RU"/>
              </w:rPr>
            </w:pPr>
          </w:p>
        </w:tc>
        <w:tc>
          <w:tcPr>
            <w:tcW w:w="2948"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c>
          <w:tcPr>
            <w:tcW w:w="1593"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Тема 1. , Тема 2., Тема  3.  </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Тема 4. , Тема 5. , Тема 6.  </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Тема 7. , Тема 8.,  Тема 9. </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Тема 10. , Тема 11., Тема 12.  </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Тема 13.,  Тема 14., Тема 15.  </w:t>
            </w:r>
          </w:p>
        </w:tc>
      </w:tr>
    </w:tbl>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 </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Calibri" w:hAnsi="Times New Roman" w:cs="Times New Roman"/>
          <w:b/>
          <w:sz w:val="24"/>
          <w:szCs w:val="24"/>
          <w:lang w:eastAsia="ru-RU"/>
        </w:rPr>
        <w:lastRenderedPageBreak/>
        <w:t>Содержание учебного предмета:</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Числовые и буквенные выражения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Делимость целых чисел. Деление с остатком. СРАВНЕНИЯ   Решение задач с целочисленными неизвестными. Комплексные числа. Геометрическая интерпретация комплексных чисел. Действительная и мнимая часть, модуль и аргумент комплексного числа. Алгебраическая и тригонометрическая формы записи комплексных чисел. Арифметические действия над комплексными числами в разных формах записи. Комплексно сопряженные числа. ВОЗВЕДЕНИЕ В НАТУРАЛЬНУЮ СТЕПЕНЬ (ФОРМУЛА МУАВРА). ОСНОВНАЯ ТЕОРЕМА АЛГЕБРЫ. Многочлены от одной переменной. Делимость многочленов. Деление многочленов с остатком. Рациональные корни многочленов с целыми коэффициентами. СХЕМА ГОРНЕРА. Теорема Безу. Число корней многочлена. Многочлены от двух переменных. Формулы сокращенного умножения для старших степеней. Бином Ньютона. МНОГОЧЛЕНЫ ОТ НЕСКОЛЬКИХ ПЕРЕМЕННЫХ, СИММЕТРИЧЕСКИЕ МНОГОЧЛЕНЫ.</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Корень степени n &gt; 1 и его свойства. Степень с рациональным показателем и ее свойства. Понятие о степени с действительным показателем. Свойства степени с действительным показателем. Логарифм числа. Основное логарифмическое тождество. Логарифм произведения, частного, степени; переход к новому основанию. Десятичный и натуральный логарифмы, число е. Преобразования выражений, включающих арифметические операции, а также операции возведения в степень и логарифмирования.</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bookmarkStart w:id="27" w:name="Par4141"/>
      <w:bookmarkEnd w:id="27"/>
      <w:r w:rsidRPr="00B8589E">
        <w:rPr>
          <w:rFonts w:ascii="Times New Roman" w:eastAsia="Times New Roman" w:hAnsi="Times New Roman" w:cs="Times New Roman"/>
          <w:b/>
          <w:sz w:val="24"/>
          <w:szCs w:val="24"/>
          <w:lang w:eastAsia="ru-RU"/>
        </w:rPr>
        <w:t>Тригонометрия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Синус, косинус, тангенс, котангенс произвольного угла. Радианная мера угла. Синус, косинус, тангенс и котангенс числа. Основные тригонометрические тождества. Формулы приведения. Синус, косинус и тангенс суммы и разности двух углов. Синус и косинус двойного угла. ФОРМУЛЫ ПОЛОВИННОГО УГЛА. Преобразования суммы тригонометрических функций в произведение и произведения в сумму. ВЫРАЖЕНИЕ ТРИГОНОМЕТРИЧЕСКИХ ФУНКЦИЙ ЧЕРЕЗ ТАНГЕНС ПОЛОВИННОГО АРГУМЕНТА. Преобразования тригонометрических выражений. Простейшие тригонометрические уравнения. Решения тригонометрических уравнений. ПРОСТЕЙШИЕ ТРИГОНОМЕТРИЧЕСКИЕ НЕРАВЕНСТВА.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Арксинус, арккосинус, арктангенс, арккотангенс числа.</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bookmarkStart w:id="28" w:name="Par4147"/>
      <w:bookmarkEnd w:id="28"/>
      <w:r w:rsidRPr="00B8589E">
        <w:rPr>
          <w:rFonts w:ascii="Times New Roman" w:eastAsia="Times New Roman" w:hAnsi="Times New Roman" w:cs="Times New Roman"/>
          <w:b/>
          <w:sz w:val="24"/>
          <w:szCs w:val="24"/>
          <w:lang w:eastAsia="ru-RU"/>
        </w:rPr>
        <w:t>Функции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Функции. Область определения и множество значений. График функции. Построение графиков функций, заданных различными способами. Свойства функций: монотонность, четность и нечетность, периодичность, ограниченность. Промежутки возрастания и убывания, наибольшее и наименьшее значения, точки экстремума (локального максимума и минимума). ВЫПУКЛОСТЬ ФУНКЦИИ. Графическая интерпретация. Примеры функциональных зависимостей в реальных процессах и явлениях. Сложная функция (композиция функций). Взаимно обратные функции. Область определения и область значений обратной функции. График обратной функции. Нахождение функции, обратной данной. Степенная функция с натуральным показателем, ее свойства и график. ВЕРТИКАЛЬНЫЕ И ГОРИЗОНТАЛЬНЫЕ АСИМПТОТЫ ГРАФИКОВ. ГРАФИКИ ДРОБНО-ЛИНЕЙНЫХ ФУНКЦИЙ.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Тригонометрические функции, их свойства и графики, периодичность, основной период. ОБРАТНЫЕ ТРИГОНОМЕТРИЧЕСКИЕ ФУНКЦИИ, ИХ СВОЙСТВА И ГРАФИКИ.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Показательная функция (экспонента), ее свойства и график. Логарифмическая функция, ее свойства и график. Преобразования графиков: параллельный перенос, симметрия относительно осей координат и симметрия относительно начала координат, симметрия относительно прямой y = x, РАСТЯЖЕНИЕ И СЖАТИЕ ВДОЛЬ ОСЕЙ КООРДИНАТ.</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bookmarkStart w:id="29" w:name="Par4157"/>
      <w:bookmarkEnd w:id="29"/>
      <w:r w:rsidRPr="00B8589E">
        <w:rPr>
          <w:rFonts w:ascii="Times New Roman" w:eastAsia="Times New Roman" w:hAnsi="Times New Roman" w:cs="Times New Roman"/>
          <w:b/>
          <w:sz w:val="24"/>
          <w:szCs w:val="24"/>
          <w:lang w:eastAsia="ru-RU"/>
        </w:rPr>
        <w:t>Начала математического анализа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Понятие о пределе последовательности. Существование предела монотонной ограниченной последовательности. Длина окружности и площадь круга как пределы </w:t>
      </w:r>
      <w:r w:rsidRPr="00B8589E">
        <w:rPr>
          <w:rFonts w:ascii="Times New Roman" w:eastAsia="Times New Roman" w:hAnsi="Times New Roman" w:cs="Times New Roman"/>
          <w:sz w:val="24"/>
          <w:szCs w:val="24"/>
          <w:lang w:eastAsia="ru-RU"/>
        </w:rPr>
        <w:lastRenderedPageBreak/>
        <w:t>последовательностей. Бесконечно убывающая геометрическая прогрессия и ее сумма. ТЕОРЕМЫ О ПРЕДЕЛАХ ПОСЛЕДОВАТЕЛЬНОСТЕЙ. ПЕРЕХОД К ПРЕДЕЛАМ В НЕРАВЕНСТВАХ.</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Понятие о непрерывности функции. ОСНОВНЫЕ ТЕОРЕМЫ О НЕПРЕРЫВНЫХ ФУНКЦИЯХ. ПОНЯТИЕ О ПРЕДЕЛЕ ФУНКЦИИ В ТОЧКЕ. ПОВЕДЕНИЕ ФУНКЦИЙ НА БЕСКОНЕЧНОСТИ. АСИМПТОТЫ. Понятие о производной функции, физический и геометрический смысл производной. Уравнение касательной к графику функции. Производные суммы, разности, произведения и частного. Производные основных элементарных функций. ПРОИЗВОДНЫЕ СЛОЖНОЙ И ОБРАТНОЙ ФУНКЦИЙ. Вторая производная. Применение производной к исследованию функций и построению графиков. Использование производных при решении уравнений и неравенств, текстовых, физических и геометрических задач, нахождении наибольших и наименьших значений.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Площадь криволинейной трапеции. Понятие об определенном интеграле. Первообразная. </w:t>
      </w:r>
      <w:proofErr w:type="gramStart"/>
      <w:r w:rsidRPr="00B8589E">
        <w:rPr>
          <w:rFonts w:ascii="Times New Roman" w:eastAsia="Times New Roman" w:hAnsi="Times New Roman" w:cs="Times New Roman"/>
          <w:sz w:val="24"/>
          <w:szCs w:val="24"/>
          <w:lang w:eastAsia="ru-RU"/>
        </w:rPr>
        <w:t>Первообразные</w:t>
      </w:r>
      <w:proofErr w:type="gramEnd"/>
      <w:r w:rsidRPr="00B8589E">
        <w:rPr>
          <w:rFonts w:ascii="Times New Roman" w:eastAsia="Times New Roman" w:hAnsi="Times New Roman" w:cs="Times New Roman"/>
          <w:sz w:val="24"/>
          <w:szCs w:val="24"/>
          <w:lang w:eastAsia="ru-RU"/>
        </w:rPr>
        <w:t xml:space="preserve"> элементарных функций. Правила вычисления </w:t>
      </w:r>
      <w:proofErr w:type="gramStart"/>
      <w:r w:rsidRPr="00B8589E">
        <w:rPr>
          <w:rFonts w:ascii="Times New Roman" w:eastAsia="Times New Roman" w:hAnsi="Times New Roman" w:cs="Times New Roman"/>
          <w:sz w:val="24"/>
          <w:szCs w:val="24"/>
          <w:lang w:eastAsia="ru-RU"/>
        </w:rPr>
        <w:t>первообразных</w:t>
      </w:r>
      <w:proofErr w:type="gramEnd"/>
      <w:r w:rsidRPr="00B8589E">
        <w:rPr>
          <w:rFonts w:ascii="Times New Roman" w:eastAsia="Times New Roman" w:hAnsi="Times New Roman" w:cs="Times New Roman"/>
          <w:sz w:val="24"/>
          <w:szCs w:val="24"/>
          <w:lang w:eastAsia="ru-RU"/>
        </w:rPr>
        <w:t>. Формула Ньютона - Лейбница. Примеры использования производной для нахождения наилучшего решения в прикладных задачах. Нахождение скорости для процесса, заданного формулой или графиком. Примеры применения интеграла в физике и геометрии. Вторая производная и ее физический смысл.</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bookmarkStart w:id="30" w:name="Par4166"/>
      <w:bookmarkEnd w:id="30"/>
      <w:r w:rsidRPr="00B8589E">
        <w:rPr>
          <w:rFonts w:ascii="Times New Roman" w:eastAsia="Times New Roman" w:hAnsi="Times New Roman" w:cs="Times New Roman"/>
          <w:b/>
          <w:sz w:val="24"/>
          <w:szCs w:val="24"/>
          <w:lang w:eastAsia="ru-RU"/>
        </w:rPr>
        <w:t>Уравнения и неравенства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Решение рациональных, показательных, логарифмических и тригонометрических уравнений и неравенств. Решение иррациональных уравнений</w:t>
      </w:r>
      <w:proofErr w:type="gramStart"/>
      <w:r w:rsidRPr="00B8589E">
        <w:rPr>
          <w:rFonts w:ascii="Times New Roman" w:eastAsia="Times New Roman" w:hAnsi="Times New Roman" w:cs="Times New Roman"/>
          <w:sz w:val="24"/>
          <w:szCs w:val="24"/>
          <w:lang w:eastAsia="ru-RU"/>
        </w:rPr>
        <w:t xml:space="preserve"> И</w:t>
      </w:r>
      <w:proofErr w:type="gramEnd"/>
      <w:r w:rsidRPr="00B8589E">
        <w:rPr>
          <w:rFonts w:ascii="Times New Roman" w:eastAsia="Times New Roman" w:hAnsi="Times New Roman" w:cs="Times New Roman"/>
          <w:sz w:val="24"/>
          <w:szCs w:val="24"/>
          <w:lang w:eastAsia="ru-RU"/>
        </w:rPr>
        <w:t xml:space="preserve"> НЕРАВЕНСТВ. Основные приемы решения систем уравнений: подстановка, алгебраическое сложение, введение новых переменных. Равносильность уравнений, неравенств, систем. Решение систем уравнений с двумя неизвестными (простейшие типы). Решение систем неравенств с одной переменной.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Доказательства неравенств. Неравенство о среднем арифметическом и среднем геометрическом двух чисел. Использование свойств и графиков функций при решении уравнений и неравенств. Метод интервалов. Изображение на координатной плоскости множества решений уравнений и неравен</w:t>
      </w:r>
      <w:proofErr w:type="gramStart"/>
      <w:r w:rsidRPr="00B8589E">
        <w:rPr>
          <w:rFonts w:ascii="Times New Roman" w:eastAsia="Times New Roman" w:hAnsi="Times New Roman" w:cs="Times New Roman"/>
          <w:sz w:val="24"/>
          <w:szCs w:val="24"/>
          <w:lang w:eastAsia="ru-RU"/>
        </w:rPr>
        <w:t>ств с дв</w:t>
      </w:r>
      <w:proofErr w:type="gramEnd"/>
      <w:r w:rsidRPr="00B8589E">
        <w:rPr>
          <w:rFonts w:ascii="Times New Roman" w:eastAsia="Times New Roman" w:hAnsi="Times New Roman" w:cs="Times New Roman"/>
          <w:sz w:val="24"/>
          <w:szCs w:val="24"/>
          <w:lang w:eastAsia="ru-RU"/>
        </w:rPr>
        <w:t>умя переменными и их систем. Применение математических методов для решения содержательных задач из различных областей науки и практики. Интерпретация результата, учет реальных ограничений.</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bookmarkStart w:id="31" w:name="Par4174"/>
      <w:bookmarkEnd w:id="31"/>
      <w:r w:rsidRPr="00B8589E">
        <w:rPr>
          <w:rFonts w:ascii="Times New Roman" w:eastAsia="Times New Roman" w:hAnsi="Times New Roman" w:cs="Times New Roman"/>
          <w:b/>
          <w:sz w:val="24"/>
          <w:szCs w:val="24"/>
          <w:lang w:eastAsia="ru-RU"/>
        </w:rPr>
        <w:t>Элементы комбинаторики, статистики и теории вероятностей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Табличное и графическое представление данных. ЧИСЛОВЫЕ ХАРАКТЕРИСТИКИ РЯДОВ ДАННЫХ. Поочередный и одновременный выбор нескольких элементов из конечного множества. Формулы числа перестановок, сочетаний, размещений. Решение комбинаторных задач. Формула бинома Ньютона. Свойства биномиальных коэффициентов. Треугольник Паскаля. Элементарные и сложные события. Рассмотрение случаев и вероятность суммы несовместных событий, вероятность противоположного события. ПОНЯТИЕ О НЕЗАВИСИМОСТИ СОБЫТИЙ. ВЕРОЯТНОСТЬ И СТАТИСТИЧЕСКАЯ ЧАСТОТА НАСТУПЛЕНИЯ СОБЫТИЯ.</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bookmarkStart w:id="32" w:name="Par4180"/>
      <w:bookmarkEnd w:id="32"/>
      <w:r w:rsidRPr="00B8589E">
        <w:rPr>
          <w:rFonts w:ascii="Times New Roman" w:eastAsia="Times New Roman" w:hAnsi="Times New Roman" w:cs="Times New Roman"/>
          <w:b/>
          <w:sz w:val="24"/>
          <w:szCs w:val="24"/>
          <w:lang w:eastAsia="ru-RU"/>
        </w:rPr>
        <w:t>Геометрия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Геометрия на плоскости Свойство биссектрисы угла треугольника. Решение треугольников. Вычисление биссектрис, медиан, высот, радиусов вписанной и описанной окружностей. Формулы площади треугольника: формула Герона, выражение площади </w:t>
      </w:r>
      <w:proofErr w:type="gramStart"/>
      <w:r w:rsidRPr="00B8589E">
        <w:rPr>
          <w:rFonts w:ascii="Times New Roman" w:eastAsia="Times New Roman" w:hAnsi="Times New Roman" w:cs="Times New Roman"/>
          <w:sz w:val="24"/>
          <w:szCs w:val="24"/>
          <w:lang w:eastAsia="ru-RU"/>
        </w:rPr>
        <w:t>треугольника</w:t>
      </w:r>
      <w:proofErr w:type="gramEnd"/>
      <w:r w:rsidRPr="00B8589E">
        <w:rPr>
          <w:rFonts w:ascii="Times New Roman" w:eastAsia="Times New Roman" w:hAnsi="Times New Roman" w:cs="Times New Roman"/>
          <w:sz w:val="24"/>
          <w:szCs w:val="24"/>
          <w:lang w:eastAsia="ru-RU"/>
        </w:rPr>
        <w:t xml:space="preserve"> через радиус вписанной и описанной окружностей. Вычисление углов с вершиной внутри и вне круга, угла между хордой и касательной. Теорема о произведении отрезков хорд. Теорема о касательной и секущей. Теорема о сумме квадратов сторон и диагоналей параллелограмма.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Вписанные и описанные многоугольники. Свойства и признаки вписанных и описанных четырехугольников. Геометрические места точек. Решение задач с помощью геометрических преобразований и геометрических мест. ТЕОРЕМА ЧЕВЫ И ТЕОРЕМА МЕНЕЛАЯ.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lastRenderedPageBreak/>
        <w:t>ЭЛЛИПС, ГИПЕРБОЛА, ПАРАБОЛА КАК ГЕОМЕТРИЧЕСКИЕ МЕСТА ТОЧЕК.</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НЕРАЗРЕШИМОСТЬ КЛАССИЧЕСКИХ ЗАДАЧ НА ПОСТРОЕНИЕ. Прямые и плоскости в пространстве. Основные понятия стереометрии (точка, прямая, плоскость, пространство). ПОНЯТИЕ ОБ АКСИОМАТИЧЕСКОМ СПОСОБЕ ПОСТРОЕНИЯ ГЕОМЕТРИИ.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Пересекающиеся, параллельные и скрещивающиеся прямые. Угол между </w:t>
      </w:r>
      <w:proofErr w:type="gramStart"/>
      <w:r w:rsidRPr="00B8589E">
        <w:rPr>
          <w:rFonts w:ascii="Times New Roman" w:eastAsia="Times New Roman" w:hAnsi="Times New Roman" w:cs="Times New Roman"/>
          <w:sz w:val="24"/>
          <w:szCs w:val="24"/>
          <w:lang w:eastAsia="ru-RU"/>
        </w:rPr>
        <w:t>прямыми</w:t>
      </w:r>
      <w:proofErr w:type="gramEnd"/>
      <w:r w:rsidRPr="00B8589E">
        <w:rPr>
          <w:rFonts w:ascii="Times New Roman" w:eastAsia="Times New Roman" w:hAnsi="Times New Roman" w:cs="Times New Roman"/>
          <w:sz w:val="24"/>
          <w:szCs w:val="24"/>
          <w:lang w:eastAsia="ru-RU"/>
        </w:rPr>
        <w:t xml:space="preserve"> в пространстве. Перпендикулярность </w:t>
      </w:r>
      <w:proofErr w:type="gramStart"/>
      <w:r w:rsidRPr="00B8589E">
        <w:rPr>
          <w:rFonts w:ascii="Times New Roman" w:eastAsia="Times New Roman" w:hAnsi="Times New Roman" w:cs="Times New Roman"/>
          <w:sz w:val="24"/>
          <w:szCs w:val="24"/>
          <w:lang w:eastAsia="ru-RU"/>
        </w:rPr>
        <w:t>прямых</w:t>
      </w:r>
      <w:proofErr w:type="gramEnd"/>
      <w:r w:rsidRPr="00B8589E">
        <w:rPr>
          <w:rFonts w:ascii="Times New Roman" w:eastAsia="Times New Roman" w:hAnsi="Times New Roman" w:cs="Times New Roman"/>
          <w:sz w:val="24"/>
          <w:szCs w:val="24"/>
          <w:lang w:eastAsia="ru-RU"/>
        </w:rPr>
        <w:t>. Параллельность и перпендикулярность прямой и плоскости, признаки и свойства. Теорема о трех перпендикулярах. Перпендикуляр и наклонная к плоскости. Угол между прямой и плоскостью. Параллельность плоскостей, перпендикулярность плоскостей, признаки и свойства. Двугранный угол, линейный угол двугранного угла.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Расстояния от точки до плоскости. Расстояние </w:t>
      </w:r>
      <w:proofErr w:type="gramStart"/>
      <w:r w:rsidRPr="00B8589E">
        <w:rPr>
          <w:rFonts w:ascii="Times New Roman" w:eastAsia="Times New Roman" w:hAnsi="Times New Roman" w:cs="Times New Roman"/>
          <w:sz w:val="24"/>
          <w:szCs w:val="24"/>
          <w:lang w:eastAsia="ru-RU"/>
        </w:rPr>
        <w:t>от</w:t>
      </w:r>
      <w:proofErr w:type="gramEnd"/>
      <w:r w:rsidRPr="00B8589E">
        <w:rPr>
          <w:rFonts w:ascii="Times New Roman" w:eastAsia="Times New Roman" w:hAnsi="Times New Roman" w:cs="Times New Roman"/>
          <w:sz w:val="24"/>
          <w:szCs w:val="24"/>
          <w:lang w:eastAsia="ru-RU"/>
        </w:rPr>
        <w:t xml:space="preserve"> прямой до плоскости. Расстояние между параллельными плоскостями. Расстояние между </w:t>
      </w:r>
      <w:proofErr w:type="gramStart"/>
      <w:r w:rsidRPr="00B8589E">
        <w:rPr>
          <w:rFonts w:ascii="Times New Roman" w:eastAsia="Times New Roman" w:hAnsi="Times New Roman" w:cs="Times New Roman"/>
          <w:sz w:val="24"/>
          <w:szCs w:val="24"/>
          <w:lang w:eastAsia="ru-RU"/>
        </w:rPr>
        <w:t>скрещивающимися</w:t>
      </w:r>
      <w:proofErr w:type="gramEnd"/>
      <w:r w:rsidRPr="00B8589E">
        <w:rPr>
          <w:rFonts w:ascii="Times New Roman" w:eastAsia="Times New Roman" w:hAnsi="Times New Roman" w:cs="Times New Roman"/>
          <w:sz w:val="24"/>
          <w:szCs w:val="24"/>
          <w:lang w:eastAsia="ru-RU"/>
        </w:rPr>
        <w:t xml:space="preserve"> прямыми.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Параллельное проектирование. Ортогональное проектирование. ПЛОЩАДЬ ОРТОГОНАЛЬНОЙ ПРОЕКЦИИ МНОГОУГОЛЬНИКА. Изображение пространственных фигур. ЦЕНТРАЛЬНОЕ ПРОЕКТИРОВАНИЕ. Многогранники. Вершины, ребра, грани многогранника. РАЗВЕРТКА. МНОГОГРАННЫЕ УГЛЫ. ВЫПУКЛЫЕ МНОГОГРАННИКИ. ТЕОРЕМА ЭЙЛЕРА. Призма, ее основания, боковые ребра, высота, боковая поверхность. Прямая и наклонная призма. Правильная призма. Параллелепипед. Куб.</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Пирамида, ее основание, боковые ребра, высота, боковая поверхность. Треугольная пирамида. Правильная пирамида. Усеченная пирамида. Симметрии в кубе, в параллелепипеде, в призме и пирамиде. ПОНЯТИЕ О СИММЕТРИИ В ПРОСТРАНСТВЕ (</w:t>
      </w:r>
      <w:proofErr w:type="gramStart"/>
      <w:r w:rsidRPr="00B8589E">
        <w:rPr>
          <w:rFonts w:ascii="Times New Roman" w:eastAsia="Times New Roman" w:hAnsi="Times New Roman" w:cs="Times New Roman"/>
          <w:sz w:val="24"/>
          <w:szCs w:val="24"/>
          <w:lang w:eastAsia="ru-RU"/>
        </w:rPr>
        <w:t>ЦЕНТРАЛЬНАЯ</w:t>
      </w:r>
      <w:proofErr w:type="gramEnd"/>
      <w:r w:rsidRPr="00B8589E">
        <w:rPr>
          <w:rFonts w:ascii="Times New Roman" w:eastAsia="Times New Roman" w:hAnsi="Times New Roman" w:cs="Times New Roman"/>
          <w:sz w:val="24"/>
          <w:szCs w:val="24"/>
          <w:lang w:eastAsia="ru-RU"/>
        </w:rPr>
        <w:t>, ОСЕВАЯ, ЗЕРКАЛЬНАЯ). Сечения многогранников. Построение сечений. Представление о правильных многогранниках (тетраэдр, куб, октаэдр, додекаэдр и икосаэдр). Тела и поверхности вращения. Цилиндр и конус. Усеченный конус. Основание, высота, боковая поверхность, образующая, развертка. ОСЕВЫЕ СЕЧЕНИЯ И СЕЧЕНИЯ ПАРАЛЛЕЛЬНЫЕ ОСНОВАНИЮ.</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Шар и сфера, их сечения. ЭЛЛИПС, ГИПЕРБОЛА, ПАРАБОЛА КАК СЕЧЕНИЯ КОНУСА. Касательная плоскость к сфере. СФЕРА, ВПИСАННАЯ В МНОГОГРАННИК, СФЕРА, ОПИСАННАЯ ОКОЛО МНОГОГРАННИКА. ЦИЛИНДРИЧЕСКИЕ И КОНИЧЕСКИЕ ПОВЕРХНОСТИ. Объемы тел и площади их поверхностей. ПОНЯТИЕ ОБ ОБЪЕМЕ ТЕЛА. ОТНОШЕНИЕ ОБЪЕМОВ ПОДОБНЫХ ТЕЛ. Формулы объема куба, параллелепипеда, призмы, цилиндра. Формулы объема пирамиды и конуса. Формулы площади поверхностей цилиндра и конуса. Формулы объема шара и площади сферы. Координаты и векторы. Декартовы координаты в пространстве. Формула расстояния между двумя точками. Уравнения сферы</w:t>
      </w:r>
      <w:proofErr w:type="gramStart"/>
      <w:r w:rsidRPr="00B8589E">
        <w:rPr>
          <w:rFonts w:ascii="Times New Roman" w:eastAsia="Times New Roman" w:hAnsi="Times New Roman" w:cs="Times New Roman"/>
          <w:sz w:val="24"/>
          <w:szCs w:val="24"/>
          <w:lang w:eastAsia="ru-RU"/>
        </w:rPr>
        <w:t xml:space="preserve"> И</w:t>
      </w:r>
      <w:proofErr w:type="gramEnd"/>
      <w:r w:rsidRPr="00B8589E">
        <w:rPr>
          <w:rFonts w:ascii="Times New Roman" w:eastAsia="Times New Roman" w:hAnsi="Times New Roman" w:cs="Times New Roman"/>
          <w:sz w:val="24"/>
          <w:szCs w:val="24"/>
          <w:lang w:eastAsia="ru-RU"/>
        </w:rPr>
        <w:t xml:space="preserve"> ПЛОСКОСТИ. ФОРМУЛА РАССТОЯНИЯ ОТ ТОЧКИ ДО ПЛОСКОСТИ.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Векторы. Модуль вектора. Равенство векторов. Сложение векторов и умножение вектора на число. Угол между векторами. Координаты вектора. Скалярное произведение векторов. Коллинеарные векторы. Разложение вектора по двум неколлинеарным векторам. Компланарные векторы. Разложение по трем некомпланарным векторам.</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56011D" w:rsidRDefault="0056011D" w:rsidP="00B8589E">
      <w:pPr>
        <w:spacing w:after="0" w:line="240" w:lineRule="auto"/>
        <w:jc w:val="both"/>
        <w:rPr>
          <w:rFonts w:ascii="Times New Roman" w:eastAsia="Calibri" w:hAnsi="Times New Roman" w:cs="Times New Roman"/>
          <w:b/>
          <w:i/>
          <w:sz w:val="24"/>
          <w:szCs w:val="24"/>
          <w:lang w:eastAsia="ru-RU"/>
        </w:rPr>
      </w:pPr>
    </w:p>
    <w:p w:rsidR="00B8589E" w:rsidRPr="00B8589E" w:rsidRDefault="00B8589E" w:rsidP="0056011D">
      <w:pPr>
        <w:spacing w:after="0" w:line="240" w:lineRule="auto"/>
        <w:jc w:val="center"/>
        <w:rPr>
          <w:rFonts w:ascii="Times New Roman" w:eastAsia="Calibri" w:hAnsi="Times New Roman" w:cs="Times New Roman"/>
          <w:b/>
          <w:i/>
          <w:sz w:val="24"/>
          <w:szCs w:val="24"/>
          <w:lang w:eastAsia="ru-RU"/>
        </w:rPr>
      </w:pPr>
      <w:r w:rsidRPr="00B8589E">
        <w:rPr>
          <w:rFonts w:ascii="Times New Roman" w:eastAsia="Calibri" w:hAnsi="Times New Roman" w:cs="Times New Roman"/>
          <w:b/>
          <w:i/>
          <w:sz w:val="24"/>
          <w:szCs w:val="24"/>
          <w:lang w:eastAsia="ru-RU"/>
        </w:rPr>
        <w:lastRenderedPageBreak/>
        <w:t>АННОТАЦИЯ К РАБОЧЕЙ ПРОГРАММЕ УЧЕБНОГО ПРЕДМЕТА</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b/>
          <w:sz w:val="24"/>
          <w:szCs w:val="24"/>
          <w:lang w:eastAsia="ru-RU"/>
        </w:rPr>
        <w:t xml:space="preserve">Разработчик: </w:t>
      </w:r>
      <w:proofErr w:type="spellStart"/>
      <w:r w:rsidRPr="00B8589E">
        <w:rPr>
          <w:rFonts w:ascii="Times New Roman" w:eastAsia="Calibri" w:hAnsi="Times New Roman" w:cs="Times New Roman"/>
          <w:sz w:val="24"/>
          <w:szCs w:val="24"/>
          <w:lang w:eastAsia="ru-RU"/>
        </w:rPr>
        <w:t>Остапчук</w:t>
      </w:r>
      <w:proofErr w:type="spellEnd"/>
      <w:r w:rsidRPr="00B8589E">
        <w:rPr>
          <w:rFonts w:ascii="Times New Roman" w:eastAsia="Calibri" w:hAnsi="Times New Roman" w:cs="Times New Roman"/>
          <w:sz w:val="24"/>
          <w:szCs w:val="24"/>
          <w:lang w:eastAsia="ru-RU"/>
        </w:rPr>
        <w:t xml:space="preserve"> Ю.А., преподаватель Адамовского с/х техникума – филиала ФГБОУ </w:t>
      </w:r>
      <w:proofErr w:type="gramStart"/>
      <w:r w:rsidRPr="00B8589E">
        <w:rPr>
          <w:rFonts w:ascii="Times New Roman" w:eastAsia="Calibri" w:hAnsi="Times New Roman" w:cs="Times New Roman"/>
          <w:sz w:val="24"/>
          <w:szCs w:val="24"/>
          <w:lang w:eastAsia="ru-RU"/>
        </w:rPr>
        <w:t>ВО</w:t>
      </w:r>
      <w:proofErr w:type="gramEnd"/>
      <w:r w:rsidRPr="00B8589E">
        <w:rPr>
          <w:rFonts w:ascii="Times New Roman" w:eastAsia="Calibri" w:hAnsi="Times New Roman" w:cs="Times New Roman"/>
          <w:sz w:val="24"/>
          <w:szCs w:val="24"/>
          <w:lang w:eastAsia="ru-RU"/>
        </w:rPr>
        <w:t xml:space="preserve"> Оренбургский ГАУ.</w:t>
      </w:r>
    </w:p>
    <w:p w:rsidR="00B8589E" w:rsidRPr="00B8589E" w:rsidRDefault="00B8589E" w:rsidP="00B8589E">
      <w:pPr>
        <w:spacing w:after="0" w:line="240" w:lineRule="auto"/>
        <w:jc w:val="both"/>
        <w:rPr>
          <w:rFonts w:ascii="Times New Roman" w:eastAsia="Calibri" w:hAnsi="Times New Roman" w:cs="Times New Roman"/>
          <w:b/>
          <w:sz w:val="24"/>
          <w:szCs w:val="24"/>
          <w:lang w:eastAsia="ru-RU"/>
        </w:rPr>
      </w:pP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b/>
          <w:sz w:val="24"/>
          <w:szCs w:val="24"/>
          <w:lang w:eastAsia="ru-RU"/>
        </w:rPr>
        <w:t>Специальность:</w:t>
      </w:r>
      <w:r w:rsidRPr="00B8589E">
        <w:rPr>
          <w:rFonts w:ascii="Times New Roman" w:eastAsia="Calibri" w:hAnsi="Times New Roman" w:cs="Times New Roman"/>
          <w:sz w:val="24"/>
          <w:szCs w:val="24"/>
          <w:lang w:eastAsia="ru-RU"/>
        </w:rPr>
        <w:t xml:space="preserve"> </w:t>
      </w:r>
      <w:r w:rsidRPr="00B8589E">
        <w:rPr>
          <w:rFonts w:ascii="Times New Roman" w:eastAsia="Times New Roman" w:hAnsi="Times New Roman" w:cs="Times New Roman"/>
          <w:sz w:val="24"/>
          <w:szCs w:val="24"/>
          <w:u w:val="single"/>
          <w:lang w:eastAsia="ru-RU"/>
        </w:rPr>
        <w:t>09.02.04 Информационные системы (по отраслям)</w:t>
      </w:r>
      <w:r w:rsidRPr="00B8589E">
        <w:rPr>
          <w:rFonts w:ascii="Times New Roman" w:eastAsia="Calibri" w:hAnsi="Times New Roman" w:cs="Times New Roman"/>
          <w:sz w:val="24"/>
          <w:szCs w:val="24"/>
          <w:lang w:eastAsia="ru-RU"/>
        </w:rPr>
        <w:tab/>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b/>
          <w:sz w:val="24"/>
          <w:szCs w:val="24"/>
          <w:lang w:eastAsia="ru-RU"/>
        </w:rPr>
        <w:t>Наименование предмета</w:t>
      </w:r>
      <w:r w:rsidRPr="00B8589E">
        <w:rPr>
          <w:rFonts w:ascii="Times New Roman" w:eastAsia="Calibri" w:hAnsi="Times New Roman" w:cs="Times New Roman"/>
          <w:sz w:val="24"/>
          <w:szCs w:val="24"/>
          <w:lang w:eastAsia="ru-RU"/>
        </w:rPr>
        <w:t xml:space="preserve">: </w:t>
      </w:r>
      <w:r w:rsidRPr="00B8589E">
        <w:rPr>
          <w:rFonts w:ascii="Times New Roman" w:eastAsia="Calibri" w:hAnsi="Times New Roman" w:cs="Times New Roman"/>
          <w:sz w:val="24"/>
          <w:szCs w:val="24"/>
          <w:u w:val="single"/>
          <w:lang w:eastAsia="ru-RU"/>
        </w:rPr>
        <w:t>ПД.02  Информатика</w:t>
      </w:r>
      <w:r w:rsidRPr="00B8589E">
        <w:rPr>
          <w:rFonts w:ascii="Times New Roman" w:eastAsia="Calibri" w:hAnsi="Times New Roman" w:cs="Times New Roman"/>
          <w:sz w:val="24"/>
          <w:szCs w:val="24"/>
          <w:lang w:eastAsia="ru-RU"/>
        </w:rPr>
        <w:t xml:space="preserve">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Цели и задачи учебной предмета – требования к результатам освоения учебной дисциплины:</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Рабочая программа учебного предмета  ПД.02  Информатика   ориентирована на достижение следующих целей:</w:t>
      </w:r>
    </w:p>
    <w:p w:rsidR="00B8589E" w:rsidRPr="00B8589E" w:rsidRDefault="00B8589E" w:rsidP="00B8589E">
      <w:pPr>
        <w:numPr>
          <w:ilvl w:val="0"/>
          <w:numId w:val="19"/>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освоение и систематизация знаний, относящихся к математическим объектам информатики; построению описаний объектов и процессов, позволяющих осуществлять их компьютерное моделирование; средствам моделирования; информационным процессам в биологических, технологических и социальных системах;</w:t>
      </w:r>
    </w:p>
    <w:p w:rsidR="00B8589E" w:rsidRPr="00B8589E" w:rsidRDefault="00B8589E" w:rsidP="00B8589E">
      <w:pPr>
        <w:numPr>
          <w:ilvl w:val="0"/>
          <w:numId w:val="19"/>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овладение умениями строить математические объекты информатики, в том числе логические формулы и программы на формальном языке, удовлетворяющие заданному описанию; создавать программы на языке программирования по их описанию; использовать </w:t>
      </w:r>
      <w:proofErr w:type="spellStart"/>
      <w:r w:rsidRPr="00B8589E">
        <w:rPr>
          <w:rFonts w:ascii="Times New Roman" w:eastAsia="Times New Roman" w:hAnsi="Times New Roman" w:cs="Times New Roman"/>
          <w:sz w:val="24"/>
          <w:szCs w:val="24"/>
          <w:lang w:eastAsia="ru-RU"/>
        </w:rPr>
        <w:t>общепользовательские</w:t>
      </w:r>
      <w:proofErr w:type="spellEnd"/>
      <w:r w:rsidRPr="00B8589E">
        <w:rPr>
          <w:rFonts w:ascii="Times New Roman" w:eastAsia="Times New Roman" w:hAnsi="Times New Roman" w:cs="Times New Roman"/>
          <w:sz w:val="24"/>
          <w:szCs w:val="24"/>
          <w:lang w:eastAsia="ru-RU"/>
        </w:rPr>
        <w:t xml:space="preserve"> инструменты и настраивать их для нужд пользователя;</w:t>
      </w:r>
    </w:p>
    <w:p w:rsidR="00B8589E" w:rsidRPr="00B8589E" w:rsidRDefault="00B8589E" w:rsidP="00B8589E">
      <w:pPr>
        <w:numPr>
          <w:ilvl w:val="0"/>
          <w:numId w:val="19"/>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развитие алгоритмического мышления, способностей к формализации, элементов системного мышления;</w:t>
      </w:r>
    </w:p>
    <w:p w:rsidR="00B8589E" w:rsidRPr="00B8589E" w:rsidRDefault="00B8589E" w:rsidP="00B8589E">
      <w:pPr>
        <w:numPr>
          <w:ilvl w:val="0"/>
          <w:numId w:val="19"/>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воспитание чувства ответственности за результаты своего труда; формирование установки на позитивную социальную деятельность в информационном обществе, на недопустимости действий, нарушающих правовые, этические нормы работы с информацией;</w:t>
      </w:r>
    </w:p>
    <w:p w:rsidR="00B8589E" w:rsidRPr="00B8589E" w:rsidRDefault="00B8589E" w:rsidP="00B8589E">
      <w:pPr>
        <w:numPr>
          <w:ilvl w:val="0"/>
          <w:numId w:val="19"/>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приобретение опыта проектной деятельности, создания, редактирования, оформления, сохранения, передачи информационных объектов различного типа с помощью современных программных средств; построения компьютерных моделей, коллективной реализации информационных проектов, информационной деятельности в различных сферах, востребованных на рынке труда.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В результате изучения информатики на профильном уровне студент должен:</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Знать/понимать:</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З.1</w:t>
      </w:r>
      <w:r w:rsidRPr="00B8589E">
        <w:rPr>
          <w:rFonts w:ascii="Times New Roman" w:eastAsia="Times New Roman" w:hAnsi="Times New Roman" w:cs="Times New Roman"/>
          <w:sz w:val="24"/>
          <w:szCs w:val="24"/>
          <w:lang w:eastAsia="ru-RU"/>
        </w:rPr>
        <w:t xml:space="preserve"> логическую символику;</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З.2</w:t>
      </w:r>
      <w:r w:rsidRPr="00B8589E">
        <w:rPr>
          <w:rFonts w:ascii="Times New Roman" w:eastAsia="Times New Roman" w:hAnsi="Times New Roman" w:cs="Times New Roman"/>
          <w:sz w:val="24"/>
          <w:szCs w:val="24"/>
          <w:lang w:eastAsia="ru-RU"/>
        </w:rPr>
        <w:t xml:space="preserve"> основные конструкции языка программирования;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З.3</w:t>
      </w:r>
      <w:r w:rsidRPr="00B8589E">
        <w:rPr>
          <w:rFonts w:ascii="Times New Roman" w:eastAsia="Times New Roman" w:hAnsi="Times New Roman" w:cs="Times New Roman"/>
          <w:sz w:val="24"/>
          <w:szCs w:val="24"/>
          <w:lang w:eastAsia="ru-RU"/>
        </w:rPr>
        <w:t xml:space="preserve"> свойства алгоритмов и основные алгоритмические конструкции; тезис о полноте формализации понятия алгоритма;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З.4</w:t>
      </w:r>
      <w:r w:rsidRPr="00B8589E">
        <w:rPr>
          <w:rFonts w:ascii="Times New Roman" w:eastAsia="Times New Roman" w:hAnsi="Times New Roman" w:cs="Times New Roman"/>
          <w:sz w:val="24"/>
          <w:szCs w:val="24"/>
          <w:lang w:eastAsia="ru-RU"/>
        </w:rPr>
        <w:t xml:space="preserve"> виды и свойства информационных моделей реальных объектов и процессов, методы и средства компьютерной реализации информационных моделей;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З.5</w:t>
      </w:r>
      <w:r w:rsidRPr="00B8589E">
        <w:rPr>
          <w:rFonts w:ascii="Times New Roman" w:eastAsia="Times New Roman" w:hAnsi="Times New Roman" w:cs="Times New Roman"/>
          <w:sz w:val="24"/>
          <w:szCs w:val="24"/>
          <w:lang w:eastAsia="ru-RU"/>
        </w:rPr>
        <w:t xml:space="preserve"> общую структуру деятельности по созданию компьютерных моделей;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З.6</w:t>
      </w:r>
      <w:r w:rsidRPr="00B8589E">
        <w:rPr>
          <w:rFonts w:ascii="Times New Roman" w:eastAsia="Times New Roman" w:hAnsi="Times New Roman" w:cs="Times New Roman"/>
          <w:sz w:val="24"/>
          <w:szCs w:val="24"/>
          <w:lang w:eastAsia="ru-RU"/>
        </w:rPr>
        <w:t xml:space="preserve"> назначение и области использования основных технических средств информационных и коммуникационных технологий и информационных ресурсов;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З.7</w:t>
      </w:r>
      <w:r w:rsidRPr="00B8589E">
        <w:rPr>
          <w:rFonts w:ascii="Times New Roman" w:eastAsia="Times New Roman" w:hAnsi="Times New Roman" w:cs="Times New Roman"/>
          <w:sz w:val="24"/>
          <w:szCs w:val="24"/>
          <w:lang w:eastAsia="ru-RU"/>
        </w:rPr>
        <w:t xml:space="preserve"> виды и свойства источников и приемников информации, способы кодирования и декодирования, причины искажения информации при передаче; связь полосы пропускания канала со скоростью передачи информации;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З.8</w:t>
      </w:r>
      <w:r w:rsidRPr="00B8589E">
        <w:rPr>
          <w:rFonts w:ascii="Times New Roman" w:eastAsia="Times New Roman" w:hAnsi="Times New Roman" w:cs="Times New Roman"/>
          <w:sz w:val="24"/>
          <w:szCs w:val="24"/>
          <w:lang w:eastAsia="ru-RU"/>
        </w:rPr>
        <w:t xml:space="preserve"> базовые принципы организации и функционирования компьютерных сетей;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З.9</w:t>
      </w:r>
      <w:r w:rsidRPr="00B8589E">
        <w:rPr>
          <w:rFonts w:ascii="Times New Roman" w:eastAsia="Times New Roman" w:hAnsi="Times New Roman" w:cs="Times New Roman"/>
          <w:sz w:val="24"/>
          <w:szCs w:val="24"/>
          <w:lang w:eastAsia="ru-RU"/>
        </w:rPr>
        <w:t xml:space="preserve"> нормы информационной этики и права, информационной безопасности, принципы обеспечения информационной безопасности;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lastRenderedPageBreak/>
        <w:t>З.10</w:t>
      </w:r>
      <w:r w:rsidRPr="00B8589E">
        <w:rPr>
          <w:rFonts w:ascii="Times New Roman" w:eastAsia="Times New Roman" w:hAnsi="Times New Roman" w:cs="Times New Roman"/>
          <w:sz w:val="24"/>
          <w:szCs w:val="24"/>
          <w:lang w:eastAsia="ru-RU"/>
        </w:rPr>
        <w:t xml:space="preserve"> способы и средства обеспечения надежного функционирования средств ИКТ;</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уметь:</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У.1</w:t>
      </w:r>
      <w:r w:rsidRPr="00B8589E">
        <w:rPr>
          <w:rFonts w:ascii="Times New Roman" w:eastAsia="Times New Roman" w:hAnsi="Times New Roman" w:cs="Times New Roman"/>
          <w:sz w:val="24"/>
          <w:szCs w:val="24"/>
          <w:lang w:eastAsia="ru-RU"/>
        </w:rPr>
        <w:t xml:space="preserve"> выделять информационный аспект в деятельности человека; информационное взаимодействие в простейших социальных, биологических и технических системах;</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У.2</w:t>
      </w:r>
      <w:r w:rsidRPr="00B8589E">
        <w:rPr>
          <w:rFonts w:ascii="Times New Roman" w:eastAsia="Times New Roman" w:hAnsi="Times New Roman" w:cs="Times New Roman"/>
          <w:sz w:val="24"/>
          <w:szCs w:val="24"/>
          <w:lang w:eastAsia="ru-RU"/>
        </w:rPr>
        <w:t xml:space="preserve"> строить информационные модели объектов, систем и процессов, используя для этого типовые средства (язык программирования, таблицы, графики, диаграммы, формулы и т.п.);</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У.3</w:t>
      </w:r>
      <w:r w:rsidRPr="00B8589E">
        <w:rPr>
          <w:rFonts w:ascii="Times New Roman" w:eastAsia="Times New Roman" w:hAnsi="Times New Roman" w:cs="Times New Roman"/>
          <w:sz w:val="24"/>
          <w:szCs w:val="24"/>
          <w:lang w:eastAsia="ru-RU"/>
        </w:rPr>
        <w:t xml:space="preserve"> вычислять логическое значение сложного высказывания по известным значениям элементарных высказываний;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У.4</w:t>
      </w:r>
      <w:r w:rsidRPr="00B8589E">
        <w:rPr>
          <w:rFonts w:ascii="Times New Roman" w:eastAsia="Times New Roman" w:hAnsi="Times New Roman" w:cs="Times New Roman"/>
          <w:sz w:val="24"/>
          <w:szCs w:val="24"/>
          <w:lang w:eastAsia="ru-RU"/>
        </w:rPr>
        <w:t xml:space="preserve"> проводить статистическую обработку данных с помощью компьютера;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У.5</w:t>
      </w:r>
      <w:r w:rsidRPr="00B8589E">
        <w:rPr>
          <w:rFonts w:ascii="Times New Roman" w:eastAsia="Times New Roman" w:hAnsi="Times New Roman" w:cs="Times New Roman"/>
          <w:sz w:val="24"/>
          <w:szCs w:val="24"/>
          <w:lang w:eastAsia="ru-RU"/>
        </w:rPr>
        <w:t xml:space="preserve"> интерпретировать результаты, получаемые в ходе моделирования реальных процессов;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У.6</w:t>
      </w:r>
      <w:r w:rsidRPr="00B8589E">
        <w:rPr>
          <w:rFonts w:ascii="Times New Roman" w:eastAsia="Times New Roman" w:hAnsi="Times New Roman" w:cs="Times New Roman"/>
          <w:sz w:val="24"/>
          <w:szCs w:val="24"/>
          <w:lang w:eastAsia="ru-RU"/>
        </w:rPr>
        <w:t xml:space="preserve"> устранять простейшие неисправности, инструктировать пользователей по базовым принципам использования ИКТ;</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У.7</w:t>
      </w:r>
      <w:r w:rsidRPr="00B8589E">
        <w:rPr>
          <w:rFonts w:ascii="Times New Roman" w:eastAsia="Times New Roman" w:hAnsi="Times New Roman" w:cs="Times New Roman"/>
          <w:sz w:val="24"/>
          <w:szCs w:val="24"/>
          <w:lang w:eastAsia="ru-RU"/>
        </w:rPr>
        <w:t xml:space="preserve"> оценивать числовые параметры информационных объектов и процессов: объем памяти, необходимый для хранения информации; скорость передачи и обработки информации;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У.8</w:t>
      </w:r>
      <w:r w:rsidRPr="00B8589E">
        <w:rPr>
          <w:rFonts w:ascii="Times New Roman" w:eastAsia="Times New Roman" w:hAnsi="Times New Roman" w:cs="Times New Roman"/>
          <w:sz w:val="24"/>
          <w:szCs w:val="24"/>
          <w:lang w:eastAsia="ru-RU"/>
        </w:rPr>
        <w:t xml:space="preserve"> оперировать информационными объектами, используя имеющиеся знания о возможностях информационных и коммуникационных технологий, в том числе создавать структуры хранения данных; пользоваться справочными системами и другими источниками справочной информации; соблюдать права интеллектуальной собственности на информацию;</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У.9</w:t>
      </w:r>
      <w:r w:rsidRPr="00B8589E">
        <w:rPr>
          <w:rFonts w:ascii="Times New Roman" w:eastAsia="Times New Roman" w:hAnsi="Times New Roman" w:cs="Times New Roman"/>
          <w:sz w:val="24"/>
          <w:szCs w:val="24"/>
          <w:lang w:eastAsia="ru-RU"/>
        </w:rPr>
        <w:t xml:space="preserve"> проводить виртуальные эксперименты и самостоятельно создавать простейшие модели в учебных виртуальных лабораториях и моделирующих средах;</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У.10</w:t>
      </w:r>
      <w:r w:rsidRPr="00B8589E">
        <w:rPr>
          <w:rFonts w:ascii="Times New Roman" w:eastAsia="Times New Roman" w:hAnsi="Times New Roman" w:cs="Times New Roman"/>
          <w:sz w:val="24"/>
          <w:szCs w:val="24"/>
          <w:lang w:eastAsia="ru-RU"/>
        </w:rPr>
        <w:t xml:space="preserve"> выполнять требования техники безопасности, гигиены, эргономики и ресурсосбережения при работе со средствами информатизации; обеспечение надежного функционирования средств ИКТ;</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 xml:space="preserve">использовать приобретенные знания и умения в практической деятельности и повседневной жизни </w:t>
      </w:r>
      <w:proofErr w:type="gramStart"/>
      <w:r w:rsidRPr="00B8589E">
        <w:rPr>
          <w:rFonts w:ascii="Times New Roman" w:eastAsia="Times New Roman" w:hAnsi="Times New Roman" w:cs="Times New Roman"/>
          <w:b/>
          <w:sz w:val="24"/>
          <w:szCs w:val="24"/>
          <w:lang w:eastAsia="ru-RU"/>
        </w:rPr>
        <w:t>для</w:t>
      </w:r>
      <w:proofErr w:type="gramEnd"/>
      <w:r w:rsidRPr="00B8589E">
        <w:rPr>
          <w:rFonts w:ascii="Times New Roman" w:eastAsia="Times New Roman" w:hAnsi="Times New Roman" w:cs="Times New Roman"/>
          <w:b/>
          <w:sz w:val="24"/>
          <w:szCs w:val="24"/>
          <w:lang w:eastAsia="ru-RU"/>
        </w:rPr>
        <w:t>:</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ПЗУ.1 - поиска и отбора информации, в частности связанной с личными познавательными интересами, самообразованием и профессиональной ориентацией;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ПЗУ.2 - представления информации в виде мультимедиа объектов с системой ссылок (например, для размещения в сети); создания собственных баз данных, цифровых архивов, </w:t>
      </w:r>
      <w:proofErr w:type="spellStart"/>
      <w:r w:rsidRPr="00B8589E">
        <w:rPr>
          <w:rFonts w:ascii="Times New Roman" w:eastAsia="Times New Roman" w:hAnsi="Times New Roman" w:cs="Times New Roman"/>
          <w:sz w:val="24"/>
          <w:szCs w:val="24"/>
          <w:lang w:eastAsia="ru-RU"/>
        </w:rPr>
        <w:t>медиатек</w:t>
      </w:r>
      <w:proofErr w:type="spellEnd"/>
      <w:r w:rsidRPr="00B8589E">
        <w:rPr>
          <w:rFonts w:ascii="Times New Roman" w:eastAsia="Times New Roman" w:hAnsi="Times New Roman" w:cs="Times New Roman"/>
          <w:sz w:val="24"/>
          <w:szCs w:val="24"/>
          <w:lang w:eastAsia="ru-RU"/>
        </w:rPr>
        <w:t>;</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ПЗУ.3 - подготовки и проведения выступления, участия в коллективном обсуждении, фиксации его хода и результатов;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ПЗУ.4 - личного и коллективного общения с использованием современных программных и аппаратных средств коммуникаций;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ПЗУ.5 - соблюдения требований информационной безопасности, информационной этики и права;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ПЗУ.6 - приобретения практического опыта деятельности, предшествующей профессиональной, в основе которой лежит данный учебный предмет.</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 xml:space="preserve">Личностные, </w:t>
      </w:r>
      <w:proofErr w:type="spellStart"/>
      <w:r w:rsidRPr="00B8589E">
        <w:rPr>
          <w:rFonts w:ascii="Times New Roman" w:eastAsia="Times New Roman" w:hAnsi="Times New Roman" w:cs="Times New Roman"/>
          <w:b/>
          <w:sz w:val="24"/>
          <w:szCs w:val="24"/>
          <w:lang w:eastAsia="ru-RU"/>
        </w:rPr>
        <w:t>метапредметные</w:t>
      </w:r>
      <w:proofErr w:type="spellEnd"/>
      <w:r w:rsidRPr="00B8589E">
        <w:rPr>
          <w:rFonts w:ascii="Times New Roman" w:eastAsia="Times New Roman" w:hAnsi="Times New Roman" w:cs="Times New Roman"/>
          <w:b/>
          <w:sz w:val="24"/>
          <w:szCs w:val="24"/>
          <w:lang w:eastAsia="ru-RU"/>
        </w:rPr>
        <w:t xml:space="preserve"> и предметные результаты освоения ПД.02  Информатика.</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Личностные результаты освоения основной образовательной программы должны отражать:</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roofErr w:type="gramStart"/>
      <w:r w:rsidRPr="00B8589E">
        <w:rPr>
          <w:rFonts w:ascii="Times New Roman" w:eastAsia="Times New Roman" w:hAnsi="Times New Roman" w:cs="Times New Roman"/>
          <w:sz w:val="24"/>
          <w:szCs w:val="24"/>
          <w:lang w:eastAsia="ru-RU"/>
        </w:rPr>
        <w:lastRenderedPageBreak/>
        <w:t>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roofErr w:type="gramEnd"/>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3) готовность к служению Отечеству, его защите;</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4)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5)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8) нравственное сознание и поведение на основе усвоения общечеловеческих ценностей;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10) эстетическое отношение к миру, включая эстетику быта, научного и технического творчества, спорта, общественных отношений;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roofErr w:type="gramStart"/>
      <w:r w:rsidRPr="00B8589E">
        <w:rPr>
          <w:rFonts w:ascii="Times New Roman" w:eastAsia="Times New Roman" w:hAnsi="Times New Roman" w:cs="Times New Roman"/>
          <w:sz w:val="24"/>
          <w:szCs w:val="24"/>
          <w:lang w:eastAsia="ru-RU"/>
        </w:rPr>
        <w:t>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roofErr w:type="gramEnd"/>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14)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15) ответственное отношение к созданию семьи на основе осознанного принятия ценностей семейной жизни.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proofErr w:type="spellStart"/>
      <w:r w:rsidRPr="00B8589E">
        <w:rPr>
          <w:rFonts w:ascii="Times New Roman" w:eastAsia="Times New Roman" w:hAnsi="Times New Roman" w:cs="Times New Roman"/>
          <w:b/>
          <w:sz w:val="24"/>
          <w:szCs w:val="24"/>
          <w:lang w:eastAsia="ru-RU"/>
        </w:rPr>
        <w:t>Метапредметные</w:t>
      </w:r>
      <w:proofErr w:type="spellEnd"/>
      <w:r w:rsidRPr="00B8589E">
        <w:rPr>
          <w:rFonts w:ascii="Times New Roman" w:eastAsia="Times New Roman" w:hAnsi="Times New Roman" w:cs="Times New Roman"/>
          <w:b/>
          <w:sz w:val="24"/>
          <w:szCs w:val="24"/>
          <w:lang w:eastAsia="ru-RU"/>
        </w:rPr>
        <w:t xml:space="preserve"> результаты освоения основной образовательной программы должны отражать:</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3) владение навыками познавательной, учебно-исследовательской и проектной деятельности, навыками разрешения проблем; способность и готовность к </w:t>
      </w:r>
      <w:r w:rsidRPr="00B8589E">
        <w:rPr>
          <w:rFonts w:ascii="Times New Roman" w:eastAsia="Times New Roman" w:hAnsi="Times New Roman" w:cs="Times New Roman"/>
          <w:sz w:val="24"/>
          <w:szCs w:val="24"/>
          <w:lang w:eastAsia="ru-RU"/>
        </w:rPr>
        <w:lastRenderedPageBreak/>
        <w:t>самостоятельному поиску методов решения практических задач, применению различных методов познания;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6) умение определять назначение и функции различных социальных институтов;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7) умение самостоятельно оценивать и принимать решения, определяющие стратегию поведения, с учетом гражданских и нравственных ценностей;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8) владение языковыми средствами - умение ясно, логично и точно излагать свою точку зрения, использовать адекватные языковые средства;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Требования к предметным результатам освоения углубленного курса информатики должны включать требования к результатам освоения базового курса и дополнительно отражать:</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1) владение системой базовых знаний, отражающих вклад информатики в формирование современной научной картины мира;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2) овладение понятием сложности алгоритма, знание основных алгоритмов обработки числовой и текстовой информации, алгоритмов поиска и сортировки;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3) владение универсальным языком программирования высокого уровня (по выбору), представлениями о базовых типах данных и структурах данных; умением использовать основные управляющие конструкции;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4) владение навыками и опытом разработки программ в выбранной среде программирования, включая тестирование и отладку программ; владение элементарными навыками формализации прикладной задачи и документирования программ;</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5)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представлений о важнейших видах дискретных объектов и об их простейших свойствах, алгоритмах анализа этих объектов, о кодировании и декодировании данных и причинах искажения данных при передаче; систематизацию знаний, относящихся к математическим объектам информатики; умение строить математические объекты информатики, в том числе логические формулы;</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6)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представлений об устройстве современных компьютеров, о тенденциях развития компьютерных технологий; о понятии "операционная система" и основных функциях операционных систем; об общих принципах разработки и функционирования </w:t>
      </w:r>
      <w:proofErr w:type="gramStart"/>
      <w:r w:rsidRPr="00B8589E">
        <w:rPr>
          <w:rFonts w:ascii="Times New Roman" w:eastAsia="Times New Roman" w:hAnsi="Times New Roman" w:cs="Times New Roman"/>
          <w:sz w:val="24"/>
          <w:szCs w:val="24"/>
          <w:lang w:eastAsia="ru-RU"/>
        </w:rPr>
        <w:t>интернет-приложений</w:t>
      </w:r>
      <w:proofErr w:type="gramEnd"/>
      <w:r w:rsidRPr="00B8589E">
        <w:rPr>
          <w:rFonts w:ascii="Times New Roman" w:eastAsia="Times New Roman" w:hAnsi="Times New Roman" w:cs="Times New Roman"/>
          <w:sz w:val="24"/>
          <w:szCs w:val="24"/>
          <w:lang w:eastAsia="ru-RU"/>
        </w:rPr>
        <w:t>;</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7)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представлений о компьютерных сетях и их роли в современном мире; знаний базовых принципов организации и функционирования компьютерных сетей, норм информационной этики и права, принципов обеспечения информационной безопасности, способов и средств обеспечения надежного функционирования средств ИКТ;</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8) владение основными сведениями о базах данных, их структуре, средствах создания и работы с ними;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9) владение опытом построения и использования компьютерно-математических моделей, проведения экспериментов и статистической обработки данных с помощью компьютера, интерпретации результатов, получаемых в ходе моделирования реальных процессов; умение оценивать числовые параметры моделируемых объектов и процессов, пользоваться базами данных и справочными системами;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lastRenderedPageBreak/>
        <w:t xml:space="preserve">10)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умения работать с библиотеками программ; наличие опыта использования компьютерных сре</w:t>
      </w:r>
      <w:proofErr w:type="gramStart"/>
      <w:r w:rsidRPr="00B8589E">
        <w:rPr>
          <w:rFonts w:ascii="Times New Roman" w:eastAsia="Times New Roman" w:hAnsi="Times New Roman" w:cs="Times New Roman"/>
          <w:sz w:val="24"/>
          <w:szCs w:val="24"/>
          <w:lang w:eastAsia="ru-RU"/>
        </w:rPr>
        <w:t>дств пр</w:t>
      </w:r>
      <w:proofErr w:type="gramEnd"/>
      <w:r w:rsidRPr="00B8589E">
        <w:rPr>
          <w:rFonts w:ascii="Times New Roman" w:eastAsia="Times New Roman" w:hAnsi="Times New Roman" w:cs="Times New Roman"/>
          <w:sz w:val="24"/>
          <w:szCs w:val="24"/>
          <w:lang w:eastAsia="ru-RU"/>
        </w:rPr>
        <w:t>едставления и анализа данных.</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2. Результаты освоения учебного предмета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9"/>
        <w:gridCol w:w="4908"/>
        <w:gridCol w:w="3794"/>
      </w:tblGrid>
      <w:tr w:rsidR="00B8589E" w:rsidRPr="00B8589E" w:rsidTr="00B8589E">
        <w:trPr>
          <w:trHeight w:val="651"/>
        </w:trPr>
        <w:tc>
          <w:tcPr>
            <w:tcW w:w="454"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Код</w:t>
            </w:r>
          </w:p>
        </w:tc>
        <w:tc>
          <w:tcPr>
            <w:tcW w:w="2564"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Наименование результата обучения</w:t>
            </w:r>
          </w:p>
        </w:tc>
        <w:tc>
          <w:tcPr>
            <w:tcW w:w="1982"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Номер темы</w:t>
            </w:r>
          </w:p>
        </w:tc>
      </w:tr>
      <w:tr w:rsidR="00B8589E" w:rsidRPr="00B8589E" w:rsidTr="00B8589E">
        <w:trPr>
          <w:trHeight w:val="425"/>
        </w:trPr>
        <w:tc>
          <w:tcPr>
            <w:tcW w:w="454"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У</w:t>
            </w:r>
            <w:proofErr w:type="gramStart"/>
            <w:r w:rsidRPr="00B8589E">
              <w:rPr>
                <w:rFonts w:ascii="Times New Roman" w:eastAsia="Calibri" w:hAnsi="Times New Roman" w:cs="Times New Roman"/>
                <w:sz w:val="24"/>
                <w:szCs w:val="24"/>
                <w:lang w:eastAsia="ru-RU"/>
              </w:rPr>
              <w:t>1</w:t>
            </w:r>
            <w:proofErr w:type="gramEnd"/>
            <w:r w:rsidRPr="00B8589E">
              <w:rPr>
                <w:rFonts w:ascii="Times New Roman" w:eastAsia="Calibri" w:hAnsi="Times New Roman" w:cs="Times New Roman"/>
                <w:sz w:val="24"/>
                <w:szCs w:val="24"/>
                <w:lang w:eastAsia="ru-RU"/>
              </w:rPr>
              <w:t>.</w:t>
            </w:r>
          </w:p>
        </w:tc>
        <w:tc>
          <w:tcPr>
            <w:tcW w:w="2564"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c>
          <w:tcPr>
            <w:tcW w:w="1982"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Тема 1.1.  </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Тема 1.2  Тема 2.1  </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Тема 8.1  </w:t>
            </w:r>
          </w:p>
        </w:tc>
      </w:tr>
      <w:tr w:rsidR="00B8589E" w:rsidRPr="00B8589E" w:rsidTr="00B8589E">
        <w:trPr>
          <w:trHeight w:val="417"/>
        </w:trPr>
        <w:tc>
          <w:tcPr>
            <w:tcW w:w="454"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У</w:t>
            </w:r>
            <w:proofErr w:type="gramStart"/>
            <w:r w:rsidRPr="00B8589E">
              <w:rPr>
                <w:rFonts w:ascii="Times New Roman" w:eastAsia="Calibri" w:hAnsi="Times New Roman" w:cs="Times New Roman"/>
                <w:sz w:val="24"/>
                <w:szCs w:val="24"/>
                <w:lang w:eastAsia="ru-RU"/>
              </w:rPr>
              <w:t>2</w:t>
            </w:r>
            <w:proofErr w:type="gramEnd"/>
            <w:r w:rsidRPr="00B8589E">
              <w:rPr>
                <w:rFonts w:ascii="Times New Roman" w:eastAsia="Calibri" w:hAnsi="Times New Roman" w:cs="Times New Roman"/>
                <w:sz w:val="24"/>
                <w:szCs w:val="24"/>
                <w:lang w:eastAsia="ru-RU"/>
              </w:rPr>
              <w:t>.</w:t>
            </w:r>
          </w:p>
        </w:tc>
        <w:tc>
          <w:tcPr>
            <w:tcW w:w="2564"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конфликты</w:t>
            </w:r>
          </w:p>
        </w:tc>
        <w:tc>
          <w:tcPr>
            <w:tcW w:w="1982"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Тема 2.3  Тема 2.2  </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Тема 7.2  </w:t>
            </w:r>
          </w:p>
        </w:tc>
      </w:tr>
      <w:tr w:rsidR="00B8589E" w:rsidRPr="00B8589E" w:rsidTr="00B8589E">
        <w:trPr>
          <w:trHeight w:val="423"/>
        </w:trPr>
        <w:tc>
          <w:tcPr>
            <w:tcW w:w="454"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У3.</w:t>
            </w:r>
          </w:p>
        </w:tc>
        <w:tc>
          <w:tcPr>
            <w:tcW w:w="2564"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c>
          <w:tcPr>
            <w:tcW w:w="1982"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Тема 2.3  </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Тема 2.1  Тема 2.2  </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p>
        </w:tc>
      </w:tr>
      <w:tr w:rsidR="00B8589E" w:rsidRPr="00B8589E" w:rsidTr="00B8589E">
        <w:trPr>
          <w:trHeight w:val="651"/>
        </w:trPr>
        <w:tc>
          <w:tcPr>
            <w:tcW w:w="454"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У</w:t>
            </w:r>
            <w:proofErr w:type="gramStart"/>
            <w:r w:rsidRPr="00B8589E">
              <w:rPr>
                <w:rFonts w:ascii="Times New Roman" w:eastAsia="Calibri" w:hAnsi="Times New Roman" w:cs="Times New Roman"/>
                <w:sz w:val="24"/>
                <w:szCs w:val="24"/>
                <w:lang w:eastAsia="ru-RU"/>
              </w:rPr>
              <w:t>4</w:t>
            </w:r>
            <w:proofErr w:type="gramEnd"/>
            <w:r w:rsidRPr="00B8589E">
              <w:rPr>
                <w:rFonts w:ascii="Times New Roman" w:eastAsia="Calibri" w:hAnsi="Times New Roman" w:cs="Times New Roman"/>
                <w:sz w:val="24"/>
                <w:szCs w:val="24"/>
                <w:lang w:eastAsia="ru-RU"/>
              </w:rPr>
              <w:t>.</w:t>
            </w:r>
          </w:p>
        </w:tc>
        <w:tc>
          <w:tcPr>
            <w:tcW w:w="2564"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Готовность и способность к самостоятельной информационно-познавательной деятельности,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включая умение ориентироваться </w:t>
            </w:r>
            <w:proofErr w:type="gramStart"/>
            <w:r w:rsidRPr="00B8589E">
              <w:rPr>
                <w:rFonts w:ascii="Times New Roman" w:eastAsia="Times New Roman" w:hAnsi="Times New Roman" w:cs="Times New Roman"/>
                <w:sz w:val="24"/>
                <w:szCs w:val="24"/>
                <w:lang w:eastAsia="ru-RU"/>
              </w:rPr>
              <w:t>в</w:t>
            </w:r>
            <w:proofErr w:type="gramEnd"/>
            <w:r w:rsidRPr="00B8589E">
              <w:rPr>
                <w:rFonts w:ascii="Times New Roman" w:eastAsia="Times New Roman" w:hAnsi="Times New Roman" w:cs="Times New Roman"/>
                <w:sz w:val="24"/>
                <w:szCs w:val="24"/>
                <w:lang w:eastAsia="ru-RU"/>
              </w:rPr>
              <w:t xml:space="preserve">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различных </w:t>
            </w:r>
            <w:proofErr w:type="gramStart"/>
            <w:r w:rsidRPr="00B8589E">
              <w:rPr>
                <w:rFonts w:ascii="Times New Roman" w:eastAsia="Times New Roman" w:hAnsi="Times New Roman" w:cs="Times New Roman"/>
                <w:sz w:val="24"/>
                <w:szCs w:val="24"/>
                <w:lang w:eastAsia="ru-RU"/>
              </w:rPr>
              <w:t>источниках</w:t>
            </w:r>
            <w:proofErr w:type="gramEnd"/>
            <w:r w:rsidRPr="00B8589E">
              <w:rPr>
                <w:rFonts w:ascii="Times New Roman" w:eastAsia="Times New Roman" w:hAnsi="Times New Roman" w:cs="Times New Roman"/>
                <w:sz w:val="24"/>
                <w:szCs w:val="24"/>
                <w:lang w:eastAsia="ru-RU"/>
              </w:rPr>
              <w:t xml:space="preserve"> информации, критически оценивать и интерпретировать информацию,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roofErr w:type="gramStart"/>
            <w:r w:rsidRPr="00B8589E">
              <w:rPr>
                <w:rFonts w:ascii="Times New Roman" w:eastAsia="Times New Roman" w:hAnsi="Times New Roman" w:cs="Times New Roman"/>
                <w:sz w:val="24"/>
                <w:szCs w:val="24"/>
                <w:lang w:eastAsia="ru-RU"/>
              </w:rPr>
              <w:t>получаемую</w:t>
            </w:r>
            <w:proofErr w:type="gramEnd"/>
            <w:r w:rsidRPr="00B8589E">
              <w:rPr>
                <w:rFonts w:ascii="Times New Roman" w:eastAsia="Times New Roman" w:hAnsi="Times New Roman" w:cs="Times New Roman"/>
                <w:sz w:val="24"/>
                <w:szCs w:val="24"/>
                <w:lang w:eastAsia="ru-RU"/>
              </w:rPr>
              <w:t xml:space="preserve"> из различных источников</w:t>
            </w:r>
          </w:p>
        </w:tc>
        <w:tc>
          <w:tcPr>
            <w:tcW w:w="1982"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Тема 2.3  </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Тема 2.4  </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Тема 3.1  </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Тема 3.2  </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Тема 3.3  </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Тема 6.1</w:t>
            </w:r>
          </w:p>
        </w:tc>
      </w:tr>
      <w:tr w:rsidR="00B8589E" w:rsidRPr="00B8589E" w:rsidTr="00B8589E">
        <w:trPr>
          <w:trHeight w:val="651"/>
        </w:trPr>
        <w:tc>
          <w:tcPr>
            <w:tcW w:w="454"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У5.</w:t>
            </w:r>
          </w:p>
        </w:tc>
        <w:tc>
          <w:tcPr>
            <w:tcW w:w="2564"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Умение использовать средства информационных и коммуникационных технологий (далее - ИКТ) в решении когнитивных, коммуникативных и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c>
          <w:tcPr>
            <w:tcW w:w="1982"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Тема 2.4  </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Тема 5.1 </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Тема 1.1.  </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Тема 3.2  </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Тема 3.3  </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Тема 6.1 </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Тема 7.2 </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Тема 9.1  </w:t>
            </w:r>
          </w:p>
        </w:tc>
      </w:tr>
      <w:tr w:rsidR="00B8589E" w:rsidRPr="00B8589E" w:rsidTr="00B8589E">
        <w:trPr>
          <w:trHeight w:val="651"/>
        </w:trPr>
        <w:tc>
          <w:tcPr>
            <w:tcW w:w="454"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У</w:t>
            </w:r>
            <w:proofErr w:type="gramStart"/>
            <w:r w:rsidRPr="00B8589E">
              <w:rPr>
                <w:rFonts w:ascii="Times New Roman" w:eastAsia="Calibri" w:hAnsi="Times New Roman" w:cs="Times New Roman"/>
                <w:sz w:val="24"/>
                <w:szCs w:val="24"/>
                <w:lang w:eastAsia="ru-RU"/>
              </w:rPr>
              <w:t>6</w:t>
            </w:r>
            <w:proofErr w:type="gramEnd"/>
            <w:r w:rsidRPr="00B8589E">
              <w:rPr>
                <w:rFonts w:ascii="Times New Roman" w:eastAsia="Calibri" w:hAnsi="Times New Roman" w:cs="Times New Roman"/>
                <w:sz w:val="24"/>
                <w:szCs w:val="24"/>
                <w:lang w:eastAsia="ru-RU"/>
              </w:rPr>
              <w:t>.</w:t>
            </w:r>
          </w:p>
        </w:tc>
        <w:tc>
          <w:tcPr>
            <w:tcW w:w="2564"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Умение определять назначение и функции различных социальных институтов</w:t>
            </w:r>
          </w:p>
        </w:tc>
        <w:tc>
          <w:tcPr>
            <w:tcW w:w="1982"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Тема 3.3  </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Тема 5.1  </w:t>
            </w:r>
          </w:p>
        </w:tc>
      </w:tr>
      <w:tr w:rsidR="00B8589E" w:rsidRPr="00B8589E" w:rsidTr="00B8589E">
        <w:trPr>
          <w:trHeight w:val="651"/>
        </w:trPr>
        <w:tc>
          <w:tcPr>
            <w:tcW w:w="454"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У</w:t>
            </w:r>
            <w:proofErr w:type="gramStart"/>
            <w:r w:rsidRPr="00B8589E">
              <w:rPr>
                <w:rFonts w:ascii="Times New Roman" w:eastAsia="Calibri" w:hAnsi="Times New Roman" w:cs="Times New Roman"/>
                <w:sz w:val="24"/>
                <w:szCs w:val="24"/>
                <w:lang w:eastAsia="ru-RU"/>
              </w:rPr>
              <w:t>7</w:t>
            </w:r>
            <w:proofErr w:type="gramEnd"/>
            <w:r w:rsidRPr="00B8589E">
              <w:rPr>
                <w:rFonts w:ascii="Times New Roman" w:eastAsia="Calibri" w:hAnsi="Times New Roman" w:cs="Times New Roman"/>
                <w:sz w:val="24"/>
                <w:szCs w:val="24"/>
                <w:lang w:eastAsia="ru-RU"/>
              </w:rPr>
              <w:t>.</w:t>
            </w:r>
          </w:p>
        </w:tc>
        <w:tc>
          <w:tcPr>
            <w:tcW w:w="2564"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Умение самостоятельно оценивать и принимать решения, определяющие стратегию поведения,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с учетом гражданских и нравственных ценностей</w:t>
            </w:r>
          </w:p>
        </w:tc>
        <w:tc>
          <w:tcPr>
            <w:tcW w:w="1982"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Тема 3.1  </w:t>
            </w:r>
          </w:p>
        </w:tc>
      </w:tr>
      <w:tr w:rsidR="00B8589E" w:rsidRPr="00B8589E" w:rsidTr="00B8589E">
        <w:trPr>
          <w:trHeight w:val="651"/>
        </w:trPr>
        <w:tc>
          <w:tcPr>
            <w:tcW w:w="454"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lastRenderedPageBreak/>
              <w:t>У8.</w:t>
            </w:r>
          </w:p>
        </w:tc>
        <w:tc>
          <w:tcPr>
            <w:tcW w:w="2564"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Владение языковыми средствами - умение ясно, логично и точно излагать свою точку зрения, использовать адекватные языковые средства</w:t>
            </w:r>
          </w:p>
        </w:tc>
        <w:tc>
          <w:tcPr>
            <w:tcW w:w="1982"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Тема 6.1  </w:t>
            </w:r>
          </w:p>
        </w:tc>
      </w:tr>
      <w:tr w:rsidR="00B8589E" w:rsidRPr="00B8589E" w:rsidTr="00B8589E">
        <w:trPr>
          <w:trHeight w:val="651"/>
        </w:trPr>
        <w:tc>
          <w:tcPr>
            <w:tcW w:w="454"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У</w:t>
            </w:r>
            <w:proofErr w:type="gramStart"/>
            <w:r w:rsidRPr="00B8589E">
              <w:rPr>
                <w:rFonts w:ascii="Times New Roman" w:eastAsia="Calibri" w:hAnsi="Times New Roman" w:cs="Times New Roman"/>
                <w:sz w:val="24"/>
                <w:szCs w:val="24"/>
                <w:lang w:eastAsia="ru-RU"/>
              </w:rPr>
              <w:t>9</w:t>
            </w:r>
            <w:proofErr w:type="gramEnd"/>
            <w:r w:rsidRPr="00B8589E">
              <w:rPr>
                <w:rFonts w:ascii="Times New Roman" w:eastAsia="Calibri" w:hAnsi="Times New Roman" w:cs="Times New Roman"/>
                <w:sz w:val="24"/>
                <w:szCs w:val="24"/>
                <w:lang w:eastAsia="ru-RU"/>
              </w:rPr>
              <w:t>.</w:t>
            </w:r>
          </w:p>
        </w:tc>
        <w:tc>
          <w:tcPr>
            <w:tcW w:w="2564"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c>
          <w:tcPr>
            <w:tcW w:w="1982"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Тема 6.1  </w:t>
            </w:r>
          </w:p>
        </w:tc>
      </w:tr>
    </w:tbl>
    <w:p w:rsidR="00B8589E" w:rsidRPr="00B8589E" w:rsidRDefault="00B8589E" w:rsidP="00B8589E">
      <w:pPr>
        <w:spacing w:after="0" w:line="240" w:lineRule="auto"/>
        <w:jc w:val="both"/>
        <w:rPr>
          <w:rFonts w:ascii="Times New Roman" w:eastAsia="Calibri" w:hAnsi="Times New Roman" w:cs="Times New Roman"/>
          <w:b/>
          <w:sz w:val="24"/>
          <w:szCs w:val="24"/>
          <w:lang w:eastAsia="ru-RU"/>
        </w:rPr>
      </w:pPr>
      <w:r w:rsidRPr="00B8589E">
        <w:rPr>
          <w:rFonts w:ascii="Times New Roman" w:eastAsia="Calibri" w:hAnsi="Times New Roman" w:cs="Times New Roman"/>
          <w:b/>
          <w:sz w:val="24"/>
          <w:szCs w:val="24"/>
          <w:lang w:eastAsia="ru-RU"/>
        </w:rPr>
        <w:t>Содержание   учебного предмета:</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Базовые понятия информатики и информационных технологий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Информация и информационные процессы  Виды информационных процессов. Процесс передачи информации. Сигнал, кодирование, декодирование, искажение информации. Дискретное (цифровое) представление текстовой, графической, звуковой информации и видеоинформации. Скорость передачи информации. ВОСПРИЯТИЕ, ЗАПОМИНАНИЕ И ОБРАБОТКА ИНФОРМАЦИИ ЧЕЛОВЕКОМ, ПРЕДЕЛЫ ЧУВСТВИТЕЛЬНОСТИ И РАЗРЕШАЮЩЕЙ СПОСОБНОСТИ ОРГАНОВ ЧУВСТВ. Системы, компоненты, состояние и взаимодействие компонентов. Информационное взаимодействие в системе, управление, обратная связь. Модель в деятельности человека. Описание (информационная модель) реального объекта и процесса, соответствие описания объекту и целям описания. Схемы, таблицы, графики, формулы как описания. Использование описания (информационной модели) в процессе общения, практической деятельности, исследования. Математические модели: примеры логических и алгоритмических языков, их использование для описания объектов и процессов живой и неживой природы и технологии, в том числе физических, биологических, </w:t>
      </w:r>
      <w:proofErr w:type="gramStart"/>
      <w:r w:rsidRPr="00B8589E">
        <w:rPr>
          <w:rFonts w:ascii="Times New Roman" w:eastAsia="Times New Roman" w:hAnsi="Times New Roman" w:cs="Times New Roman"/>
          <w:sz w:val="24"/>
          <w:szCs w:val="24"/>
          <w:lang w:eastAsia="ru-RU"/>
        </w:rPr>
        <w:t>экономических процессов</w:t>
      </w:r>
      <w:proofErr w:type="gramEnd"/>
      <w:r w:rsidRPr="00B8589E">
        <w:rPr>
          <w:rFonts w:ascii="Times New Roman" w:eastAsia="Times New Roman" w:hAnsi="Times New Roman" w:cs="Times New Roman"/>
          <w:sz w:val="24"/>
          <w:szCs w:val="24"/>
          <w:lang w:eastAsia="ru-RU"/>
        </w:rPr>
        <w:t>, информационных процессов в технических, биологических и социальных системах. Использование сред имитационного моделирования (виртуальных лабораторий) для проведения компьютерного эксперимента в учебной деятельности.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Системы счисления. Логика и алгоритмы. Высказывания, логические операции, кванторы, истинность высказывания. Цепочки (конечные последовательности), деревья, списки, графы, матрицы (массивы), псевдослучайные последовательности. Индуктивное определение объектов. Вычислимые функции, полнота формализации понятия вычислимости, универсальная вычислимая функция; ДИАГОНАЛЬНОЕ ДОКАЗАТЕЛЬСТВО НЕСУЩЕСТВОВАНИЯ. ВЫИГРЫШНЫЕ СТРАТЕГИИ. СЛОЖНОСТЬ ВЫЧИСЛЕНИЯ; ПРОБЛЕМА ПЕРЕБОРА. ЗАДАНИЕ ВЫЧИСЛИМОЙ ФУНКЦИИ СИСТЕМОЙ УРАВНЕНИЙ. СЛОЖНОСТЬ ОПИСАНИЯ. Кодирование с исправлением ошибок. Сортировка. Элементы теории алгоритмов. Формализация понятия алгоритма. Вычислимость. Эквивалентность алгоритмических моделей. Построение алгоритмов и практические вычисления. Язык программирования. Типы данных. Основные конструкции языка программирования. Система программирования. Основные этапы разработки программ. Разбиение задачи на подзадачи.</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Информационная деятельность человека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Виды профессиональной информационной деятельности человека, используемые инструменты (технические средства и информационные ресурсы). Профессии, связанные с построением математических и компьютерных моделей, программированием, обеспечением информационной деятельности индивидуумов и организаций. Роль информации в современном обществе и его структурах: экономической, социальной, культурной, образовательной. Информационные ресурсы и каналы государства, общества, организации, их структура. Образовательные информационные ресурсы. Экономика информационной сферы. Стоимостные характеристики информационной деятельности. </w:t>
      </w:r>
      <w:r w:rsidRPr="00B8589E">
        <w:rPr>
          <w:rFonts w:ascii="Times New Roman" w:eastAsia="Times New Roman" w:hAnsi="Times New Roman" w:cs="Times New Roman"/>
          <w:sz w:val="24"/>
          <w:szCs w:val="24"/>
          <w:lang w:eastAsia="ru-RU"/>
        </w:rPr>
        <w:lastRenderedPageBreak/>
        <w:t>Информационная этика и право, информационная безопасность. Правовые нормы, относящиеся к информации, правонарушения в информационной сфере, меры их предотвращения.</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Средства ИКТ</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Архитектура компьютеров и компьютерных сетей. Программная и аппаратная организация компьютеров и компьютерных систем. Виды программного обеспечения. Операционные системы. Понятие о системном администрировании. Безопасность, гигиена, эргономика, ресурсосбережение, технологические требования при эксплуатации компьютерного рабочего места. Типичные неисправности и трудности в использовании ИКТ. Комплектация компьютерного рабочего места в соответствии с целями его использования.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Оценка числовых параметров информационных объектов и процессов, характерных для выбранной области деятельности. </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Профилактика оборудования.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Технологии создания и обработки текстовой информации Понятие о настольных издательских системах. Создание компьютерных публикаций. Использование готовых и создание собственных шаблонов. Использование систем проверки орфографии и грамматики. Тезаурусы. Использование систем двуязычного перевода и электронных словарей. Коллективная работа над текстом, в том числе в локальной компьютерной сети. Использование цифрового оборудования.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Использование специализированных средств редактирования математических текстов и графического представления математических объектов.</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Использование систем распознавания текстов.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Технология создания и обработки графической и мультимедийной информации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Представление о системах автоматизированного проектирования конструкторских работ, средах компьютерного дизайна и мультимедийных средах. Форматы графических и звуковых объектов. Ввод и обработка графических объектов. Ввод и обработка звуковых объектов.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Использование инструментов специального программного обеспечения и цифрового оборудования. Создание графических комплексных объектов для различных предметных областей: преобразования, эффекты, конструирование. Создание и преобразование звуковых и аудиовизуальных объектов. Создание презентаций, выполнение учебных творческих и конструкторских работ. ОПЫТНЫЕ РАБОТЫ В ОБЛАСТИ КАРТОГРАФИИ, ИСПОЛЬЗОВАНИЕ ГЕОИНФОРМАЦИОННЫХ СИСТЕМ В ИССЛЕДОВАНИИ ЭКОЛОГИЧЕСКИХ И КЛИМАТИЧЕСКИХ ПРОЦЕССОВ, ГОРОДСКОГО И СЕЛЬСКОГО ХОЗЯЙСТВА.</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Обработка числовой информации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Математическая обработка статистических данных, результатов эксперимента, в том числе с использованием компьютерных датчиков. Использование динамических (электронных) таблиц для выполнения учебных заданий из различных предметных областей: обработка результатов естественнонаучного и математического эксперимента, экономических и экологических наблюдений, социальных опросов, учета индивидуальных показателей учебной деятельности. Примеры простейших задач бухгалтерского учета, планирования и учета средств.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Использование инструментов решения статистических и расчетно-графических задач. Обработка числовой информации на примерах задач по учету и планированию.</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Технологии поиска и хранения информации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Представление о системах управления базами данных, поисковых системах в компьютерных сетях, библиотечных информационных системах. Компьютерные архивы информации: электронные каталоги, базы данных. Организация баз данных. Примеры баз данных: юридические, библиотечные, здравоохранения, налоговые, социальные, кадровые. Использование инструментов системы управления базами данных для </w:t>
      </w:r>
      <w:r w:rsidRPr="00B8589E">
        <w:rPr>
          <w:rFonts w:ascii="Times New Roman" w:eastAsia="Times New Roman" w:hAnsi="Times New Roman" w:cs="Times New Roman"/>
          <w:sz w:val="24"/>
          <w:szCs w:val="24"/>
          <w:lang w:eastAsia="ru-RU"/>
        </w:rPr>
        <w:lastRenderedPageBreak/>
        <w:t>формирования примера базы данных учащихся в школе. Использование инструментов поисковых систем (формирование запросов) для работы с образовательными порталами и электронными каталогами библиотек, музеев, книгоиздания, СМИ в рамках учебных заданий из различных предметных областей. Правила цитирования источников информации.</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Телекоммуникационные технологии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Представления о средствах телекоммуникационных технологий: электронная почта, чат, телеконференции, форумы, телемосты, </w:t>
      </w:r>
      <w:proofErr w:type="spellStart"/>
      <w:r w:rsidRPr="00B8589E">
        <w:rPr>
          <w:rFonts w:ascii="Times New Roman" w:eastAsia="Times New Roman" w:hAnsi="Times New Roman" w:cs="Times New Roman"/>
          <w:sz w:val="24"/>
          <w:szCs w:val="24"/>
          <w:lang w:eastAsia="ru-RU"/>
        </w:rPr>
        <w:t>интернет-телефония</w:t>
      </w:r>
      <w:proofErr w:type="spellEnd"/>
      <w:r w:rsidRPr="00B8589E">
        <w:rPr>
          <w:rFonts w:ascii="Times New Roman" w:eastAsia="Times New Roman" w:hAnsi="Times New Roman" w:cs="Times New Roman"/>
          <w:sz w:val="24"/>
          <w:szCs w:val="24"/>
          <w:lang w:eastAsia="ru-RU"/>
        </w:rPr>
        <w:t xml:space="preserve">. Специальное программное обеспечение средств телекоммуникационных технологий. Использование средств телекоммуникаций в коллективной деятельности. </w:t>
      </w:r>
      <w:proofErr w:type="gramStart"/>
      <w:r w:rsidRPr="00B8589E">
        <w:rPr>
          <w:rFonts w:ascii="Times New Roman" w:eastAsia="Times New Roman" w:hAnsi="Times New Roman" w:cs="Times New Roman"/>
          <w:sz w:val="24"/>
          <w:szCs w:val="24"/>
          <w:lang w:eastAsia="ru-RU"/>
        </w:rPr>
        <w:t>Технологии и средства защиты информации в глобальной и локальной компьютерных сетях от разрушения, несанкционированного доступа.</w:t>
      </w:r>
      <w:proofErr w:type="gramEnd"/>
      <w:r w:rsidRPr="00B8589E">
        <w:rPr>
          <w:rFonts w:ascii="Times New Roman" w:eastAsia="Times New Roman" w:hAnsi="Times New Roman" w:cs="Times New Roman"/>
          <w:sz w:val="24"/>
          <w:szCs w:val="24"/>
          <w:lang w:eastAsia="ru-RU"/>
        </w:rPr>
        <w:t xml:space="preserve"> Правила подписки на антивирусные программы и их настройка на автоматическую проверку сообщений. Инструменты создания информационных объектов для Интернета. Методы и средства создания и сопровождения сайта.</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Технологии управления, планирования и организации деятельности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Технологии автоматизированного управления в учебной среде. Технологии управления, планирования и организации деятельности человека. Создание организационных диаграмм и расписаний. Автоматизация контроля их выполнения.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Системы автоматического тестирования и контроля знаний. Использование тестирующих систем в учебной деятельности. Инструменты создания простых тестов и учета результатов тестирования.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zh-CN"/>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56011D" w:rsidRDefault="0056011D" w:rsidP="00B8589E">
      <w:pPr>
        <w:spacing w:after="0" w:line="240" w:lineRule="auto"/>
        <w:jc w:val="both"/>
        <w:rPr>
          <w:rFonts w:ascii="Times New Roman" w:eastAsia="Times New Roman" w:hAnsi="Times New Roman" w:cs="Times New Roman"/>
          <w:b/>
          <w:i/>
          <w:sz w:val="24"/>
          <w:szCs w:val="24"/>
          <w:lang w:eastAsia="ru-RU"/>
        </w:rPr>
      </w:pPr>
    </w:p>
    <w:p w:rsidR="00B8589E" w:rsidRPr="00B8589E" w:rsidRDefault="00B8589E" w:rsidP="0056011D">
      <w:pPr>
        <w:spacing w:after="0" w:line="240" w:lineRule="auto"/>
        <w:jc w:val="center"/>
        <w:rPr>
          <w:rFonts w:ascii="Times New Roman" w:eastAsia="Times New Roman" w:hAnsi="Times New Roman" w:cs="Times New Roman"/>
          <w:b/>
          <w:i/>
          <w:sz w:val="24"/>
          <w:szCs w:val="24"/>
          <w:lang w:eastAsia="ru-RU"/>
        </w:rPr>
      </w:pPr>
      <w:r w:rsidRPr="00B8589E">
        <w:rPr>
          <w:rFonts w:ascii="Times New Roman" w:eastAsia="Times New Roman" w:hAnsi="Times New Roman" w:cs="Times New Roman"/>
          <w:b/>
          <w:i/>
          <w:sz w:val="24"/>
          <w:szCs w:val="24"/>
          <w:lang w:eastAsia="ru-RU"/>
        </w:rPr>
        <w:lastRenderedPageBreak/>
        <w:t>АННОТАЦИЯ К РАБОЧЕЙ ПРОГРАММЕ УЧЕБНОГО ПРЕДМЕТА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b/>
          <w:sz w:val="24"/>
          <w:szCs w:val="24"/>
          <w:lang w:eastAsia="ru-RU"/>
        </w:rPr>
        <w:t xml:space="preserve">Разработчик: </w:t>
      </w:r>
      <w:proofErr w:type="spellStart"/>
      <w:r w:rsidRPr="00B8589E">
        <w:rPr>
          <w:rFonts w:ascii="Times New Roman" w:eastAsia="Calibri" w:hAnsi="Times New Roman" w:cs="Times New Roman"/>
          <w:sz w:val="24"/>
          <w:szCs w:val="24"/>
          <w:lang w:eastAsia="ru-RU"/>
        </w:rPr>
        <w:t>Остапчук</w:t>
      </w:r>
      <w:proofErr w:type="spellEnd"/>
      <w:r w:rsidRPr="00B8589E">
        <w:rPr>
          <w:rFonts w:ascii="Times New Roman" w:eastAsia="Calibri" w:hAnsi="Times New Roman" w:cs="Times New Roman"/>
          <w:sz w:val="24"/>
          <w:szCs w:val="24"/>
          <w:lang w:eastAsia="ru-RU"/>
        </w:rPr>
        <w:t xml:space="preserve"> Ю.А., преподаватель Адамовского с/х техникума – филиала ФГБОУ </w:t>
      </w:r>
      <w:proofErr w:type="gramStart"/>
      <w:r w:rsidRPr="00B8589E">
        <w:rPr>
          <w:rFonts w:ascii="Times New Roman" w:eastAsia="Calibri" w:hAnsi="Times New Roman" w:cs="Times New Roman"/>
          <w:sz w:val="24"/>
          <w:szCs w:val="24"/>
          <w:lang w:eastAsia="ru-RU"/>
        </w:rPr>
        <w:t>ВО</w:t>
      </w:r>
      <w:proofErr w:type="gramEnd"/>
      <w:r w:rsidRPr="00B8589E">
        <w:rPr>
          <w:rFonts w:ascii="Times New Roman" w:eastAsia="Calibri" w:hAnsi="Times New Roman" w:cs="Times New Roman"/>
          <w:sz w:val="24"/>
          <w:szCs w:val="24"/>
          <w:lang w:eastAsia="ru-RU"/>
        </w:rPr>
        <w:t xml:space="preserve"> Оренбургский ГАУ.</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Специальность</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sz w:val="24"/>
          <w:szCs w:val="24"/>
          <w:u w:val="single"/>
          <w:lang w:eastAsia="ru-RU"/>
        </w:rPr>
        <w:t>09.02.04 Информационные системы (по отраслям)</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Наименование предмета</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sz w:val="24"/>
          <w:szCs w:val="24"/>
          <w:u w:val="single"/>
          <w:lang w:eastAsia="ru-RU"/>
        </w:rPr>
        <w:t>ПД.03 Физика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1. Цели и задачи  предмета – требования к результатам освоения предмета:</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Рабочая программа учебного предмета ПД.02 Физика ориентирована на достижение следующих целей:</w:t>
      </w:r>
    </w:p>
    <w:p w:rsidR="00B8589E" w:rsidRPr="00B8589E" w:rsidRDefault="00B8589E" w:rsidP="00B8589E">
      <w:pPr>
        <w:numPr>
          <w:ilvl w:val="0"/>
          <w:numId w:val="20"/>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освоение знаний о методах научного познания природы; современной физической картине мира: свойствах вещества и поля, пространственно-временных закономерностях, динамических и статистических законах природы, элементарных частицах и фундаментальных взаимодействиях, строении и эволюции Вселенной; знакомство с основами фундаментальных физических теорий - классической механики, молекулярно-кинетической теории, термодинамики, классической электродинамики, специальной теории относительности, элементов квантовой теории;</w:t>
      </w:r>
    </w:p>
    <w:p w:rsidR="00B8589E" w:rsidRPr="00B8589E" w:rsidRDefault="00B8589E" w:rsidP="00B8589E">
      <w:pPr>
        <w:numPr>
          <w:ilvl w:val="0"/>
          <w:numId w:val="20"/>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овладение умениями проводить наблюдения, планировать и выполнять эксперименты, обрабатывать результаты измерений, выдвигать гипотезы и строить модели, устанавливать границы их применимости;</w:t>
      </w:r>
    </w:p>
    <w:p w:rsidR="00B8589E" w:rsidRPr="00B8589E" w:rsidRDefault="00B8589E" w:rsidP="00B8589E">
      <w:pPr>
        <w:numPr>
          <w:ilvl w:val="0"/>
          <w:numId w:val="20"/>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применение знаний для объяснения явлений природы, свойств вещества, принципов работы технических устройств, решения физических задач, самостоятельного приобретения информации физического содержания и оценки достоверности, использования современных информационных технологий с целью поиска, переработки и предъявления учебной и научно-популярной информации по физике;</w:t>
      </w:r>
    </w:p>
    <w:p w:rsidR="00B8589E" w:rsidRPr="00B8589E" w:rsidRDefault="00B8589E" w:rsidP="00B8589E">
      <w:pPr>
        <w:numPr>
          <w:ilvl w:val="0"/>
          <w:numId w:val="20"/>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развитие познавательных интересов, интеллектуальных и творческих способностей в процессе решения физических задач и самостоятельного приобретения новых знаний, выполнения экспериментальных исследований, подготовки докладов, рефератов и других творческих работ;</w:t>
      </w:r>
    </w:p>
    <w:p w:rsidR="00B8589E" w:rsidRPr="00B8589E" w:rsidRDefault="00B8589E" w:rsidP="00B8589E">
      <w:pPr>
        <w:numPr>
          <w:ilvl w:val="0"/>
          <w:numId w:val="20"/>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воспитание убежденности в необходимости обосновывать высказываемую позицию, уважительно относиться к мнению оппонента, сотрудничать в процессе совместного выполнения задач; готовности к морально-этической оценке использования научных достижений; уважения к творцам науки и техники, обеспечивающим ведущую роль физики в создании современного мира техники;</w:t>
      </w:r>
    </w:p>
    <w:p w:rsidR="00B8589E" w:rsidRPr="00B8589E" w:rsidRDefault="00B8589E" w:rsidP="00B8589E">
      <w:pPr>
        <w:numPr>
          <w:ilvl w:val="0"/>
          <w:numId w:val="20"/>
        </w:num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использование приобретенных знаний и умений для решения практических, жизненных задач, рационального природопользования и охраны окружающей среды, обеспечения безопасности жизнедеятельности человека и общества.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В результате изучения физики студент должен:</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знать/понимать:</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roofErr w:type="gramStart"/>
      <w:r w:rsidRPr="00B8589E">
        <w:rPr>
          <w:rFonts w:ascii="Times New Roman" w:eastAsia="Times New Roman" w:hAnsi="Times New Roman" w:cs="Times New Roman"/>
          <w:b/>
          <w:sz w:val="24"/>
          <w:szCs w:val="24"/>
          <w:lang w:eastAsia="ru-RU"/>
        </w:rPr>
        <w:t>1зн</w:t>
      </w:r>
      <w:r w:rsidRPr="00B8589E">
        <w:rPr>
          <w:rFonts w:ascii="Times New Roman" w:eastAsia="Times New Roman" w:hAnsi="Times New Roman" w:cs="Times New Roman"/>
          <w:sz w:val="24"/>
          <w:szCs w:val="24"/>
          <w:lang w:eastAsia="ru-RU"/>
        </w:rPr>
        <w:t xml:space="preserve"> - смысл понятий: физическое явление, физическая величина, модель, гипотеза, принцип, постулат, теория, пространство, время, инерциальная система отсчета, материальная точка, вещество, взаимодействие, идеальный газ, резонанс, электромагнитные колебания, электромагнитное поле, электромагнитная волна, атом, квант, фотон, атомное ядро, дефект массы, энергия связи, радиоактивность, ионизирующее излучение, планета, звезда, галактика, Вселенная;</w:t>
      </w:r>
      <w:proofErr w:type="gramEnd"/>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lastRenderedPageBreak/>
        <w:t>2з</w:t>
      </w:r>
      <w:proofErr w:type="gramStart"/>
      <w:r w:rsidRPr="00B8589E">
        <w:rPr>
          <w:rFonts w:ascii="Times New Roman" w:eastAsia="Times New Roman" w:hAnsi="Times New Roman" w:cs="Times New Roman"/>
          <w:b/>
          <w:sz w:val="24"/>
          <w:szCs w:val="24"/>
          <w:lang w:eastAsia="ru-RU"/>
        </w:rPr>
        <w:t>н</w:t>
      </w:r>
      <w:r w:rsidRPr="00B8589E">
        <w:rPr>
          <w:rFonts w:ascii="Times New Roman" w:eastAsia="Times New Roman" w:hAnsi="Times New Roman" w:cs="Times New Roman"/>
          <w:sz w:val="24"/>
          <w:szCs w:val="24"/>
          <w:lang w:eastAsia="ru-RU"/>
        </w:rPr>
        <w:t>-</w:t>
      </w:r>
      <w:proofErr w:type="gramEnd"/>
      <w:r w:rsidRPr="00B8589E">
        <w:rPr>
          <w:rFonts w:ascii="Times New Roman" w:eastAsia="Times New Roman" w:hAnsi="Times New Roman" w:cs="Times New Roman"/>
          <w:sz w:val="24"/>
          <w:szCs w:val="24"/>
          <w:lang w:eastAsia="ru-RU"/>
        </w:rPr>
        <w:t xml:space="preserve"> смысл физических величин: перемещение, скорость, ускорение, масса, сила, давление, импульс, работа, мощность, механическая энергия, момент силы, период, частота, амплитуда колебаний, длина волны, внутренняя энергия, средняя кинетическая энергия частиц вещества, абсолютная температура, количество теплоты, удельная теплоемкость, удельная теплота парообразования, удельная теплота плавления, удельная теплота сгорания, элементарный электрический заряд, напряженность электрического поля, разность потенциалов, электроемкость, энергия электрического поля, сила электрического тока, электрическое напряжение, электрическое сопротивление, электродвижущая сила, магнитный поток, индукция магнитного поля, индуктивность, энергия магнитного поля, показатель преломления, оптическая сила линзы;</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roofErr w:type="gramStart"/>
      <w:r w:rsidRPr="00B8589E">
        <w:rPr>
          <w:rFonts w:ascii="Times New Roman" w:eastAsia="Times New Roman" w:hAnsi="Times New Roman" w:cs="Times New Roman"/>
          <w:b/>
          <w:sz w:val="24"/>
          <w:szCs w:val="24"/>
          <w:lang w:eastAsia="ru-RU"/>
        </w:rPr>
        <w:t>3зн</w:t>
      </w:r>
      <w:r w:rsidRPr="00B8589E">
        <w:rPr>
          <w:rFonts w:ascii="Times New Roman" w:eastAsia="Times New Roman" w:hAnsi="Times New Roman" w:cs="Times New Roman"/>
          <w:sz w:val="24"/>
          <w:szCs w:val="24"/>
          <w:lang w:eastAsia="ru-RU"/>
        </w:rPr>
        <w:t xml:space="preserve"> - смысл физических законов, принципов и постулатов (формулировка, границы применимости): законы динамики Ньютона, принципы суперпозиции и относительности, закон Паскаля, закон Архимеда, закон Гука, закон всемирного тяготения, законы сохранения энергии, импульса и электрического заряда, основное уравнение кинетической теории газов, уравнение состояния идеального газа, законы термодинамики, закон Кулона, закон Ома для полной цепи, закон Джоуля - Ленца, закон электромагнитной индукции, законы отражения и</w:t>
      </w:r>
      <w:proofErr w:type="gramEnd"/>
      <w:r w:rsidRPr="00B8589E">
        <w:rPr>
          <w:rFonts w:ascii="Times New Roman" w:eastAsia="Times New Roman" w:hAnsi="Times New Roman" w:cs="Times New Roman"/>
          <w:sz w:val="24"/>
          <w:szCs w:val="24"/>
          <w:lang w:eastAsia="ru-RU"/>
        </w:rPr>
        <w:t xml:space="preserve"> преломления света, постулаты специальной теории относительности, закон связи массы и энергии, законы фотоэффекта, постулаты Бора, закон радиоактивного распада; основные положения изучаемых физических теорий и их роль в формировании научного мировоззрения;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4зн</w:t>
      </w:r>
      <w:r w:rsidRPr="00B8589E">
        <w:rPr>
          <w:rFonts w:ascii="Times New Roman" w:eastAsia="Times New Roman" w:hAnsi="Times New Roman" w:cs="Times New Roman"/>
          <w:sz w:val="24"/>
          <w:szCs w:val="24"/>
          <w:lang w:eastAsia="ru-RU"/>
        </w:rPr>
        <w:t xml:space="preserve"> - вклад российских и зарубежных ученых, оказавших наибольшее влияние на развитие физики;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уметь:</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w:t>
      </w:r>
      <w:proofErr w:type="gramStart"/>
      <w:r w:rsidRPr="00B8589E">
        <w:rPr>
          <w:rFonts w:ascii="Times New Roman" w:eastAsia="Times New Roman" w:hAnsi="Times New Roman" w:cs="Times New Roman"/>
          <w:b/>
          <w:sz w:val="24"/>
          <w:szCs w:val="24"/>
          <w:lang w:eastAsia="ru-RU"/>
        </w:rPr>
        <w:t>1</w:t>
      </w:r>
      <w:proofErr w:type="gramEnd"/>
      <w:r w:rsidRPr="00B8589E">
        <w:rPr>
          <w:rFonts w:ascii="Times New Roman" w:eastAsia="Times New Roman" w:hAnsi="Times New Roman" w:cs="Times New Roman"/>
          <w:sz w:val="24"/>
          <w:szCs w:val="24"/>
          <w:lang w:eastAsia="ru-RU"/>
        </w:rPr>
        <w:t xml:space="preserve"> - описывать и объяснять результаты наблюдений и экспериментов: независимость ускорения свободного падения от массы падающего тела; нагревание газа при его быстром сжатии и охлаждение при быстром расширении; повышение давления газа при его нагревании в закрытом сосуде; броуновское движение; электризацию тел при их контакте; взаимодействие проводников с током; действие магнитного поля на проводник с током; зависимость сопротивления полупроводников от температуры и освещения; электромагнитную индукцию; распространение электромагнитных волн; дисперсию, интерференцию и дифракцию света; излучение и поглощение света атомами, линейчатые спектры; фотоэффект; радиоактивность;</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w:t>
      </w:r>
      <w:proofErr w:type="gramStart"/>
      <w:r w:rsidRPr="00B8589E">
        <w:rPr>
          <w:rFonts w:ascii="Times New Roman" w:eastAsia="Times New Roman" w:hAnsi="Times New Roman" w:cs="Times New Roman"/>
          <w:b/>
          <w:sz w:val="24"/>
          <w:szCs w:val="24"/>
          <w:lang w:eastAsia="ru-RU"/>
        </w:rPr>
        <w:t>2</w:t>
      </w:r>
      <w:proofErr w:type="gramEnd"/>
      <w:r w:rsidRPr="00B8589E">
        <w:rPr>
          <w:rFonts w:ascii="Times New Roman" w:eastAsia="Times New Roman" w:hAnsi="Times New Roman" w:cs="Times New Roman"/>
          <w:sz w:val="24"/>
          <w:szCs w:val="24"/>
          <w:lang w:eastAsia="ru-RU"/>
        </w:rPr>
        <w:t xml:space="preserve"> - приводить примеры опытов, иллюстрирующих, что: наблюдения и эксперимент служат основой для выдвижения гипотез и построения научных теорий; эксперимент позволяет проверить истинность теоретических выводов; физическая теория дает возможность объяснять явления природы и научные факты; физическая теория позволяет предсказывать еще неизвестные явления и их особенности; при объяснении природных явлений используются физические модели; один и тот же природный объект или явление можно исследовать на основе использования разных моделей; законы физики и физические теории имеют свои определенные границы применимости;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у3</w:t>
      </w:r>
      <w:r w:rsidRPr="00B8589E">
        <w:rPr>
          <w:rFonts w:ascii="Times New Roman" w:eastAsia="Times New Roman" w:hAnsi="Times New Roman" w:cs="Times New Roman"/>
          <w:sz w:val="24"/>
          <w:szCs w:val="24"/>
          <w:lang w:eastAsia="ru-RU"/>
        </w:rPr>
        <w:t xml:space="preserve"> - описывать фундаментальные опыты, оказавшие существенное влияние на развитие физики;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w:t>
      </w:r>
      <w:proofErr w:type="gramStart"/>
      <w:r w:rsidRPr="00B8589E">
        <w:rPr>
          <w:rFonts w:ascii="Times New Roman" w:eastAsia="Times New Roman" w:hAnsi="Times New Roman" w:cs="Times New Roman"/>
          <w:b/>
          <w:sz w:val="24"/>
          <w:szCs w:val="24"/>
          <w:lang w:eastAsia="ru-RU"/>
        </w:rPr>
        <w:t>4</w:t>
      </w:r>
      <w:proofErr w:type="gramEnd"/>
      <w:r w:rsidRPr="00B8589E">
        <w:rPr>
          <w:rFonts w:ascii="Times New Roman" w:eastAsia="Times New Roman" w:hAnsi="Times New Roman" w:cs="Times New Roman"/>
          <w:sz w:val="24"/>
          <w:szCs w:val="24"/>
          <w:lang w:eastAsia="ru-RU"/>
        </w:rPr>
        <w:t xml:space="preserve"> - применять полученные знания для решения физических задач;</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у5</w:t>
      </w:r>
      <w:r w:rsidRPr="00B8589E">
        <w:rPr>
          <w:rFonts w:ascii="Times New Roman" w:eastAsia="Times New Roman" w:hAnsi="Times New Roman" w:cs="Times New Roman"/>
          <w:sz w:val="24"/>
          <w:szCs w:val="24"/>
          <w:lang w:eastAsia="ru-RU"/>
        </w:rPr>
        <w:t xml:space="preserve"> определять: характер физического процесса по графику, таблице, формуле; продукты ядерных реакций на основе законов сохранения электрического заряда и массового числа;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w:t>
      </w:r>
      <w:proofErr w:type="gramStart"/>
      <w:r w:rsidRPr="00B8589E">
        <w:rPr>
          <w:rFonts w:ascii="Times New Roman" w:eastAsia="Times New Roman" w:hAnsi="Times New Roman" w:cs="Times New Roman"/>
          <w:b/>
          <w:sz w:val="24"/>
          <w:szCs w:val="24"/>
          <w:lang w:eastAsia="ru-RU"/>
        </w:rPr>
        <w:t>6</w:t>
      </w:r>
      <w:proofErr w:type="gramEnd"/>
      <w:r w:rsidRPr="00B8589E">
        <w:rPr>
          <w:rFonts w:ascii="Times New Roman" w:eastAsia="Times New Roman" w:hAnsi="Times New Roman" w:cs="Times New Roman"/>
          <w:sz w:val="24"/>
          <w:szCs w:val="24"/>
          <w:lang w:eastAsia="ru-RU"/>
        </w:rPr>
        <w:t xml:space="preserve"> - измерять: скорость, ускорение свободного падения; массу тела, плотность вещества, силу, работу, мощность, энергию, коэффициент трения скольжения, влажность воздуха, удельную теплоемкость вещества, удельную теплоту плавления льда, электрическое сопротивление, ЭДС и внутреннее сопротивление источника тока, показатель преломления вещества, оптическую силу линзы, длину световой волны; представлять результаты измерений с учетом их погрешностей;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lastRenderedPageBreak/>
        <w:t>у</w:t>
      </w:r>
      <w:proofErr w:type="gramStart"/>
      <w:r w:rsidRPr="00B8589E">
        <w:rPr>
          <w:rFonts w:ascii="Times New Roman" w:eastAsia="Times New Roman" w:hAnsi="Times New Roman" w:cs="Times New Roman"/>
          <w:b/>
          <w:sz w:val="24"/>
          <w:szCs w:val="24"/>
          <w:lang w:eastAsia="ru-RU"/>
        </w:rPr>
        <w:t>7</w:t>
      </w:r>
      <w:proofErr w:type="gramEnd"/>
      <w:r w:rsidRPr="00B8589E">
        <w:rPr>
          <w:rFonts w:ascii="Times New Roman" w:eastAsia="Times New Roman" w:hAnsi="Times New Roman" w:cs="Times New Roman"/>
          <w:sz w:val="24"/>
          <w:szCs w:val="24"/>
          <w:lang w:eastAsia="ru-RU"/>
        </w:rPr>
        <w:t xml:space="preserve"> - приводить примеры практического применения физических знаний: законов механики, термодинамики и электродинамики в энергетике; различных видов электромагнитных излучений для развития радио- и телекоммуникаций; квантовой физики в создании ядерной энергетики, лазеров;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у8</w:t>
      </w:r>
      <w:r w:rsidRPr="00B8589E">
        <w:rPr>
          <w:rFonts w:ascii="Times New Roman" w:eastAsia="Times New Roman" w:hAnsi="Times New Roman" w:cs="Times New Roman"/>
          <w:sz w:val="24"/>
          <w:szCs w:val="24"/>
          <w:lang w:eastAsia="ru-RU"/>
        </w:rPr>
        <w:t xml:space="preserve"> - воспринимать и на основе полученных знаний самостоятельно оценивать информацию, содержащуюся в сообщениях СМИ, научно-популярных статьях; использовать новые информационные технологии для поиска, обработки и предъявления информации по физике в компьютерных базах данных и сетях (сети Интернета);</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 xml:space="preserve">использовать приобретенные знания и умения в практической деятельности и повседневной жизни </w:t>
      </w:r>
      <w:proofErr w:type="gramStart"/>
      <w:r w:rsidRPr="00B8589E">
        <w:rPr>
          <w:rFonts w:ascii="Times New Roman" w:eastAsia="Times New Roman" w:hAnsi="Times New Roman" w:cs="Times New Roman"/>
          <w:b/>
          <w:sz w:val="24"/>
          <w:szCs w:val="24"/>
          <w:lang w:eastAsia="ru-RU"/>
        </w:rPr>
        <w:t>для</w:t>
      </w:r>
      <w:proofErr w:type="gramEnd"/>
      <w:r w:rsidRPr="00B8589E">
        <w:rPr>
          <w:rFonts w:ascii="Times New Roman" w:eastAsia="Times New Roman" w:hAnsi="Times New Roman" w:cs="Times New Roman"/>
          <w:b/>
          <w:sz w:val="24"/>
          <w:szCs w:val="24"/>
          <w:lang w:eastAsia="ru-RU"/>
        </w:rPr>
        <w:t>:</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пзу</w:t>
      </w:r>
      <w:proofErr w:type="gramStart"/>
      <w:r w:rsidRPr="00B8589E">
        <w:rPr>
          <w:rFonts w:ascii="Times New Roman" w:eastAsia="Times New Roman" w:hAnsi="Times New Roman" w:cs="Times New Roman"/>
          <w:sz w:val="24"/>
          <w:szCs w:val="24"/>
          <w:lang w:eastAsia="ru-RU"/>
        </w:rPr>
        <w:t>1</w:t>
      </w:r>
      <w:proofErr w:type="gramEnd"/>
      <w:r w:rsidRPr="00B8589E">
        <w:rPr>
          <w:rFonts w:ascii="Times New Roman" w:eastAsia="Times New Roman" w:hAnsi="Times New Roman" w:cs="Times New Roman"/>
          <w:sz w:val="24"/>
          <w:szCs w:val="24"/>
          <w:lang w:eastAsia="ru-RU"/>
        </w:rPr>
        <w:t xml:space="preserve"> - обеспечения безопасности жизнедеятельности в процессе использования транспортных средств, бытовых электроприборов, средств радио- и телекоммуникационной связи;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пзу</w:t>
      </w:r>
      <w:proofErr w:type="gramStart"/>
      <w:r w:rsidRPr="00B8589E">
        <w:rPr>
          <w:rFonts w:ascii="Times New Roman" w:eastAsia="Times New Roman" w:hAnsi="Times New Roman" w:cs="Times New Roman"/>
          <w:sz w:val="24"/>
          <w:szCs w:val="24"/>
          <w:lang w:eastAsia="ru-RU"/>
        </w:rPr>
        <w:t>2</w:t>
      </w:r>
      <w:proofErr w:type="gramEnd"/>
      <w:r w:rsidRPr="00B8589E">
        <w:rPr>
          <w:rFonts w:ascii="Times New Roman" w:eastAsia="Times New Roman" w:hAnsi="Times New Roman" w:cs="Times New Roman"/>
          <w:sz w:val="24"/>
          <w:szCs w:val="24"/>
          <w:lang w:eastAsia="ru-RU"/>
        </w:rPr>
        <w:t xml:space="preserve"> - анализа и оценки влияния на организм человека и другие организмы загрязнения окружающей среды;</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пзу3 - рационального природопользования и защиты окружающей среды;</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пзу</w:t>
      </w:r>
      <w:proofErr w:type="gramStart"/>
      <w:r w:rsidRPr="00B8589E">
        <w:rPr>
          <w:rFonts w:ascii="Times New Roman" w:eastAsia="Times New Roman" w:hAnsi="Times New Roman" w:cs="Times New Roman"/>
          <w:sz w:val="24"/>
          <w:szCs w:val="24"/>
          <w:lang w:eastAsia="ru-RU"/>
        </w:rPr>
        <w:t>4</w:t>
      </w:r>
      <w:proofErr w:type="gramEnd"/>
      <w:r w:rsidRPr="00B8589E">
        <w:rPr>
          <w:rFonts w:ascii="Times New Roman" w:eastAsia="Times New Roman" w:hAnsi="Times New Roman" w:cs="Times New Roman"/>
          <w:sz w:val="24"/>
          <w:szCs w:val="24"/>
          <w:lang w:eastAsia="ru-RU"/>
        </w:rPr>
        <w:t xml:space="preserve"> - определения собственной позиции по отношению к экологическим проблемам и поведению в природной среде;</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пзу5 - приобретения практического опыта деятельности, предшествующей профессиональной, в основе которой лежит данный учебный предмет.</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 xml:space="preserve">Личностные </w:t>
      </w:r>
      <w:proofErr w:type="spellStart"/>
      <w:r w:rsidRPr="00B8589E">
        <w:rPr>
          <w:rFonts w:ascii="Times New Roman" w:eastAsia="Times New Roman" w:hAnsi="Times New Roman" w:cs="Times New Roman"/>
          <w:b/>
          <w:sz w:val="24"/>
          <w:szCs w:val="24"/>
          <w:lang w:eastAsia="ru-RU"/>
        </w:rPr>
        <w:t>метопредметные</w:t>
      </w:r>
      <w:proofErr w:type="spellEnd"/>
      <w:r w:rsidRPr="00B8589E">
        <w:rPr>
          <w:rFonts w:ascii="Times New Roman" w:eastAsia="Times New Roman" w:hAnsi="Times New Roman" w:cs="Times New Roman"/>
          <w:b/>
          <w:sz w:val="24"/>
          <w:szCs w:val="24"/>
          <w:lang w:eastAsia="ru-RU"/>
        </w:rPr>
        <w:t xml:space="preserve"> и предметные результаты освоения дисциплины ПД.02 Физика</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 xml:space="preserve"> Личностные результаты освоения основной образовательной программы должны отражать</w:t>
      </w:r>
      <w:proofErr w:type="gramStart"/>
      <w:r w:rsidRPr="00B8589E">
        <w:rPr>
          <w:rFonts w:ascii="Times New Roman" w:eastAsia="Times New Roman" w:hAnsi="Times New Roman" w:cs="Times New Roman"/>
          <w:b/>
          <w:sz w:val="24"/>
          <w:szCs w:val="24"/>
          <w:lang w:eastAsia="ru-RU"/>
        </w:rPr>
        <w:t xml:space="preserve"> :</w:t>
      </w:r>
      <w:proofErr w:type="gramEnd"/>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roofErr w:type="gramStart"/>
      <w:r w:rsidRPr="00B8589E">
        <w:rPr>
          <w:rFonts w:ascii="Times New Roman" w:eastAsia="Times New Roman" w:hAnsi="Times New Roman" w:cs="Times New Roman"/>
          <w:sz w:val="24"/>
          <w:szCs w:val="24"/>
          <w:lang w:eastAsia="ru-RU"/>
        </w:rPr>
        <w:t>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roofErr w:type="gramEnd"/>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3) готовность к служению Отечеству, его защите;</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4)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5)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8) нравственное сознание и поведение на основе усвоения общечеловеческих ценностей;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lastRenderedPageBreak/>
        <w:t>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10) эстетическое отношение к миру, включая эстетику быта, научного и технического творчества, спорта, общественных отношений;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roofErr w:type="gramStart"/>
      <w:r w:rsidRPr="00B8589E">
        <w:rPr>
          <w:rFonts w:ascii="Times New Roman" w:eastAsia="Times New Roman" w:hAnsi="Times New Roman" w:cs="Times New Roman"/>
          <w:sz w:val="24"/>
          <w:szCs w:val="24"/>
          <w:lang w:eastAsia="ru-RU"/>
        </w:rPr>
        <w:t>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roofErr w:type="gramEnd"/>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14)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15) ответственное отношение к созданию семьи на основе осознанного принятия ценностей семейной жизни.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proofErr w:type="spellStart"/>
      <w:r w:rsidRPr="00B8589E">
        <w:rPr>
          <w:rFonts w:ascii="Times New Roman" w:eastAsia="Times New Roman" w:hAnsi="Times New Roman" w:cs="Times New Roman"/>
          <w:b/>
          <w:sz w:val="24"/>
          <w:szCs w:val="24"/>
          <w:lang w:eastAsia="ru-RU"/>
        </w:rPr>
        <w:t>Метапредметные</w:t>
      </w:r>
      <w:proofErr w:type="spellEnd"/>
      <w:r w:rsidRPr="00B8589E">
        <w:rPr>
          <w:rFonts w:ascii="Times New Roman" w:eastAsia="Times New Roman" w:hAnsi="Times New Roman" w:cs="Times New Roman"/>
          <w:b/>
          <w:sz w:val="24"/>
          <w:szCs w:val="24"/>
          <w:lang w:eastAsia="ru-RU"/>
        </w:rPr>
        <w:t xml:space="preserve"> результаты освоения основной образовательной программы должны отражать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6) умение определять назначение и функции различных социальных институтов;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7) умение самостоятельно оценивать и принимать решения, определяющие стратегию поведения, с учетом гражданских и нравственных ценностей;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8) владение языковыми средствами - умение ясно, логично и точно излагать свою точку зрения, использовать адекватные языковые средства;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roofErr w:type="gramStart"/>
      <w:r w:rsidRPr="00B8589E">
        <w:rPr>
          <w:rFonts w:ascii="Times New Roman" w:eastAsia="Times New Roman" w:hAnsi="Times New Roman" w:cs="Times New Roman"/>
          <w:b/>
          <w:sz w:val="24"/>
          <w:szCs w:val="24"/>
          <w:lang w:eastAsia="ru-RU"/>
        </w:rPr>
        <w:lastRenderedPageBreak/>
        <w:t>Требования к предметным результатам освоения курса физики должны отражать:</w:t>
      </w:r>
      <w:r w:rsidRPr="00B8589E">
        <w:rPr>
          <w:rFonts w:ascii="Times New Roman" w:eastAsia="Times New Roman" w:hAnsi="Times New Roman" w:cs="Times New Roman"/>
          <w:b/>
          <w:sz w:val="24"/>
          <w:szCs w:val="24"/>
          <w:lang w:eastAsia="ru-RU"/>
        </w:rPr>
        <w:br/>
      </w:r>
      <w:r w:rsidRPr="00B8589E">
        <w:rPr>
          <w:rFonts w:ascii="Times New Roman" w:eastAsia="Times New Roman" w:hAnsi="Times New Roman" w:cs="Times New Roman"/>
          <w:sz w:val="24"/>
          <w:szCs w:val="24"/>
          <w:lang w:eastAsia="ru-RU"/>
        </w:rPr>
        <w:t xml:space="preserve">1)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системы знаний об общих физических закономерностях, законах, теориях,  представлений о действии во Вселенной физических законов, открытых в земных условиях;</w:t>
      </w:r>
      <w:r w:rsidRPr="00B8589E">
        <w:rPr>
          <w:rFonts w:ascii="Times New Roman" w:eastAsia="Times New Roman" w:hAnsi="Times New Roman" w:cs="Times New Roman"/>
          <w:sz w:val="24"/>
          <w:szCs w:val="24"/>
          <w:lang w:eastAsia="ru-RU"/>
        </w:rPr>
        <w:br/>
        <w:t xml:space="preserve">2)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умения исследовать и анализировать разнообразные физические явления и свойства объектов, объяснять принципы работы и характеристики приборов и устройств, объяснять связь основных космических объектов с геофизическими явлениями;</w:t>
      </w:r>
      <w:proofErr w:type="gramEnd"/>
      <w:r w:rsidRPr="00B8589E">
        <w:rPr>
          <w:rFonts w:ascii="Times New Roman" w:eastAsia="Times New Roman" w:hAnsi="Times New Roman" w:cs="Times New Roman"/>
          <w:sz w:val="24"/>
          <w:szCs w:val="24"/>
          <w:lang w:eastAsia="ru-RU"/>
        </w:rPr>
        <w:br/>
        <w:t>3) владение умениями выдвигать гипотезы на основе знания основополагающих физических закономерностей и законов, проверять их экспериментальными средствами, формулируя цель исследования;</w:t>
      </w:r>
      <w:r w:rsidRPr="00B8589E">
        <w:rPr>
          <w:rFonts w:ascii="Times New Roman" w:eastAsia="Times New Roman" w:hAnsi="Times New Roman" w:cs="Times New Roman"/>
          <w:sz w:val="24"/>
          <w:szCs w:val="24"/>
          <w:lang w:eastAsia="ru-RU"/>
        </w:rPr>
        <w:br/>
        <w:t>4) владение методами самостоятельного планирования и проведения физических экспериментов, описания и анализа полученной измерительной информации, определения достоверности полученного результата;</w:t>
      </w:r>
      <w:r w:rsidRPr="00B8589E">
        <w:rPr>
          <w:rFonts w:ascii="Times New Roman" w:eastAsia="Times New Roman" w:hAnsi="Times New Roman" w:cs="Times New Roman"/>
          <w:sz w:val="24"/>
          <w:szCs w:val="24"/>
          <w:lang w:eastAsia="ru-RU"/>
        </w:rPr>
        <w:br/>
        <w:t xml:space="preserve">5) </w:t>
      </w:r>
      <w:proofErr w:type="spellStart"/>
      <w:r w:rsidRPr="00B8589E">
        <w:rPr>
          <w:rFonts w:ascii="Times New Roman" w:eastAsia="Times New Roman" w:hAnsi="Times New Roman" w:cs="Times New Roman"/>
          <w:sz w:val="24"/>
          <w:szCs w:val="24"/>
          <w:lang w:eastAsia="ru-RU"/>
        </w:rPr>
        <w:t>сформированность</w:t>
      </w:r>
      <w:proofErr w:type="spellEnd"/>
      <w:r w:rsidRPr="00B8589E">
        <w:rPr>
          <w:rFonts w:ascii="Times New Roman" w:eastAsia="Times New Roman" w:hAnsi="Times New Roman" w:cs="Times New Roman"/>
          <w:sz w:val="24"/>
          <w:szCs w:val="24"/>
          <w:lang w:eastAsia="ru-RU"/>
        </w:rPr>
        <w:t xml:space="preserve"> умений прогнозировать, анализировать и оценивать последствия бытовой и производственной деятельности человека, связанной с физическими процессами, с позиций экологической безопасности.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2. Результаты освоения учебного предмета</w:t>
      </w:r>
    </w:p>
    <w:tbl>
      <w:tblPr>
        <w:tblW w:w="98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7"/>
        <w:gridCol w:w="7016"/>
        <w:gridCol w:w="2077"/>
      </w:tblGrid>
      <w:tr w:rsidR="00B8589E" w:rsidRPr="00B8589E" w:rsidTr="00B8589E">
        <w:trPr>
          <w:trHeight w:val="585"/>
        </w:trPr>
        <w:tc>
          <w:tcPr>
            <w:tcW w:w="747"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tc>
        <w:tc>
          <w:tcPr>
            <w:tcW w:w="7016"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Название  </w:t>
            </w:r>
            <w:proofErr w:type="spellStart"/>
            <w:r w:rsidRPr="00B8589E">
              <w:rPr>
                <w:rFonts w:ascii="Times New Roman" w:eastAsia="Times New Roman" w:hAnsi="Times New Roman" w:cs="Times New Roman"/>
                <w:sz w:val="24"/>
                <w:szCs w:val="24"/>
                <w:lang w:eastAsia="ru-RU"/>
              </w:rPr>
              <w:t>метопредметных</w:t>
            </w:r>
            <w:proofErr w:type="spellEnd"/>
            <w:r w:rsidRPr="00B8589E">
              <w:rPr>
                <w:rFonts w:ascii="Times New Roman" w:eastAsia="Times New Roman" w:hAnsi="Times New Roman" w:cs="Times New Roman"/>
                <w:sz w:val="24"/>
                <w:szCs w:val="24"/>
                <w:lang w:eastAsia="ru-RU"/>
              </w:rPr>
              <w:t xml:space="preserve"> результатов</w:t>
            </w:r>
          </w:p>
        </w:tc>
        <w:tc>
          <w:tcPr>
            <w:tcW w:w="2077"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Номер темы </w:t>
            </w:r>
          </w:p>
        </w:tc>
      </w:tr>
      <w:tr w:rsidR="00B8589E" w:rsidRPr="00B8589E" w:rsidTr="00B8589E">
        <w:tc>
          <w:tcPr>
            <w:tcW w:w="747"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1</w:t>
            </w:r>
          </w:p>
        </w:tc>
        <w:tc>
          <w:tcPr>
            <w:tcW w:w="7016"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c>
          <w:tcPr>
            <w:tcW w:w="2077"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1.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2.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3.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4.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5.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6.   </w:t>
            </w:r>
          </w:p>
        </w:tc>
      </w:tr>
      <w:tr w:rsidR="00B8589E" w:rsidRPr="00B8589E" w:rsidTr="00B8589E">
        <w:tc>
          <w:tcPr>
            <w:tcW w:w="747"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2</w:t>
            </w:r>
          </w:p>
        </w:tc>
        <w:tc>
          <w:tcPr>
            <w:tcW w:w="7016"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конфликты</w:t>
            </w:r>
          </w:p>
        </w:tc>
        <w:tc>
          <w:tcPr>
            <w:tcW w:w="2077"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1.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2.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3.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4.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5.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6.   </w:t>
            </w:r>
          </w:p>
        </w:tc>
      </w:tr>
      <w:tr w:rsidR="00B8589E" w:rsidRPr="00B8589E" w:rsidTr="00B8589E">
        <w:tc>
          <w:tcPr>
            <w:tcW w:w="747"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3</w:t>
            </w:r>
          </w:p>
        </w:tc>
        <w:tc>
          <w:tcPr>
            <w:tcW w:w="7016"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c>
          <w:tcPr>
            <w:tcW w:w="2077"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1.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2.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3.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4.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5.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6.   </w:t>
            </w:r>
          </w:p>
        </w:tc>
      </w:tr>
      <w:tr w:rsidR="00B8589E" w:rsidRPr="00B8589E" w:rsidTr="00B8589E">
        <w:tc>
          <w:tcPr>
            <w:tcW w:w="747"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4</w:t>
            </w:r>
          </w:p>
        </w:tc>
        <w:tc>
          <w:tcPr>
            <w:tcW w:w="7016"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Готовность и способность к самостоятельной информационно-познавательной деятельности,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включая умение ориентироваться </w:t>
            </w:r>
            <w:proofErr w:type="gramStart"/>
            <w:r w:rsidRPr="00B8589E">
              <w:rPr>
                <w:rFonts w:ascii="Times New Roman" w:eastAsia="Times New Roman" w:hAnsi="Times New Roman" w:cs="Times New Roman"/>
                <w:sz w:val="24"/>
                <w:szCs w:val="24"/>
                <w:lang w:eastAsia="ru-RU"/>
              </w:rPr>
              <w:t>в</w:t>
            </w:r>
            <w:proofErr w:type="gramEnd"/>
            <w:r w:rsidRPr="00B8589E">
              <w:rPr>
                <w:rFonts w:ascii="Times New Roman" w:eastAsia="Times New Roman" w:hAnsi="Times New Roman" w:cs="Times New Roman"/>
                <w:sz w:val="24"/>
                <w:szCs w:val="24"/>
                <w:lang w:eastAsia="ru-RU"/>
              </w:rPr>
              <w:t xml:space="preserve">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различных </w:t>
            </w:r>
            <w:proofErr w:type="gramStart"/>
            <w:r w:rsidRPr="00B8589E">
              <w:rPr>
                <w:rFonts w:ascii="Times New Roman" w:eastAsia="Times New Roman" w:hAnsi="Times New Roman" w:cs="Times New Roman"/>
                <w:sz w:val="24"/>
                <w:szCs w:val="24"/>
                <w:lang w:eastAsia="ru-RU"/>
              </w:rPr>
              <w:t>источниках</w:t>
            </w:r>
            <w:proofErr w:type="gramEnd"/>
            <w:r w:rsidRPr="00B8589E">
              <w:rPr>
                <w:rFonts w:ascii="Times New Roman" w:eastAsia="Times New Roman" w:hAnsi="Times New Roman" w:cs="Times New Roman"/>
                <w:sz w:val="24"/>
                <w:szCs w:val="24"/>
                <w:lang w:eastAsia="ru-RU"/>
              </w:rPr>
              <w:t xml:space="preserve"> информации, критически оценивать и интерпретировать информацию,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roofErr w:type="gramStart"/>
            <w:r w:rsidRPr="00B8589E">
              <w:rPr>
                <w:rFonts w:ascii="Times New Roman" w:eastAsia="Times New Roman" w:hAnsi="Times New Roman" w:cs="Times New Roman"/>
                <w:sz w:val="24"/>
                <w:szCs w:val="24"/>
                <w:lang w:eastAsia="ru-RU"/>
              </w:rPr>
              <w:t>получаемую</w:t>
            </w:r>
            <w:proofErr w:type="gramEnd"/>
            <w:r w:rsidRPr="00B8589E">
              <w:rPr>
                <w:rFonts w:ascii="Times New Roman" w:eastAsia="Times New Roman" w:hAnsi="Times New Roman" w:cs="Times New Roman"/>
                <w:sz w:val="24"/>
                <w:szCs w:val="24"/>
                <w:lang w:eastAsia="ru-RU"/>
              </w:rPr>
              <w:t xml:space="preserve"> из различных источников</w:t>
            </w:r>
          </w:p>
        </w:tc>
        <w:tc>
          <w:tcPr>
            <w:tcW w:w="2077"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1.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2.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3.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4.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5.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6.   </w:t>
            </w:r>
          </w:p>
        </w:tc>
      </w:tr>
      <w:tr w:rsidR="00B8589E" w:rsidRPr="00B8589E" w:rsidTr="00B8589E">
        <w:tc>
          <w:tcPr>
            <w:tcW w:w="747"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5</w:t>
            </w:r>
          </w:p>
        </w:tc>
        <w:tc>
          <w:tcPr>
            <w:tcW w:w="7016"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Умение использовать средства информационных и коммуникационных технологий (далее - ИКТ) в решении когнитивных, коммуникативных и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c>
          <w:tcPr>
            <w:tcW w:w="2077"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1.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2.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3.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4.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5.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6.   </w:t>
            </w:r>
          </w:p>
        </w:tc>
      </w:tr>
      <w:tr w:rsidR="00B8589E" w:rsidRPr="00B8589E" w:rsidTr="00B8589E">
        <w:tc>
          <w:tcPr>
            <w:tcW w:w="747"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6</w:t>
            </w:r>
          </w:p>
        </w:tc>
        <w:tc>
          <w:tcPr>
            <w:tcW w:w="7016"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Умение определять назначение и функции различных социальных институтов</w:t>
            </w:r>
          </w:p>
        </w:tc>
        <w:tc>
          <w:tcPr>
            <w:tcW w:w="2077"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1.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2.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lastRenderedPageBreak/>
              <w:t xml:space="preserve">Тема 3.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4.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5.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6.   </w:t>
            </w:r>
          </w:p>
        </w:tc>
      </w:tr>
      <w:tr w:rsidR="00B8589E" w:rsidRPr="00B8589E" w:rsidTr="00B8589E">
        <w:tc>
          <w:tcPr>
            <w:tcW w:w="747"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lastRenderedPageBreak/>
              <w:t>7</w:t>
            </w:r>
          </w:p>
        </w:tc>
        <w:tc>
          <w:tcPr>
            <w:tcW w:w="7016"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Умение самостоятельно оценивать и принимать решения, определяющие стратегию поведения,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с учетом гражданских и нравственных ценностей</w:t>
            </w:r>
          </w:p>
        </w:tc>
        <w:tc>
          <w:tcPr>
            <w:tcW w:w="2077"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1.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2.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3.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4.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5.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6.   </w:t>
            </w:r>
          </w:p>
        </w:tc>
      </w:tr>
      <w:tr w:rsidR="00B8589E" w:rsidRPr="00B8589E" w:rsidTr="00B8589E">
        <w:tc>
          <w:tcPr>
            <w:tcW w:w="747"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8</w:t>
            </w:r>
          </w:p>
        </w:tc>
        <w:tc>
          <w:tcPr>
            <w:tcW w:w="7016"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Владение языковыми средствами - умение ясно, логично и точно излагать свою точку зрения, использовать адекватные языковые средства</w:t>
            </w:r>
          </w:p>
        </w:tc>
        <w:tc>
          <w:tcPr>
            <w:tcW w:w="2077"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1.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2.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3.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4.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5.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6.   </w:t>
            </w:r>
          </w:p>
        </w:tc>
      </w:tr>
      <w:tr w:rsidR="00B8589E" w:rsidRPr="00B8589E" w:rsidTr="00B8589E">
        <w:tc>
          <w:tcPr>
            <w:tcW w:w="747"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9</w:t>
            </w:r>
          </w:p>
        </w:tc>
        <w:tc>
          <w:tcPr>
            <w:tcW w:w="7016"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c>
          <w:tcPr>
            <w:tcW w:w="2077" w:type="dxa"/>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1.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2.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3.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4.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5.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6.   </w:t>
            </w:r>
          </w:p>
        </w:tc>
      </w:tr>
    </w:tbl>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Содержание предмета:</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Физика как наука. Методы научного познания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Физика - фундаментальная наука о природе. Научные методы познания окружающего мира. Роль эксперимента и теории в процессе познания природы. Моделирование явлений и объектов природы. Научные гипотезы. РОЛЬ МАТЕМАТИКИ В ФИЗИКЕ. Физические законы и теории, границы их применимости. ПРИНЦИП СООТВЕТСТВИЯ. Физическая картина мира.</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bookmarkStart w:id="33" w:name="Par5594"/>
      <w:bookmarkEnd w:id="33"/>
      <w:r w:rsidRPr="00B8589E">
        <w:rPr>
          <w:rFonts w:ascii="Times New Roman" w:eastAsia="Times New Roman" w:hAnsi="Times New Roman" w:cs="Times New Roman"/>
          <w:b/>
          <w:sz w:val="24"/>
          <w:szCs w:val="24"/>
          <w:lang w:eastAsia="ru-RU"/>
        </w:rPr>
        <w:t>Механика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Механическое движение и его относительность. Уравнения прямолинейного равноускоренного движения. Движение по окружности с постоянной по модулю скоростью. Центростремительное ускорение. Принцип суперпозиции сил. Законы динамики. Инерциальные системы отсчета. Принцип относительности Галилея. ПРОСТРАНСТВО И ВРЕМЯ В КЛАССИЧЕСКОЙ МЕХАНИКЕ. Силы в механике: тяжести, упругости, трения. Закон всемирного тяготения. Вес и невесомость. Законы сохранения импульса и механической энергии. ИСПОЛЬЗОВАНИЕ ЗАКОНОВ МЕХАНИКИ ДЛЯ ОБЪЯСНЕНИЯ ДВИЖЕНИЯ НЕБЕСНЫХ ТЕЛ И ДЛЯ РАЗВИТИЯ КОСМИЧЕСКИХ ИССЛЕДОВАНИЙ. Момент силы. Условия равновесия твердого тела. Механические колебания. Амплитуда, период, частота, ФАЗА колебаний. Уравнение гармонических колебаний. Свободные и вынужденные колебания. Резонанс. АВТОКОЛЕБАНИЯ. Механические волны. Длина волны. УРАВНЕНИЕ ГАРМОНИЧЕСКОЙ ВОЛНЫ. Наблюдение и описание различных видов механического движения, равновесия твердого тела, взаимодействия тел и объяснение этих явлений на основе законов динамики, закона всемирного тяготения, законов сохранения импульса и механической энергии.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Проведение экспериментальных исследований равноускоренного движения тел, свободного падения, движения тел по окружности, колебательного движения тел, взаимодействия тел.</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Практическое применение физических знаний в повседневной жизни для учета: инертности тел и трения при движении транспортных средств, резонанса, законов сохранения энергии и импульса при действии технических устройств.</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bookmarkStart w:id="34" w:name="Par5604"/>
      <w:bookmarkEnd w:id="34"/>
      <w:r w:rsidRPr="00B8589E">
        <w:rPr>
          <w:rFonts w:ascii="Times New Roman" w:eastAsia="Times New Roman" w:hAnsi="Times New Roman" w:cs="Times New Roman"/>
          <w:b/>
          <w:sz w:val="24"/>
          <w:szCs w:val="24"/>
          <w:lang w:eastAsia="ru-RU"/>
        </w:rPr>
        <w:lastRenderedPageBreak/>
        <w:t>Молекулярная физика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Атомистическая гипотеза строения вещества и ее экспериментальные доказательства. Модель идеального газа. Абсолютная температура. Температура как мера средней кинетической энергии теплового движения частиц. Связь между давлением идеального газа и средней кинетической энергией теплового движения его молекул. Уравнение состояния идеального газа. </w:t>
      </w:r>
      <w:proofErr w:type="spellStart"/>
      <w:r w:rsidRPr="00B8589E">
        <w:rPr>
          <w:rFonts w:ascii="Times New Roman" w:eastAsia="Times New Roman" w:hAnsi="Times New Roman" w:cs="Times New Roman"/>
          <w:sz w:val="24"/>
          <w:szCs w:val="24"/>
          <w:lang w:eastAsia="ru-RU"/>
        </w:rPr>
        <w:t>Изопроцессы</w:t>
      </w:r>
      <w:proofErr w:type="spellEnd"/>
      <w:r w:rsidRPr="00B8589E">
        <w:rPr>
          <w:rFonts w:ascii="Times New Roman" w:eastAsia="Times New Roman" w:hAnsi="Times New Roman" w:cs="Times New Roman"/>
          <w:sz w:val="24"/>
          <w:szCs w:val="24"/>
          <w:lang w:eastAsia="ru-RU"/>
        </w:rPr>
        <w:t>. ГРАНИЦЫ ПРИМЕНИМОСТИ МОДЕЛИ ИДЕАЛЬНОГО ГАЗА. Модель строения жидкостей. ПОВЕРХНОСТНОЕ НАТЯЖЕНИЕ. Насыщенные и ненасыщенные пары. Влажность воздуха.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Модель строения твердых тел. МЕХАНИЧЕСКИЕ СВОЙСТВА ТВЕРДЫХ ТЕЛ. Изменения агрегатных состояний вещества. Первый закон термодинамики. Адиабатный процесс. Второй закон термодинамики</w:t>
      </w:r>
      <w:proofErr w:type="gramStart"/>
      <w:r w:rsidRPr="00B8589E">
        <w:rPr>
          <w:rFonts w:ascii="Times New Roman" w:eastAsia="Times New Roman" w:hAnsi="Times New Roman" w:cs="Times New Roman"/>
          <w:sz w:val="24"/>
          <w:szCs w:val="24"/>
          <w:lang w:eastAsia="ru-RU"/>
        </w:rPr>
        <w:t xml:space="preserve"> И</w:t>
      </w:r>
      <w:proofErr w:type="gramEnd"/>
      <w:r w:rsidRPr="00B8589E">
        <w:rPr>
          <w:rFonts w:ascii="Times New Roman" w:eastAsia="Times New Roman" w:hAnsi="Times New Roman" w:cs="Times New Roman"/>
          <w:sz w:val="24"/>
          <w:szCs w:val="24"/>
          <w:lang w:eastAsia="ru-RU"/>
        </w:rPr>
        <w:t xml:space="preserve"> ЕГО СТАТИСТИЧЕСКОЕ ИСТОЛКОВАНИЕ. Принципы действия тепловых машин. КПД тепловой машины. Проблемы энергетики и охрана окружающей среды.</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Наблюдение и описание броуновского движения, поверхностного натяжения жидкости, изменений агрегатных состояний вещества, способов изменения внутренней энергии тела и объяснение этих явлений на основе представлений об атомно-молекулярном строении вещества и законов термодинамики. Проведение измерений давления газа, влажности воздуха, удельной теплоемкости вещества, удельной теплоты плавления льда; выполнение экспериментальных исследований </w:t>
      </w:r>
      <w:proofErr w:type="spellStart"/>
      <w:r w:rsidRPr="00B8589E">
        <w:rPr>
          <w:rFonts w:ascii="Times New Roman" w:eastAsia="Times New Roman" w:hAnsi="Times New Roman" w:cs="Times New Roman"/>
          <w:sz w:val="24"/>
          <w:szCs w:val="24"/>
          <w:lang w:eastAsia="ru-RU"/>
        </w:rPr>
        <w:t>изопроцессов</w:t>
      </w:r>
      <w:proofErr w:type="spellEnd"/>
      <w:r w:rsidRPr="00B8589E">
        <w:rPr>
          <w:rFonts w:ascii="Times New Roman" w:eastAsia="Times New Roman" w:hAnsi="Times New Roman" w:cs="Times New Roman"/>
          <w:sz w:val="24"/>
          <w:szCs w:val="24"/>
          <w:lang w:eastAsia="ru-RU"/>
        </w:rPr>
        <w:t xml:space="preserve"> в газах, превращений вещества из одного агрегатного состояния в другое. Практическое применение физических знаний в повседневной жизни: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при оценке теплопроводности и теплоемкости различных веществ; для использования явления охлаждения жидкости при ее испарении, зависимости температуры кипения воды от давления.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Объяснение устройства и принципа действия паровой и газовой турбин, двигателя внутреннего сгорания, холодильника.</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bookmarkStart w:id="35" w:name="Par5618"/>
      <w:bookmarkEnd w:id="35"/>
      <w:r w:rsidRPr="00B8589E">
        <w:rPr>
          <w:rFonts w:ascii="Times New Roman" w:eastAsia="Times New Roman" w:hAnsi="Times New Roman" w:cs="Times New Roman"/>
          <w:b/>
          <w:sz w:val="24"/>
          <w:szCs w:val="24"/>
          <w:lang w:eastAsia="ru-RU"/>
        </w:rPr>
        <w:t>Электродинамика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Элементарный электрический заряд. Закон сохранения электрического заряда. Закон Кулона. Напряженность электрического поля. Принцип суперпозиции электрических полей. Потенциал электрического поля. Потенциальность электростатического поля. Разность потенциалов.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Проводники в электрическом поле. Электрическая емкость. Конденсатор. Диэлектрики в электрическом поле. Энергия электрического поля. Электрический ток. Последовательное и параллельное соединение проводников. Электродвижущая сила (ЭДС). Закон Ома для полной электрической цепи. Электрический ток в металлах, жидкостях, газах и вакууме. Плазма. Полупроводники. </w:t>
      </w:r>
      <w:proofErr w:type="gramStart"/>
      <w:r w:rsidRPr="00B8589E">
        <w:rPr>
          <w:rFonts w:ascii="Times New Roman" w:eastAsia="Times New Roman" w:hAnsi="Times New Roman" w:cs="Times New Roman"/>
          <w:sz w:val="24"/>
          <w:szCs w:val="24"/>
          <w:lang w:eastAsia="ru-RU"/>
        </w:rPr>
        <w:t>Собственная</w:t>
      </w:r>
      <w:proofErr w:type="gramEnd"/>
      <w:r w:rsidRPr="00B8589E">
        <w:rPr>
          <w:rFonts w:ascii="Times New Roman" w:eastAsia="Times New Roman" w:hAnsi="Times New Roman" w:cs="Times New Roman"/>
          <w:sz w:val="24"/>
          <w:szCs w:val="24"/>
          <w:lang w:eastAsia="ru-RU"/>
        </w:rPr>
        <w:t xml:space="preserve"> и примесная проводимости полупроводников. Полупроводниковый диод. ПОЛУПРОВОДНИКОВЫЕ ПРИБОРЫ. Индукция магнитного поля. Сила Ампера. Сила Лоренца. Магнитный поток. Закон электромагнитной индукции Фарадея. Правило Ленца. ЭЛЕКТРОИЗМЕРИТЕЛЬНЫЕ ПРИБОРЫ. Самоиндукция. Индуктивность. Энергия магнитного поля. МАГНИТНЫЕ СВОЙСТВА ВЕЩЕСТВА. Колебательный контур. Свободные электромагнитные колебания. Вынужденные электромагнитные колебания. Переменный ток. КОНДЕНСАТОР И КАТУШКА В ЦЕПИ ПЕРЕМЕННОГО ТОКА. АКТИВНОЕ СОПРОТИВЛЕНИЕ. ЭЛЕКТРИЧЕСКИЙ РЕЗОНАНС. Производство, передача и потребление электрической энергии. Электромагнитное поле. ВИХРЕВОЕ ЭЛЕКТРИЧЕСКОЕ ПОЛЕ. Скорость электромагнитных волн. Свойства электромагнитных излучений. ПРИНЦИПЫ РАДИОСВЯЗИ И ТЕЛЕВИДЕНИЯ. Свет как электромагнитная волна. Скорость света. Интерференция света. КОГЕРЕНТНОСТЬ. Дифракция света. Дифракционная решетка. ПОЛЯРИЗАЦИЯ СВЕТА. Законы отражения и преломления света. Полное внутреннее отражение. Дисперсия света. Различные виды электромагнитных излучений и их практическое применение. Формула тонкой линзы. Оптические приборы. РАЗРЕШАЮЩАЯ СПОСОБНОСТЬ ОПТИЧЕСКИХ ПРИБОРОВ. Постулаты </w:t>
      </w:r>
      <w:r w:rsidRPr="00B8589E">
        <w:rPr>
          <w:rFonts w:ascii="Times New Roman" w:eastAsia="Times New Roman" w:hAnsi="Times New Roman" w:cs="Times New Roman"/>
          <w:sz w:val="24"/>
          <w:szCs w:val="24"/>
          <w:lang w:eastAsia="ru-RU"/>
        </w:rPr>
        <w:lastRenderedPageBreak/>
        <w:t>специальной теории относительности Эйнштейна. ПРОСТРАНСТВО И ВРЕМЯ В СПЕЦИАЛЬНОЙ ТЕОРИИ ОТНОСИТЕЛЬНОСТИ. Полная энергия. Энергия покоя. Релятивистский импульс. СВЯЗЬ ПОЛНОЙ ЭНЕРГИИ С ИМПУЛЬСОМ И МАССОЙ ТЕЛА. Дефект массы и энергия связи. Наблюдение и описание магнитного взаимодействия проводников с током, самоиндукции, электромагнитных колебаний, излучения и приема электромагнитных волн, отражения, преломления, дисперсии, интерференции, дифракции и поляризации света; объяснение этих явлений.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Проведение измерений параметров электрических цепей при последовательном и параллельном соединениях элементов цепи, ЭДС и внутреннего сопротивления источника тока, электроемкости конденсатора, индуктивности катушки, показателя преломления вещества, длины световой волны; выполнение экспериментальных исследований законов электрических цепей постоянного и переменного тока, явлений отражения, преломления, интерференции, дифракции, дисперсии света. Практическое применение физических знаний в повседневной жизни для сознательного соблюдения правил безопасного обращения с электробытовыми приборами. </w:t>
      </w:r>
      <w:proofErr w:type="gramStart"/>
      <w:r w:rsidRPr="00B8589E">
        <w:rPr>
          <w:rFonts w:ascii="Times New Roman" w:eastAsia="Times New Roman" w:hAnsi="Times New Roman" w:cs="Times New Roman"/>
          <w:sz w:val="24"/>
          <w:szCs w:val="24"/>
          <w:lang w:eastAsia="ru-RU"/>
        </w:rPr>
        <w:t xml:space="preserve">Объяснение устройства и принципа действия физических приборов и технических объектов: </w:t>
      </w:r>
      <w:proofErr w:type="spellStart"/>
      <w:r w:rsidRPr="00B8589E">
        <w:rPr>
          <w:rFonts w:ascii="Times New Roman" w:eastAsia="Times New Roman" w:hAnsi="Times New Roman" w:cs="Times New Roman"/>
          <w:sz w:val="24"/>
          <w:szCs w:val="24"/>
          <w:lang w:eastAsia="ru-RU"/>
        </w:rPr>
        <w:t>мультиметра</w:t>
      </w:r>
      <w:proofErr w:type="spellEnd"/>
      <w:r w:rsidRPr="00B8589E">
        <w:rPr>
          <w:rFonts w:ascii="Times New Roman" w:eastAsia="Times New Roman" w:hAnsi="Times New Roman" w:cs="Times New Roman"/>
          <w:sz w:val="24"/>
          <w:szCs w:val="24"/>
          <w:lang w:eastAsia="ru-RU"/>
        </w:rPr>
        <w:t>, полупроводникового диода, электромагнитного реле, динамика, микрофона, электродвигателя постоянного и переменного тока, электрогенератора, трансформатора, лупы, микроскопа, телескопа, спектрографа.</w:t>
      </w:r>
      <w:proofErr w:type="gramEnd"/>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bookmarkStart w:id="36" w:name="Par5633"/>
      <w:bookmarkEnd w:id="36"/>
      <w:r w:rsidRPr="00B8589E">
        <w:rPr>
          <w:rFonts w:ascii="Times New Roman" w:eastAsia="Times New Roman" w:hAnsi="Times New Roman" w:cs="Times New Roman"/>
          <w:b/>
          <w:sz w:val="24"/>
          <w:szCs w:val="24"/>
          <w:lang w:eastAsia="ru-RU"/>
        </w:rPr>
        <w:t>Квантовая физика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Гипотеза М. Планка о квантах. Фотоэффект. Опыты А.Г. Столетова. Уравнение А. Эйнштейна для фотоэффекта. Фотон. ОПЫТЫ П.Н. ЛЕБЕДЕВА И С.И. ВАВИЛОВА. Планетарная модель атома. Квантовые постулаты Бора и линейчатые спектры. Гипотеза де Бройля о волновых свойствах частиц. Дифракция электронов. СООТНОШЕНИЕ НЕОПРЕДЕЛЕННОСТЕЙ ГЕЙЗЕНБЕРГА. СПОНТАННОЕ И ВЫНУЖДЕННОЕ ИЗЛУЧЕНИЕ СВЕТА. Лазеры.</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Модели строения атомного ядра. Ядерные силы. Нуклонная модель ядра. Энергия связи ядра. Ядерные спектры. Ядерные реакции. Цепная реакция деления ядер. ЯДЕРНАЯ ЭНЕРГЕТИКА. ТЕРМОЯДЕРНЫЙ СИНТЕЗ. Радиоактивность. ДОЗИМЕТРИЯ. Закон радиоактивного распада. СТАТИСТИЧЕСКИЙ ХАРАКТЕР ПРОЦЕССОВ В МИКРОМИРЕ. ЭЛЕМЕНТАРНЫЕ ЧАСТИЦЫ. ФУНДАМЕНТАЛЬНЫЕ ВЗАИМОДЕЙСТВИЯ. ЗАКОНЫ СОХРАНЕНИЯ В МИКРОМИРЕ. Наблюдение и описание оптических спектров излучения и поглощения, фотоэффекта, радиоактивности; объяснение этих явлений на основе квантовых представлений о строении атома и атомного ядра. Проведение экспериментальных исследований явления фотоэффекта, линейчатых спектров. Объяснение устройства и принципа действия физических приборов и технических объектов: фотоэлемента, лазера, газоразрядного счетчика, камеры Вильсона, пузырьковой камеры.</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bookmarkStart w:id="37" w:name="Par5642"/>
      <w:bookmarkEnd w:id="37"/>
      <w:r w:rsidRPr="00B8589E">
        <w:rPr>
          <w:rFonts w:ascii="Times New Roman" w:eastAsia="Times New Roman" w:hAnsi="Times New Roman" w:cs="Times New Roman"/>
          <w:b/>
          <w:sz w:val="24"/>
          <w:szCs w:val="24"/>
          <w:lang w:eastAsia="ru-RU"/>
        </w:rPr>
        <w:t>Строение Вселенной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Солнечная система. Звезды и источники их энергии. Современные представления о происхождении и эволюции Солнца и звезд. Наша Галактика. Другие галактики. Пространственные масштабы наблюдаемой Вселенной. Применимость законов физики для объяснения природы космических объектов. "Красное смещение" в спектрах галактик. Современные взгляды на строение и эволюцию Вселенной. Наблюдение и описание движения небесных тел. Компьютерное моделирование движения небесных тел.</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56011D" w:rsidRDefault="0056011D">
      <w:pPr>
        <w:rPr>
          <w:rFonts w:ascii="Times New Roman" w:hAnsi="Times New Roman" w:cs="Times New Roman"/>
          <w:b/>
          <w:sz w:val="28"/>
          <w:szCs w:val="28"/>
        </w:rPr>
      </w:pPr>
    </w:p>
    <w:p w:rsidR="0056011D" w:rsidRDefault="0056011D">
      <w:pPr>
        <w:rPr>
          <w:rFonts w:ascii="Times New Roman" w:hAnsi="Times New Roman" w:cs="Times New Roman"/>
          <w:b/>
          <w:sz w:val="28"/>
          <w:szCs w:val="28"/>
        </w:rPr>
      </w:pPr>
    </w:p>
    <w:p w:rsidR="0056011D" w:rsidRDefault="0056011D">
      <w:pPr>
        <w:rPr>
          <w:rFonts w:ascii="Times New Roman" w:hAnsi="Times New Roman" w:cs="Times New Roman"/>
          <w:b/>
          <w:sz w:val="28"/>
          <w:szCs w:val="28"/>
        </w:rPr>
      </w:pPr>
    </w:p>
    <w:p w:rsidR="000C2201" w:rsidRDefault="000C2201" w:rsidP="0056011D">
      <w:pPr>
        <w:jc w:val="center"/>
        <w:rPr>
          <w:rFonts w:ascii="Times New Roman" w:hAnsi="Times New Roman" w:cs="Times New Roman"/>
          <w:b/>
          <w:sz w:val="28"/>
          <w:szCs w:val="28"/>
        </w:rPr>
      </w:pPr>
      <w:r>
        <w:rPr>
          <w:rFonts w:ascii="Times New Roman" w:hAnsi="Times New Roman" w:cs="Times New Roman"/>
          <w:b/>
          <w:sz w:val="28"/>
          <w:szCs w:val="28"/>
        </w:rPr>
        <w:lastRenderedPageBreak/>
        <w:t>ОГСЭ. Общий гуманитарный и социально-экономический цикл.</w:t>
      </w:r>
    </w:p>
    <w:p w:rsidR="000C2201" w:rsidRPr="000C2201" w:rsidRDefault="000C2201" w:rsidP="0056011D">
      <w:pPr>
        <w:spacing w:after="0" w:line="240" w:lineRule="auto"/>
        <w:jc w:val="center"/>
        <w:rPr>
          <w:rFonts w:ascii="Times New Roman" w:eastAsia="Times New Roman" w:hAnsi="Times New Roman" w:cs="Times New Roman"/>
          <w:b/>
          <w:i/>
          <w:sz w:val="24"/>
          <w:szCs w:val="24"/>
          <w:lang w:eastAsia="ru-RU"/>
        </w:rPr>
      </w:pPr>
      <w:r w:rsidRPr="000C2201">
        <w:rPr>
          <w:rFonts w:ascii="Times New Roman" w:eastAsia="Times New Roman" w:hAnsi="Times New Roman" w:cs="Times New Roman"/>
          <w:b/>
          <w:i/>
          <w:sz w:val="24"/>
          <w:szCs w:val="24"/>
          <w:lang w:eastAsia="ru-RU"/>
        </w:rPr>
        <w:t xml:space="preserve">АННОТАЦИЯ </w:t>
      </w:r>
      <w:r w:rsidR="0056011D">
        <w:rPr>
          <w:rFonts w:ascii="Times New Roman" w:eastAsia="Times New Roman" w:hAnsi="Times New Roman" w:cs="Times New Roman"/>
          <w:b/>
          <w:i/>
          <w:sz w:val="24"/>
          <w:szCs w:val="24"/>
          <w:lang w:eastAsia="ru-RU"/>
        </w:rPr>
        <w:t xml:space="preserve"> </w:t>
      </w:r>
      <w:r w:rsidRPr="000C2201">
        <w:rPr>
          <w:rFonts w:ascii="Times New Roman" w:eastAsia="Times New Roman" w:hAnsi="Times New Roman" w:cs="Times New Roman"/>
          <w:b/>
          <w:i/>
          <w:sz w:val="24"/>
          <w:szCs w:val="24"/>
          <w:lang w:eastAsia="ru-RU"/>
        </w:rPr>
        <w:t>К РАБОЧЕЙ ПРОГРАММЕ УЧЕБНОЙ ДИСЦИПЛИНЫ</w:t>
      </w:r>
    </w:p>
    <w:p w:rsidR="000C2201" w:rsidRPr="000C2201" w:rsidRDefault="000C2201" w:rsidP="000C2201">
      <w:pPr>
        <w:spacing w:after="0" w:line="240" w:lineRule="auto"/>
        <w:rPr>
          <w:rFonts w:ascii="Times New Roman" w:eastAsia="Times New Roman" w:hAnsi="Times New Roman" w:cs="Times New Roman"/>
          <w:sz w:val="32"/>
          <w:szCs w:val="32"/>
          <w:lang w:eastAsia="ru-RU"/>
        </w:rPr>
      </w:pPr>
    </w:p>
    <w:p w:rsidR="000C2201" w:rsidRPr="000C2201" w:rsidRDefault="000C2201" w:rsidP="000C2201">
      <w:pPr>
        <w:spacing w:after="0" w:line="240" w:lineRule="auto"/>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 xml:space="preserve">Разработчик: </w:t>
      </w:r>
      <w:r w:rsidRPr="000C2201">
        <w:rPr>
          <w:rFonts w:ascii="Times New Roman" w:eastAsia="Calibri" w:hAnsi="Times New Roman" w:cs="Times New Roman"/>
          <w:sz w:val="24"/>
          <w:szCs w:val="24"/>
          <w:lang w:eastAsia="ru-RU"/>
        </w:rPr>
        <w:t xml:space="preserve">Седова О.Н., преподаватель Адамовского с/х техникума – филиала ФГБОУ </w:t>
      </w:r>
      <w:proofErr w:type="gramStart"/>
      <w:r w:rsidRPr="000C2201">
        <w:rPr>
          <w:rFonts w:ascii="Times New Roman" w:eastAsia="Calibri" w:hAnsi="Times New Roman" w:cs="Times New Roman"/>
          <w:sz w:val="24"/>
          <w:szCs w:val="24"/>
          <w:lang w:eastAsia="ru-RU"/>
        </w:rPr>
        <w:t>ВО</w:t>
      </w:r>
      <w:proofErr w:type="gramEnd"/>
      <w:r w:rsidRPr="000C2201">
        <w:rPr>
          <w:rFonts w:ascii="Times New Roman" w:eastAsia="Calibri" w:hAnsi="Times New Roman" w:cs="Times New Roman"/>
          <w:sz w:val="24"/>
          <w:szCs w:val="24"/>
          <w:lang w:eastAsia="ru-RU"/>
        </w:rPr>
        <w:t xml:space="preserve"> Оренбургский ГАУ.</w:t>
      </w:r>
    </w:p>
    <w:p w:rsidR="000C2201" w:rsidRPr="000C2201" w:rsidRDefault="000C2201" w:rsidP="000C2201">
      <w:pPr>
        <w:tabs>
          <w:tab w:val="left" w:pos="5295"/>
        </w:tabs>
        <w:spacing w:after="0" w:line="240" w:lineRule="auto"/>
        <w:rPr>
          <w:rFonts w:ascii="Times New Roman" w:eastAsia="Times New Roman" w:hAnsi="Times New Roman" w:cs="Times New Roman"/>
          <w:b/>
          <w:i/>
          <w:sz w:val="18"/>
          <w:szCs w:val="18"/>
          <w:lang w:eastAsia="ru-RU"/>
        </w:rPr>
      </w:pPr>
    </w:p>
    <w:p w:rsidR="000C2201" w:rsidRPr="000C2201" w:rsidRDefault="000C2201" w:rsidP="000C2201">
      <w:pPr>
        <w:tabs>
          <w:tab w:val="left" w:pos="5295"/>
        </w:tabs>
        <w:spacing w:after="0" w:line="240" w:lineRule="auto"/>
        <w:rPr>
          <w:rFonts w:ascii="Times New Roman" w:eastAsia="Times New Roman" w:hAnsi="Times New Roman" w:cs="Times New Roman"/>
          <w:b/>
          <w:sz w:val="26"/>
          <w:szCs w:val="26"/>
          <w:u w:val="single"/>
          <w:lang w:eastAsia="ru-RU"/>
        </w:rPr>
      </w:pPr>
      <w:r w:rsidRPr="000C2201">
        <w:rPr>
          <w:rFonts w:ascii="Times New Roman" w:eastAsia="Times New Roman" w:hAnsi="Times New Roman" w:cs="Times New Roman"/>
          <w:b/>
          <w:sz w:val="26"/>
          <w:szCs w:val="26"/>
          <w:lang w:eastAsia="ru-RU"/>
        </w:rPr>
        <w:t>Специальность:</w:t>
      </w:r>
      <w:r w:rsidRPr="000C2201">
        <w:rPr>
          <w:rFonts w:ascii="Times New Roman" w:eastAsia="Times New Roman" w:hAnsi="Times New Roman" w:cs="Times New Roman"/>
          <w:b/>
          <w:i/>
          <w:sz w:val="26"/>
          <w:szCs w:val="26"/>
          <w:lang w:eastAsia="ru-RU"/>
        </w:rPr>
        <w:t xml:space="preserve"> </w:t>
      </w:r>
      <w:r w:rsidR="00B8589E">
        <w:rPr>
          <w:rFonts w:ascii="Times New Roman" w:eastAsia="Times New Roman" w:hAnsi="Times New Roman" w:cs="Times New Roman"/>
          <w:sz w:val="26"/>
          <w:szCs w:val="26"/>
          <w:u w:val="single"/>
          <w:lang w:eastAsia="ru-RU"/>
        </w:rPr>
        <w:t>09.02.04 Информационные системы (по отраслям)</w:t>
      </w:r>
    </w:p>
    <w:p w:rsidR="000C2201" w:rsidRPr="000C2201" w:rsidRDefault="000C2201" w:rsidP="000C2201">
      <w:pPr>
        <w:tabs>
          <w:tab w:val="left" w:pos="5295"/>
        </w:tabs>
        <w:spacing w:after="0" w:line="240" w:lineRule="auto"/>
        <w:rPr>
          <w:rFonts w:ascii="Times New Roman" w:eastAsia="Times New Roman" w:hAnsi="Times New Roman" w:cs="Times New Roman"/>
          <w:b/>
          <w:i/>
          <w:color w:val="000000"/>
          <w:sz w:val="26"/>
          <w:szCs w:val="26"/>
          <w:lang w:eastAsia="ru-RU"/>
        </w:rPr>
      </w:pPr>
    </w:p>
    <w:p w:rsidR="000C2201" w:rsidRPr="000C2201" w:rsidRDefault="000C2201" w:rsidP="000C2201">
      <w:pPr>
        <w:tabs>
          <w:tab w:val="left" w:pos="5295"/>
        </w:tabs>
        <w:spacing w:after="0" w:line="240" w:lineRule="auto"/>
        <w:rPr>
          <w:rFonts w:ascii="Times New Roman" w:eastAsia="Times New Roman" w:hAnsi="Times New Roman" w:cs="Times New Roman"/>
          <w:b/>
          <w:color w:val="000000"/>
          <w:sz w:val="26"/>
          <w:szCs w:val="26"/>
          <w:u w:val="single"/>
          <w:lang w:eastAsia="ru-RU"/>
        </w:rPr>
      </w:pPr>
      <w:r w:rsidRPr="000C2201">
        <w:rPr>
          <w:rFonts w:ascii="Times New Roman" w:eastAsia="Times New Roman" w:hAnsi="Times New Roman" w:cs="Times New Roman"/>
          <w:b/>
          <w:color w:val="000000"/>
          <w:sz w:val="26"/>
          <w:szCs w:val="26"/>
          <w:lang w:eastAsia="ru-RU"/>
        </w:rPr>
        <w:t xml:space="preserve">Наименование дисциплины: </w:t>
      </w:r>
      <w:r w:rsidRPr="000C2201">
        <w:rPr>
          <w:rFonts w:ascii="Times New Roman" w:eastAsia="Times New Roman" w:hAnsi="Times New Roman" w:cs="Times New Roman"/>
          <w:sz w:val="26"/>
          <w:szCs w:val="26"/>
          <w:lang w:eastAsia="ru-RU"/>
        </w:rPr>
        <w:t>ОГСЭ.01 Основы философии.</w:t>
      </w:r>
    </w:p>
    <w:p w:rsidR="000C2201" w:rsidRPr="000C2201" w:rsidRDefault="000C2201" w:rsidP="000C2201">
      <w:pPr>
        <w:tabs>
          <w:tab w:val="left" w:pos="5295"/>
        </w:tabs>
        <w:spacing w:after="0" w:line="240" w:lineRule="auto"/>
        <w:rPr>
          <w:rFonts w:ascii="Times New Roman" w:eastAsia="Times New Roman" w:hAnsi="Times New Roman" w:cs="Times New Roman"/>
          <w:i/>
          <w:color w:val="000000"/>
          <w:sz w:val="26"/>
          <w:szCs w:val="26"/>
          <w:u w:val="single"/>
          <w:lang w:eastAsia="ru-RU"/>
        </w:rPr>
      </w:pPr>
    </w:p>
    <w:p w:rsidR="000C2201" w:rsidRPr="000C2201" w:rsidRDefault="000C2201" w:rsidP="000C2201">
      <w:pPr>
        <w:tabs>
          <w:tab w:val="left" w:pos="5295"/>
        </w:tabs>
        <w:spacing w:after="0" w:line="360" w:lineRule="auto"/>
        <w:rPr>
          <w:rFonts w:ascii="Times New Roman" w:eastAsia="Times New Roman" w:hAnsi="Times New Roman" w:cs="Times New Roman"/>
          <w:b/>
          <w:color w:val="000000"/>
          <w:sz w:val="26"/>
          <w:szCs w:val="26"/>
          <w:lang w:eastAsia="ru-RU"/>
        </w:rPr>
      </w:pPr>
      <w:r w:rsidRPr="000C2201">
        <w:rPr>
          <w:rFonts w:ascii="Times New Roman" w:eastAsia="Times New Roman" w:hAnsi="Times New Roman" w:cs="Times New Roman"/>
          <w:b/>
          <w:i/>
          <w:color w:val="000000"/>
          <w:sz w:val="26"/>
          <w:szCs w:val="26"/>
          <w:lang w:eastAsia="ru-RU"/>
        </w:rPr>
        <w:t xml:space="preserve">1. </w:t>
      </w:r>
      <w:r w:rsidRPr="000C2201">
        <w:rPr>
          <w:rFonts w:ascii="Times New Roman" w:eastAsia="Times New Roman" w:hAnsi="Times New Roman" w:cs="Times New Roman"/>
          <w:b/>
          <w:color w:val="000000"/>
          <w:sz w:val="26"/>
          <w:szCs w:val="26"/>
          <w:lang w:eastAsia="ru-RU"/>
        </w:rPr>
        <w:t>Цели и задачи учебной дисциплины:</w:t>
      </w:r>
    </w:p>
    <w:p w:rsidR="000C2201" w:rsidRPr="000C2201" w:rsidRDefault="000C2201" w:rsidP="000C2201">
      <w:pPr>
        <w:spacing w:after="0" w:line="240" w:lineRule="auto"/>
        <w:ind w:firstLine="709"/>
        <w:jc w:val="both"/>
        <w:rPr>
          <w:rFonts w:ascii="Times New Roman" w:eastAsia="Times New Roman" w:hAnsi="Times New Roman" w:cs="Times New Roman"/>
          <w:sz w:val="26"/>
          <w:szCs w:val="26"/>
          <w:lang w:eastAsia="ru-RU"/>
        </w:rPr>
      </w:pPr>
      <w:r w:rsidRPr="000C2201">
        <w:rPr>
          <w:rFonts w:ascii="Times New Roman" w:eastAsia="Times New Roman" w:hAnsi="Times New Roman" w:cs="Times New Roman"/>
          <w:b/>
          <w:sz w:val="26"/>
          <w:szCs w:val="26"/>
          <w:lang w:eastAsia="ru-RU"/>
        </w:rPr>
        <w:t>Целью</w:t>
      </w:r>
      <w:r w:rsidRPr="000C2201">
        <w:rPr>
          <w:rFonts w:ascii="Times New Roman" w:eastAsia="Times New Roman" w:hAnsi="Times New Roman" w:cs="Times New Roman"/>
          <w:sz w:val="26"/>
          <w:szCs w:val="26"/>
          <w:lang w:eastAsia="ru-RU"/>
        </w:rPr>
        <w:t xml:space="preserve"> изучения дисциплины ОГСЭ.01 Основы философии является формирование представления о предмете философии и значении философского знания в современной культуре, исторических типах философии, концепциях и направлениях философской мысли.</w:t>
      </w:r>
    </w:p>
    <w:p w:rsidR="000C2201" w:rsidRPr="000C2201" w:rsidRDefault="000C2201" w:rsidP="000C2201">
      <w:pPr>
        <w:spacing w:after="0" w:line="240" w:lineRule="auto"/>
        <w:ind w:firstLine="709"/>
        <w:jc w:val="both"/>
        <w:rPr>
          <w:rFonts w:ascii="Times New Roman" w:eastAsia="Times New Roman" w:hAnsi="Times New Roman" w:cs="Times New Roman"/>
          <w:sz w:val="26"/>
          <w:szCs w:val="26"/>
          <w:lang w:eastAsia="ru-RU"/>
        </w:rPr>
      </w:pPr>
      <w:r w:rsidRPr="000C2201">
        <w:rPr>
          <w:rFonts w:ascii="Times New Roman" w:eastAsia="Times New Roman" w:hAnsi="Times New Roman" w:cs="Times New Roman"/>
          <w:b/>
          <w:sz w:val="26"/>
          <w:szCs w:val="26"/>
          <w:lang w:eastAsia="ru-RU"/>
        </w:rPr>
        <w:t>Задачи</w:t>
      </w:r>
      <w:r w:rsidRPr="000C2201">
        <w:rPr>
          <w:rFonts w:ascii="Times New Roman" w:eastAsia="Times New Roman" w:hAnsi="Times New Roman" w:cs="Times New Roman"/>
          <w:sz w:val="26"/>
          <w:szCs w:val="26"/>
          <w:lang w:eastAsia="ru-RU"/>
        </w:rPr>
        <w:t xml:space="preserve"> изучения дисциплины:</w:t>
      </w:r>
    </w:p>
    <w:p w:rsidR="000C2201" w:rsidRPr="000C2201" w:rsidRDefault="000C2201" w:rsidP="000C2201">
      <w:pPr>
        <w:numPr>
          <w:ilvl w:val="0"/>
          <w:numId w:val="21"/>
        </w:numPr>
        <w:spacing w:after="0" w:line="240" w:lineRule="auto"/>
        <w:jc w:val="both"/>
        <w:rPr>
          <w:rFonts w:ascii="Times New Roman" w:eastAsia="Times New Roman" w:hAnsi="Times New Roman" w:cs="Times New Roman"/>
          <w:sz w:val="26"/>
          <w:szCs w:val="26"/>
          <w:lang w:eastAsia="ru-RU"/>
        </w:rPr>
      </w:pPr>
      <w:r w:rsidRPr="000C2201">
        <w:rPr>
          <w:rFonts w:ascii="Times New Roman" w:eastAsia="Times New Roman" w:hAnsi="Times New Roman" w:cs="Times New Roman"/>
          <w:sz w:val="26"/>
          <w:szCs w:val="26"/>
          <w:lang w:eastAsia="ru-RU"/>
        </w:rPr>
        <w:t>ориентироваться в наиболее общих философских проблемах бытия, познания, ценностей;</w:t>
      </w:r>
    </w:p>
    <w:p w:rsidR="000C2201" w:rsidRPr="000C2201" w:rsidRDefault="000C2201" w:rsidP="000C2201">
      <w:pPr>
        <w:numPr>
          <w:ilvl w:val="0"/>
          <w:numId w:val="21"/>
        </w:numPr>
        <w:spacing w:after="0" w:line="240" w:lineRule="auto"/>
        <w:jc w:val="both"/>
        <w:rPr>
          <w:rFonts w:ascii="Times New Roman" w:eastAsia="Times New Roman" w:hAnsi="Times New Roman" w:cs="Times New Roman"/>
          <w:sz w:val="26"/>
          <w:szCs w:val="26"/>
          <w:lang w:eastAsia="ru-RU"/>
        </w:rPr>
      </w:pPr>
      <w:r w:rsidRPr="000C2201">
        <w:rPr>
          <w:rFonts w:ascii="Times New Roman" w:eastAsia="Times New Roman" w:hAnsi="Times New Roman" w:cs="Times New Roman"/>
          <w:sz w:val="26"/>
          <w:szCs w:val="26"/>
          <w:lang w:eastAsia="ru-RU"/>
        </w:rPr>
        <w:t>осмыслить роль философии в жизни человека и общества;</w:t>
      </w:r>
    </w:p>
    <w:p w:rsidR="000C2201" w:rsidRPr="000C2201" w:rsidRDefault="000C2201" w:rsidP="000C2201">
      <w:pPr>
        <w:numPr>
          <w:ilvl w:val="0"/>
          <w:numId w:val="21"/>
        </w:numPr>
        <w:spacing w:after="0" w:line="240" w:lineRule="auto"/>
        <w:jc w:val="both"/>
        <w:rPr>
          <w:rFonts w:ascii="Times New Roman" w:eastAsia="Times New Roman" w:hAnsi="Times New Roman" w:cs="Times New Roman"/>
          <w:sz w:val="26"/>
          <w:szCs w:val="26"/>
          <w:lang w:eastAsia="ru-RU"/>
        </w:rPr>
      </w:pPr>
      <w:r w:rsidRPr="000C2201">
        <w:rPr>
          <w:rFonts w:ascii="Times New Roman" w:eastAsia="Times New Roman" w:hAnsi="Times New Roman" w:cs="Times New Roman"/>
          <w:sz w:val="26"/>
          <w:szCs w:val="26"/>
          <w:lang w:eastAsia="ru-RU"/>
        </w:rPr>
        <w:t>освоить основные законы развития и функционирования природных и общественных систем;</w:t>
      </w:r>
    </w:p>
    <w:p w:rsidR="000C2201" w:rsidRPr="000C2201" w:rsidRDefault="000C2201" w:rsidP="000C2201">
      <w:pPr>
        <w:numPr>
          <w:ilvl w:val="0"/>
          <w:numId w:val="21"/>
        </w:numPr>
        <w:spacing w:after="0" w:line="240" w:lineRule="auto"/>
        <w:jc w:val="both"/>
        <w:rPr>
          <w:rFonts w:ascii="Times New Roman" w:eastAsia="Times New Roman" w:hAnsi="Times New Roman" w:cs="Times New Roman"/>
          <w:sz w:val="26"/>
          <w:szCs w:val="26"/>
          <w:lang w:eastAsia="ru-RU"/>
        </w:rPr>
      </w:pPr>
      <w:r w:rsidRPr="000C2201">
        <w:rPr>
          <w:rFonts w:ascii="Times New Roman" w:eastAsia="Times New Roman" w:hAnsi="Times New Roman" w:cs="Times New Roman"/>
          <w:sz w:val="26"/>
          <w:szCs w:val="26"/>
          <w:lang w:eastAsia="ru-RU"/>
        </w:rPr>
        <w:t>сформировать знания, способствующие развитию логического мышления;</w:t>
      </w:r>
    </w:p>
    <w:p w:rsidR="000C2201" w:rsidRPr="000C2201" w:rsidRDefault="000C2201" w:rsidP="000C2201">
      <w:pPr>
        <w:numPr>
          <w:ilvl w:val="0"/>
          <w:numId w:val="21"/>
        </w:numPr>
        <w:spacing w:after="0" w:line="240" w:lineRule="auto"/>
        <w:jc w:val="both"/>
        <w:rPr>
          <w:rFonts w:ascii="Times New Roman" w:eastAsia="Times New Roman" w:hAnsi="Times New Roman" w:cs="Times New Roman"/>
          <w:sz w:val="26"/>
          <w:szCs w:val="26"/>
          <w:lang w:eastAsia="ru-RU"/>
        </w:rPr>
      </w:pPr>
      <w:r w:rsidRPr="000C2201">
        <w:rPr>
          <w:rFonts w:ascii="Times New Roman" w:eastAsia="Times New Roman" w:hAnsi="Times New Roman" w:cs="Times New Roman"/>
          <w:sz w:val="26"/>
          <w:szCs w:val="26"/>
          <w:lang w:eastAsia="ru-RU"/>
        </w:rPr>
        <w:t>освоить принципы философского анализа общественных явлений, системы ценностных ориентаций и идеалов;</w:t>
      </w:r>
    </w:p>
    <w:p w:rsidR="000C2201" w:rsidRPr="000C2201" w:rsidRDefault="000C2201" w:rsidP="000C2201">
      <w:pPr>
        <w:numPr>
          <w:ilvl w:val="0"/>
          <w:numId w:val="21"/>
        </w:numPr>
        <w:spacing w:after="0" w:line="240" w:lineRule="auto"/>
        <w:jc w:val="both"/>
        <w:rPr>
          <w:rFonts w:ascii="Times New Roman" w:eastAsia="Times New Roman" w:hAnsi="Times New Roman" w:cs="Times New Roman"/>
          <w:sz w:val="26"/>
          <w:szCs w:val="26"/>
          <w:lang w:eastAsia="ru-RU"/>
        </w:rPr>
      </w:pPr>
      <w:r w:rsidRPr="000C2201">
        <w:rPr>
          <w:rFonts w:ascii="Times New Roman" w:eastAsia="Times New Roman" w:hAnsi="Times New Roman" w:cs="Times New Roman"/>
          <w:sz w:val="26"/>
          <w:szCs w:val="26"/>
          <w:lang w:eastAsia="ru-RU"/>
        </w:rPr>
        <w:t>воспитать культуру рационального и разумного мышления.</w:t>
      </w:r>
    </w:p>
    <w:p w:rsidR="000C2201" w:rsidRPr="000C2201" w:rsidRDefault="000C2201" w:rsidP="000C2201">
      <w:pPr>
        <w:tabs>
          <w:tab w:val="left" w:pos="5295"/>
        </w:tabs>
        <w:spacing w:after="0" w:line="240" w:lineRule="auto"/>
        <w:ind w:firstLine="680"/>
        <w:jc w:val="both"/>
        <w:rPr>
          <w:rFonts w:ascii="Times New Roman" w:eastAsia="Times New Roman" w:hAnsi="Times New Roman" w:cs="Times New Roman"/>
          <w:sz w:val="26"/>
          <w:szCs w:val="26"/>
          <w:lang w:eastAsia="ru-RU"/>
        </w:rPr>
      </w:pPr>
      <w:r w:rsidRPr="000C2201">
        <w:rPr>
          <w:rFonts w:ascii="Times New Roman" w:eastAsia="Times New Roman" w:hAnsi="Times New Roman" w:cs="Times New Roman"/>
          <w:sz w:val="26"/>
          <w:szCs w:val="26"/>
          <w:lang w:eastAsia="ru-RU"/>
        </w:rPr>
        <w:t xml:space="preserve">В результате освоения дисциплины студенты </w:t>
      </w:r>
      <w:r w:rsidRPr="000C2201">
        <w:rPr>
          <w:rFonts w:ascii="Times New Roman" w:eastAsia="Times New Roman" w:hAnsi="Times New Roman" w:cs="Times New Roman"/>
          <w:b/>
          <w:sz w:val="26"/>
          <w:szCs w:val="26"/>
          <w:lang w:eastAsia="ru-RU"/>
        </w:rPr>
        <w:t>должны уметь</w:t>
      </w:r>
      <w:r w:rsidRPr="000C2201">
        <w:rPr>
          <w:rFonts w:ascii="Times New Roman" w:eastAsia="Times New Roman" w:hAnsi="Times New Roman" w:cs="Times New Roman"/>
          <w:sz w:val="26"/>
          <w:szCs w:val="26"/>
          <w:lang w:eastAsia="ru-RU"/>
        </w:rPr>
        <w:t>:</w:t>
      </w:r>
    </w:p>
    <w:p w:rsidR="000C2201" w:rsidRPr="000C2201" w:rsidRDefault="000C2201" w:rsidP="000C2201">
      <w:pPr>
        <w:numPr>
          <w:ilvl w:val="0"/>
          <w:numId w:val="22"/>
        </w:numPr>
        <w:tabs>
          <w:tab w:val="left" w:pos="5295"/>
        </w:tabs>
        <w:spacing w:after="0" w:line="240" w:lineRule="auto"/>
        <w:ind w:left="357" w:hanging="357"/>
        <w:jc w:val="both"/>
        <w:rPr>
          <w:rFonts w:ascii="Times New Roman" w:eastAsia="Times New Roman" w:hAnsi="Times New Roman" w:cs="Times New Roman"/>
          <w:sz w:val="26"/>
          <w:szCs w:val="26"/>
          <w:lang w:eastAsia="ru-RU"/>
        </w:rPr>
      </w:pPr>
      <w:r w:rsidRPr="000C2201">
        <w:rPr>
          <w:rFonts w:ascii="Times New Roman" w:eastAsia="Times New Roman" w:hAnsi="Times New Roman" w:cs="Times New Roman"/>
          <w:sz w:val="26"/>
          <w:szCs w:val="26"/>
          <w:lang w:eastAsia="ru-RU"/>
        </w:rPr>
        <w:t>ориентироваться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w:t>
      </w:r>
    </w:p>
    <w:p w:rsidR="000C2201" w:rsidRPr="000C2201" w:rsidRDefault="000C2201" w:rsidP="000C2201">
      <w:pPr>
        <w:tabs>
          <w:tab w:val="left" w:pos="5295"/>
        </w:tabs>
        <w:spacing w:after="0" w:line="240" w:lineRule="auto"/>
        <w:ind w:firstLine="708"/>
        <w:jc w:val="both"/>
        <w:rPr>
          <w:rFonts w:ascii="Times New Roman" w:eastAsia="Times New Roman" w:hAnsi="Times New Roman" w:cs="Times New Roman"/>
          <w:sz w:val="26"/>
          <w:szCs w:val="26"/>
          <w:lang w:eastAsia="ru-RU"/>
        </w:rPr>
      </w:pPr>
      <w:r w:rsidRPr="000C2201">
        <w:rPr>
          <w:rFonts w:ascii="Times New Roman" w:eastAsia="Times New Roman" w:hAnsi="Times New Roman" w:cs="Times New Roman"/>
          <w:sz w:val="26"/>
          <w:szCs w:val="26"/>
          <w:lang w:eastAsia="ru-RU"/>
        </w:rPr>
        <w:t xml:space="preserve">В результате освоения дисциплины студенты </w:t>
      </w:r>
      <w:r w:rsidRPr="000C2201">
        <w:rPr>
          <w:rFonts w:ascii="Times New Roman" w:eastAsia="Times New Roman" w:hAnsi="Times New Roman" w:cs="Times New Roman"/>
          <w:b/>
          <w:sz w:val="26"/>
          <w:szCs w:val="26"/>
          <w:lang w:eastAsia="ru-RU"/>
        </w:rPr>
        <w:t>должны знать:</w:t>
      </w:r>
    </w:p>
    <w:p w:rsidR="000C2201" w:rsidRPr="000C2201" w:rsidRDefault="000C2201" w:rsidP="000C2201">
      <w:pPr>
        <w:numPr>
          <w:ilvl w:val="0"/>
          <w:numId w:val="23"/>
        </w:numPr>
        <w:tabs>
          <w:tab w:val="left" w:pos="5295"/>
        </w:tabs>
        <w:spacing w:after="0" w:line="240" w:lineRule="auto"/>
        <w:ind w:left="357" w:hanging="357"/>
        <w:jc w:val="both"/>
        <w:rPr>
          <w:rFonts w:ascii="Times New Roman" w:eastAsia="Times New Roman" w:hAnsi="Times New Roman" w:cs="Times New Roman"/>
          <w:sz w:val="26"/>
          <w:szCs w:val="26"/>
          <w:lang w:eastAsia="ru-RU"/>
        </w:rPr>
      </w:pPr>
      <w:r w:rsidRPr="000C2201">
        <w:rPr>
          <w:rFonts w:ascii="Times New Roman" w:eastAsia="Times New Roman" w:hAnsi="Times New Roman" w:cs="Times New Roman"/>
          <w:sz w:val="26"/>
          <w:szCs w:val="26"/>
          <w:lang w:eastAsia="ru-RU"/>
        </w:rPr>
        <w:t>основные категории и понятия философии;</w:t>
      </w:r>
    </w:p>
    <w:p w:rsidR="000C2201" w:rsidRPr="000C2201" w:rsidRDefault="000C2201" w:rsidP="000C2201">
      <w:pPr>
        <w:numPr>
          <w:ilvl w:val="0"/>
          <w:numId w:val="23"/>
        </w:numPr>
        <w:tabs>
          <w:tab w:val="left" w:pos="5295"/>
        </w:tabs>
        <w:spacing w:after="0" w:line="240" w:lineRule="auto"/>
        <w:ind w:left="357" w:hanging="357"/>
        <w:jc w:val="both"/>
        <w:rPr>
          <w:rFonts w:ascii="Times New Roman" w:eastAsia="Times New Roman" w:hAnsi="Times New Roman" w:cs="Times New Roman"/>
          <w:sz w:val="26"/>
          <w:szCs w:val="26"/>
          <w:lang w:eastAsia="ru-RU"/>
        </w:rPr>
      </w:pPr>
      <w:r w:rsidRPr="000C2201">
        <w:rPr>
          <w:rFonts w:ascii="Times New Roman" w:eastAsia="Times New Roman" w:hAnsi="Times New Roman" w:cs="Times New Roman"/>
          <w:sz w:val="26"/>
          <w:szCs w:val="26"/>
          <w:lang w:eastAsia="ru-RU"/>
        </w:rPr>
        <w:t>роль философии в жизни человека и общества;</w:t>
      </w:r>
    </w:p>
    <w:p w:rsidR="000C2201" w:rsidRPr="000C2201" w:rsidRDefault="000C2201" w:rsidP="000C2201">
      <w:pPr>
        <w:numPr>
          <w:ilvl w:val="0"/>
          <w:numId w:val="23"/>
        </w:numPr>
        <w:tabs>
          <w:tab w:val="left" w:pos="5295"/>
        </w:tabs>
        <w:spacing w:after="0" w:line="240" w:lineRule="auto"/>
        <w:ind w:left="357" w:hanging="357"/>
        <w:jc w:val="both"/>
        <w:rPr>
          <w:rFonts w:ascii="Times New Roman" w:eastAsia="Times New Roman" w:hAnsi="Times New Roman" w:cs="Times New Roman"/>
          <w:sz w:val="26"/>
          <w:szCs w:val="26"/>
          <w:lang w:eastAsia="ru-RU"/>
        </w:rPr>
      </w:pPr>
      <w:r w:rsidRPr="000C2201">
        <w:rPr>
          <w:rFonts w:ascii="Times New Roman" w:eastAsia="Times New Roman" w:hAnsi="Times New Roman" w:cs="Times New Roman"/>
          <w:sz w:val="26"/>
          <w:szCs w:val="26"/>
          <w:lang w:eastAsia="ru-RU"/>
        </w:rPr>
        <w:t>основы философского учения о бытии;</w:t>
      </w:r>
    </w:p>
    <w:p w:rsidR="000C2201" w:rsidRPr="000C2201" w:rsidRDefault="000C2201" w:rsidP="000C2201">
      <w:pPr>
        <w:numPr>
          <w:ilvl w:val="0"/>
          <w:numId w:val="23"/>
        </w:numPr>
        <w:tabs>
          <w:tab w:val="left" w:pos="5295"/>
        </w:tabs>
        <w:spacing w:after="0" w:line="240" w:lineRule="auto"/>
        <w:ind w:left="357" w:hanging="357"/>
        <w:jc w:val="both"/>
        <w:rPr>
          <w:rFonts w:ascii="Times New Roman" w:eastAsia="Times New Roman" w:hAnsi="Times New Roman" w:cs="Times New Roman"/>
          <w:sz w:val="26"/>
          <w:szCs w:val="26"/>
          <w:lang w:eastAsia="ru-RU"/>
        </w:rPr>
      </w:pPr>
      <w:r w:rsidRPr="000C2201">
        <w:rPr>
          <w:rFonts w:ascii="Times New Roman" w:eastAsia="Times New Roman" w:hAnsi="Times New Roman" w:cs="Times New Roman"/>
          <w:sz w:val="26"/>
          <w:szCs w:val="26"/>
          <w:lang w:eastAsia="ru-RU"/>
        </w:rPr>
        <w:t>сущность процесса познания;</w:t>
      </w:r>
    </w:p>
    <w:p w:rsidR="000C2201" w:rsidRPr="000C2201" w:rsidRDefault="000C2201" w:rsidP="000C2201">
      <w:pPr>
        <w:numPr>
          <w:ilvl w:val="0"/>
          <w:numId w:val="23"/>
        </w:numPr>
        <w:tabs>
          <w:tab w:val="left" w:pos="5295"/>
        </w:tabs>
        <w:spacing w:after="0" w:line="240" w:lineRule="auto"/>
        <w:ind w:left="357" w:hanging="357"/>
        <w:jc w:val="both"/>
        <w:rPr>
          <w:rFonts w:ascii="Times New Roman" w:eastAsia="Times New Roman" w:hAnsi="Times New Roman" w:cs="Times New Roman"/>
          <w:sz w:val="26"/>
          <w:szCs w:val="26"/>
          <w:lang w:eastAsia="ru-RU"/>
        </w:rPr>
      </w:pPr>
      <w:r w:rsidRPr="000C2201">
        <w:rPr>
          <w:rFonts w:ascii="Times New Roman" w:eastAsia="Times New Roman" w:hAnsi="Times New Roman" w:cs="Times New Roman"/>
          <w:sz w:val="26"/>
          <w:szCs w:val="26"/>
          <w:lang w:eastAsia="ru-RU"/>
        </w:rPr>
        <w:t>основы научной, философской и религиозной картин мира;</w:t>
      </w:r>
    </w:p>
    <w:p w:rsidR="000C2201" w:rsidRPr="000C2201" w:rsidRDefault="000C2201" w:rsidP="000C2201">
      <w:pPr>
        <w:numPr>
          <w:ilvl w:val="0"/>
          <w:numId w:val="23"/>
        </w:numPr>
        <w:tabs>
          <w:tab w:val="left" w:pos="5295"/>
        </w:tabs>
        <w:spacing w:after="0" w:line="240" w:lineRule="auto"/>
        <w:ind w:left="357" w:hanging="357"/>
        <w:jc w:val="both"/>
        <w:rPr>
          <w:rFonts w:ascii="Times New Roman" w:eastAsia="Times New Roman" w:hAnsi="Times New Roman" w:cs="Times New Roman"/>
          <w:sz w:val="26"/>
          <w:szCs w:val="26"/>
          <w:lang w:eastAsia="ru-RU"/>
        </w:rPr>
      </w:pPr>
      <w:r w:rsidRPr="000C2201">
        <w:rPr>
          <w:rFonts w:ascii="Times New Roman" w:eastAsia="Times New Roman" w:hAnsi="Times New Roman" w:cs="Times New Roman"/>
          <w:sz w:val="26"/>
          <w:szCs w:val="26"/>
          <w:lang w:eastAsia="ru-RU"/>
        </w:rPr>
        <w:t>об условиях формирования личности, свободе и ответственности за сохранение жизни, культуры, окружающей среды;</w:t>
      </w:r>
    </w:p>
    <w:p w:rsidR="000C2201" w:rsidRPr="000C2201" w:rsidRDefault="000C2201" w:rsidP="000C2201">
      <w:pPr>
        <w:numPr>
          <w:ilvl w:val="0"/>
          <w:numId w:val="23"/>
        </w:numPr>
        <w:tabs>
          <w:tab w:val="left" w:pos="5295"/>
        </w:tabs>
        <w:spacing w:after="0" w:line="240" w:lineRule="auto"/>
        <w:ind w:left="357" w:hanging="357"/>
        <w:jc w:val="both"/>
        <w:rPr>
          <w:rFonts w:ascii="Times New Roman" w:eastAsia="Times New Roman" w:hAnsi="Times New Roman" w:cs="Times New Roman"/>
          <w:sz w:val="26"/>
          <w:szCs w:val="26"/>
          <w:lang w:eastAsia="ru-RU"/>
        </w:rPr>
      </w:pPr>
      <w:r w:rsidRPr="000C2201">
        <w:rPr>
          <w:rFonts w:ascii="Times New Roman" w:eastAsia="Times New Roman" w:hAnsi="Times New Roman" w:cs="Times New Roman"/>
          <w:sz w:val="26"/>
          <w:szCs w:val="26"/>
          <w:lang w:eastAsia="ru-RU"/>
        </w:rPr>
        <w:t>о социальных и этических проблемах, связанных с развитием и использованием достижений науки, техники и технологий.</w:t>
      </w:r>
    </w:p>
    <w:p w:rsidR="000C2201" w:rsidRPr="000C2201" w:rsidRDefault="000C2201" w:rsidP="000C2201">
      <w:pPr>
        <w:spacing w:after="0" w:line="240" w:lineRule="auto"/>
        <w:rPr>
          <w:rFonts w:ascii="Times New Roman" w:eastAsia="Times New Roman" w:hAnsi="Times New Roman" w:cs="Times New Roman"/>
          <w:i/>
          <w:sz w:val="26"/>
          <w:szCs w:val="26"/>
          <w:lang w:eastAsia="ru-RU"/>
        </w:rPr>
      </w:pPr>
    </w:p>
    <w:p w:rsidR="000C2201" w:rsidRPr="000C2201" w:rsidRDefault="000C2201" w:rsidP="000C2201">
      <w:pPr>
        <w:spacing w:after="0" w:line="240" w:lineRule="auto"/>
        <w:rPr>
          <w:rFonts w:ascii="Times New Roman" w:eastAsia="Times New Roman" w:hAnsi="Times New Roman" w:cs="Times New Roman"/>
          <w:b/>
          <w:i/>
          <w:sz w:val="26"/>
          <w:szCs w:val="26"/>
          <w:lang w:eastAsia="ru-RU"/>
        </w:rPr>
      </w:pPr>
      <w:r w:rsidRPr="000C2201">
        <w:rPr>
          <w:rFonts w:ascii="Times New Roman" w:eastAsia="Times New Roman" w:hAnsi="Times New Roman" w:cs="Times New Roman"/>
          <w:b/>
          <w:i/>
          <w:sz w:val="26"/>
          <w:szCs w:val="26"/>
          <w:lang w:eastAsia="ru-RU"/>
        </w:rPr>
        <w:t>2. Результаты освоения учебной дисциплины:</w:t>
      </w:r>
    </w:p>
    <w:p w:rsidR="000C2201" w:rsidRPr="000C2201" w:rsidRDefault="000C2201" w:rsidP="000C2201">
      <w:pPr>
        <w:spacing w:after="0" w:line="240" w:lineRule="auto"/>
        <w:jc w:val="center"/>
        <w:rPr>
          <w:rFonts w:ascii="Times New Roman" w:eastAsia="Times New Roman" w:hAnsi="Times New Roman" w:cs="Times New Roman"/>
          <w:b/>
          <w:i/>
          <w:sz w:val="16"/>
          <w:szCs w:val="16"/>
          <w:lang w:eastAsia="ru-RU"/>
        </w:rPr>
      </w:pPr>
    </w:p>
    <w:p w:rsidR="000C2201" w:rsidRPr="000C2201" w:rsidRDefault="000C2201" w:rsidP="000C2201">
      <w:pPr>
        <w:spacing w:after="0" w:line="240" w:lineRule="auto"/>
        <w:jc w:val="center"/>
        <w:rPr>
          <w:rFonts w:ascii="Times New Roman" w:eastAsia="Times New Roman" w:hAnsi="Times New Roman" w:cs="Times New Roman"/>
          <w:b/>
          <w:i/>
          <w:sz w:val="16"/>
          <w:szCs w:val="16"/>
          <w:lang w:eastAsia="ru-RU"/>
        </w:rPr>
      </w:pPr>
    </w:p>
    <w:tbl>
      <w:tblPr>
        <w:tblW w:w="10185"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8"/>
        <w:gridCol w:w="7015"/>
        <w:gridCol w:w="2312"/>
      </w:tblGrid>
      <w:tr w:rsidR="000C2201" w:rsidRPr="000C2201" w:rsidTr="000C2201">
        <w:tc>
          <w:tcPr>
            <w:tcW w:w="858" w:type="dxa"/>
            <w:tcBorders>
              <w:bottom w:val="single" w:sz="4" w:space="0" w:color="auto"/>
            </w:tcBorders>
            <w:shd w:val="clear" w:color="auto" w:fill="auto"/>
          </w:tcPr>
          <w:p w:rsidR="000C2201" w:rsidRPr="000C2201" w:rsidRDefault="000C2201" w:rsidP="000C2201">
            <w:pPr>
              <w:spacing w:after="0" w:line="240" w:lineRule="auto"/>
              <w:jc w:val="center"/>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Код</w:t>
            </w:r>
          </w:p>
        </w:tc>
        <w:tc>
          <w:tcPr>
            <w:tcW w:w="7015" w:type="dxa"/>
            <w:tcBorders>
              <w:bottom w:val="single" w:sz="4" w:space="0" w:color="auto"/>
            </w:tcBorders>
            <w:shd w:val="clear" w:color="auto" w:fill="auto"/>
          </w:tcPr>
          <w:p w:rsidR="000C2201" w:rsidRPr="000C2201" w:rsidRDefault="000C2201" w:rsidP="000C2201">
            <w:pPr>
              <w:spacing w:after="0" w:line="240" w:lineRule="auto"/>
              <w:jc w:val="center"/>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Наименование результата обучения</w:t>
            </w:r>
          </w:p>
        </w:tc>
        <w:tc>
          <w:tcPr>
            <w:tcW w:w="2312" w:type="dxa"/>
            <w:tcBorders>
              <w:bottom w:val="single" w:sz="4" w:space="0" w:color="auto"/>
            </w:tcBorders>
            <w:shd w:val="clear" w:color="auto" w:fill="auto"/>
          </w:tcPr>
          <w:p w:rsidR="000C2201" w:rsidRPr="000C2201" w:rsidRDefault="000C2201" w:rsidP="000C2201">
            <w:pPr>
              <w:spacing w:after="0" w:line="240" w:lineRule="auto"/>
              <w:jc w:val="center"/>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Номер и наименование темы</w:t>
            </w:r>
          </w:p>
          <w:p w:rsidR="000C2201" w:rsidRPr="000C2201" w:rsidRDefault="000C2201" w:rsidP="000C2201">
            <w:pPr>
              <w:spacing w:after="0" w:line="240" w:lineRule="auto"/>
              <w:jc w:val="center"/>
              <w:rPr>
                <w:rFonts w:ascii="Times New Roman" w:eastAsia="Times New Roman" w:hAnsi="Times New Roman" w:cs="Times New Roman"/>
                <w:sz w:val="24"/>
                <w:szCs w:val="24"/>
                <w:lang w:eastAsia="ru-RU"/>
              </w:rPr>
            </w:pPr>
          </w:p>
        </w:tc>
      </w:tr>
      <w:tr w:rsidR="000C2201" w:rsidRPr="000C2201" w:rsidTr="000C2201">
        <w:tc>
          <w:tcPr>
            <w:tcW w:w="858" w:type="dxa"/>
            <w:shd w:val="clear" w:color="auto" w:fill="auto"/>
          </w:tcPr>
          <w:p w:rsidR="000C2201" w:rsidRPr="000C2201" w:rsidRDefault="000C2201" w:rsidP="000C2201">
            <w:pPr>
              <w:spacing w:after="0" w:line="240" w:lineRule="auto"/>
              <w:jc w:val="center"/>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ОК-1</w:t>
            </w:r>
          </w:p>
        </w:tc>
        <w:tc>
          <w:tcPr>
            <w:tcW w:w="7015"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Понимать сущность и социальную значимость своей будущей профессии, проявлять к ней устойчивый интерес.</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p>
        </w:tc>
        <w:tc>
          <w:tcPr>
            <w:tcW w:w="2312"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Тема 1.1.; Тема 1.2.</w:t>
            </w:r>
            <w:r w:rsidRPr="000C2201">
              <w:rPr>
                <w:rFonts w:ascii="Times New Roman" w:eastAsia="Times New Roman" w:hAnsi="Times New Roman" w:cs="Times New Roman"/>
                <w:color w:val="000000"/>
                <w:sz w:val="24"/>
                <w:szCs w:val="24"/>
                <w:lang w:eastAsia="ru-RU"/>
              </w:rPr>
              <w:t>;</w:t>
            </w:r>
          </w:p>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1.3</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1.4</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Тема 1.5</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1.6</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1.7</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1.8</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1.9</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2.1</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sz w:val="24"/>
                <w:szCs w:val="24"/>
                <w:lang w:eastAsia="ru-RU"/>
              </w:rPr>
            </w:pPr>
            <w:r w:rsidRPr="000C2201">
              <w:rPr>
                <w:rFonts w:ascii="Times New Roman" w:eastAsia="Times New Roman" w:hAnsi="Times New Roman" w:cs="Times New Roman"/>
                <w:sz w:val="24"/>
                <w:szCs w:val="24"/>
                <w:lang w:eastAsia="ru-RU"/>
              </w:rPr>
              <w:t>Тема 2.2</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2.3</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2.4</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2.5</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2.6</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2.7</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sz w:val="24"/>
                <w:szCs w:val="24"/>
                <w:lang w:eastAsia="ru-RU"/>
              </w:rPr>
            </w:pPr>
            <w:r w:rsidRPr="000C2201">
              <w:rPr>
                <w:rFonts w:ascii="Times New Roman" w:eastAsia="Times New Roman" w:hAnsi="Times New Roman" w:cs="Times New Roman"/>
                <w:sz w:val="24"/>
                <w:szCs w:val="24"/>
                <w:lang w:eastAsia="ru-RU"/>
              </w:rPr>
              <w:t>Тема 2.8</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2.9</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sz w:val="24"/>
                <w:szCs w:val="24"/>
                <w:lang w:eastAsia="ru-RU"/>
              </w:rPr>
            </w:pPr>
            <w:r w:rsidRPr="000C2201">
              <w:rPr>
                <w:rFonts w:ascii="Times New Roman" w:eastAsia="Times New Roman" w:hAnsi="Times New Roman" w:cs="Times New Roman"/>
                <w:sz w:val="24"/>
                <w:szCs w:val="24"/>
                <w:lang w:eastAsia="ru-RU"/>
              </w:rPr>
              <w:t>Тема 2.10</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2.11</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2.12</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sz w:val="24"/>
                <w:szCs w:val="24"/>
                <w:lang w:eastAsia="ru-RU"/>
              </w:rPr>
            </w:pPr>
            <w:r w:rsidRPr="000C2201">
              <w:rPr>
                <w:rFonts w:ascii="Times New Roman" w:eastAsia="Times New Roman" w:hAnsi="Times New Roman" w:cs="Times New Roman"/>
                <w:sz w:val="24"/>
                <w:szCs w:val="24"/>
                <w:lang w:eastAsia="ru-RU"/>
              </w:rPr>
              <w:t>Тема 2.13</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2.14</w:t>
            </w:r>
            <w:r w:rsidRPr="000C2201">
              <w:rPr>
                <w:rFonts w:ascii="Times New Roman" w:eastAsia="Times New Roman" w:hAnsi="Times New Roman" w:cs="Times New Roman"/>
                <w:color w:val="000000"/>
                <w:sz w:val="24"/>
                <w:szCs w:val="24"/>
                <w:lang w:eastAsia="ru-RU"/>
              </w:rPr>
              <w:t>.</w:t>
            </w:r>
          </w:p>
        </w:tc>
      </w:tr>
      <w:tr w:rsidR="000C2201" w:rsidRPr="000C2201" w:rsidTr="000C2201">
        <w:tc>
          <w:tcPr>
            <w:tcW w:w="858" w:type="dxa"/>
            <w:shd w:val="clear" w:color="auto" w:fill="auto"/>
          </w:tcPr>
          <w:p w:rsidR="000C2201" w:rsidRPr="000C2201" w:rsidRDefault="000C2201" w:rsidP="000C2201">
            <w:pPr>
              <w:spacing w:after="0" w:line="240" w:lineRule="auto"/>
              <w:jc w:val="center"/>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ОК-2</w:t>
            </w:r>
          </w:p>
        </w:tc>
        <w:tc>
          <w:tcPr>
            <w:tcW w:w="7015"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2312"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1.1; Тема 2.3</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2.5</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2.7</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sz w:val="24"/>
                <w:szCs w:val="24"/>
                <w:lang w:eastAsia="ru-RU"/>
              </w:rPr>
            </w:pPr>
            <w:r w:rsidRPr="000C2201">
              <w:rPr>
                <w:rFonts w:ascii="Times New Roman" w:eastAsia="Times New Roman" w:hAnsi="Times New Roman" w:cs="Times New Roman"/>
                <w:sz w:val="24"/>
                <w:szCs w:val="24"/>
                <w:lang w:eastAsia="ru-RU"/>
              </w:rPr>
              <w:t>Тема 2.14</w:t>
            </w:r>
          </w:p>
        </w:tc>
      </w:tr>
      <w:tr w:rsidR="000C2201" w:rsidRPr="000C2201" w:rsidTr="000C2201">
        <w:tc>
          <w:tcPr>
            <w:tcW w:w="858" w:type="dxa"/>
            <w:tcBorders>
              <w:bottom w:val="single" w:sz="4" w:space="0" w:color="auto"/>
            </w:tcBorders>
            <w:shd w:val="clear" w:color="auto" w:fill="auto"/>
          </w:tcPr>
          <w:p w:rsidR="000C2201" w:rsidRPr="000C2201" w:rsidRDefault="000C2201" w:rsidP="000C2201">
            <w:pPr>
              <w:spacing w:after="0" w:line="240" w:lineRule="auto"/>
              <w:jc w:val="center"/>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ОК-3</w:t>
            </w:r>
          </w:p>
        </w:tc>
        <w:tc>
          <w:tcPr>
            <w:tcW w:w="7015" w:type="dxa"/>
            <w:tcBorders>
              <w:bottom w:val="single" w:sz="4" w:space="0" w:color="auto"/>
            </w:tcBorders>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Принимать решения в стандартных и нестандартных ситуациях и нести за них ответственность.</w:t>
            </w:r>
          </w:p>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p>
        </w:tc>
        <w:tc>
          <w:tcPr>
            <w:tcW w:w="2312" w:type="dxa"/>
            <w:tcBorders>
              <w:bottom w:val="single" w:sz="4" w:space="0" w:color="auto"/>
            </w:tcBorders>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1.1.; Тема 1.2.</w:t>
            </w:r>
            <w:r w:rsidRPr="000C2201">
              <w:rPr>
                <w:rFonts w:ascii="Times New Roman" w:eastAsia="Times New Roman" w:hAnsi="Times New Roman" w:cs="Times New Roman"/>
                <w:color w:val="000000"/>
                <w:sz w:val="24"/>
                <w:szCs w:val="24"/>
                <w:lang w:eastAsia="ru-RU"/>
              </w:rPr>
              <w:t>;</w:t>
            </w:r>
          </w:p>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1.3</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1.4</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1.5</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1.6</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1.7</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1.8</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1.9</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2.1</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sz w:val="24"/>
                <w:szCs w:val="24"/>
                <w:lang w:eastAsia="ru-RU"/>
              </w:rPr>
            </w:pPr>
            <w:r w:rsidRPr="000C2201">
              <w:rPr>
                <w:rFonts w:ascii="Times New Roman" w:eastAsia="Times New Roman" w:hAnsi="Times New Roman" w:cs="Times New Roman"/>
                <w:sz w:val="24"/>
                <w:szCs w:val="24"/>
                <w:lang w:eastAsia="ru-RU"/>
              </w:rPr>
              <w:t>Тема 2.2</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2.3</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2.4</w:t>
            </w:r>
            <w:r w:rsidRPr="000C2201">
              <w:rPr>
                <w:rFonts w:ascii="Times New Roman" w:eastAsia="Times New Roman" w:hAnsi="Times New Roman" w:cs="Times New Roman"/>
                <w:color w:val="000000"/>
                <w:sz w:val="24"/>
                <w:szCs w:val="24"/>
                <w:lang w:eastAsia="ru-RU"/>
              </w:rPr>
              <w:t xml:space="preserve">; </w:t>
            </w:r>
          </w:p>
        </w:tc>
      </w:tr>
      <w:tr w:rsidR="000C2201" w:rsidRPr="000C2201" w:rsidTr="000C2201">
        <w:tc>
          <w:tcPr>
            <w:tcW w:w="858" w:type="dxa"/>
            <w:shd w:val="clear" w:color="auto" w:fill="auto"/>
          </w:tcPr>
          <w:p w:rsidR="000C2201" w:rsidRPr="000C2201" w:rsidRDefault="000C2201" w:rsidP="000C2201">
            <w:pPr>
              <w:spacing w:after="0" w:line="240" w:lineRule="auto"/>
              <w:jc w:val="center"/>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ОК-4</w:t>
            </w:r>
          </w:p>
        </w:tc>
        <w:tc>
          <w:tcPr>
            <w:tcW w:w="7015"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p>
        </w:tc>
        <w:tc>
          <w:tcPr>
            <w:tcW w:w="2312"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1.1; Тема 2.3</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2.4</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2.5</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2.6</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 xml:space="preserve"> Тема 2.7; </w:t>
            </w:r>
          </w:p>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sz w:val="24"/>
                <w:szCs w:val="24"/>
                <w:lang w:eastAsia="ru-RU"/>
              </w:rPr>
            </w:pPr>
            <w:r w:rsidRPr="000C2201">
              <w:rPr>
                <w:rFonts w:ascii="Times New Roman" w:eastAsia="Times New Roman" w:hAnsi="Times New Roman" w:cs="Times New Roman"/>
                <w:sz w:val="24"/>
                <w:szCs w:val="24"/>
                <w:lang w:eastAsia="ru-RU"/>
              </w:rPr>
              <w:t>Тема 2.10</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2.11</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2.12</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sz w:val="24"/>
                <w:szCs w:val="24"/>
                <w:lang w:eastAsia="ru-RU"/>
              </w:rPr>
            </w:pPr>
            <w:r w:rsidRPr="000C2201">
              <w:rPr>
                <w:rFonts w:ascii="Times New Roman" w:eastAsia="Times New Roman" w:hAnsi="Times New Roman" w:cs="Times New Roman"/>
                <w:sz w:val="24"/>
                <w:szCs w:val="24"/>
                <w:lang w:eastAsia="ru-RU"/>
              </w:rPr>
              <w:t>Тема 2.13</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2.14</w:t>
            </w:r>
          </w:p>
        </w:tc>
      </w:tr>
      <w:tr w:rsidR="000C2201" w:rsidRPr="000C2201" w:rsidTr="000C2201">
        <w:tc>
          <w:tcPr>
            <w:tcW w:w="858" w:type="dxa"/>
            <w:shd w:val="clear" w:color="auto" w:fill="auto"/>
          </w:tcPr>
          <w:p w:rsidR="000C2201" w:rsidRPr="000C2201" w:rsidRDefault="000C2201" w:rsidP="000C2201">
            <w:pPr>
              <w:spacing w:after="0" w:line="240" w:lineRule="auto"/>
              <w:jc w:val="center"/>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ОК-5</w:t>
            </w:r>
          </w:p>
        </w:tc>
        <w:tc>
          <w:tcPr>
            <w:tcW w:w="7015"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Использовать информационно-коммуникационные технологии в профессиональной деятельности.</w:t>
            </w:r>
          </w:p>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p>
        </w:tc>
        <w:tc>
          <w:tcPr>
            <w:tcW w:w="2312" w:type="dxa"/>
            <w:shd w:val="clear" w:color="auto" w:fill="auto"/>
          </w:tcPr>
          <w:p w:rsidR="000C2201" w:rsidRPr="000C2201" w:rsidRDefault="000C2201" w:rsidP="000C2201">
            <w:pPr>
              <w:spacing w:after="0" w:line="256" w:lineRule="auto"/>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Тема 1.1.; Тема 2.6.</w:t>
            </w:r>
            <w:r w:rsidRPr="000C2201">
              <w:rPr>
                <w:rFonts w:ascii="Times New Roman" w:eastAsia="Calibri" w:hAnsi="Times New Roman" w:cs="Times New Roman"/>
                <w:color w:val="000000"/>
                <w:sz w:val="24"/>
                <w:szCs w:val="24"/>
              </w:rPr>
              <w:t>;</w:t>
            </w:r>
            <w:r w:rsidRPr="000C2201">
              <w:rPr>
                <w:rFonts w:ascii="Times New Roman" w:eastAsia="Calibri" w:hAnsi="Times New Roman" w:cs="Times New Roman"/>
                <w:sz w:val="24"/>
                <w:szCs w:val="24"/>
              </w:rPr>
              <w:t xml:space="preserve"> </w:t>
            </w:r>
          </w:p>
          <w:p w:rsidR="000C2201" w:rsidRPr="000C2201" w:rsidRDefault="000C2201" w:rsidP="000C2201">
            <w:pPr>
              <w:spacing w:after="0" w:line="256" w:lineRule="auto"/>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Тема 2.10</w:t>
            </w:r>
            <w:r w:rsidRPr="000C2201">
              <w:rPr>
                <w:rFonts w:ascii="Times New Roman" w:eastAsia="Calibri" w:hAnsi="Times New Roman" w:cs="Times New Roman"/>
                <w:color w:val="000000"/>
                <w:sz w:val="24"/>
                <w:szCs w:val="24"/>
              </w:rPr>
              <w:t>;</w:t>
            </w:r>
            <w:r w:rsidRPr="000C2201">
              <w:rPr>
                <w:rFonts w:ascii="Times New Roman" w:eastAsia="Calibri" w:hAnsi="Times New Roman" w:cs="Times New Roman"/>
                <w:sz w:val="24"/>
                <w:szCs w:val="24"/>
              </w:rPr>
              <w:t xml:space="preserve"> Тема 2.14</w:t>
            </w:r>
            <w:r w:rsidRPr="000C2201">
              <w:rPr>
                <w:rFonts w:ascii="Times New Roman" w:eastAsia="Calibri" w:hAnsi="Times New Roman" w:cs="Times New Roman"/>
                <w:color w:val="000000"/>
                <w:sz w:val="24"/>
                <w:szCs w:val="24"/>
              </w:rPr>
              <w:t>.</w:t>
            </w:r>
          </w:p>
        </w:tc>
      </w:tr>
      <w:tr w:rsidR="000C2201" w:rsidRPr="000C2201" w:rsidTr="000C2201">
        <w:tc>
          <w:tcPr>
            <w:tcW w:w="858" w:type="dxa"/>
            <w:shd w:val="clear" w:color="auto" w:fill="auto"/>
          </w:tcPr>
          <w:p w:rsidR="000C2201" w:rsidRPr="000C2201" w:rsidRDefault="000C2201" w:rsidP="000C2201">
            <w:pPr>
              <w:spacing w:after="0" w:line="240" w:lineRule="auto"/>
              <w:jc w:val="center"/>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ОК-6</w:t>
            </w:r>
          </w:p>
        </w:tc>
        <w:tc>
          <w:tcPr>
            <w:tcW w:w="7015"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Работать в коллективе и команде, эффективно общаться с коллегами, руководством, потребителями.</w:t>
            </w:r>
          </w:p>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p>
        </w:tc>
        <w:tc>
          <w:tcPr>
            <w:tcW w:w="2312"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1.1; Тема 1.9</w:t>
            </w:r>
            <w:r w:rsidRPr="000C2201">
              <w:rPr>
                <w:rFonts w:ascii="Times New Roman" w:eastAsia="Times New Roman" w:hAnsi="Times New Roman" w:cs="Times New Roman"/>
                <w:color w:val="000000"/>
                <w:sz w:val="24"/>
                <w:szCs w:val="24"/>
                <w:lang w:eastAsia="ru-RU"/>
              </w:rPr>
              <w:t>;</w:t>
            </w:r>
            <w:r w:rsidRPr="000C2201">
              <w:rPr>
                <w:rFonts w:ascii="Times New Roman" w:eastAsia="Times New Roman" w:hAnsi="Times New Roman" w:cs="Times New Roman"/>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sz w:val="24"/>
                <w:szCs w:val="24"/>
                <w:lang w:eastAsia="ru-RU"/>
              </w:rPr>
            </w:pPr>
            <w:r w:rsidRPr="000C2201">
              <w:rPr>
                <w:rFonts w:ascii="Times New Roman" w:eastAsia="Times New Roman" w:hAnsi="Times New Roman" w:cs="Times New Roman"/>
                <w:sz w:val="24"/>
                <w:szCs w:val="24"/>
                <w:lang w:eastAsia="ru-RU"/>
              </w:rPr>
              <w:t>Тема 2.3</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2.4</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sz w:val="24"/>
                <w:szCs w:val="24"/>
                <w:lang w:eastAsia="ru-RU"/>
              </w:rPr>
            </w:pPr>
            <w:r w:rsidRPr="000C2201">
              <w:rPr>
                <w:rFonts w:ascii="Times New Roman" w:eastAsia="Times New Roman" w:hAnsi="Times New Roman" w:cs="Times New Roman"/>
                <w:sz w:val="24"/>
                <w:szCs w:val="24"/>
                <w:lang w:eastAsia="ru-RU"/>
              </w:rPr>
              <w:t>Тема 2.5</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2.6</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sz w:val="24"/>
                <w:szCs w:val="24"/>
                <w:lang w:eastAsia="ru-RU"/>
              </w:rPr>
            </w:pPr>
            <w:r w:rsidRPr="000C2201">
              <w:rPr>
                <w:rFonts w:ascii="Times New Roman" w:eastAsia="Times New Roman" w:hAnsi="Times New Roman" w:cs="Times New Roman"/>
                <w:sz w:val="24"/>
                <w:szCs w:val="24"/>
                <w:lang w:eastAsia="ru-RU"/>
              </w:rPr>
              <w:t>Тема 2.7</w:t>
            </w:r>
          </w:p>
        </w:tc>
      </w:tr>
      <w:tr w:rsidR="000C2201" w:rsidRPr="000C2201" w:rsidTr="000C2201">
        <w:tc>
          <w:tcPr>
            <w:tcW w:w="858" w:type="dxa"/>
            <w:shd w:val="clear" w:color="auto" w:fill="auto"/>
          </w:tcPr>
          <w:p w:rsidR="000C2201" w:rsidRPr="000C2201" w:rsidRDefault="000C2201" w:rsidP="000C2201">
            <w:pPr>
              <w:spacing w:after="0" w:line="240" w:lineRule="auto"/>
              <w:jc w:val="center"/>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ОК-7</w:t>
            </w:r>
          </w:p>
        </w:tc>
        <w:tc>
          <w:tcPr>
            <w:tcW w:w="7015"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Брать на себя ответственность за работу членов команды (подчиненных), результат выполнения заданий.</w:t>
            </w:r>
          </w:p>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p>
        </w:tc>
        <w:tc>
          <w:tcPr>
            <w:tcW w:w="2312" w:type="dxa"/>
            <w:shd w:val="clear" w:color="auto" w:fill="auto"/>
          </w:tcPr>
          <w:p w:rsidR="000C2201" w:rsidRPr="000C2201" w:rsidRDefault="000C2201" w:rsidP="000C2201">
            <w:pPr>
              <w:spacing w:after="0" w:line="256" w:lineRule="auto"/>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Тема 1.1; Тема 1.9</w:t>
            </w:r>
            <w:r w:rsidRPr="000C2201">
              <w:rPr>
                <w:rFonts w:ascii="Times New Roman" w:eastAsia="Calibri" w:hAnsi="Times New Roman" w:cs="Times New Roman"/>
                <w:color w:val="000000"/>
                <w:sz w:val="24"/>
                <w:szCs w:val="24"/>
              </w:rPr>
              <w:t>;</w:t>
            </w:r>
            <w:r w:rsidRPr="000C2201">
              <w:rPr>
                <w:rFonts w:ascii="Times New Roman" w:eastAsia="Calibri" w:hAnsi="Times New Roman" w:cs="Times New Roman"/>
                <w:sz w:val="24"/>
                <w:szCs w:val="24"/>
              </w:rPr>
              <w:t xml:space="preserve"> </w:t>
            </w:r>
          </w:p>
          <w:p w:rsidR="000C2201" w:rsidRPr="000C2201" w:rsidRDefault="000C2201" w:rsidP="000C2201">
            <w:pPr>
              <w:spacing w:after="0" w:line="256" w:lineRule="auto"/>
              <w:jc w:val="both"/>
              <w:rPr>
                <w:rFonts w:ascii="Times New Roman" w:eastAsia="Calibri" w:hAnsi="Times New Roman" w:cs="Times New Roman"/>
                <w:color w:val="000000"/>
                <w:sz w:val="24"/>
                <w:szCs w:val="24"/>
              </w:rPr>
            </w:pPr>
            <w:r w:rsidRPr="000C2201">
              <w:rPr>
                <w:rFonts w:ascii="Times New Roman" w:eastAsia="Calibri" w:hAnsi="Times New Roman" w:cs="Times New Roman"/>
                <w:sz w:val="24"/>
                <w:szCs w:val="24"/>
              </w:rPr>
              <w:t>Тема 2.3</w:t>
            </w:r>
            <w:r w:rsidRPr="000C2201">
              <w:rPr>
                <w:rFonts w:ascii="Times New Roman" w:eastAsia="Calibri" w:hAnsi="Times New Roman" w:cs="Times New Roman"/>
                <w:color w:val="000000"/>
                <w:sz w:val="24"/>
                <w:szCs w:val="24"/>
              </w:rPr>
              <w:t xml:space="preserve">; </w:t>
            </w:r>
            <w:r w:rsidRPr="000C2201">
              <w:rPr>
                <w:rFonts w:ascii="Times New Roman" w:eastAsia="Calibri" w:hAnsi="Times New Roman" w:cs="Times New Roman"/>
                <w:sz w:val="24"/>
                <w:szCs w:val="24"/>
              </w:rPr>
              <w:t>Тема 2.4.</w:t>
            </w:r>
            <w:r w:rsidRPr="000C2201">
              <w:rPr>
                <w:rFonts w:ascii="Times New Roman" w:eastAsia="Calibri" w:hAnsi="Times New Roman" w:cs="Times New Roman"/>
                <w:color w:val="000000"/>
                <w:sz w:val="24"/>
                <w:szCs w:val="24"/>
              </w:rPr>
              <w:t xml:space="preserve">; </w:t>
            </w:r>
          </w:p>
          <w:p w:rsidR="000C2201" w:rsidRPr="000C2201" w:rsidRDefault="000C2201" w:rsidP="000C2201">
            <w:pPr>
              <w:spacing w:after="0" w:line="256" w:lineRule="auto"/>
              <w:jc w:val="both"/>
              <w:rPr>
                <w:rFonts w:ascii="Times New Roman" w:eastAsia="Calibri" w:hAnsi="Times New Roman" w:cs="Times New Roman"/>
                <w:color w:val="000000"/>
                <w:sz w:val="24"/>
                <w:szCs w:val="24"/>
              </w:rPr>
            </w:pPr>
            <w:r w:rsidRPr="000C2201">
              <w:rPr>
                <w:rFonts w:ascii="Times New Roman" w:eastAsia="Calibri" w:hAnsi="Times New Roman" w:cs="Times New Roman"/>
                <w:sz w:val="24"/>
                <w:szCs w:val="24"/>
              </w:rPr>
              <w:t>Тема 2.5.</w:t>
            </w:r>
            <w:r w:rsidRPr="000C2201">
              <w:rPr>
                <w:rFonts w:ascii="Times New Roman" w:eastAsia="Calibri" w:hAnsi="Times New Roman" w:cs="Times New Roman"/>
                <w:color w:val="000000"/>
                <w:sz w:val="24"/>
                <w:szCs w:val="24"/>
              </w:rPr>
              <w:t xml:space="preserve">; </w:t>
            </w:r>
            <w:r w:rsidRPr="000C2201">
              <w:rPr>
                <w:rFonts w:ascii="Times New Roman" w:eastAsia="Calibri" w:hAnsi="Times New Roman" w:cs="Times New Roman"/>
                <w:sz w:val="24"/>
                <w:szCs w:val="24"/>
              </w:rPr>
              <w:t>Тема 2.6</w:t>
            </w:r>
            <w:r w:rsidRPr="000C2201">
              <w:rPr>
                <w:rFonts w:ascii="Times New Roman" w:eastAsia="Calibri" w:hAnsi="Times New Roman" w:cs="Times New Roman"/>
                <w:color w:val="000000"/>
                <w:sz w:val="24"/>
                <w:szCs w:val="24"/>
              </w:rPr>
              <w:t xml:space="preserve">; </w:t>
            </w:r>
          </w:p>
          <w:p w:rsidR="000C2201" w:rsidRPr="000C2201" w:rsidRDefault="000C2201" w:rsidP="000C2201">
            <w:pPr>
              <w:spacing w:after="0" w:line="256" w:lineRule="auto"/>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Тема 2.7</w:t>
            </w:r>
          </w:p>
        </w:tc>
      </w:tr>
      <w:tr w:rsidR="000C2201" w:rsidRPr="000C2201" w:rsidTr="000C2201">
        <w:tc>
          <w:tcPr>
            <w:tcW w:w="858" w:type="dxa"/>
            <w:tcBorders>
              <w:bottom w:val="single" w:sz="4" w:space="0" w:color="auto"/>
            </w:tcBorders>
            <w:shd w:val="clear" w:color="auto" w:fill="auto"/>
          </w:tcPr>
          <w:p w:rsidR="000C2201" w:rsidRPr="000C2201" w:rsidRDefault="000C2201" w:rsidP="000C2201">
            <w:pPr>
              <w:spacing w:after="0" w:line="240" w:lineRule="auto"/>
              <w:jc w:val="center"/>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ОК-8</w:t>
            </w:r>
          </w:p>
        </w:tc>
        <w:tc>
          <w:tcPr>
            <w:tcW w:w="7015" w:type="dxa"/>
            <w:tcBorders>
              <w:bottom w:val="single" w:sz="4" w:space="0" w:color="auto"/>
            </w:tcBorders>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p>
        </w:tc>
        <w:tc>
          <w:tcPr>
            <w:tcW w:w="2312" w:type="dxa"/>
            <w:tcBorders>
              <w:bottom w:val="single" w:sz="4" w:space="0" w:color="auto"/>
            </w:tcBorders>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sz w:val="24"/>
                <w:szCs w:val="24"/>
                <w:lang w:eastAsia="ru-RU"/>
              </w:rPr>
            </w:pPr>
            <w:r w:rsidRPr="000C2201">
              <w:rPr>
                <w:rFonts w:ascii="Times New Roman" w:eastAsia="Times New Roman" w:hAnsi="Times New Roman" w:cs="Times New Roman"/>
                <w:sz w:val="24"/>
                <w:szCs w:val="24"/>
                <w:lang w:eastAsia="ru-RU"/>
              </w:rPr>
              <w:t>Тема 2.1</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sz w:val="24"/>
                <w:szCs w:val="24"/>
                <w:lang w:eastAsia="ru-RU"/>
              </w:rPr>
            </w:pPr>
            <w:r w:rsidRPr="000C2201">
              <w:rPr>
                <w:rFonts w:ascii="Times New Roman" w:eastAsia="Times New Roman" w:hAnsi="Times New Roman" w:cs="Times New Roman"/>
                <w:sz w:val="24"/>
                <w:szCs w:val="24"/>
                <w:lang w:eastAsia="ru-RU"/>
              </w:rPr>
              <w:t>Тема 2.2</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2.3</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2.4</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2.5</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2.6</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2.7</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sz w:val="24"/>
                <w:szCs w:val="24"/>
                <w:lang w:eastAsia="ru-RU"/>
              </w:rPr>
            </w:pPr>
            <w:r w:rsidRPr="000C2201">
              <w:rPr>
                <w:rFonts w:ascii="Times New Roman" w:eastAsia="Times New Roman" w:hAnsi="Times New Roman" w:cs="Times New Roman"/>
                <w:sz w:val="24"/>
                <w:szCs w:val="24"/>
                <w:lang w:eastAsia="ru-RU"/>
              </w:rPr>
              <w:t>Тема 2.8</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2.9</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sz w:val="24"/>
                <w:szCs w:val="24"/>
                <w:lang w:eastAsia="ru-RU"/>
              </w:rPr>
            </w:pPr>
            <w:r w:rsidRPr="000C2201">
              <w:rPr>
                <w:rFonts w:ascii="Times New Roman" w:eastAsia="Times New Roman" w:hAnsi="Times New Roman" w:cs="Times New Roman"/>
                <w:sz w:val="24"/>
                <w:szCs w:val="24"/>
                <w:lang w:eastAsia="ru-RU"/>
              </w:rPr>
              <w:t>Тема 2.10</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2.11</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2.12</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2.13</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2.14</w:t>
            </w:r>
          </w:p>
        </w:tc>
      </w:tr>
      <w:tr w:rsidR="000C2201" w:rsidRPr="000C2201" w:rsidTr="000C2201">
        <w:tc>
          <w:tcPr>
            <w:tcW w:w="858" w:type="dxa"/>
            <w:shd w:val="clear" w:color="auto" w:fill="auto"/>
          </w:tcPr>
          <w:p w:rsidR="000C2201" w:rsidRPr="000C2201" w:rsidRDefault="000C2201" w:rsidP="000C2201">
            <w:pPr>
              <w:spacing w:after="0" w:line="240" w:lineRule="auto"/>
              <w:jc w:val="center"/>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ОК-9</w:t>
            </w:r>
          </w:p>
        </w:tc>
        <w:tc>
          <w:tcPr>
            <w:tcW w:w="7015"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Ориентироваться в условиях частой смены технологий в профессиональной деятельности.</w:t>
            </w:r>
          </w:p>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p>
        </w:tc>
        <w:tc>
          <w:tcPr>
            <w:tcW w:w="2312"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1.1.; Тема 1.2.</w:t>
            </w:r>
            <w:r w:rsidRPr="000C2201">
              <w:rPr>
                <w:rFonts w:ascii="Times New Roman" w:eastAsia="Times New Roman" w:hAnsi="Times New Roman" w:cs="Times New Roman"/>
                <w:color w:val="000000"/>
                <w:sz w:val="24"/>
                <w:szCs w:val="24"/>
                <w:lang w:eastAsia="ru-RU"/>
              </w:rPr>
              <w:t>;</w:t>
            </w:r>
          </w:p>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1.3</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1.4</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1.5</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1.6</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Тема 1.7</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1.8</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1.9</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2.1</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sz w:val="24"/>
                <w:szCs w:val="24"/>
                <w:lang w:eastAsia="ru-RU"/>
              </w:rPr>
            </w:pPr>
            <w:r w:rsidRPr="000C2201">
              <w:rPr>
                <w:rFonts w:ascii="Times New Roman" w:eastAsia="Times New Roman" w:hAnsi="Times New Roman" w:cs="Times New Roman"/>
                <w:sz w:val="24"/>
                <w:szCs w:val="24"/>
                <w:lang w:eastAsia="ru-RU"/>
              </w:rPr>
              <w:t>Тема 2.2</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2.3</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2.4</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2.5</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2.6</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2.7</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sz w:val="24"/>
                <w:szCs w:val="24"/>
                <w:lang w:eastAsia="ru-RU"/>
              </w:rPr>
            </w:pPr>
            <w:r w:rsidRPr="000C2201">
              <w:rPr>
                <w:rFonts w:ascii="Times New Roman" w:eastAsia="Times New Roman" w:hAnsi="Times New Roman" w:cs="Times New Roman"/>
                <w:sz w:val="24"/>
                <w:szCs w:val="24"/>
                <w:lang w:eastAsia="ru-RU"/>
              </w:rPr>
              <w:t>Тема 2.8</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2.9</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sz w:val="24"/>
                <w:szCs w:val="24"/>
                <w:lang w:eastAsia="ru-RU"/>
              </w:rPr>
            </w:pPr>
            <w:r w:rsidRPr="000C2201">
              <w:rPr>
                <w:rFonts w:ascii="Times New Roman" w:eastAsia="Times New Roman" w:hAnsi="Times New Roman" w:cs="Times New Roman"/>
                <w:sz w:val="24"/>
                <w:szCs w:val="24"/>
                <w:lang w:eastAsia="ru-RU"/>
              </w:rPr>
              <w:t>Тема 2.10</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2.11</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2.12</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sz w:val="24"/>
                <w:szCs w:val="24"/>
                <w:lang w:eastAsia="ru-RU"/>
              </w:rPr>
            </w:pPr>
            <w:r w:rsidRPr="000C2201">
              <w:rPr>
                <w:rFonts w:ascii="Times New Roman" w:eastAsia="Times New Roman" w:hAnsi="Times New Roman" w:cs="Times New Roman"/>
                <w:sz w:val="24"/>
                <w:szCs w:val="24"/>
                <w:lang w:eastAsia="ru-RU"/>
              </w:rPr>
              <w:t>Тема 2.13</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2.14</w:t>
            </w:r>
            <w:r w:rsidRPr="000C2201">
              <w:rPr>
                <w:rFonts w:ascii="Times New Roman" w:eastAsia="Times New Roman" w:hAnsi="Times New Roman" w:cs="Times New Roman"/>
                <w:color w:val="000000"/>
                <w:sz w:val="24"/>
                <w:szCs w:val="24"/>
                <w:lang w:eastAsia="ru-RU"/>
              </w:rPr>
              <w:t>.</w:t>
            </w:r>
          </w:p>
        </w:tc>
      </w:tr>
    </w:tbl>
    <w:p w:rsidR="000C2201" w:rsidRPr="000C2201" w:rsidRDefault="000C2201" w:rsidP="000C2201">
      <w:pPr>
        <w:spacing w:after="0" w:line="240" w:lineRule="auto"/>
        <w:jc w:val="both"/>
        <w:rPr>
          <w:rFonts w:ascii="Times New Roman" w:eastAsia="Times New Roman" w:hAnsi="Times New Roman" w:cs="Times New Roman"/>
          <w:sz w:val="26"/>
          <w:szCs w:val="26"/>
          <w:lang w:eastAsia="ru-RU"/>
        </w:rPr>
      </w:pPr>
    </w:p>
    <w:p w:rsidR="000C2201" w:rsidRPr="000C2201" w:rsidRDefault="000C2201" w:rsidP="000C2201">
      <w:pPr>
        <w:spacing w:after="0" w:line="240" w:lineRule="auto"/>
        <w:rPr>
          <w:rFonts w:ascii="Times New Roman" w:eastAsia="Times New Roman" w:hAnsi="Times New Roman" w:cs="Times New Roman"/>
          <w:b/>
          <w:i/>
          <w:sz w:val="26"/>
          <w:szCs w:val="26"/>
          <w:lang w:eastAsia="ru-RU"/>
        </w:rPr>
      </w:pPr>
      <w:r w:rsidRPr="000C2201">
        <w:rPr>
          <w:rFonts w:ascii="Times New Roman" w:eastAsia="Times New Roman" w:hAnsi="Times New Roman" w:cs="Times New Roman"/>
          <w:b/>
          <w:i/>
          <w:sz w:val="26"/>
          <w:szCs w:val="26"/>
          <w:lang w:eastAsia="ru-RU"/>
        </w:rPr>
        <w:t>4. Содержание дисциплины:</w:t>
      </w:r>
    </w:p>
    <w:p w:rsidR="000C2201" w:rsidRPr="000C2201" w:rsidRDefault="000C2201" w:rsidP="000C2201">
      <w:pPr>
        <w:spacing w:after="0" w:line="240" w:lineRule="auto"/>
        <w:rPr>
          <w:rFonts w:ascii="Times New Roman" w:eastAsia="Times New Roman" w:hAnsi="Times New Roman" w:cs="Times New Roman"/>
          <w:b/>
          <w:i/>
          <w:sz w:val="16"/>
          <w:szCs w:val="16"/>
          <w:lang w:eastAsia="ru-RU"/>
        </w:rPr>
      </w:pPr>
    </w:p>
    <w:tbl>
      <w:tblPr>
        <w:tblW w:w="0" w:type="auto"/>
        <w:tblInd w:w="-252" w:type="dxa"/>
        <w:tblLook w:val="01E0" w:firstRow="1" w:lastRow="1" w:firstColumn="1" w:lastColumn="1" w:noHBand="0" w:noVBand="0"/>
      </w:tblPr>
      <w:tblGrid>
        <w:gridCol w:w="1260"/>
        <w:gridCol w:w="8563"/>
      </w:tblGrid>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i/>
                <w:color w:val="000000"/>
                <w:u w:val="single"/>
                <w:lang w:eastAsia="ru-RU"/>
              </w:rPr>
            </w:pPr>
            <w:r w:rsidRPr="000C2201">
              <w:rPr>
                <w:rFonts w:ascii="Times New Roman" w:eastAsia="Times New Roman" w:hAnsi="Times New Roman" w:cs="Times New Roman"/>
                <w:b/>
                <w:i/>
                <w:color w:val="000000"/>
                <w:sz w:val="24"/>
                <w:szCs w:val="24"/>
                <w:u w:val="single"/>
                <w:lang w:eastAsia="ru-RU"/>
              </w:rPr>
              <w:t>Раздел 1.</w:t>
            </w:r>
          </w:p>
        </w:tc>
        <w:tc>
          <w:tcPr>
            <w:tcW w:w="8563" w:type="dxa"/>
            <w:shd w:val="clear" w:color="auto" w:fill="auto"/>
          </w:tcPr>
          <w:p w:rsidR="000C2201" w:rsidRPr="000C2201" w:rsidRDefault="000C2201" w:rsidP="000C2201">
            <w:pPr>
              <w:tabs>
                <w:tab w:val="left" w:pos="5295"/>
              </w:tabs>
              <w:spacing w:after="0" w:line="240" w:lineRule="auto"/>
              <w:rPr>
                <w:rFonts w:ascii="Times New Roman" w:eastAsia="Times New Roman" w:hAnsi="Times New Roman" w:cs="Times New Roman"/>
                <w:b/>
                <w:i/>
                <w:color w:val="000000"/>
                <w:sz w:val="24"/>
                <w:szCs w:val="24"/>
                <w:u w:val="single"/>
                <w:lang w:eastAsia="ru-RU"/>
              </w:rPr>
            </w:pPr>
            <w:r w:rsidRPr="000C2201">
              <w:rPr>
                <w:rFonts w:ascii="Times New Roman" w:eastAsia="Times New Roman" w:hAnsi="Times New Roman" w:cs="Times New Roman"/>
                <w:b/>
                <w:i/>
                <w:color w:val="000000"/>
                <w:sz w:val="24"/>
                <w:szCs w:val="24"/>
                <w:u w:val="single"/>
                <w:lang w:eastAsia="ru-RU"/>
              </w:rPr>
              <w:t>Предмет философии и история её развития.</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80"/>
                <w:u w:val="single"/>
                <w:lang w:eastAsia="ru-RU"/>
              </w:rPr>
            </w:pPr>
            <w:r w:rsidRPr="000C2201">
              <w:rPr>
                <w:rFonts w:ascii="Times New Roman" w:eastAsia="Times New Roman" w:hAnsi="Times New Roman" w:cs="Times New Roman"/>
                <w:b/>
                <w:color w:val="000000"/>
                <w:sz w:val="24"/>
                <w:szCs w:val="24"/>
                <w:u w:val="single"/>
                <w:lang w:eastAsia="ru-RU"/>
              </w:rPr>
              <w:t>Тема 1.1.</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Философия, её смысл, функции и роль в обществе.</w:t>
            </w:r>
          </w:p>
          <w:p w:rsidR="000C2201" w:rsidRPr="000C2201" w:rsidRDefault="000C2201" w:rsidP="000C2201">
            <w:pPr>
              <w:tabs>
                <w:tab w:val="left" w:pos="5295"/>
              </w:tabs>
              <w:spacing w:after="0" w:line="240" w:lineRule="auto"/>
              <w:jc w:val="both"/>
              <w:rPr>
                <w:rFonts w:ascii="Times New Roman" w:eastAsia="Times New Roman" w:hAnsi="Times New Roman" w:cs="Times New Roman"/>
                <w:lang w:eastAsia="ru-RU"/>
              </w:rPr>
            </w:pPr>
            <w:r w:rsidRPr="000C2201">
              <w:rPr>
                <w:rFonts w:ascii="Times New Roman" w:eastAsia="Times New Roman" w:hAnsi="Times New Roman" w:cs="Times New Roman"/>
                <w:lang w:eastAsia="ru-RU"/>
              </w:rPr>
              <w:t>Предмет и определение философии. Структура философии. Основной вопрос философии. Типы философии. Функции философии. Роль философии в жизни общества.</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sz w:val="24"/>
                <w:szCs w:val="24"/>
                <w:u w:val="single"/>
                <w:lang w:eastAsia="ru-RU"/>
              </w:rPr>
            </w:pPr>
            <w:r w:rsidRPr="000C2201">
              <w:rPr>
                <w:rFonts w:ascii="Times New Roman" w:eastAsia="Times New Roman" w:hAnsi="Times New Roman" w:cs="Times New Roman"/>
                <w:b/>
                <w:color w:val="000000"/>
                <w:sz w:val="24"/>
                <w:szCs w:val="24"/>
                <w:u w:val="single"/>
                <w:lang w:eastAsia="ru-RU"/>
              </w:rPr>
              <w:t>Тема 1.2.</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Философия Древнего Востока.</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lang w:eastAsia="ru-RU"/>
              </w:rPr>
            </w:pPr>
            <w:r w:rsidRPr="000C2201">
              <w:rPr>
                <w:rFonts w:ascii="Times New Roman" w:eastAsia="Times New Roman" w:hAnsi="Times New Roman" w:cs="Times New Roman"/>
                <w:lang w:eastAsia="ru-RU"/>
              </w:rPr>
              <w:t>Философия Древней Индии. Философия Древнего Китая.</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sz w:val="24"/>
                <w:szCs w:val="24"/>
                <w:u w:val="single"/>
                <w:lang w:eastAsia="ru-RU"/>
              </w:rPr>
            </w:pPr>
            <w:r w:rsidRPr="000C2201">
              <w:rPr>
                <w:rFonts w:ascii="Times New Roman" w:eastAsia="Times New Roman" w:hAnsi="Times New Roman" w:cs="Times New Roman"/>
                <w:b/>
                <w:color w:val="000000"/>
                <w:sz w:val="24"/>
                <w:szCs w:val="24"/>
                <w:u w:val="single"/>
                <w:lang w:eastAsia="ru-RU"/>
              </w:rPr>
              <w:t>Тема 1.3.</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Философия античного мира.</w:t>
            </w:r>
          </w:p>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lang w:eastAsia="ru-RU"/>
              </w:rPr>
            </w:pPr>
            <w:r w:rsidRPr="000C2201">
              <w:rPr>
                <w:rFonts w:ascii="Times New Roman" w:eastAsia="Times New Roman" w:hAnsi="Times New Roman" w:cs="Times New Roman"/>
                <w:color w:val="000000"/>
                <w:lang w:eastAsia="ru-RU"/>
              </w:rPr>
              <w:t>Ранняя античная философия. Проблема человека в философии софистов и Сократа. Философия Платона. Философия Аристотеля. Эллинистическая и римская философия.</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sz w:val="24"/>
                <w:szCs w:val="24"/>
                <w:u w:val="single"/>
                <w:lang w:eastAsia="ru-RU"/>
              </w:rPr>
            </w:pPr>
            <w:r w:rsidRPr="000C2201">
              <w:rPr>
                <w:rFonts w:ascii="Times New Roman" w:eastAsia="Times New Roman" w:hAnsi="Times New Roman" w:cs="Times New Roman"/>
                <w:b/>
                <w:color w:val="000000"/>
                <w:sz w:val="24"/>
                <w:szCs w:val="24"/>
                <w:u w:val="single"/>
                <w:lang w:eastAsia="ru-RU"/>
              </w:rPr>
              <w:t>Тема 1.4.</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Философия средних веков.</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lang w:eastAsia="ru-RU"/>
              </w:rPr>
            </w:pPr>
            <w:r w:rsidRPr="000C2201">
              <w:rPr>
                <w:rFonts w:ascii="Times New Roman" w:eastAsia="Times New Roman" w:hAnsi="Times New Roman" w:cs="Times New Roman"/>
                <w:lang w:eastAsia="ru-RU"/>
              </w:rPr>
              <w:t>Специфические черты философии средних веков. Патристика. Августин Блаженный. Схоластика. Фома Аквинский.</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sz w:val="24"/>
                <w:szCs w:val="24"/>
                <w:u w:val="single"/>
                <w:lang w:eastAsia="ru-RU"/>
              </w:rPr>
            </w:pPr>
            <w:r w:rsidRPr="000C2201">
              <w:rPr>
                <w:rFonts w:ascii="Times New Roman" w:eastAsia="Times New Roman" w:hAnsi="Times New Roman" w:cs="Times New Roman"/>
                <w:b/>
                <w:color w:val="000000"/>
                <w:sz w:val="24"/>
                <w:szCs w:val="24"/>
                <w:u w:val="single"/>
                <w:lang w:eastAsia="ru-RU"/>
              </w:rPr>
              <w:t>Тема 1.5.</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Философия эпохи Возрождения.</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sz w:val="24"/>
                <w:szCs w:val="24"/>
                <w:lang w:eastAsia="ru-RU"/>
              </w:rPr>
            </w:pPr>
            <w:r w:rsidRPr="000C2201">
              <w:rPr>
                <w:rFonts w:ascii="Times New Roman" w:eastAsia="Times New Roman" w:hAnsi="Times New Roman" w:cs="Times New Roman"/>
                <w:lang w:eastAsia="ru-RU"/>
              </w:rPr>
              <w:t xml:space="preserve">Характерные черты философии эпохи Возрождения. Философия </w:t>
            </w:r>
            <w:proofErr w:type="spellStart"/>
            <w:r w:rsidRPr="000C2201">
              <w:rPr>
                <w:rFonts w:ascii="Times New Roman" w:eastAsia="Times New Roman" w:hAnsi="Times New Roman" w:cs="Times New Roman"/>
                <w:lang w:eastAsia="ru-RU"/>
              </w:rPr>
              <w:t>Н.Кузанского</w:t>
            </w:r>
            <w:proofErr w:type="spellEnd"/>
            <w:r w:rsidRPr="000C2201">
              <w:rPr>
                <w:rFonts w:ascii="Times New Roman" w:eastAsia="Times New Roman" w:hAnsi="Times New Roman" w:cs="Times New Roman"/>
                <w:lang w:eastAsia="ru-RU"/>
              </w:rPr>
              <w:t xml:space="preserve">. Философия Дж. Бруно. Философия </w:t>
            </w:r>
            <w:proofErr w:type="spellStart"/>
            <w:r w:rsidRPr="000C2201">
              <w:rPr>
                <w:rFonts w:ascii="Times New Roman" w:eastAsia="Times New Roman" w:hAnsi="Times New Roman" w:cs="Times New Roman"/>
                <w:lang w:eastAsia="ru-RU"/>
              </w:rPr>
              <w:t>М.Монтеня</w:t>
            </w:r>
            <w:proofErr w:type="spellEnd"/>
            <w:r w:rsidRPr="000C2201">
              <w:rPr>
                <w:rFonts w:ascii="Times New Roman" w:eastAsia="Times New Roman" w:hAnsi="Times New Roman" w:cs="Times New Roman"/>
                <w:lang w:eastAsia="ru-RU"/>
              </w:rPr>
              <w:t xml:space="preserve">. Социологические теории </w:t>
            </w:r>
            <w:proofErr w:type="spellStart"/>
            <w:r w:rsidRPr="000C2201">
              <w:rPr>
                <w:rFonts w:ascii="Times New Roman" w:eastAsia="Times New Roman" w:hAnsi="Times New Roman" w:cs="Times New Roman"/>
                <w:lang w:eastAsia="ru-RU"/>
              </w:rPr>
              <w:t>Т.Мора</w:t>
            </w:r>
            <w:proofErr w:type="spellEnd"/>
            <w:r w:rsidRPr="000C2201">
              <w:rPr>
                <w:rFonts w:ascii="Times New Roman" w:eastAsia="Times New Roman" w:hAnsi="Times New Roman" w:cs="Times New Roman"/>
                <w:sz w:val="24"/>
                <w:szCs w:val="24"/>
                <w:lang w:eastAsia="ru-RU"/>
              </w:rPr>
              <w:t>.</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sz w:val="24"/>
                <w:szCs w:val="24"/>
                <w:u w:val="single"/>
                <w:lang w:eastAsia="ru-RU"/>
              </w:rPr>
            </w:pPr>
            <w:r w:rsidRPr="000C2201">
              <w:rPr>
                <w:rFonts w:ascii="Times New Roman" w:eastAsia="Times New Roman" w:hAnsi="Times New Roman" w:cs="Times New Roman"/>
                <w:b/>
                <w:color w:val="000000"/>
                <w:sz w:val="24"/>
                <w:szCs w:val="24"/>
                <w:u w:val="single"/>
                <w:lang w:eastAsia="ru-RU"/>
              </w:rPr>
              <w:t>Тема 1.6.</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 xml:space="preserve">Западноевропейская философия </w:t>
            </w:r>
            <w:r w:rsidRPr="000C2201">
              <w:rPr>
                <w:rFonts w:ascii="Times New Roman" w:eastAsia="Times New Roman" w:hAnsi="Times New Roman" w:cs="Times New Roman"/>
                <w:b/>
                <w:i/>
                <w:color w:val="000000"/>
                <w:sz w:val="24"/>
                <w:szCs w:val="24"/>
                <w:lang w:val="en-US" w:eastAsia="ru-RU"/>
              </w:rPr>
              <w:t>XVII</w:t>
            </w:r>
            <w:r w:rsidRPr="000C2201">
              <w:rPr>
                <w:rFonts w:ascii="Times New Roman" w:eastAsia="Times New Roman" w:hAnsi="Times New Roman" w:cs="Times New Roman"/>
                <w:b/>
                <w:i/>
                <w:color w:val="000000"/>
                <w:sz w:val="24"/>
                <w:szCs w:val="24"/>
                <w:lang w:eastAsia="ru-RU"/>
              </w:rPr>
              <w:t>-</w:t>
            </w:r>
            <w:r w:rsidRPr="000C2201">
              <w:rPr>
                <w:rFonts w:ascii="Times New Roman" w:eastAsia="Times New Roman" w:hAnsi="Times New Roman" w:cs="Times New Roman"/>
                <w:b/>
                <w:i/>
                <w:color w:val="000000"/>
                <w:sz w:val="24"/>
                <w:szCs w:val="24"/>
                <w:lang w:val="en-US" w:eastAsia="ru-RU"/>
              </w:rPr>
              <w:t>XVIII</w:t>
            </w:r>
            <w:r w:rsidRPr="000C2201">
              <w:rPr>
                <w:rFonts w:ascii="Times New Roman" w:eastAsia="Times New Roman" w:hAnsi="Times New Roman" w:cs="Times New Roman"/>
                <w:b/>
                <w:i/>
                <w:color w:val="000000"/>
                <w:sz w:val="24"/>
                <w:szCs w:val="24"/>
                <w:lang w:eastAsia="ru-RU"/>
              </w:rPr>
              <w:t xml:space="preserve"> вв.</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lang w:eastAsia="ru-RU"/>
              </w:rPr>
            </w:pPr>
            <w:r w:rsidRPr="000C2201">
              <w:rPr>
                <w:rFonts w:ascii="Times New Roman" w:eastAsia="Times New Roman" w:hAnsi="Times New Roman" w:cs="Times New Roman"/>
                <w:lang w:eastAsia="ru-RU"/>
              </w:rPr>
              <w:t xml:space="preserve">Характерные черты философии Нового времени. Эмпиризм. </w:t>
            </w:r>
            <w:proofErr w:type="spellStart"/>
            <w:r w:rsidRPr="000C2201">
              <w:rPr>
                <w:rFonts w:ascii="Times New Roman" w:eastAsia="Times New Roman" w:hAnsi="Times New Roman" w:cs="Times New Roman"/>
                <w:lang w:eastAsia="ru-RU"/>
              </w:rPr>
              <w:t>Ф.Бэкон</w:t>
            </w:r>
            <w:proofErr w:type="spellEnd"/>
            <w:r w:rsidRPr="000C2201">
              <w:rPr>
                <w:rFonts w:ascii="Times New Roman" w:eastAsia="Times New Roman" w:hAnsi="Times New Roman" w:cs="Times New Roman"/>
                <w:lang w:eastAsia="ru-RU"/>
              </w:rPr>
              <w:t xml:space="preserve">. Рационализм. </w:t>
            </w:r>
            <w:proofErr w:type="spellStart"/>
            <w:r w:rsidRPr="000C2201">
              <w:rPr>
                <w:rFonts w:ascii="Times New Roman" w:eastAsia="Times New Roman" w:hAnsi="Times New Roman" w:cs="Times New Roman"/>
                <w:lang w:eastAsia="ru-RU"/>
              </w:rPr>
              <w:t>Р.Декарт</w:t>
            </w:r>
            <w:proofErr w:type="spellEnd"/>
            <w:r w:rsidRPr="000C2201">
              <w:rPr>
                <w:rFonts w:ascii="Times New Roman" w:eastAsia="Times New Roman" w:hAnsi="Times New Roman" w:cs="Times New Roman"/>
                <w:lang w:eastAsia="ru-RU"/>
              </w:rPr>
              <w:t xml:space="preserve">. Субъективный идеализм Дж. Беркли и </w:t>
            </w:r>
            <w:proofErr w:type="spellStart"/>
            <w:r w:rsidRPr="000C2201">
              <w:rPr>
                <w:rFonts w:ascii="Times New Roman" w:eastAsia="Times New Roman" w:hAnsi="Times New Roman" w:cs="Times New Roman"/>
                <w:lang w:eastAsia="ru-RU"/>
              </w:rPr>
              <w:t>Д.Юма</w:t>
            </w:r>
            <w:proofErr w:type="spellEnd"/>
            <w:r w:rsidRPr="000C2201">
              <w:rPr>
                <w:rFonts w:ascii="Times New Roman" w:eastAsia="Times New Roman" w:hAnsi="Times New Roman" w:cs="Times New Roman"/>
                <w:lang w:eastAsia="ru-RU"/>
              </w:rPr>
              <w:t>. Философия эпохи Просвещения.</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sz w:val="24"/>
                <w:szCs w:val="24"/>
                <w:u w:val="single"/>
                <w:lang w:eastAsia="ru-RU"/>
              </w:rPr>
            </w:pPr>
            <w:r w:rsidRPr="000C2201">
              <w:rPr>
                <w:rFonts w:ascii="Times New Roman" w:eastAsia="Times New Roman" w:hAnsi="Times New Roman" w:cs="Times New Roman"/>
                <w:b/>
                <w:color w:val="000000"/>
                <w:sz w:val="24"/>
                <w:szCs w:val="24"/>
                <w:u w:val="single"/>
                <w:lang w:eastAsia="ru-RU"/>
              </w:rPr>
              <w:t>Тема 1.7.</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Немецкая классическая философия.</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lang w:eastAsia="ru-RU"/>
              </w:rPr>
            </w:pPr>
            <w:r w:rsidRPr="000C2201">
              <w:rPr>
                <w:rFonts w:ascii="Times New Roman" w:eastAsia="Times New Roman" w:hAnsi="Times New Roman" w:cs="Times New Roman"/>
                <w:lang w:eastAsia="ru-RU"/>
              </w:rPr>
              <w:t xml:space="preserve">Характерные черты немецкой классической философии. </w:t>
            </w:r>
            <w:proofErr w:type="spellStart"/>
            <w:r w:rsidRPr="000C2201">
              <w:rPr>
                <w:rFonts w:ascii="Times New Roman" w:eastAsia="Times New Roman" w:hAnsi="Times New Roman" w:cs="Times New Roman"/>
                <w:lang w:eastAsia="ru-RU"/>
              </w:rPr>
              <w:t>И.Кант</w:t>
            </w:r>
            <w:proofErr w:type="spellEnd"/>
            <w:r w:rsidRPr="000C2201">
              <w:rPr>
                <w:rFonts w:ascii="Times New Roman" w:eastAsia="Times New Roman" w:hAnsi="Times New Roman" w:cs="Times New Roman"/>
                <w:lang w:eastAsia="ru-RU"/>
              </w:rPr>
              <w:t xml:space="preserve"> – родоначальник немецкой классической философии. Субъективный идеализм </w:t>
            </w:r>
            <w:proofErr w:type="spellStart"/>
            <w:r w:rsidRPr="000C2201">
              <w:rPr>
                <w:rFonts w:ascii="Times New Roman" w:eastAsia="Times New Roman" w:hAnsi="Times New Roman" w:cs="Times New Roman"/>
                <w:lang w:eastAsia="ru-RU"/>
              </w:rPr>
              <w:t>И.Фихте</w:t>
            </w:r>
            <w:proofErr w:type="spellEnd"/>
            <w:r w:rsidRPr="000C2201">
              <w:rPr>
                <w:rFonts w:ascii="Times New Roman" w:eastAsia="Times New Roman" w:hAnsi="Times New Roman" w:cs="Times New Roman"/>
                <w:lang w:eastAsia="ru-RU"/>
              </w:rPr>
              <w:t xml:space="preserve">. Объективный идеализм </w:t>
            </w:r>
            <w:proofErr w:type="spellStart"/>
            <w:r w:rsidRPr="000C2201">
              <w:rPr>
                <w:rFonts w:ascii="Times New Roman" w:eastAsia="Times New Roman" w:hAnsi="Times New Roman" w:cs="Times New Roman"/>
                <w:lang w:eastAsia="ru-RU"/>
              </w:rPr>
              <w:t>Ф.Шеллинга</w:t>
            </w:r>
            <w:proofErr w:type="spellEnd"/>
            <w:r w:rsidRPr="000C2201">
              <w:rPr>
                <w:rFonts w:ascii="Times New Roman" w:eastAsia="Times New Roman" w:hAnsi="Times New Roman" w:cs="Times New Roman"/>
                <w:lang w:eastAsia="ru-RU"/>
              </w:rPr>
              <w:t xml:space="preserve">. Диалектический идеализм </w:t>
            </w:r>
            <w:proofErr w:type="spellStart"/>
            <w:r w:rsidRPr="000C2201">
              <w:rPr>
                <w:rFonts w:ascii="Times New Roman" w:eastAsia="Times New Roman" w:hAnsi="Times New Roman" w:cs="Times New Roman"/>
                <w:lang w:eastAsia="ru-RU"/>
              </w:rPr>
              <w:t>Г.Гегеля</w:t>
            </w:r>
            <w:proofErr w:type="spellEnd"/>
            <w:r w:rsidRPr="000C2201">
              <w:rPr>
                <w:rFonts w:ascii="Times New Roman" w:eastAsia="Times New Roman" w:hAnsi="Times New Roman" w:cs="Times New Roman"/>
                <w:lang w:eastAsia="ru-RU"/>
              </w:rPr>
              <w:t xml:space="preserve">. Антропологический материализм </w:t>
            </w:r>
            <w:proofErr w:type="spellStart"/>
            <w:r w:rsidRPr="000C2201">
              <w:rPr>
                <w:rFonts w:ascii="Times New Roman" w:eastAsia="Times New Roman" w:hAnsi="Times New Roman" w:cs="Times New Roman"/>
                <w:lang w:eastAsia="ru-RU"/>
              </w:rPr>
              <w:t>Л.Фейербаха</w:t>
            </w:r>
            <w:proofErr w:type="spellEnd"/>
            <w:r w:rsidRPr="000C2201">
              <w:rPr>
                <w:rFonts w:ascii="Times New Roman" w:eastAsia="Times New Roman" w:hAnsi="Times New Roman" w:cs="Times New Roman"/>
                <w:lang w:eastAsia="ru-RU"/>
              </w:rPr>
              <w:t>.</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sz w:val="24"/>
                <w:szCs w:val="24"/>
                <w:u w:val="single"/>
                <w:lang w:eastAsia="ru-RU"/>
              </w:rPr>
            </w:pPr>
            <w:r w:rsidRPr="000C2201">
              <w:rPr>
                <w:rFonts w:ascii="Times New Roman" w:eastAsia="Times New Roman" w:hAnsi="Times New Roman" w:cs="Times New Roman"/>
                <w:b/>
                <w:color w:val="000000"/>
                <w:sz w:val="24"/>
                <w:szCs w:val="24"/>
                <w:u w:val="single"/>
                <w:lang w:eastAsia="ru-RU"/>
              </w:rPr>
              <w:t>Тема 1.8.</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 xml:space="preserve">Русская философия </w:t>
            </w:r>
            <w:r w:rsidRPr="000C2201">
              <w:rPr>
                <w:rFonts w:ascii="Times New Roman" w:eastAsia="Times New Roman" w:hAnsi="Times New Roman" w:cs="Times New Roman"/>
                <w:b/>
                <w:i/>
                <w:color w:val="000000"/>
                <w:sz w:val="24"/>
                <w:szCs w:val="24"/>
                <w:lang w:val="en-US" w:eastAsia="ru-RU"/>
              </w:rPr>
              <w:t>XIX</w:t>
            </w:r>
            <w:r w:rsidRPr="000C2201">
              <w:rPr>
                <w:rFonts w:ascii="Times New Roman" w:eastAsia="Times New Roman" w:hAnsi="Times New Roman" w:cs="Times New Roman"/>
                <w:b/>
                <w:i/>
                <w:color w:val="000000"/>
                <w:sz w:val="24"/>
                <w:szCs w:val="24"/>
                <w:lang w:eastAsia="ru-RU"/>
              </w:rPr>
              <w:t>-</w:t>
            </w:r>
            <w:r w:rsidRPr="000C2201">
              <w:rPr>
                <w:rFonts w:ascii="Times New Roman" w:eastAsia="Times New Roman" w:hAnsi="Times New Roman" w:cs="Times New Roman"/>
                <w:b/>
                <w:i/>
                <w:color w:val="000000"/>
                <w:sz w:val="24"/>
                <w:szCs w:val="24"/>
                <w:lang w:val="en-US" w:eastAsia="ru-RU"/>
              </w:rPr>
              <w:t>XX</w:t>
            </w:r>
            <w:r w:rsidRPr="000C2201">
              <w:rPr>
                <w:rFonts w:ascii="Times New Roman" w:eastAsia="Times New Roman" w:hAnsi="Times New Roman" w:cs="Times New Roman"/>
                <w:b/>
                <w:i/>
                <w:color w:val="000000"/>
                <w:sz w:val="24"/>
                <w:szCs w:val="24"/>
                <w:lang w:eastAsia="ru-RU"/>
              </w:rPr>
              <w:t xml:space="preserve"> вв.</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lang w:eastAsia="ru-RU"/>
              </w:rPr>
            </w:pPr>
            <w:r w:rsidRPr="000C2201">
              <w:rPr>
                <w:rFonts w:ascii="Times New Roman" w:eastAsia="Times New Roman" w:hAnsi="Times New Roman" w:cs="Times New Roman"/>
                <w:lang w:eastAsia="ru-RU"/>
              </w:rPr>
              <w:t xml:space="preserve">Особенности русской философии. Философия западников и славянофилов. Философские воззрения </w:t>
            </w:r>
            <w:proofErr w:type="spellStart"/>
            <w:r w:rsidRPr="000C2201">
              <w:rPr>
                <w:rFonts w:ascii="Times New Roman" w:eastAsia="Times New Roman" w:hAnsi="Times New Roman" w:cs="Times New Roman"/>
                <w:lang w:eastAsia="ru-RU"/>
              </w:rPr>
              <w:t>Л.Н.Толстого</w:t>
            </w:r>
            <w:proofErr w:type="spellEnd"/>
            <w:r w:rsidRPr="000C2201">
              <w:rPr>
                <w:rFonts w:ascii="Times New Roman" w:eastAsia="Times New Roman" w:hAnsi="Times New Roman" w:cs="Times New Roman"/>
                <w:lang w:eastAsia="ru-RU"/>
              </w:rPr>
              <w:t xml:space="preserve"> и </w:t>
            </w:r>
            <w:proofErr w:type="spellStart"/>
            <w:r w:rsidRPr="000C2201">
              <w:rPr>
                <w:rFonts w:ascii="Times New Roman" w:eastAsia="Times New Roman" w:hAnsi="Times New Roman" w:cs="Times New Roman"/>
                <w:lang w:eastAsia="ru-RU"/>
              </w:rPr>
              <w:t>Ф.М.Достоевского</w:t>
            </w:r>
            <w:proofErr w:type="spellEnd"/>
            <w:r w:rsidRPr="000C2201">
              <w:rPr>
                <w:rFonts w:ascii="Times New Roman" w:eastAsia="Times New Roman" w:hAnsi="Times New Roman" w:cs="Times New Roman"/>
                <w:lang w:eastAsia="ru-RU"/>
              </w:rPr>
              <w:t>. Материалистические традиции русской философии. Русская религиозная философия. Русский космизм.</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sz w:val="24"/>
                <w:szCs w:val="24"/>
                <w:u w:val="single"/>
                <w:lang w:eastAsia="ru-RU"/>
              </w:rPr>
            </w:pPr>
            <w:r w:rsidRPr="000C2201">
              <w:rPr>
                <w:rFonts w:ascii="Times New Roman" w:eastAsia="Times New Roman" w:hAnsi="Times New Roman" w:cs="Times New Roman"/>
                <w:b/>
                <w:color w:val="000000"/>
                <w:sz w:val="24"/>
                <w:szCs w:val="24"/>
                <w:u w:val="single"/>
                <w:lang w:eastAsia="ru-RU"/>
              </w:rPr>
              <w:t>Тема 1.9.</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 xml:space="preserve">Философия </w:t>
            </w:r>
            <w:r w:rsidRPr="000C2201">
              <w:rPr>
                <w:rFonts w:ascii="Times New Roman" w:eastAsia="Times New Roman" w:hAnsi="Times New Roman" w:cs="Times New Roman"/>
                <w:b/>
                <w:i/>
                <w:color w:val="000000"/>
                <w:sz w:val="24"/>
                <w:szCs w:val="24"/>
                <w:lang w:val="en-US" w:eastAsia="ru-RU"/>
              </w:rPr>
              <w:t>XX</w:t>
            </w:r>
            <w:r w:rsidRPr="000C2201">
              <w:rPr>
                <w:rFonts w:ascii="Times New Roman" w:eastAsia="Times New Roman" w:hAnsi="Times New Roman" w:cs="Times New Roman"/>
                <w:b/>
                <w:i/>
                <w:color w:val="000000"/>
                <w:sz w:val="24"/>
                <w:szCs w:val="24"/>
                <w:lang w:eastAsia="ru-RU"/>
              </w:rPr>
              <w:t xml:space="preserve"> века.</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lang w:eastAsia="ru-RU"/>
              </w:rPr>
            </w:pPr>
            <w:r w:rsidRPr="000C2201">
              <w:rPr>
                <w:rFonts w:ascii="Times New Roman" w:eastAsia="Times New Roman" w:hAnsi="Times New Roman" w:cs="Times New Roman"/>
                <w:lang w:eastAsia="ru-RU"/>
              </w:rPr>
              <w:t xml:space="preserve">Особенности философии </w:t>
            </w:r>
            <w:r w:rsidRPr="000C2201">
              <w:rPr>
                <w:rFonts w:ascii="Times New Roman" w:eastAsia="Times New Roman" w:hAnsi="Times New Roman" w:cs="Times New Roman"/>
                <w:lang w:val="en-US" w:eastAsia="ru-RU"/>
              </w:rPr>
              <w:t>XX</w:t>
            </w:r>
            <w:r w:rsidRPr="000C2201">
              <w:rPr>
                <w:rFonts w:ascii="Times New Roman" w:eastAsia="Times New Roman" w:hAnsi="Times New Roman" w:cs="Times New Roman"/>
                <w:lang w:eastAsia="ru-RU"/>
              </w:rPr>
              <w:t xml:space="preserve"> века. Философия </w:t>
            </w:r>
            <w:proofErr w:type="spellStart"/>
            <w:r w:rsidRPr="000C2201">
              <w:rPr>
                <w:rFonts w:ascii="Times New Roman" w:eastAsia="Times New Roman" w:hAnsi="Times New Roman" w:cs="Times New Roman"/>
                <w:lang w:eastAsia="ru-RU"/>
              </w:rPr>
              <w:t>А.Шопенгауэра</w:t>
            </w:r>
            <w:proofErr w:type="spellEnd"/>
            <w:r w:rsidRPr="000C2201">
              <w:rPr>
                <w:rFonts w:ascii="Times New Roman" w:eastAsia="Times New Roman" w:hAnsi="Times New Roman" w:cs="Times New Roman"/>
                <w:lang w:eastAsia="ru-RU"/>
              </w:rPr>
              <w:t xml:space="preserve">, </w:t>
            </w:r>
            <w:proofErr w:type="spellStart"/>
            <w:r w:rsidRPr="000C2201">
              <w:rPr>
                <w:rFonts w:ascii="Times New Roman" w:eastAsia="Times New Roman" w:hAnsi="Times New Roman" w:cs="Times New Roman"/>
                <w:lang w:eastAsia="ru-RU"/>
              </w:rPr>
              <w:t>Ф.Ницше</w:t>
            </w:r>
            <w:proofErr w:type="spellEnd"/>
            <w:r w:rsidRPr="000C2201">
              <w:rPr>
                <w:rFonts w:ascii="Times New Roman" w:eastAsia="Times New Roman" w:hAnsi="Times New Roman" w:cs="Times New Roman"/>
                <w:lang w:eastAsia="ru-RU"/>
              </w:rPr>
              <w:t xml:space="preserve">. Позитивизм. Неопозитивизм. </w:t>
            </w:r>
            <w:proofErr w:type="spellStart"/>
            <w:r w:rsidRPr="000C2201">
              <w:rPr>
                <w:rFonts w:ascii="Times New Roman" w:eastAsia="Times New Roman" w:hAnsi="Times New Roman" w:cs="Times New Roman"/>
                <w:lang w:eastAsia="ru-RU"/>
              </w:rPr>
              <w:t>Постпозитивизм</w:t>
            </w:r>
            <w:proofErr w:type="spellEnd"/>
            <w:r w:rsidRPr="000C2201">
              <w:rPr>
                <w:rFonts w:ascii="Times New Roman" w:eastAsia="Times New Roman" w:hAnsi="Times New Roman" w:cs="Times New Roman"/>
                <w:lang w:eastAsia="ru-RU"/>
              </w:rPr>
              <w:t>. Прагматизм. Экзистенциализм. Психоанализ. Феноменология. Герменевтика.</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sz w:val="24"/>
                <w:szCs w:val="24"/>
                <w:u w:val="single"/>
                <w:lang w:eastAsia="ru-RU"/>
              </w:rPr>
            </w:pPr>
            <w:r w:rsidRPr="000C2201">
              <w:rPr>
                <w:rFonts w:ascii="Times New Roman" w:eastAsia="Times New Roman" w:hAnsi="Times New Roman" w:cs="Times New Roman"/>
                <w:b/>
                <w:color w:val="000000"/>
                <w:sz w:val="24"/>
                <w:szCs w:val="24"/>
                <w:u w:val="single"/>
                <w:lang w:eastAsia="ru-RU"/>
              </w:rPr>
              <w:t>Раздел 2.</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u w:val="single"/>
                <w:lang w:eastAsia="ru-RU"/>
              </w:rPr>
            </w:pPr>
            <w:r w:rsidRPr="000C2201">
              <w:rPr>
                <w:rFonts w:ascii="Times New Roman" w:eastAsia="Times New Roman" w:hAnsi="Times New Roman" w:cs="Times New Roman"/>
                <w:b/>
                <w:i/>
                <w:color w:val="000000"/>
                <w:sz w:val="24"/>
                <w:szCs w:val="24"/>
                <w:u w:val="single"/>
                <w:lang w:eastAsia="ru-RU"/>
              </w:rPr>
              <w:t>Структура и основные направления философии.</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u w:val="single"/>
                <w:lang w:eastAsia="ru-RU"/>
              </w:rPr>
            </w:pPr>
            <w:r w:rsidRPr="000C2201">
              <w:rPr>
                <w:rFonts w:ascii="Times New Roman" w:eastAsia="Times New Roman" w:hAnsi="Times New Roman" w:cs="Times New Roman"/>
                <w:b/>
                <w:color w:val="000000"/>
                <w:u w:val="single"/>
                <w:lang w:eastAsia="ru-RU"/>
              </w:rPr>
              <w:t>Тема 2.1.</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Философская теория бытия (онтология).</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80"/>
                <w:lang w:eastAsia="ru-RU"/>
              </w:rPr>
            </w:pPr>
            <w:r w:rsidRPr="000C2201">
              <w:rPr>
                <w:rFonts w:ascii="Times New Roman" w:eastAsia="Times New Roman" w:hAnsi="Times New Roman" w:cs="Times New Roman"/>
                <w:lang w:eastAsia="ru-RU"/>
              </w:rPr>
              <w:t>Проблема бытия в философии. Категории бытия и его формы. Философское учение о материи. Движение и его основные формы. Пространство и время. Диалектика и метафизика.</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u w:val="single"/>
                <w:lang w:eastAsia="ru-RU"/>
              </w:rPr>
            </w:pPr>
            <w:r w:rsidRPr="000C2201">
              <w:rPr>
                <w:rFonts w:ascii="Times New Roman" w:eastAsia="Times New Roman" w:hAnsi="Times New Roman" w:cs="Times New Roman"/>
                <w:b/>
                <w:color w:val="000000"/>
                <w:u w:val="single"/>
                <w:lang w:eastAsia="ru-RU"/>
              </w:rPr>
              <w:t>Тема 2.2.</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Философская антропология.</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lang w:eastAsia="ru-RU"/>
              </w:rPr>
            </w:pPr>
            <w:r w:rsidRPr="000C2201">
              <w:rPr>
                <w:rFonts w:ascii="Times New Roman" w:eastAsia="Times New Roman" w:hAnsi="Times New Roman" w:cs="Times New Roman"/>
                <w:lang w:eastAsia="ru-RU"/>
              </w:rPr>
              <w:t xml:space="preserve">Проблема человека в истории философии, её основные аспекты. Проблема происхождения и сущности человека. Личностное измерение человека. Индивид, индивидуальность, личность. Типология личности. Проблема смысла жизни человека, </w:t>
            </w:r>
            <w:r w:rsidRPr="000C2201">
              <w:rPr>
                <w:rFonts w:ascii="Times New Roman" w:eastAsia="Times New Roman" w:hAnsi="Times New Roman" w:cs="Times New Roman"/>
                <w:lang w:eastAsia="ru-RU"/>
              </w:rPr>
              <w:lastRenderedPageBreak/>
              <w:t>его смертности и бессмертия.</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u w:val="single"/>
                <w:lang w:eastAsia="ru-RU"/>
              </w:rPr>
            </w:pPr>
            <w:r w:rsidRPr="000C2201">
              <w:rPr>
                <w:rFonts w:ascii="Times New Roman" w:eastAsia="Times New Roman" w:hAnsi="Times New Roman" w:cs="Times New Roman"/>
                <w:b/>
                <w:color w:val="000000"/>
                <w:u w:val="single"/>
                <w:lang w:eastAsia="ru-RU"/>
              </w:rPr>
              <w:lastRenderedPageBreak/>
              <w:t>Тема 2.3.</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Феномены человеческого бытия.</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lang w:eastAsia="ru-RU"/>
              </w:rPr>
            </w:pPr>
            <w:r w:rsidRPr="000C2201">
              <w:rPr>
                <w:rFonts w:ascii="Times New Roman" w:eastAsia="Times New Roman" w:hAnsi="Times New Roman" w:cs="Times New Roman"/>
                <w:lang w:eastAsia="ru-RU"/>
              </w:rPr>
              <w:t>Фундаментальные характеристики человека. Основополагающие категории человеческого бытия. Свобода и ответственность личности.</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u w:val="single"/>
                <w:lang w:eastAsia="ru-RU"/>
              </w:rPr>
            </w:pPr>
            <w:r w:rsidRPr="000C2201">
              <w:rPr>
                <w:rFonts w:ascii="Times New Roman" w:eastAsia="Times New Roman" w:hAnsi="Times New Roman" w:cs="Times New Roman"/>
                <w:b/>
                <w:color w:val="000000"/>
                <w:u w:val="single"/>
                <w:lang w:eastAsia="ru-RU"/>
              </w:rPr>
              <w:t>Тема 2.4.</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Сознание, его структура и функции.</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lang w:eastAsia="ru-RU"/>
              </w:rPr>
            </w:pPr>
            <w:r w:rsidRPr="000C2201">
              <w:rPr>
                <w:rFonts w:ascii="Times New Roman" w:eastAsia="Times New Roman" w:hAnsi="Times New Roman" w:cs="Times New Roman"/>
                <w:color w:val="000000"/>
                <w:lang w:eastAsia="ru-RU"/>
              </w:rPr>
              <w:t>Понятие и сущность сознания. Сознательное и бессознательное. Сознание и самосознание. Функции сознания.</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u w:val="single"/>
                <w:lang w:eastAsia="ru-RU"/>
              </w:rPr>
            </w:pPr>
            <w:r w:rsidRPr="000C2201">
              <w:rPr>
                <w:rFonts w:ascii="Times New Roman" w:eastAsia="Times New Roman" w:hAnsi="Times New Roman" w:cs="Times New Roman"/>
                <w:b/>
                <w:color w:val="000000"/>
                <w:u w:val="single"/>
                <w:lang w:eastAsia="ru-RU"/>
              </w:rPr>
              <w:t>Тема 2.5.</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Познание, его формы и уровни.</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lang w:eastAsia="ru-RU"/>
              </w:rPr>
            </w:pPr>
            <w:r w:rsidRPr="000C2201">
              <w:rPr>
                <w:rFonts w:ascii="Times New Roman" w:eastAsia="Times New Roman" w:hAnsi="Times New Roman" w:cs="Times New Roman"/>
                <w:lang w:eastAsia="ru-RU"/>
              </w:rPr>
              <w:t>Гносеология – учение о познании. Формы и уровни познания. Возможности и границы познания.</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u w:val="single"/>
                <w:lang w:eastAsia="ru-RU"/>
              </w:rPr>
            </w:pPr>
            <w:r w:rsidRPr="000C2201">
              <w:rPr>
                <w:rFonts w:ascii="Times New Roman" w:eastAsia="Times New Roman" w:hAnsi="Times New Roman" w:cs="Times New Roman"/>
                <w:b/>
                <w:color w:val="000000"/>
                <w:u w:val="single"/>
                <w:lang w:eastAsia="ru-RU"/>
              </w:rPr>
              <w:t>Тема 2.6.</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Философия и общество.</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lang w:eastAsia="ru-RU"/>
              </w:rPr>
            </w:pPr>
            <w:r w:rsidRPr="000C2201">
              <w:rPr>
                <w:rFonts w:ascii="Times New Roman" w:eastAsia="Times New Roman" w:hAnsi="Times New Roman" w:cs="Times New Roman"/>
                <w:lang w:eastAsia="ru-RU"/>
              </w:rPr>
              <w:t>Общество как феномен. Многообразие социальных обществ. Гражданское общество. Противоречия социальной жизни.</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u w:val="single"/>
                <w:lang w:eastAsia="ru-RU"/>
              </w:rPr>
            </w:pPr>
            <w:r w:rsidRPr="000C2201">
              <w:rPr>
                <w:rFonts w:ascii="Times New Roman" w:eastAsia="Times New Roman" w:hAnsi="Times New Roman" w:cs="Times New Roman"/>
                <w:b/>
                <w:color w:val="000000"/>
                <w:u w:val="single"/>
                <w:lang w:eastAsia="ru-RU"/>
              </w:rPr>
              <w:t>Тема 2.7.</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Философия и научная картина мира.</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lang w:eastAsia="ru-RU"/>
              </w:rPr>
            </w:pPr>
            <w:r w:rsidRPr="000C2201">
              <w:rPr>
                <w:rFonts w:ascii="Times New Roman" w:eastAsia="Times New Roman" w:hAnsi="Times New Roman" w:cs="Times New Roman"/>
                <w:lang w:eastAsia="ru-RU"/>
              </w:rPr>
              <w:t>Наука и её роль в жизни общества и человека. Основные категории научной картины мира. Научные конструкции Вселенной. Человек и космос.</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u w:val="single"/>
                <w:lang w:eastAsia="ru-RU"/>
              </w:rPr>
            </w:pPr>
            <w:r w:rsidRPr="000C2201">
              <w:rPr>
                <w:rFonts w:ascii="Times New Roman" w:eastAsia="Times New Roman" w:hAnsi="Times New Roman" w:cs="Times New Roman"/>
                <w:b/>
                <w:color w:val="000000"/>
                <w:u w:val="single"/>
                <w:lang w:eastAsia="ru-RU"/>
              </w:rPr>
              <w:t>Тема 2.8.</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Философия и религия.</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lang w:eastAsia="ru-RU"/>
              </w:rPr>
            </w:pPr>
            <w:r w:rsidRPr="000C2201">
              <w:rPr>
                <w:rFonts w:ascii="Times New Roman" w:eastAsia="Times New Roman" w:hAnsi="Times New Roman" w:cs="Times New Roman"/>
                <w:lang w:eastAsia="ru-RU"/>
              </w:rPr>
              <w:t>Духовный опыт как основа религии. Мировые религии. Религия как явление мировой культуры.</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u w:val="single"/>
                <w:lang w:eastAsia="ru-RU"/>
              </w:rPr>
            </w:pPr>
            <w:r w:rsidRPr="000C2201">
              <w:rPr>
                <w:rFonts w:ascii="Times New Roman" w:eastAsia="Times New Roman" w:hAnsi="Times New Roman" w:cs="Times New Roman"/>
                <w:b/>
                <w:color w:val="000000"/>
                <w:u w:val="single"/>
                <w:lang w:eastAsia="ru-RU"/>
              </w:rPr>
              <w:t>Тема 2.9.</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Философия и история.</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lang w:eastAsia="ru-RU"/>
              </w:rPr>
            </w:pPr>
            <w:r w:rsidRPr="000C2201">
              <w:rPr>
                <w:rFonts w:ascii="Times New Roman" w:eastAsia="Times New Roman" w:hAnsi="Times New Roman" w:cs="Times New Roman"/>
                <w:lang w:eastAsia="ru-RU"/>
              </w:rPr>
              <w:t>Значение истории в жизни человека и общества. Стадии исторического процесса. Идея прогресса.</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u w:val="single"/>
                <w:lang w:eastAsia="ru-RU"/>
              </w:rPr>
            </w:pPr>
            <w:r w:rsidRPr="000C2201">
              <w:rPr>
                <w:rFonts w:ascii="Times New Roman" w:eastAsia="Times New Roman" w:hAnsi="Times New Roman" w:cs="Times New Roman"/>
                <w:b/>
                <w:color w:val="000000"/>
                <w:u w:val="single"/>
                <w:lang w:eastAsia="ru-RU"/>
              </w:rPr>
              <w:t>Тема 2.10.</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Философия и культура.</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lang w:eastAsia="ru-RU"/>
              </w:rPr>
            </w:pPr>
            <w:r w:rsidRPr="000C2201">
              <w:rPr>
                <w:rFonts w:ascii="Times New Roman" w:eastAsia="Times New Roman" w:hAnsi="Times New Roman" w:cs="Times New Roman"/>
                <w:lang w:eastAsia="ru-RU"/>
              </w:rPr>
              <w:t>Многообразие определений культуры. Типология культур. Кризис культуры и пути его преодоления. Запад и Восток в диалоге культур.</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u w:val="single"/>
                <w:lang w:eastAsia="ru-RU"/>
              </w:rPr>
            </w:pPr>
            <w:r w:rsidRPr="000C2201">
              <w:rPr>
                <w:rFonts w:ascii="Times New Roman" w:eastAsia="Times New Roman" w:hAnsi="Times New Roman" w:cs="Times New Roman"/>
                <w:b/>
                <w:color w:val="000000"/>
                <w:u w:val="single"/>
                <w:lang w:eastAsia="ru-RU"/>
              </w:rPr>
              <w:t>Тема 2.11.</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Философия  и искусство.</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lang w:eastAsia="ru-RU"/>
              </w:rPr>
            </w:pPr>
            <w:r w:rsidRPr="000C2201">
              <w:rPr>
                <w:rFonts w:ascii="Times New Roman" w:eastAsia="Times New Roman" w:hAnsi="Times New Roman" w:cs="Times New Roman"/>
                <w:lang w:eastAsia="ru-RU"/>
              </w:rPr>
              <w:t>Искусство и его функции. Талант и гений. Соотношение гения и гениальности. Кризис современного искусства.</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u w:val="single"/>
                <w:lang w:eastAsia="ru-RU"/>
              </w:rPr>
            </w:pPr>
            <w:r w:rsidRPr="000C2201">
              <w:rPr>
                <w:rFonts w:ascii="Times New Roman" w:eastAsia="Times New Roman" w:hAnsi="Times New Roman" w:cs="Times New Roman"/>
                <w:b/>
                <w:color w:val="000000"/>
                <w:u w:val="single"/>
                <w:lang w:eastAsia="ru-RU"/>
              </w:rPr>
              <w:t>Тема 2.12.</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Философия и этика.</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lang w:eastAsia="ru-RU"/>
              </w:rPr>
            </w:pPr>
            <w:r w:rsidRPr="000C2201">
              <w:rPr>
                <w:rFonts w:ascii="Times New Roman" w:eastAsia="Times New Roman" w:hAnsi="Times New Roman" w:cs="Times New Roman"/>
                <w:lang w:eastAsia="ru-RU"/>
              </w:rPr>
              <w:t xml:space="preserve">Этика, её предмет и значение как философской науки. Этические поиски </w:t>
            </w:r>
            <w:r w:rsidRPr="000C2201">
              <w:rPr>
                <w:rFonts w:ascii="Times New Roman" w:eastAsia="Times New Roman" w:hAnsi="Times New Roman" w:cs="Times New Roman"/>
                <w:lang w:val="en-US" w:eastAsia="ru-RU"/>
              </w:rPr>
              <w:t>XX</w:t>
            </w:r>
            <w:r w:rsidRPr="000C2201">
              <w:rPr>
                <w:rFonts w:ascii="Times New Roman" w:eastAsia="Times New Roman" w:hAnsi="Times New Roman" w:cs="Times New Roman"/>
                <w:lang w:eastAsia="ru-RU"/>
              </w:rPr>
              <w:t xml:space="preserve"> века. Этические проблемы, связанные с развитием и использованием достижений науки, техники и технологий.</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u w:val="single"/>
                <w:lang w:eastAsia="ru-RU"/>
              </w:rPr>
            </w:pPr>
            <w:r w:rsidRPr="000C2201">
              <w:rPr>
                <w:rFonts w:ascii="Times New Roman" w:eastAsia="Times New Roman" w:hAnsi="Times New Roman" w:cs="Times New Roman"/>
                <w:b/>
                <w:color w:val="000000"/>
                <w:u w:val="single"/>
                <w:lang w:eastAsia="ru-RU"/>
              </w:rPr>
              <w:t>Тема 2.13.</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Философия и эстетика.</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lang w:eastAsia="ru-RU"/>
              </w:rPr>
            </w:pPr>
            <w:r w:rsidRPr="000C2201">
              <w:rPr>
                <w:rFonts w:ascii="Times New Roman" w:eastAsia="Times New Roman" w:hAnsi="Times New Roman" w:cs="Times New Roman"/>
                <w:lang w:eastAsia="ru-RU"/>
              </w:rPr>
              <w:t>Предмет и задачи эстетики. Основные эстетические категории. Эстетическое освоение действительности.</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u w:val="single"/>
                <w:lang w:eastAsia="ru-RU"/>
              </w:rPr>
            </w:pPr>
            <w:r w:rsidRPr="000C2201">
              <w:rPr>
                <w:rFonts w:ascii="Times New Roman" w:eastAsia="Times New Roman" w:hAnsi="Times New Roman" w:cs="Times New Roman"/>
                <w:b/>
                <w:color w:val="000000"/>
                <w:u w:val="single"/>
                <w:lang w:eastAsia="ru-RU"/>
              </w:rPr>
              <w:t>Тема 2.14.</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Философия и глобальные проблемы современности.</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lang w:eastAsia="ru-RU"/>
              </w:rPr>
            </w:pPr>
            <w:r w:rsidRPr="000C2201">
              <w:rPr>
                <w:rFonts w:ascii="Times New Roman" w:eastAsia="Times New Roman" w:hAnsi="Times New Roman" w:cs="Times New Roman"/>
                <w:lang w:eastAsia="ru-RU"/>
              </w:rPr>
              <w:t>Кризис современной цивилизации: гибель природы, перенаселение, терроризм, нищета развивающихся стран. Создание мировой системы хозяйства. Попытка глобального регулирования социальных и экономических основ жизни человечества. Борьба за права человека. Наука и её влияние на будущее человечества.</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i/>
                <w:color w:val="000000"/>
                <w:lang w:eastAsia="ru-RU"/>
              </w:rPr>
            </w:pP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Тестирование по итогам изучения дисциплины.</w:t>
            </w:r>
          </w:p>
        </w:tc>
      </w:tr>
    </w:tbl>
    <w:p w:rsidR="000C2201" w:rsidRPr="000C2201" w:rsidRDefault="000C2201" w:rsidP="000C2201">
      <w:pPr>
        <w:spacing w:after="0" w:line="240" w:lineRule="auto"/>
        <w:rPr>
          <w:rFonts w:ascii="Times New Roman" w:eastAsia="Times New Roman" w:hAnsi="Times New Roman" w:cs="Times New Roman"/>
          <w:sz w:val="24"/>
          <w:szCs w:val="24"/>
          <w:lang w:eastAsia="ru-RU"/>
        </w:rPr>
      </w:pPr>
    </w:p>
    <w:p w:rsidR="0056011D" w:rsidRDefault="0056011D" w:rsidP="000C2201">
      <w:pPr>
        <w:spacing w:after="0" w:line="240" w:lineRule="auto"/>
        <w:jc w:val="both"/>
        <w:rPr>
          <w:rFonts w:ascii="Times New Roman" w:eastAsia="Times New Roman" w:hAnsi="Times New Roman" w:cs="Times New Roman"/>
          <w:b/>
          <w:i/>
          <w:sz w:val="24"/>
          <w:szCs w:val="24"/>
          <w:lang w:eastAsia="ru-RU"/>
        </w:rPr>
      </w:pPr>
    </w:p>
    <w:p w:rsidR="0056011D" w:rsidRDefault="0056011D" w:rsidP="000C2201">
      <w:pPr>
        <w:spacing w:after="0" w:line="240" w:lineRule="auto"/>
        <w:jc w:val="both"/>
        <w:rPr>
          <w:rFonts w:ascii="Times New Roman" w:eastAsia="Times New Roman" w:hAnsi="Times New Roman" w:cs="Times New Roman"/>
          <w:b/>
          <w:i/>
          <w:sz w:val="24"/>
          <w:szCs w:val="24"/>
          <w:lang w:eastAsia="ru-RU"/>
        </w:rPr>
      </w:pPr>
    </w:p>
    <w:p w:rsidR="0056011D" w:rsidRDefault="0056011D" w:rsidP="000C2201">
      <w:pPr>
        <w:spacing w:after="0" w:line="240" w:lineRule="auto"/>
        <w:jc w:val="both"/>
        <w:rPr>
          <w:rFonts w:ascii="Times New Roman" w:eastAsia="Times New Roman" w:hAnsi="Times New Roman" w:cs="Times New Roman"/>
          <w:b/>
          <w:i/>
          <w:sz w:val="24"/>
          <w:szCs w:val="24"/>
          <w:lang w:eastAsia="ru-RU"/>
        </w:rPr>
      </w:pPr>
    </w:p>
    <w:p w:rsidR="0056011D" w:rsidRDefault="0056011D" w:rsidP="000C2201">
      <w:pPr>
        <w:spacing w:after="0" w:line="240" w:lineRule="auto"/>
        <w:jc w:val="both"/>
        <w:rPr>
          <w:rFonts w:ascii="Times New Roman" w:eastAsia="Times New Roman" w:hAnsi="Times New Roman" w:cs="Times New Roman"/>
          <w:b/>
          <w:i/>
          <w:sz w:val="24"/>
          <w:szCs w:val="24"/>
          <w:lang w:eastAsia="ru-RU"/>
        </w:rPr>
      </w:pPr>
    </w:p>
    <w:p w:rsidR="0056011D" w:rsidRDefault="0056011D" w:rsidP="000C2201">
      <w:pPr>
        <w:spacing w:after="0" w:line="240" w:lineRule="auto"/>
        <w:jc w:val="both"/>
        <w:rPr>
          <w:rFonts w:ascii="Times New Roman" w:eastAsia="Times New Roman" w:hAnsi="Times New Roman" w:cs="Times New Roman"/>
          <w:b/>
          <w:i/>
          <w:sz w:val="24"/>
          <w:szCs w:val="24"/>
          <w:lang w:eastAsia="ru-RU"/>
        </w:rPr>
      </w:pPr>
    </w:p>
    <w:p w:rsidR="0056011D" w:rsidRDefault="0056011D" w:rsidP="000C2201">
      <w:pPr>
        <w:spacing w:after="0" w:line="240" w:lineRule="auto"/>
        <w:jc w:val="both"/>
        <w:rPr>
          <w:rFonts w:ascii="Times New Roman" w:eastAsia="Times New Roman" w:hAnsi="Times New Roman" w:cs="Times New Roman"/>
          <w:b/>
          <w:i/>
          <w:sz w:val="24"/>
          <w:szCs w:val="24"/>
          <w:lang w:eastAsia="ru-RU"/>
        </w:rPr>
      </w:pPr>
    </w:p>
    <w:p w:rsidR="0056011D" w:rsidRDefault="0056011D" w:rsidP="000C2201">
      <w:pPr>
        <w:spacing w:after="0" w:line="240" w:lineRule="auto"/>
        <w:jc w:val="both"/>
        <w:rPr>
          <w:rFonts w:ascii="Times New Roman" w:eastAsia="Times New Roman" w:hAnsi="Times New Roman" w:cs="Times New Roman"/>
          <w:b/>
          <w:i/>
          <w:sz w:val="24"/>
          <w:szCs w:val="24"/>
          <w:lang w:eastAsia="ru-RU"/>
        </w:rPr>
      </w:pPr>
    </w:p>
    <w:p w:rsidR="0056011D" w:rsidRDefault="0056011D" w:rsidP="000C2201">
      <w:pPr>
        <w:spacing w:after="0" w:line="240" w:lineRule="auto"/>
        <w:jc w:val="both"/>
        <w:rPr>
          <w:rFonts w:ascii="Times New Roman" w:eastAsia="Times New Roman" w:hAnsi="Times New Roman" w:cs="Times New Roman"/>
          <w:b/>
          <w:i/>
          <w:sz w:val="24"/>
          <w:szCs w:val="24"/>
          <w:lang w:eastAsia="ru-RU"/>
        </w:rPr>
      </w:pPr>
    </w:p>
    <w:p w:rsidR="0056011D" w:rsidRDefault="0056011D" w:rsidP="000C2201">
      <w:pPr>
        <w:spacing w:after="0" w:line="240" w:lineRule="auto"/>
        <w:jc w:val="both"/>
        <w:rPr>
          <w:rFonts w:ascii="Times New Roman" w:eastAsia="Times New Roman" w:hAnsi="Times New Roman" w:cs="Times New Roman"/>
          <w:b/>
          <w:i/>
          <w:sz w:val="24"/>
          <w:szCs w:val="24"/>
          <w:lang w:eastAsia="ru-RU"/>
        </w:rPr>
      </w:pPr>
    </w:p>
    <w:p w:rsidR="0056011D" w:rsidRDefault="0056011D" w:rsidP="000C2201">
      <w:pPr>
        <w:spacing w:after="0" w:line="240" w:lineRule="auto"/>
        <w:jc w:val="both"/>
        <w:rPr>
          <w:rFonts w:ascii="Times New Roman" w:eastAsia="Times New Roman" w:hAnsi="Times New Roman" w:cs="Times New Roman"/>
          <w:b/>
          <w:i/>
          <w:sz w:val="24"/>
          <w:szCs w:val="24"/>
          <w:lang w:eastAsia="ru-RU"/>
        </w:rPr>
      </w:pPr>
    </w:p>
    <w:p w:rsidR="0056011D" w:rsidRDefault="0056011D" w:rsidP="000C2201">
      <w:pPr>
        <w:spacing w:after="0" w:line="240" w:lineRule="auto"/>
        <w:jc w:val="both"/>
        <w:rPr>
          <w:rFonts w:ascii="Times New Roman" w:eastAsia="Times New Roman" w:hAnsi="Times New Roman" w:cs="Times New Roman"/>
          <w:b/>
          <w:i/>
          <w:sz w:val="24"/>
          <w:szCs w:val="24"/>
          <w:lang w:eastAsia="ru-RU"/>
        </w:rPr>
      </w:pPr>
    </w:p>
    <w:p w:rsidR="0056011D" w:rsidRDefault="0056011D" w:rsidP="000C2201">
      <w:pPr>
        <w:spacing w:after="0" w:line="240" w:lineRule="auto"/>
        <w:jc w:val="both"/>
        <w:rPr>
          <w:rFonts w:ascii="Times New Roman" w:eastAsia="Times New Roman" w:hAnsi="Times New Roman" w:cs="Times New Roman"/>
          <w:b/>
          <w:i/>
          <w:sz w:val="24"/>
          <w:szCs w:val="24"/>
          <w:lang w:eastAsia="ru-RU"/>
        </w:rPr>
      </w:pPr>
    </w:p>
    <w:p w:rsidR="0056011D" w:rsidRDefault="0056011D" w:rsidP="000C2201">
      <w:pPr>
        <w:spacing w:after="0" w:line="240" w:lineRule="auto"/>
        <w:jc w:val="both"/>
        <w:rPr>
          <w:rFonts w:ascii="Times New Roman" w:eastAsia="Times New Roman" w:hAnsi="Times New Roman" w:cs="Times New Roman"/>
          <w:b/>
          <w:i/>
          <w:sz w:val="24"/>
          <w:szCs w:val="24"/>
          <w:lang w:eastAsia="ru-RU"/>
        </w:rPr>
      </w:pPr>
    </w:p>
    <w:p w:rsidR="000C2201" w:rsidRPr="000C2201" w:rsidRDefault="000C2201" w:rsidP="0056011D">
      <w:pPr>
        <w:spacing w:after="0" w:line="240" w:lineRule="auto"/>
        <w:jc w:val="center"/>
        <w:rPr>
          <w:rFonts w:ascii="Times New Roman" w:eastAsia="Times New Roman" w:hAnsi="Times New Roman" w:cs="Times New Roman"/>
          <w:b/>
          <w:i/>
          <w:sz w:val="24"/>
          <w:szCs w:val="24"/>
          <w:lang w:eastAsia="ru-RU"/>
        </w:rPr>
      </w:pPr>
      <w:r w:rsidRPr="000C2201">
        <w:rPr>
          <w:rFonts w:ascii="Times New Roman" w:eastAsia="Times New Roman" w:hAnsi="Times New Roman" w:cs="Times New Roman"/>
          <w:b/>
          <w:i/>
          <w:sz w:val="24"/>
          <w:szCs w:val="24"/>
          <w:lang w:eastAsia="ru-RU"/>
        </w:rPr>
        <w:lastRenderedPageBreak/>
        <w:t>АННОТАЦИЯ К РАБОЧЕЙ ПРОГРАММЕ УЧЕБНОЙ ДИСЦИПЛИНЫ</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 xml:space="preserve">Разработчик: </w:t>
      </w:r>
      <w:r w:rsidRPr="000C2201">
        <w:rPr>
          <w:rFonts w:ascii="Times New Roman" w:eastAsia="Calibri" w:hAnsi="Times New Roman" w:cs="Times New Roman"/>
          <w:sz w:val="24"/>
          <w:szCs w:val="24"/>
          <w:lang w:eastAsia="ru-RU"/>
        </w:rPr>
        <w:t xml:space="preserve">Ларина А.Ю., преподаватель Адамовского с/х техникума – филиала ФГБОУ </w:t>
      </w:r>
      <w:proofErr w:type="gramStart"/>
      <w:r w:rsidRPr="000C2201">
        <w:rPr>
          <w:rFonts w:ascii="Times New Roman" w:eastAsia="Calibri" w:hAnsi="Times New Roman" w:cs="Times New Roman"/>
          <w:sz w:val="24"/>
          <w:szCs w:val="24"/>
          <w:lang w:eastAsia="ru-RU"/>
        </w:rPr>
        <w:t>ВО</w:t>
      </w:r>
      <w:proofErr w:type="gramEnd"/>
      <w:r w:rsidRPr="000C2201">
        <w:rPr>
          <w:rFonts w:ascii="Times New Roman" w:eastAsia="Calibri" w:hAnsi="Times New Roman" w:cs="Times New Roman"/>
          <w:sz w:val="24"/>
          <w:szCs w:val="24"/>
          <w:lang w:eastAsia="ru-RU"/>
        </w:rPr>
        <w:t xml:space="preserve"> Оренбургский ГАУ.</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rsidR="00B8589E" w:rsidRPr="000C2201" w:rsidRDefault="000C2201" w:rsidP="00B8589E">
      <w:pPr>
        <w:tabs>
          <w:tab w:val="left" w:pos="5295"/>
        </w:tabs>
        <w:spacing w:after="0" w:line="240" w:lineRule="auto"/>
        <w:rPr>
          <w:rFonts w:ascii="Times New Roman" w:eastAsia="Times New Roman" w:hAnsi="Times New Roman" w:cs="Times New Roman"/>
          <w:b/>
          <w:sz w:val="26"/>
          <w:szCs w:val="26"/>
          <w:u w:val="single"/>
          <w:lang w:eastAsia="ru-RU"/>
        </w:rPr>
      </w:pPr>
      <w:r w:rsidRPr="000C2201">
        <w:rPr>
          <w:rFonts w:ascii="Times New Roman" w:eastAsia="Times New Roman" w:hAnsi="Times New Roman" w:cs="Times New Roman"/>
          <w:b/>
          <w:sz w:val="24"/>
          <w:szCs w:val="24"/>
          <w:lang w:eastAsia="ru-RU"/>
        </w:rPr>
        <w:t>Специальность:</w:t>
      </w:r>
      <w:r w:rsidRPr="000C2201">
        <w:rPr>
          <w:rFonts w:ascii="Times New Roman" w:eastAsia="Times New Roman" w:hAnsi="Times New Roman" w:cs="Times New Roman"/>
          <w:sz w:val="24"/>
          <w:szCs w:val="24"/>
          <w:lang w:eastAsia="ru-RU"/>
        </w:rPr>
        <w:t xml:space="preserve"> </w:t>
      </w:r>
      <w:r w:rsidR="00B8589E">
        <w:rPr>
          <w:rFonts w:ascii="Times New Roman" w:eastAsia="Times New Roman" w:hAnsi="Times New Roman" w:cs="Times New Roman"/>
          <w:sz w:val="26"/>
          <w:szCs w:val="26"/>
          <w:u w:val="single"/>
          <w:lang w:eastAsia="ru-RU"/>
        </w:rPr>
        <w:t>09.02.04 Информационные системы (по отраслям)</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u w:val="single"/>
          <w:lang w:eastAsia="ru-RU"/>
        </w:rPr>
      </w:pPr>
      <w:r w:rsidRPr="000C2201">
        <w:rPr>
          <w:rFonts w:ascii="Times New Roman" w:eastAsia="Times New Roman" w:hAnsi="Times New Roman" w:cs="Times New Roman"/>
          <w:b/>
          <w:sz w:val="24"/>
          <w:szCs w:val="24"/>
          <w:lang w:eastAsia="ru-RU"/>
        </w:rPr>
        <w:t>Наименование дисциплины</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sz w:val="24"/>
          <w:szCs w:val="24"/>
          <w:u w:val="single"/>
          <w:lang w:eastAsia="ru-RU"/>
        </w:rPr>
        <w:t>ОГСЭ.02 История</w:t>
      </w:r>
    </w:p>
    <w:p w:rsidR="000C2201" w:rsidRPr="000C2201" w:rsidRDefault="000C2201" w:rsidP="000C2201">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p w:rsidR="000C2201" w:rsidRPr="000C2201" w:rsidRDefault="000C2201" w:rsidP="000C2201">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Цели и задачи дисциплины</w:t>
      </w:r>
      <w:r w:rsidRPr="000C2201">
        <w:rPr>
          <w:rFonts w:ascii="Times New Roman" w:eastAsia="Times New Roman" w:hAnsi="Times New Roman" w:cs="Times New Roman"/>
          <w:sz w:val="24"/>
          <w:szCs w:val="24"/>
          <w:lang w:eastAsia="ru-RU"/>
        </w:rPr>
        <w:t>: формирование целостной исторической картины мира, мировоззренческой позиции, знаний об особенностях и закономерностях российского исторического процесса и месте России в мировом сообществе.</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sz w:val="24"/>
          <w:szCs w:val="24"/>
          <w:lang w:eastAsia="ru-RU"/>
        </w:rPr>
        <w:t xml:space="preserve">В результате освоения дисциплины студенты </w:t>
      </w:r>
      <w:r w:rsidRPr="000C2201">
        <w:rPr>
          <w:rFonts w:ascii="Times New Roman" w:eastAsia="Times New Roman" w:hAnsi="Times New Roman" w:cs="Times New Roman"/>
          <w:b/>
          <w:sz w:val="24"/>
          <w:szCs w:val="24"/>
          <w:lang w:eastAsia="ru-RU"/>
        </w:rPr>
        <w:t>должны</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
          <w:sz w:val="24"/>
          <w:szCs w:val="24"/>
          <w:lang w:eastAsia="ru-RU"/>
        </w:rPr>
        <w:t>знать</w:t>
      </w:r>
      <w:r w:rsidRPr="000C2201">
        <w:rPr>
          <w:rFonts w:ascii="Times New Roman" w:eastAsia="Times New Roman" w:hAnsi="Times New Roman" w:cs="Times New Roman"/>
          <w:sz w:val="24"/>
          <w:szCs w:val="24"/>
          <w:lang w:eastAsia="ru-RU"/>
        </w:rPr>
        <w:t>:</w:t>
      </w:r>
    </w:p>
    <w:p w:rsidR="000C2201" w:rsidRPr="000C2201" w:rsidRDefault="000C2201" w:rsidP="000C2201">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sz w:val="24"/>
          <w:szCs w:val="24"/>
          <w:lang w:eastAsia="ru-RU"/>
        </w:rPr>
        <w:t>основные направления развития ключевых регионов мира на рубеже веков (XX</w:t>
      </w:r>
      <w:r w:rsidRPr="000C2201">
        <w:rPr>
          <w:rFonts w:ascii="Times New Roman" w:eastAsia="Times New Roman" w:hAnsi="Times New Roman" w:cs="Times New Roman"/>
          <w:b/>
          <w:sz w:val="24"/>
          <w:szCs w:val="24"/>
          <w:lang w:eastAsia="ru-RU"/>
        </w:rPr>
        <w:t xml:space="preserve"> </w:t>
      </w:r>
      <w:r w:rsidRPr="000C2201">
        <w:rPr>
          <w:rFonts w:ascii="Times New Roman" w:eastAsia="Times New Roman" w:hAnsi="Times New Roman" w:cs="Times New Roman"/>
          <w:sz w:val="24"/>
          <w:szCs w:val="24"/>
          <w:lang w:eastAsia="ru-RU"/>
        </w:rPr>
        <w:t>и XXI вв.);</w:t>
      </w:r>
    </w:p>
    <w:p w:rsidR="000C2201" w:rsidRPr="000C2201" w:rsidRDefault="000C2201" w:rsidP="000C2201">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sz w:val="24"/>
          <w:szCs w:val="24"/>
          <w:lang w:eastAsia="ru-RU"/>
        </w:rPr>
        <w:t>сущность и причины локальных, региональных, межгосударственных</w:t>
      </w:r>
      <w:r w:rsidRPr="000C2201">
        <w:rPr>
          <w:rFonts w:ascii="Times New Roman" w:eastAsia="Times New Roman" w:hAnsi="Times New Roman" w:cs="Times New Roman"/>
          <w:b/>
          <w:sz w:val="24"/>
          <w:szCs w:val="24"/>
          <w:lang w:eastAsia="ru-RU"/>
        </w:rPr>
        <w:t xml:space="preserve"> </w:t>
      </w:r>
      <w:r w:rsidRPr="000C2201">
        <w:rPr>
          <w:rFonts w:ascii="Times New Roman" w:eastAsia="Times New Roman" w:hAnsi="Times New Roman" w:cs="Times New Roman"/>
          <w:sz w:val="24"/>
          <w:szCs w:val="24"/>
          <w:lang w:eastAsia="ru-RU"/>
        </w:rPr>
        <w:t xml:space="preserve">конфликтов в конце XX и XXI вв.; </w:t>
      </w:r>
    </w:p>
    <w:p w:rsidR="000C2201" w:rsidRPr="000C2201" w:rsidRDefault="000C2201" w:rsidP="000C2201">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sz w:val="24"/>
          <w:szCs w:val="24"/>
          <w:lang w:eastAsia="ru-RU"/>
        </w:rPr>
        <w:t>основные процессы (интеграционные, поликультурные, миграционные и иные) политического экономического развития ведущих государств и регионов мира;</w:t>
      </w:r>
    </w:p>
    <w:p w:rsidR="000C2201" w:rsidRPr="000C2201" w:rsidRDefault="000C2201" w:rsidP="000C2201">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sz w:val="24"/>
          <w:szCs w:val="24"/>
          <w:lang w:eastAsia="ru-RU"/>
        </w:rPr>
        <w:t>назначение ООН, НАТО, ЕС и других организаций и основные направления их деятельности;</w:t>
      </w:r>
    </w:p>
    <w:p w:rsidR="000C2201" w:rsidRPr="000C2201" w:rsidRDefault="000C2201" w:rsidP="000C2201">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sz w:val="24"/>
          <w:szCs w:val="24"/>
          <w:lang w:eastAsia="ru-RU"/>
        </w:rPr>
        <w:t>о роли науки, культуры и религии в сохранении и укреплении национальных и государственных традиций;</w:t>
      </w:r>
    </w:p>
    <w:p w:rsidR="000C2201" w:rsidRPr="000C2201" w:rsidRDefault="000C2201" w:rsidP="000C2201">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sz w:val="24"/>
          <w:szCs w:val="24"/>
          <w:lang w:eastAsia="ru-RU"/>
        </w:rPr>
        <w:t>содержание и назначение важнейших правовых актов мирового регионального значения.</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В результате освоения дисциплины студенты </w:t>
      </w:r>
      <w:r w:rsidRPr="000C2201">
        <w:rPr>
          <w:rFonts w:ascii="Times New Roman" w:eastAsia="Times New Roman" w:hAnsi="Times New Roman" w:cs="Times New Roman"/>
          <w:b/>
          <w:sz w:val="24"/>
          <w:szCs w:val="24"/>
          <w:lang w:eastAsia="ru-RU"/>
        </w:rPr>
        <w:t>должны</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
          <w:sz w:val="24"/>
          <w:szCs w:val="24"/>
          <w:lang w:eastAsia="ru-RU"/>
        </w:rPr>
        <w:t>уметь:</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ориентироваться в современной экономической, политической и культурной ситуации в России и мире; представлять результаты изучения исторического материала в формах конспекта, реферата, рецензии;</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выявлять взаимосвязь отечественных, региональных, мировых социально-экономических, политических и культурных проблем.</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1. Результаты освоения учебной дисциплины</w:t>
      </w:r>
    </w:p>
    <w:tbl>
      <w:tblPr>
        <w:tblW w:w="10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9"/>
        <w:gridCol w:w="6672"/>
        <w:gridCol w:w="2434"/>
      </w:tblGrid>
      <w:tr w:rsidR="000C2201" w:rsidRPr="000C2201" w:rsidTr="000C2201">
        <w:tc>
          <w:tcPr>
            <w:tcW w:w="949"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Код</w:t>
            </w:r>
          </w:p>
        </w:tc>
        <w:tc>
          <w:tcPr>
            <w:tcW w:w="6672"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Наименование результата обучения</w:t>
            </w:r>
          </w:p>
        </w:tc>
        <w:tc>
          <w:tcPr>
            <w:tcW w:w="2434"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Номер и наименование темы</w:t>
            </w:r>
          </w:p>
        </w:tc>
      </w:tr>
      <w:tr w:rsidR="000C2201" w:rsidRPr="000C2201" w:rsidTr="000C2201">
        <w:tc>
          <w:tcPr>
            <w:tcW w:w="949"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ОК-1.</w:t>
            </w:r>
          </w:p>
        </w:tc>
        <w:tc>
          <w:tcPr>
            <w:tcW w:w="6672"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Cs/>
                <w:sz w:val="24"/>
                <w:szCs w:val="24"/>
                <w:lang w:eastAsia="ru-RU"/>
              </w:rPr>
              <w:t>П</w:t>
            </w:r>
            <w:r w:rsidRPr="000C2201">
              <w:rPr>
                <w:rFonts w:ascii="Times New Roman" w:eastAsia="Times New Roman" w:hAnsi="Times New Roman" w:cs="Times New Roman"/>
                <w:sz w:val="24"/>
                <w:szCs w:val="24"/>
                <w:lang w:eastAsia="ru-RU"/>
              </w:rPr>
              <w:t>онимать сущность и социальную значимость своей будущей профессии, проявлять к ней устойчивый интерес.</w:t>
            </w:r>
          </w:p>
        </w:tc>
        <w:tc>
          <w:tcPr>
            <w:tcW w:w="2434" w:type="dxa"/>
            <w:shd w:val="clear" w:color="auto" w:fill="auto"/>
          </w:tcPr>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1.1.  Тема 1.2.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1.4.  Тема 1.5.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1.6.  Тема 1.7.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1.8.  Тема 1.9. </w:t>
            </w:r>
            <w:r w:rsidRPr="000C2201">
              <w:rPr>
                <w:rFonts w:ascii="Times New Roman" w:eastAsia="Times New Roman" w:hAnsi="Times New Roman" w:cs="Times New Roman"/>
                <w:sz w:val="24"/>
                <w:szCs w:val="24"/>
                <w:lang w:eastAsia="ru-RU"/>
              </w:rPr>
              <w:t xml:space="preserve">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1.10.  Тема 3.4. </w:t>
            </w:r>
            <w:r w:rsidRPr="000C2201">
              <w:rPr>
                <w:rFonts w:ascii="Times New Roman" w:eastAsia="Times New Roman" w:hAnsi="Times New Roman" w:cs="Times New Roman"/>
                <w:sz w:val="24"/>
                <w:szCs w:val="24"/>
                <w:lang w:eastAsia="ru-RU"/>
              </w:rPr>
              <w:t xml:space="preserve"> </w:t>
            </w:r>
          </w:p>
        </w:tc>
      </w:tr>
      <w:tr w:rsidR="000C2201" w:rsidRPr="000C2201" w:rsidTr="000C2201">
        <w:tc>
          <w:tcPr>
            <w:tcW w:w="949"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ОК-2.</w:t>
            </w:r>
          </w:p>
        </w:tc>
        <w:tc>
          <w:tcPr>
            <w:tcW w:w="6672"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2434" w:type="dxa"/>
            <w:shd w:val="clear" w:color="auto" w:fill="auto"/>
          </w:tcPr>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1.2. Тема 1.3.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1.4.  Тема 1.5.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1.6.  Тема 2.1. </w:t>
            </w:r>
            <w:r w:rsidRPr="000C2201">
              <w:rPr>
                <w:rFonts w:ascii="Times New Roman" w:eastAsia="Times New Roman" w:hAnsi="Times New Roman" w:cs="Times New Roman"/>
                <w:sz w:val="24"/>
                <w:szCs w:val="24"/>
                <w:lang w:eastAsia="ru-RU"/>
              </w:rPr>
              <w:t xml:space="preserve">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Cs/>
                <w:sz w:val="24"/>
                <w:szCs w:val="24"/>
                <w:lang w:eastAsia="ru-RU"/>
              </w:rPr>
              <w:t xml:space="preserve">Тема 3.1. </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Cs/>
                <w:sz w:val="24"/>
                <w:szCs w:val="24"/>
                <w:lang w:eastAsia="ru-RU"/>
              </w:rPr>
              <w:t xml:space="preserve">Тема 3.3. </w:t>
            </w:r>
            <w:r w:rsidRPr="000C2201">
              <w:rPr>
                <w:rFonts w:ascii="Times New Roman" w:eastAsia="Times New Roman" w:hAnsi="Times New Roman" w:cs="Times New Roman"/>
                <w:sz w:val="24"/>
                <w:szCs w:val="24"/>
                <w:lang w:eastAsia="ru-RU"/>
              </w:rPr>
              <w:t xml:space="preserve">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3.4. </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Cs/>
                <w:sz w:val="24"/>
                <w:szCs w:val="24"/>
                <w:lang w:eastAsia="ru-RU"/>
              </w:rPr>
              <w:t xml:space="preserve">Тема 4.2.  </w:t>
            </w:r>
            <w:r w:rsidRPr="000C2201">
              <w:rPr>
                <w:rFonts w:ascii="Times New Roman" w:eastAsia="Times New Roman" w:hAnsi="Times New Roman" w:cs="Times New Roman"/>
                <w:sz w:val="24"/>
                <w:szCs w:val="24"/>
                <w:lang w:eastAsia="ru-RU"/>
              </w:rPr>
              <w:t xml:space="preserve"> </w:t>
            </w:r>
          </w:p>
        </w:tc>
      </w:tr>
      <w:tr w:rsidR="000C2201" w:rsidRPr="000C2201" w:rsidTr="000C2201">
        <w:tc>
          <w:tcPr>
            <w:tcW w:w="949"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ОК-3.</w:t>
            </w:r>
          </w:p>
        </w:tc>
        <w:tc>
          <w:tcPr>
            <w:tcW w:w="6672"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Принимать решения в стандартных и нестандартных ситуациях и нести за них ответственность.</w:t>
            </w:r>
          </w:p>
        </w:tc>
        <w:tc>
          <w:tcPr>
            <w:tcW w:w="2434" w:type="dxa"/>
            <w:shd w:val="clear" w:color="auto" w:fill="auto"/>
          </w:tcPr>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2.1. </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Cs/>
                <w:sz w:val="24"/>
                <w:szCs w:val="24"/>
                <w:lang w:eastAsia="ru-RU"/>
              </w:rPr>
              <w:t xml:space="preserve">Тема 2.2. </w:t>
            </w:r>
            <w:r w:rsidRPr="000C2201">
              <w:rPr>
                <w:rFonts w:ascii="Times New Roman" w:eastAsia="Times New Roman" w:hAnsi="Times New Roman" w:cs="Times New Roman"/>
                <w:sz w:val="24"/>
                <w:szCs w:val="24"/>
                <w:lang w:eastAsia="ru-RU"/>
              </w:rPr>
              <w:t xml:space="preserve">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Cs/>
                <w:sz w:val="24"/>
                <w:szCs w:val="24"/>
                <w:lang w:eastAsia="ru-RU"/>
              </w:rPr>
              <w:t>Тема 2.3.</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Cs/>
                <w:sz w:val="24"/>
                <w:szCs w:val="24"/>
                <w:lang w:eastAsia="ru-RU"/>
              </w:rPr>
              <w:t xml:space="preserve">Тема 4.1.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4.2.  </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Cs/>
                <w:sz w:val="24"/>
                <w:szCs w:val="24"/>
                <w:lang w:eastAsia="ru-RU"/>
              </w:rPr>
              <w:t xml:space="preserve">Тема 4.3. </w:t>
            </w:r>
            <w:r w:rsidRPr="000C2201">
              <w:rPr>
                <w:rFonts w:ascii="Times New Roman" w:eastAsia="Times New Roman" w:hAnsi="Times New Roman" w:cs="Times New Roman"/>
                <w:sz w:val="24"/>
                <w:szCs w:val="24"/>
                <w:lang w:eastAsia="ru-RU"/>
              </w:rPr>
              <w:t xml:space="preserve"> </w:t>
            </w:r>
          </w:p>
        </w:tc>
      </w:tr>
      <w:tr w:rsidR="000C2201" w:rsidRPr="000C2201" w:rsidTr="000C2201">
        <w:tc>
          <w:tcPr>
            <w:tcW w:w="949"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ОК-4.</w:t>
            </w:r>
          </w:p>
        </w:tc>
        <w:tc>
          <w:tcPr>
            <w:tcW w:w="6672"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Осуществлять поиск и использование информации, необходимой для эффективного выполнения </w:t>
            </w:r>
            <w:r w:rsidRPr="000C2201">
              <w:rPr>
                <w:rFonts w:ascii="Times New Roman" w:eastAsia="Times New Roman" w:hAnsi="Times New Roman" w:cs="Times New Roman"/>
                <w:sz w:val="24"/>
                <w:szCs w:val="24"/>
                <w:lang w:eastAsia="ru-RU"/>
              </w:rPr>
              <w:lastRenderedPageBreak/>
              <w:t>профессиональных задач, профессионального и личностного развития.</w:t>
            </w:r>
          </w:p>
        </w:tc>
        <w:tc>
          <w:tcPr>
            <w:tcW w:w="2434" w:type="dxa"/>
            <w:shd w:val="clear" w:color="auto" w:fill="auto"/>
          </w:tcPr>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lastRenderedPageBreak/>
              <w:t xml:space="preserve">Тема 1.1.  Тема 1.2.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1.3.  Тема 1.4.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lastRenderedPageBreak/>
              <w:t xml:space="preserve">Тема 1.5.  Тема 1.6.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1.7.  Тема 1.8.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1.9. </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Cs/>
                <w:sz w:val="24"/>
                <w:szCs w:val="24"/>
                <w:lang w:eastAsia="ru-RU"/>
              </w:rPr>
              <w:t xml:space="preserve">Тема 1.10.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2.1. </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Cs/>
                <w:sz w:val="24"/>
                <w:szCs w:val="24"/>
                <w:lang w:eastAsia="ru-RU"/>
              </w:rPr>
              <w:t xml:space="preserve">Тема 2.2. </w:t>
            </w:r>
            <w:r w:rsidRPr="000C2201">
              <w:rPr>
                <w:rFonts w:ascii="Times New Roman" w:eastAsia="Times New Roman" w:hAnsi="Times New Roman" w:cs="Times New Roman"/>
                <w:sz w:val="24"/>
                <w:szCs w:val="24"/>
                <w:lang w:eastAsia="ru-RU"/>
              </w:rPr>
              <w:t xml:space="preserve">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Тема 2.3.</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Cs/>
                <w:sz w:val="24"/>
                <w:szCs w:val="24"/>
                <w:lang w:eastAsia="ru-RU"/>
              </w:rPr>
              <w:t xml:space="preserve">Тема 2.4. </w:t>
            </w:r>
            <w:r w:rsidRPr="000C2201">
              <w:rPr>
                <w:rFonts w:ascii="Times New Roman" w:eastAsia="Times New Roman" w:hAnsi="Times New Roman" w:cs="Times New Roman"/>
                <w:sz w:val="24"/>
                <w:szCs w:val="24"/>
                <w:lang w:eastAsia="ru-RU"/>
              </w:rPr>
              <w:t xml:space="preserve">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3.1. </w:t>
            </w:r>
            <w:r w:rsidRPr="000C2201">
              <w:rPr>
                <w:rFonts w:ascii="Times New Roman" w:eastAsia="Times New Roman" w:hAnsi="Times New Roman" w:cs="Times New Roman"/>
                <w:sz w:val="24"/>
                <w:szCs w:val="24"/>
                <w:lang w:eastAsia="ru-RU"/>
              </w:rPr>
              <w:t xml:space="preserve"> Тема 3.2.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3.3. </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Cs/>
                <w:sz w:val="24"/>
                <w:szCs w:val="24"/>
                <w:lang w:eastAsia="ru-RU"/>
              </w:rPr>
              <w:t xml:space="preserve">Тема 3.4. </w:t>
            </w:r>
            <w:r w:rsidRPr="000C2201">
              <w:rPr>
                <w:rFonts w:ascii="Times New Roman" w:eastAsia="Times New Roman" w:hAnsi="Times New Roman" w:cs="Times New Roman"/>
                <w:sz w:val="24"/>
                <w:szCs w:val="24"/>
                <w:lang w:eastAsia="ru-RU"/>
              </w:rPr>
              <w:t xml:space="preserve">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4.1. Тема 4.2.  </w:t>
            </w:r>
            <w:r w:rsidRPr="000C2201">
              <w:rPr>
                <w:rFonts w:ascii="Times New Roman" w:eastAsia="Times New Roman" w:hAnsi="Times New Roman" w:cs="Times New Roman"/>
                <w:sz w:val="24"/>
                <w:szCs w:val="24"/>
                <w:lang w:eastAsia="ru-RU"/>
              </w:rPr>
              <w:t xml:space="preserve">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4.3. </w:t>
            </w:r>
            <w:r w:rsidRPr="000C2201">
              <w:rPr>
                <w:rFonts w:ascii="Times New Roman" w:eastAsia="Times New Roman" w:hAnsi="Times New Roman" w:cs="Times New Roman"/>
                <w:sz w:val="24"/>
                <w:szCs w:val="24"/>
                <w:lang w:eastAsia="ru-RU"/>
              </w:rPr>
              <w:t xml:space="preserve"> </w:t>
            </w:r>
          </w:p>
        </w:tc>
      </w:tr>
      <w:tr w:rsidR="000C2201" w:rsidRPr="000C2201" w:rsidTr="000C2201">
        <w:tc>
          <w:tcPr>
            <w:tcW w:w="949"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lastRenderedPageBreak/>
              <w:t>ОК-5.</w:t>
            </w:r>
          </w:p>
        </w:tc>
        <w:tc>
          <w:tcPr>
            <w:tcW w:w="6672"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Использовать информационно-коммуникационные технологии в профессиональной деятельности.</w:t>
            </w:r>
          </w:p>
        </w:tc>
        <w:tc>
          <w:tcPr>
            <w:tcW w:w="2434"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Cs/>
                <w:sz w:val="24"/>
                <w:szCs w:val="24"/>
                <w:lang w:eastAsia="ru-RU"/>
              </w:rPr>
              <w:t xml:space="preserve">Тема 1.7.   Тема 1.8.  Тема 1.9. </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Cs/>
                <w:sz w:val="24"/>
                <w:szCs w:val="24"/>
                <w:lang w:eastAsia="ru-RU"/>
              </w:rPr>
              <w:t xml:space="preserve">Тема 1.10.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3.2.  </w:t>
            </w:r>
          </w:p>
        </w:tc>
      </w:tr>
      <w:tr w:rsidR="000C2201" w:rsidRPr="000C2201" w:rsidTr="000C2201">
        <w:tc>
          <w:tcPr>
            <w:tcW w:w="949"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ОК-6.</w:t>
            </w:r>
          </w:p>
        </w:tc>
        <w:tc>
          <w:tcPr>
            <w:tcW w:w="6672"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Работать в коллективе и в команде, эффективно общаться с коллегами, руководством, потребителями.</w:t>
            </w:r>
          </w:p>
        </w:tc>
        <w:tc>
          <w:tcPr>
            <w:tcW w:w="2434" w:type="dxa"/>
            <w:shd w:val="clear" w:color="auto" w:fill="auto"/>
          </w:tcPr>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1.3.  Тема 1.7.  Тема 1.8.  Тема 1.9. </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Cs/>
                <w:sz w:val="24"/>
                <w:szCs w:val="24"/>
                <w:lang w:eastAsia="ru-RU"/>
              </w:rPr>
              <w:t xml:space="preserve">Тема 1.10.  Тема 2.1. </w:t>
            </w:r>
            <w:r w:rsidRPr="000C2201">
              <w:rPr>
                <w:rFonts w:ascii="Times New Roman" w:eastAsia="Times New Roman" w:hAnsi="Times New Roman" w:cs="Times New Roman"/>
                <w:sz w:val="24"/>
                <w:szCs w:val="24"/>
                <w:lang w:eastAsia="ru-RU"/>
              </w:rPr>
              <w:t xml:space="preserve">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3.4. </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Cs/>
                <w:sz w:val="24"/>
                <w:szCs w:val="24"/>
                <w:lang w:eastAsia="ru-RU"/>
              </w:rPr>
              <w:t xml:space="preserve">Тема 4.2.  </w:t>
            </w:r>
            <w:r w:rsidRPr="000C2201">
              <w:rPr>
                <w:rFonts w:ascii="Times New Roman" w:eastAsia="Times New Roman" w:hAnsi="Times New Roman" w:cs="Times New Roman"/>
                <w:sz w:val="24"/>
                <w:szCs w:val="24"/>
                <w:lang w:eastAsia="ru-RU"/>
              </w:rPr>
              <w:t xml:space="preserve"> </w:t>
            </w:r>
          </w:p>
        </w:tc>
      </w:tr>
      <w:tr w:rsidR="000C2201" w:rsidRPr="000C2201" w:rsidTr="000C2201">
        <w:tc>
          <w:tcPr>
            <w:tcW w:w="949"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ОК-7.</w:t>
            </w:r>
          </w:p>
        </w:tc>
        <w:tc>
          <w:tcPr>
            <w:tcW w:w="6672"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Брать на себя ответственность за работу членов команды (подчиненных), за результат выполнения заданий.</w:t>
            </w:r>
          </w:p>
        </w:tc>
        <w:tc>
          <w:tcPr>
            <w:tcW w:w="2434"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Cs/>
                <w:sz w:val="24"/>
                <w:szCs w:val="24"/>
                <w:lang w:eastAsia="ru-RU"/>
              </w:rPr>
              <w:t xml:space="preserve">Тема 1.7.  Тема 1.8.   Тема 1.9. </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Cs/>
                <w:sz w:val="24"/>
                <w:szCs w:val="24"/>
                <w:lang w:eastAsia="ru-RU"/>
              </w:rPr>
              <w:t xml:space="preserve">Тема 1.10.  </w:t>
            </w:r>
          </w:p>
        </w:tc>
      </w:tr>
      <w:tr w:rsidR="000C2201" w:rsidRPr="000C2201" w:rsidTr="000C2201">
        <w:tc>
          <w:tcPr>
            <w:tcW w:w="949"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ОК-8.</w:t>
            </w:r>
          </w:p>
        </w:tc>
        <w:tc>
          <w:tcPr>
            <w:tcW w:w="6672"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2434" w:type="dxa"/>
            <w:shd w:val="clear" w:color="auto" w:fill="auto"/>
          </w:tcPr>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Cs/>
                <w:sz w:val="24"/>
                <w:szCs w:val="24"/>
                <w:lang w:eastAsia="ru-RU"/>
              </w:rPr>
              <w:t xml:space="preserve"> Тема 1.7 Тема 1.8.   Тема 1.9. </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Cs/>
                <w:sz w:val="24"/>
                <w:szCs w:val="24"/>
                <w:lang w:eastAsia="ru-RU"/>
              </w:rPr>
              <w:t xml:space="preserve">Тема 1.10.  </w:t>
            </w:r>
          </w:p>
        </w:tc>
      </w:tr>
      <w:tr w:rsidR="000C2201" w:rsidRPr="000C2201" w:rsidTr="000C2201">
        <w:tc>
          <w:tcPr>
            <w:tcW w:w="949"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ОК-9.</w:t>
            </w:r>
          </w:p>
        </w:tc>
        <w:tc>
          <w:tcPr>
            <w:tcW w:w="6672"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Ориентироваться в условиях частой смены технологий в профессиональной деятельности</w:t>
            </w:r>
          </w:p>
        </w:tc>
        <w:tc>
          <w:tcPr>
            <w:tcW w:w="2434"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Cs/>
                <w:sz w:val="24"/>
                <w:szCs w:val="24"/>
                <w:lang w:eastAsia="ru-RU"/>
              </w:rPr>
              <w:t xml:space="preserve">Тема 1.7.  Тема 1.8.   Тема 1.9. </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Cs/>
                <w:sz w:val="24"/>
                <w:szCs w:val="24"/>
                <w:lang w:eastAsia="ru-RU"/>
              </w:rPr>
              <w:t xml:space="preserve">Тема 1.10.  </w:t>
            </w:r>
          </w:p>
        </w:tc>
      </w:tr>
    </w:tbl>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0C2201">
        <w:rPr>
          <w:rFonts w:ascii="Times New Roman" w:eastAsia="Times New Roman" w:hAnsi="Times New Roman" w:cs="Times New Roman"/>
          <w:b/>
          <w:bCs/>
          <w:sz w:val="24"/>
          <w:szCs w:val="24"/>
          <w:lang w:eastAsia="ru-RU"/>
        </w:rPr>
        <w:t xml:space="preserve"> Содержание дисциплины:</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Введение в дисциплину</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
          <w:bCs/>
          <w:sz w:val="24"/>
          <w:szCs w:val="24"/>
          <w:u w:val="single"/>
          <w:lang w:eastAsia="ru-RU"/>
        </w:rPr>
        <w:t>Тема 1.1</w:t>
      </w:r>
      <w:r w:rsidRPr="000C2201">
        <w:rPr>
          <w:rFonts w:ascii="Times New Roman" w:eastAsia="Times New Roman" w:hAnsi="Times New Roman" w:cs="Times New Roman"/>
          <w:bCs/>
          <w:sz w:val="24"/>
          <w:szCs w:val="24"/>
          <w:lang w:eastAsia="ru-RU"/>
        </w:rPr>
        <w:t>. Основные тенденции развития СССР к 1980 гг.</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
          <w:bCs/>
          <w:sz w:val="24"/>
          <w:szCs w:val="24"/>
          <w:u w:val="single"/>
          <w:lang w:eastAsia="ru-RU"/>
        </w:rPr>
        <w:t>Тема 1.2</w:t>
      </w:r>
      <w:r w:rsidRPr="000C2201">
        <w:rPr>
          <w:rFonts w:ascii="Times New Roman" w:eastAsia="Times New Roman" w:hAnsi="Times New Roman" w:cs="Times New Roman"/>
          <w:bCs/>
          <w:sz w:val="24"/>
          <w:szCs w:val="24"/>
          <w:lang w:eastAsia="ru-RU"/>
        </w:rPr>
        <w:t>.Перестройка в СССР и распад советского лагеря</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
          <w:bCs/>
          <w:sz w:val="24"/>
          <w:szCs w:val="24"/>
          <w:u w:val="single"/>
          <w:lang w:eastAsia="ru-RU"/>
        </w:rPr>
        <w:t>Тема 1.3</w:t>
      </w:r>
      <w:r w:rsidRPr="000C2201">
        <w:rPr>
          <w:rFonts w:ascii="Times New Roman" w:eastAsia="Times New Roman" w:hAnsi="Times New Roman" w:cs="Times New Roman"/>
          <w:bCs/>
          <w:sz w:val="24"/>
          <w:szCs w:val="24"/>
          <w:lang w:eastAsia="ru-RU"/>
        </w:rPr>
        <w:t>. Дезинтеграционные процессы в России и Европе во второй половине 1980-х гг.</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
          <w:bCs/>
          <w:sz w:val="24"/>
          <w:szCs w:val="24"/>
          <w:u w:val="single"/>
          <w:lang w:eastAsia="ru-RU"/>
        </w:rPr>
        <w:t>Тема 1.4</w:t>
      </w:r>
      <w:r w:rsidRPr="000C2201">
        <w:rPr>
          <w:rFonts w:ascii="Times New Roman" w:eastAsia="Times New Roman" w:hAnsi="Times New Roman" w:cs="Times New Roman"/>
          <w:bCs/>
          <w:sz w:val="24"/>
          <w:szCs w:val="24"/>
          <w:lang w:eastAsia="ru-RU"/>
        </w:rPr>
        <w:t>. Россия в 1991-1999 гг.</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
          <w:bCs/>
          <w:sz w:val="24"/>
          <w:szCs w:val="24"/>
          <w:u w:val="single"/>
          <w:lang w:eastAsia="ru-RU"/>
        </w:rPr>
        <w:t>Тема 1.5</w:t>
      </w:r>
      <w:r w:rsidRPr="000C2201">
        <w:rPr>
          <w:rFonts w:ascii="Times New Roman" w:eastAsia="Times New Roman" w:hAnsi="Times New Roman" w:cs="Times New Roman"/>
          <w:bCs/>
          <w:sz w:val="24"/>
          <w:szCs w:val="24"/>
          <w:lang w:eastAsia="ru-RU"/>
        </w:rPr>
        <w:t>. Российская Федерация в 2000-е годы</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
          <w:bCs/>
          <w:sz w:val="24"/>
          <w:szCs w:val="24"/>
          <w:u w:val="single"/>
          <w:lang w:eastAsia="ru-RU"/>
        </w:rPr>
        <w:t>Тема 1.6</w:t>
      </w:r>
      <w:r w:rsidRPr="000C2201">
        <w:rPr>
          <w:rFonts w:ascii="Times New Roman" w:eastAsia="Times New Roman" w:hAnsi="Times New Roman" w:cs="Times New Roman"/>
          <w:bCs/>
          <w:sz w:val="24"/>
          <w:szCs w:val="24"/>
          <w:lang w:eastAsia="ru-RU"/>
        </w:rPr>
        <w:t>. США на рубеже тысячелетий</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
          <w:bCs/>
          <w:sz w:val="24"/>
          <w:szCs w:val="24"/>
          <w:u w:val="single"/>
          <w:lang w:eastAsia="ru-RU"/>
        </w:rPr>
        <w:t>Тема 1.7</w:t>
      </w:r>
      <w:r w:rsidRPr="000C2201">
        <w:rPr>
          <w:rFonts w:ascii="Times New Roman" w:eastAsia="Times New Roman" w:hAnsi="Times New Roman" w:cs="Times New Roman"/>
          <w:bCs/>
          <w:sz w:val="24"/>
          <w:szCs w:val="24"/>
          <w:lang w:eastAsia="ru-RU"/>
        </w:rPr>
        <w:t>. Европа в</w:t>
      </w:r>
      <w:r w:rsidRPr="000C2201">
        <w:rPr>
          <w:rFonts w:ascii="Times New Roman" w:eastAsia="Times New Roman" w:hAnsi="Times New Roman" w:cs="Times New Roman"/>
          <w:sz w:val="24"/>
          <w:szCs w:val="24"/>
          <w:lang w:eastAsia="ru-RU"/>
        </w:rPr>
        <w:t xml:space="preserve"> конце </w:t>
      </w:r>
      <w:r w:rsidRPr="000C2201">
        <w:rPr>
          <w:rFonts w:ascii="Times New Roman" w:eastAsia="Times New Roman" w:hAnsi="Times New Roman" w:cs="Times New Roman"/>
          <w:sz w:val="24"/>
          <w:szCs w:val="24"/>
          <w:lang w:val="en-US" w:eastAsia="ru-RU"/>
        </w:rPr>
        <w:t>XX</w:t>
      </w:r>
      <w:r w:rsidRPr="000C2201">
        <w:rPr>
          <w:rFonts w:ascii="Times New Roman" w:eastAsia="Times New Roman" w:hAnsi="Times New Roman" w:cs="Times New Roman"/>
          <w:sz w:val="24"/>
          <w:szCs w:val="24"/>
          <w:lang w:eastAsia="ru-RU"/>
        </w:rPr>
        <w:t xml:space="preserve"> – начале </w:t>
      </w:r>
      <w:r w:rsidRPr="000C2201">
        <w:rPr>
          <w:rFonts w:ascii="Times New Roman" w:eastAsia="Times New Roman" w:hAnsi="Times New Roman" w:cs="Times New Roman"/>
          <w:sz w:val="24"/>
          <w:szCs w:val="24"/>
          <w:lang w:val="en-US" w:eastAsia="ru-RU"/>
        </w:rPr>
        <w:t>XXI</w:t>
      </w:r>
      <w:r w:rsidRPr="000C2201">
        <w:rPr>
          <w:rFonts w:ascii="Times New Roman" w:eastAsia="Times New Roman" w:hAnsi="Times New Roman" w:cs="Times New Roman"/>
          <w:sz w:val="24"/>
          <w:szCs w:val="24"/>
          <w:lang w:eastAsia="ru-RU"/>
        </w:rPr>
        <w:t xml:space="preserve"> вв.</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
          <w:bCs/>
          <w:sz w:val="24"/>
          <w:szCs w:val="24"/>
          <w:u w:val="single"/>
          <w:lang w:eastAsia="ru-RU"/>
        </w:rPr>
        <w:t>Тема 1.8</w:t>
      </w:r>
      <w:r w:rsidRPr="000C2201">
        <w:rPr>
          <w:rFonts w:ascii="Times New Roman" w:eastAsia="Times New Roman" w:hAnsi="Times New Roman" w:cs="Times New Roman"/>
          <w:bCs/>
          <w:sz w:val="24"/>
          <w:szCs w:val="24"/>
          <w:lang w:eastAsia="ru-RU"/>
        </w:rPr>
        <w:t xml:space="preserve">. Особенности развития стран Юго-Восточной Азии в </w:t>
      </w:r>
      <w:r w:rsidRPr="000C2201">
        <w:rPr>
          <w:rFonts w:ascii="Times New Roman" w:eastAsia="Times New Roman" w:hAnsi="Times New Roman" w:cs="Times New Roman"/>
          <w:sz w:val="24"/>
          <w:szCs w:val="24"/>
          <w:lang w:eastAsia="ru-RU"/>
        </w:rPr>
        <w:t xml:space="preserve">конце </w:t>
      </w:r>
      <w:r w:rsidRPr="000C2201">
        <w:rPr>
          <w:rFonts w:ascii="Times New Roman" w:eastAsia="Times New Roman" w:hAnsi="Times New Roman" w:cs="Times New Roman"/>
          <w:sz w:val="24"/>
          <w:szCs w:val="24"/>
          <w:lang w:val="en-US" w:eastAsia="ru-RU"/>
        </w:rPr>
        <w:t>XX</w:t>
      </w:r>
      <w:r w:rsidRPr="000C2201">
        <w:rPr>
          <w:rFonts w:ascii="Times New Roman" w:eastAsia="Times New Roman" w:hAnsi="Times New Roman" w:cs="Times New Roman"/>
          <w:sz w:val="24"/>
          <w:szCs w:val="24"/>
          <w:lang w:eastAsia="ru-RU"/>
        </w:rPr>
        <w:t xml:space="preserve"> – начале </w:t>
      </w:r>
      <w:r w:rsidRPr="000C2201">
        <w:rPr>
          <w:rFonts w:ascii="Times New Roman" w:eastAsia="Times New Roman" w:hAnsi="Times New Roman" w:cs="Times New Roman"/>
          <w:sz w:val="24"/>
          <w:szCs w:val="24"/>
          <w:lang w:val="en-US" w:eastAsia="ru-RU"/>
        </w:rPr>
        <w:t>XXI</w:t>
      </w:r>
      <w:r w:rsidRPr="000C2201">
        <w:rPr>
          <w:rFonts w:ascii="Times New Roman" w:eastAsia="Times New Roman" w:hAnsi="Times New Roman" w:cs="Times New Roman"/>
          <w:sz w:val="24"/>
          <w:szCs w:val="24"/>
          <w:lang w:eastAsia="ru-RU"/>
        </w:rPr>
        <w:t xml:space="preserve"> вв.</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
          <w:bCs/>
          <w:sz w:val="24"/>
          <w:szCs w:val="24"/>
          <w:u w:val="single"/>
          <w:lang w:eastAsia="ru-RU"/>
        </w:rPr>
        <w:t>Тема 1.9</w:t>
      </w:r>
      <w:r w:rsidRPr="000C2201">
        <w:rPr>
          <w:rFonts w:ascii="Times New Roman" w:eastAsia="Times New Roman" w:hAnsi="Times New Roman" w:cs="Times New Roman"/>
          <w:bCs/>
          <w:sz w:val="24"/>
          <w:szCs w:val="24"/>
          <w:lang w:eastAsia="ru-RU"/>
        </w:rPr>
        <w:t xml:space="preserve">. </w:t>
      </w:r>
      <w:r w:rsidRPr="000C2201">
        <w:rPr>
          <w:rFonts w:ascii="Times New Roman" w:eastAsia="Times New Roman" w:hAnsi="Times New Roman" w:cs="Times New Roman"/>
          <w:sz w:val="24"/>
          <w:szCs w:val="24"/>
          <w:lang w:eastAsia="ru-RU"/>
        </w:rPr>
        <w:t>Страны Северной Африки и Ближнего Востока на рубеже XX – XXI веков</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
          <w:bCs/>
          <w:sz w:val="24"/>
          <w:szCs w:val="24"/>
          <w:u w:val="single"/>
          <w:lang w:eastAsia="ru-RU"/>
        </w:rPr>
        <w:t>Тема 1.10</w:t>
      </w:r>
      <w:r w:rsidRPr="000C2201">
        <w:rPr>
          <w:rFonts w:ascii="Times New Roman" w:eastAsia="Times New Roman" w:hAnsi="Times New Roman" w:cs="Times New Roman"/>
          <w:bCs/>
          <w:sz w:val="24"/>
          <w:szCs w:val="24"/>
          <w:lang w:eastAsia="ru-RU"/>
        </w:rPr>
        <w:t xml:space="preserve">. Страны Латинской Америки в </w:t>
      </w:r>
      <w:r w:rsidRPr="000C2201">
        <w:rPr>
          <w:rFonts w:ascii="Times New Roman" w:eastAsia="Times New Roman" w:hAnsi="Times New Roman" w:cs="Times New Roman"/>
          <w:sz w:val="24"/>
          <w:szCs w:val="24"/>
          <w:lang w:eastAsia="ru-RU"/>
        </w:rPr>
        <w:t xml:space="preserve">конце </w:t>
      </w:r>
      <w:r w:rsidRPr="000C2201">
        <w:rPr>
          <w:rFonts w:ascii="Times New Roman" w:eastAsia="Times New Roman" w:hAnsi="Times New Roman" w:cs="Times New Roman"/>
          <w:sz w:val="24"/>
          <w:szCs w:val="24"/>
          <w:lang w:val="en-US" w:eastAsia="ru-RU"/>
        </w:rPr>
        <w:t>XX</w:t>
      </w:r>
      <w:r w:rsidRPr="000C2201">
        <w:rPr>
          <w:rFonts w:ascii="Times New Roman" w:eastAsia="Times New Roman" w:hAnsi="Times New Roman" w:cs="Times New Roman"/>
          <w:sz w:val="24"/>
          <w:szCs w:val="24"/>
          <w:lang w:eastAsia="ru-RU"/>
        </w:rPr>
        <w:t xml:space="preserve"> – начале </w:t>
      </w:r>
      <w:r w:rsidRPr="000C2201">
        <w:rPr>
          <w:rFonts w:ascii="Times New Roman" w:eastAsia="Times New Roman" w:hAnsi="Times New Roman" w:cs="Times New Roman"/>
          <w:sz w:val="24"/>
          <w:szCs w:val="24"/>
          <w:lang w:val="en-US" w:eastAsia="ru-RU"/>
        </w:rPr>
        <w:t>XXI</w:t>
      </w:r>
      <w:r w:rsidRPr="000C2201">
        <w:rPr>
          <w:rFonts w:ascii="Times New Roman" w:eastAsia="Times New Roman" w:hAnsi="Times New Roman" w:cs="Times New Roman"/>
          <w:sz w:val="24"/>
          <w:szCs w:val="24"/>
          <w:lang w:eastAsia="ru-RU"/>
        </w:rPr>
        <w:t xml:space="preserve"> вв.</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bCs/>
          <w:sz w:val="24"/>
          <w:szCs w:val="24"/>
          <w:u w:val="single"/>
          <w:lang w:eastAsia="ru-RU"/>
        </w:rPr>
        <w:t>Тема 2.1</w:t>
      </w:r>
      <w:r w:rsidRPr="000C2201">
        <w:rPr>
          <w:rFonts w:ascii="Times New Roman" w:eastAsia="Times New Roman" w:hAnsi="Times New Roman" w:cs="Times New Roman"/>
          <w:bCs/>
          <w:sz w:val="24"/>
          <w:szCs w:val="24"/>
          <w:lang w:eastAsia="ru-RU"/>
        </w:rPr>
        <w:t xml:space="preserve">. </w:t>
      </w:r>
      <w:r w:rsidRPr="000C2201">
        <w:rPr>
          <w:rFonts w:ascii="Times New Roman" w:eastAsia="Times New Roman" w:hAnsi="Times New Roman" w:cs="Times New Roman"/>
          <w:sz w:val="24"/>
          <w:szCs w:val="24"/>
          <w:lang w:eastAsia="ru-RU"/>
        </w:rPr>
        <w:t xml:space="preserve">Этнические и межнациональные конфликты в России и странах СНГ в конце </w:t>
      </w:r>
      <w:r w:rsidRPr="000C2201">
        <w:rPr>
          <w:rFonts w:ascii="Times New Roman" w:eastAsia="Times New Roman" w:hAnsi="Times New Roman" w:cs="Times New Roman"/>
          <w:sz w:val="24"/>
          <w:szCs w:val="24"/>
          <w:lang w:val="en-US" w:eastAsia="ru-RU"/>
        </w:rPr>
        <w:t>XX</w:t>
      </w:r>
      <w:r w:rsidRPr="000C2201">
        <w:rPr>
          <w:rFonts w:ascii="Times New Roman" w:eastAsia="Times New Roman" w:hAnsi="Times New Roman" w:cs="Times New Roman"/>
          <w:sz w:val="24"/>
          <w:szCs w:val="24"/>
          <w:lang w:eastAsia="ru-RU"/>
        </w:rPr>
        <w:t xml:space="preserve"> – в начале </w:t>
      </w:r>
      <w:r w:rsidRPr="000C2201">
        <w:rPr>
          <w:rFonts w:ascii="Times New Roman" w:eastAsia="Times New Roman" w:hAnsi="Times New Roman" w:cs="Times New Roman"/>
          <w:sz w:val="24"/>
          <w:szCs w:val="24"/>
          <w:lang w:val="en-US" w:eastAsia="ru-RU"/>
        </w:rPr>
        <w:t>XXI</w:t>
      </w:r>
      <w:r w:rsidRPr="000C2201">
        <w:rPr>
          <w:rFonts w:ascii="Times New Roman" w:eastAsia="Times New Roman" w:hAnsi="Times New Roman" w:cs="Times New Roman"/>
          <w:sz w:val="24"/>
          <w:szCs w:val="24"/>
          <w:lang w:eastAsia="ru-RU"/>
        </w:rPr>
        <w:t xml:space="preserve"> века</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
          <w:bCs/>
          <w:sz w:val="24"/>
          <w:szCs w:val="24"/>
          <w:u w:val="single"/>
          <w:lang w:eastAsia="ru-RU"/>
        </w:rPr>
        <w:t>Тема 2.2</w:t>
      </w:r>
      <w:r w:rsidRPr="000C2201">
        <w:rPr>
          <w:rFonts w:ascii="Times New Roman" w:eastAsia="Times New Roman" w:hAnsi="Times New Roman" w:cs="Times New Roman"/>
          <w:bCs/>
          <w:sz w:val="24"/>
          <w:szCs w:val="24"/>
          <w:lang w:eastAsia="ru-RU"/>
        </w:rPr>
        <w:t xml:space="preserve">. </w:t>
      </w:r>
      <w:r w:rsidRPr="000C2201">
        <w:rPr>
          <w:rFonts w:ascii="Times New Roman" w:eastAsia="Times New Roman" w:hAnsi="Times New Roman" w:cs="Times New Roman"/>
          <w:sz w:val="24"/>
          <w:szCs w:val="24"/>
          <w:lang w:eastAsia="ru-RU"/>
        </w:rPr>
        <w:t>Вооруженные конфликты</w:t>
      </w:r>
      <w:r w:rsidRPr="000C2201">
        <w:rPr>
          <w:rFonts w:ascii="Times New Roman" w:eastAsia="Times New Roman" w:hAnsi="Times New Roman" w:cs="Times New Roman"/>
          <w:bCs/>
          <w:sz w:val="24"/>
          <w:szCs w:val="24"/>
          <w:lang w:eastAsia="ru-RU"/>
        </w:rPr>
        <w:t xml:space="preserve"> </w:t>
      </w:r>
      <w:r w:rsidRPr="000C2201">
        <w:rPr>
          <w:rFonts w:ascii="Times New Roman" w:eastAsia="Times New Roman" w:hAnsi="Times New Roman" w:cs="Times New Roman"/>
          <w:sz w:val="24"/>
          <w:szCs w:val="24"/>
          <w:lang w:eastAsia="ru-RU"/>
        </w:rPr>
        <w:t>на Африканском континенте и Ближнем Востоке</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
          <w:bCs/>
          <w:sz w:val="24"/>
          <w:szCs w:val="24"/>
          <w:u w:val="single"/>
          <w:lang w:eastAsia="ru-RU"/>
        </w:rPr>
        <w:t>Тема 2.3</w:t>
      </w:r>
      <w:r w:rsidRPr="000C2201">
        <w:rPr>
          <w:rFonts w:ascii="Times New Roman" w:eastAsia="Times New Roman" w:hAnsi="Times New Roman" w:cs="Times New Roman"/>
          <w:bCs/>
          <w:sz w:val="24"/>
          <w:szCs w:val="24"/>
          <w:lang w:eastAsia="ru-RU"/>
        </w:rPr>
        <w:t>.</w:t>
      </w:r>
      <w:r w:rsidRPr="000C2201">
        <w:rPr>
          <w:rFonts w:ascii="Times New Roman" w:eastAsia="Times New Roman" w:hAnsi="Times New Roman" w:cs="Times New Roman"/>
          <w:sz w:val="24"/>
          <w:szCs w:val="24"/>
          <w:lang w:eastAsia="ru-RU"/>
        </w:rPr>
        <w:t>Война США и НАТО</w:t>
      </w:r>
      <w:r w:rsidRPr="000C2201">
        <w:rPr>
          <w:rFonts w:ascii="Times New Roman" w:eastAsia="Times New Roman" w:hAnsi="Times New Roman" w:cs="Times New Roman"/>
          <w:bCs/>
          <w:sz w:val="24"/>
          <w:szCs w:val="24"/>
          <w:lang w:eastAsia="ru-RU"/>
        </w:rPr>
        <w:t xml:space="preserve"> </w:t>
      </w:r>
      <w:r w:rsidRPr="000C2201">
        <w:rPr>
          <w:rFonts w:ascii="Times New Roman" w:eastAsia="Times New Roman" w:hAnsi="Times New Roman" w:cs="Times New Roman"/>
          <w:sz w:val="24"/>
          <w:szCs w:val="24"/>
          <w:lang w:eastAsia="ru-RU"/>
        </w:rPr>
        <w:t>в Афганистане и Ираке</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
          <w:bCs/>
          <w:sz w:val="24"/>
          <w:szCs w:val="24"/>
          <w:u w:val="single"/>
          <w:lang w:eastAsia="ru-RU"/>
        </w:rPr>
        <w:t>Тема 2.4</w:t>
      </w:r>
      <w:r w:rsidRPr="000C2201">
        <w:rPr>
          <w:rFonts w:ascii="Times New Roman" w:eastAsia="Times New Roman" w:hAnsi="Times New Roman" w:cs="Times New Roman"/>
          <w:bCs/>
          <w:sz w:val="24"/>
          <w:szCs w:val="24"/>
          <w:lang w:eastAsia="ru-RU"/>
        </w:rPr>
        <w:t xml:space="preserve">. </w:t>
      </w:r>
      <w:r w:rsidRPr="000C2201">
        <w:rPr>
          <w:rFonts w:ascii="Times New Roman" w:eastAsia="Times New Roman" w:hAnsi="Times New Roman" w:cs="Times New Roman"/>
          <w:sz w:val="24"/>
          <w:szCs w:val="24"/>
          <w:lang w:eastAsia="ru-RU"/>
        </w:rPr>
        <w:t>Межнациональные</w:t>
      </w:r>
      <w:r w:rsidRPr="000C2201">
        <w:rPr>
          <w:rFonts w:ascii="Times New Roman" w:eastAsia="Times New Roman" w:hAnsi="Times New Roman" w:cs="Times New Roman"/>
          <w:bCs/>
          <w:sz w:val="24"/>
          <w:szCs w:val="24"/>
          <w:lang w:eastAsia="ru-RU"/>
        </w:rPr>
        <w:t xml:space="preserve"> </w:t>
      </w:r>
      <w:r w:rsidRPr="000C2201">
        <w:rPr>
          <w:rFonts w:ascii="Times New Roman" w:eastAsia="Times New Roman" w:hAnsi="Times New Roman" w:cs="Times New Roman"/>
          <w:sz w:val="24"/>
          <w:szCs w:val="24"/>
          <w:lang w:eastAsia="ru-RU"/>
        </w:rPr>
        <w:t>и конфессиональные конфликты в странах Запада</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
          <w:bCs/>
          <w:sz w:val="24"/>
          <w:szCs w:val="24"/>
          <w:u w:val="single"/>
          <w:lang w:eastAsia="ru-RU"/>
        </w:rPr>
        <w:t>Тема 3.1</w:t>
      </w:r>
      <w:r w:rsidRPr="000C2201">
        <w:rPr>
          <w:rFonts w:ascii="Times New Roman" w:eastAsia="Times New Roman" w:hAnsi="Times New Roman" w:cs="Times New Roman"/>
          <w:bCs/>
          <w:sz w:val="24"/>
          <w:szCs w:val="24"/>
          <w:lang w:eastAsia="ru-RU"/>
        </w:rPr>
        <w:t xml:space="preserve">. </w:t>
      </w:r>
      <w:r w:rsidRPr="000C2201">
        <w:rPr>
          <w:rFonts w:ascii="Times New Roman" w:eastAsia="Times New Roman" w:hAnsi="Times New Roman" w:cs="Times New Roman"/>
          <w:sz w:val="24"/>
          <w:szCs w:val="24"/>
          <w:lang w:eastAsia="ru-RU"/>
        </w:rPr>
        <w:t>ООН –  важнейший международный институт</w:t>
      </w:r>
      <w:r w:rsidRPr="000C2201">
        <w:rPr>
          <w:rFonts w:ascii="Times New Roman" w:eastAsia="Times New Roman" w:hAnsi="Times New Roman" w:cs="Times New Roman"/>
          <w:bCs/>
          <w:sz w:val="24"/>
          <w:szCs w:val="24"/>
          <w:lang w:eastAsia="ru-RU"/>
        </w:rPr>
        <w:t xml:space="preserve"> </w:t>
      </w:r>
      <w:r w:rsidRPr="000C2201">
        <w:rPr>
          <w:rFonts w:ascii="Times New Roman" w:eastAsia="Times New Roman" w:hAnsi="Times New Roman" w:cs="Times New Roman"/>
          <w:sz w:val="24"/>
          <w:szCs w:val="24"/>
          <w:lang w:eastAsia="ru-RU"/>
        </w:rPr>
        <w:t>по поддержанию</w:t>
      </w:r>
      <w:r w:rsidRPr="000C2201">
        <w:rPr>
          <w:rFonts w:ascii="Times New Roman" w:eastAsia="Times New Roman" w:hAnsi="Times New Roman" w:cs="Times New Roman"/>
          <w:bCs/>
          <w:sz w:val="24"/>
          <w:szCs w:val="24"/>
          <w:lang w:eastAsia="ru-RU"/>
        </w:rPr>
        <w:t xml:space="preserve"> </w:t>
      </w:r>
      <w:r w:rsidRPr="000C2201">
        <w:rPr>
          <w:rFonts w:ascii="Times New Roman" w:eastAsia="Times New Roman" w:hAnsi="Times New Roman" w:cs="Times New Roman"/>
          <w:sz w:val="24"/>
          <w:szCs w:val="24"/>
          <w:lang w:eastAsia="ru-RU"/>
        </w:rPr>
        <w:t>и укреплению мира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u w:val="single"/>
          <w:lang w:eastAsia="ru-RU"/>
        </w:rPr>
        <w:t>Тема 3.2</w:t>
      </w:r>
      <w:r w:rsidRPr="000C2201">
        <w:rPr>
          <w:rFonts w:ascii="Times New Roman" w:eastAsia="Times New Roman" w:hAnsi="Times New Roman" w:cs="Times New Roman"/>
          <w:sz w:val="24"/>
          <w:szCs w:val="24"/>
          <w:lang w:eastAsia="ru-RU"/>
        </w:rPr>
        <w:t>. Важнейшие правовые акты мирового и регионального значения.</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
          <w:bCs/>
          <w:sz w:val="24"/>
          <w:szCs w:val="24"/>
          <w:u w:val="single"/>
          <w:lang w:eastAsia="ru-RU"/>
        </w:rPr>
        <w:t>Тема 3.3</w:t>
      </w:r>
      <w:r w:rsidRPr="000C2201">
        <w:rPr>
          <w:rFonts w:ascii="Times New Roman" w:eastAsia="Times New Roman" w:hAnsi="Times New Roman" w:cs="Times New Roman"/>
          <w:bCs/>
          <w:sz w:val="24"/>
          <w:szCs w:val="24"/>
          <w:lang w:eastAsia="ru-RU"/>
        </w:rPr>
        <w:t xml:space="preserve">. </w:t>
      </w:r>
      <w:r w:rsidRPr="000C2201">
        <w:rPr>
          <w:rFonts w:ascii="Times New Roman" w:eastAsia="Times New Roman" w:hAnsi="Times New Roman" w:cs="Times New Roman"/>
          <w:sz w:val="24"/>
          <w:szCs w:val="24"/>
          <w:lang w:eastAsia="ru-RU"/>
        </w:rPr>
        <w:t xml:space="preserve">НАТО – военно-политическая организация </w:t>
      </w:r>
      <w:r w:rsidRPr="000C2201">
        <w:rPr>
          <w:rFonts w:ascii="Times New Roman" w:eastAsia="Times New Roman" w:hAnsi="Times New Roman" w:cs="Times New Roman"/>
          <w:bCs/>
          <w:sz w:val="24"/>
          <w:szCs w:val="24"/>
          <w:lang w:eastAsia="ru-RU"/>
        </w:rPr>
        <w:t xml:space="preserve"> </w:t>
      </w:r>
      <w:proofErr w:type="spellStart"/>
      <w:r w:rsidRPr="000C2201">
        <w:rPr>
          <w:rFonts w:ascii="Times New Roman" w:eastAsia="Times New Roman" w:hAnsi="Times New Roman" w:cs="Times New Roman"/>
          <w:sz w:val="24"/>
          <w:szCs w:val="24"/>
          <w:lang w:eastAsia="ru-RU"/>
        </w:rPr>
        <w:t>Североатлантики</w:t>
      </w:r>
      <w:proofErr w:type="spellEnd"/>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
          <w:bCs/>
          <w:sz w:val="24"/>
          <w:szCs w:val="24"/>
          <w:u w:val="single"/>
          <w:lang w:eastAsia="ru-RU"/>
        </w:rPr>
        <w:t>Тема 3.4</w:t>
      </w:r>
      <w:r w:rsidRPr="000C2201">
        <w:rPr>
          <w:rFonts w:ascii="Times New Roman" w:eastAsia="Times New Roman" w:hAnsi="Times New Roman" w:cs="Times New Roman"/>
          <w:bCs/>
          <w:sz w:val="24"/>
          <w:szCs w:val="24"/>
          <w:lang w:eastAsia="ru-RU"/>
        </w:rPr>
        <w:t xml:space="preserve">. </w:t>
      </w:r>
      <w:r w:rsidRPr="000C2201">
        <w:rPr>
          <w:rFonts w:ascii="Times New Roman" w:eastAsia="Times New Roman" w:hAnsi="Times New Roman" w:cs="Times New Roman"/>
          <w:sz w:val="24"/>
          <w:szCs w:val="24"/>
          <w:lang w:eastAsia="ru-RU"/>
        </w:rPr>
        <w:t>ЕС - высшая форма экономической</w:t>
      </w:r>
      <w:r w:rsidRPr="000C2201">
        <w:rPr>
          <w:rFonts w:ascii="Times New Roman" w:eastAsia="Times New Roman" w:hAnsi="Times New Roman" w:cs="Times New Roman"/>
          <w:bCs/>
          <w:sz w:val="24"/>
          <w:szCs w:val="24"/>
          <w:lang w:eastAsia="ru-RU"/>
        </w:rPr>
        <w:t xml:space="preserve"> </w:t>
      </w:r>
      <w:r w:rsidRPr="000C2201">
        <w:rPr>
          <w:rFonts w:ascii="Times New Roman" w:eastAsia="Times New Roman" w:hAnsi="Times New Roman" w:cs="Times New Roman"/>
          <w:sz w:val="24"/>
          <w:szCs w:val="24"/>
          <w:lang w:eastAsia="ru-RU"/>
        </w:rPr>
        <w:t>и политической интеграции европейских государств</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
          <w:bCs/>
          <w:sz w:val="24"/>
          <w:szCs w:val="24"/>
          <w:u w:val="single"/>
          <w:lang w:eastAsia="ru-RU"/>
        </w:rPr>
        <w:t>Тема 4.1</w:t>
      </w:r>
      <w:r w:rsidRPr="000C2201">
        <w:rPr>
          <w:rFonts w:ascii="Times New Roman" w:eastAsia="Times New Roman" w:hAnsi="Times New Roman" w:cs="Times New Roman"/>
          <w:bCs/>
          <w:sz w:val="24"/>
          <w:szCs w:val="24"/>
          <w:lang w:eastAsia="ru-RU"/>
        </w:rPr>
        <w:t>.Научно-технический прогресс</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
          <w:bCs/>
          <w:sz w:val="24"/>
          <w:szCs w:val="24"/>
          <w:u w:val="single"/>
          <w:lang w:eastAsia="ru-RU"/>
        </w:rPr>
        <w:t>Тема 4.2</w:t>
      </w:r>
      <w:r w:rsidRPr="000C2201">
        <w:rPr>
          <w:rFonts w:ascii="Times New Roman" w:eastAsia="Times New Roman" w:hAnsi="Times New Roman" w:cs="Times New Roman"/>
          <w:bCs/>
          <w:sz w:val="24"/>
          <w:szCs w:val="24"/>
          <w:lang w:eastAsia="ru-RU"/>
        </w:rPr>
        <w:t xml:space="preserve">.  </w:t>
      </w:r>
      <w:r w:rsidRPr="000C2201">
        <w:rPr>
          <w:rFonts w:ascii="Times New Roman" w:eastAsia="Times New Roman" w:hAnsi="Times New Roman" w:cs="Times New Roman"/>
          <w:sz w:val="24"/>
          <w:szCs w:val="24"/>
          <w:lang w:eastAsia="ru-RU"/>
        </w:rPr>
        <w:t xml:space="preserve">Универсализация мировой культуры. </w:t>
      </w:r>
      <w:r w:rsidRPr="000C2201">
        <w:rPr>
          <w:rFonts w:ascii="Times New Roman" w:eastAsia="Times New Roman" w:hAnsi="Times New Roman" w:cs="Times New Roman"/>
          <w:bCs/>
          <w:sz w:val="24"/>
          <w:szCs w:val="24"/>
          <w:lang w:eastAsia="ru-RU"/>
        </w:rPr>
        <w:t xml:space="preserve"> </w:t>
      </w:r>
      <w:r w:rsidRPr="000C2201">
        <w:rPr>
          <w:rFonts w:ascii="Times New Roman" w:eastAsia="Times New Roman" w:hAnsi="Times New Roman" w:cs="Times New Roman"/>
          <w:sz w:val="24"/>
          <w:szCs w:val="24"/>
          <w:lang w:eastAsia="ru-RU"/>
        </w:rPr>
        <w:t>Ее значимость</w:t>
      </w:r>
      <w:r w:rsidRPr="000C2201">
        <w:rPr>
          <w:rFonts w:ascii="Times New Roman" w:eastAsia="Times New Roman" w:hAnsi="Times New Roman" w:cs="Times New Roman"/>
          <w:bCs/>
          <w:sz w:val="24"/>
          <w:szCs w:val="24"/>
          <w:lang w:eastAsia="ru-RU"/>
        </w:rPr>
        <w:t xml:space="preserve"> </w:t>
      </w:r>
      <w:r w:rsidRPr="000C2201">
        <w:rPr>
          <w:rFonts w:ascii="Times New Roman" w:eastAsia="Times New Roman" w:hAnsi="Times New Roman" w:cs="Times New Roman"/>
          <w:sz w:val="24"/>
          <w:szCs w:val="24"/>
          <w:lang w:eastAsia="ru-RU"/>
        </w:rPr>
        <w:t>в современном мире</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
          <w:bCs/>
          <w:sz w:val="24"/>
          <w:szCs w:val="24"/>
          <w:u w:val="single"/>
          <w:lang w:eastAsia="ru-RU"/>
        </w:rPr>
        <w:t>Тема 4.3</w:t>
      </w:r>
      <w:r w:rsidRPr="000C2201">
        <w:rPr>
          <w:rFonts w:ascii="Times New Roman" w:eastAsia="Times New Roman" w:hAnsi="Times New Roman" w:cs="Times New Roman"/>
          <w:bCs/>
          <w:sz w:val="24"/>
          <w:szCs w:val="24"/>
          <w:lang w:eastAsia="ru-RU"/>
        </w:rPr>
        <w:t xml:space="preserve">. </w:t>
      </w:r>
      <w:r w:rsidRPr="000C2201">
        <w:rPr>
          <w:rFonts w:ascii="Times New Roman" w:eastAsia="Times New Roman" w:hAnsi="Times New Roman" w:cs="Times New Roman"/>
          <w:sz w:val="24"/>
          <w:szCs w:val="24"/>
          <w:lang w:eastAsia="ru-RU"/>
        </w:rPr>
        <w:t xml:space="preserve">Церковь и гражданское общество в конце </w:t>
      </w:r>
      <w:r w:rsidRPr="000C2201">
        <w:rPr>
          <w:rFonts w:ascii="Times New Roman" w:eastAsia="Times New Roman" w:hAnsi="Times New Roman" w:cs="Times New Roman"/>
          <w:sz w:val="24"/>
          <w:szCs w:val="24"/>
          <w:lang w:val="en-US" w:eastAsia="ru-RU"/>
        </w:rPr>
        <w:t>XX</w:t>
      </w:r>
      <w:r w:rsidRPr="000C2201">
        <w:rPr>
          <w:rFonts w:ascii="Times New Roman" w:eastAsia="Times New Roman" w:hAnsi="Times New Roman" w:cs="Times New Roman"/>
          <w:sz w:val="24"/>
          <w:szCs w:val="24"/>
          <w:lang w:eastAsia="ru-RU"/>
        </w:rPr>
        <w:t xml:space="preserve"> – начале </w:t>
      </w:r>
      <w:r w:rsidRPr="000C2201">
        <w:rPr>
          <w:rFonts w:ascii="Times New Roman" w:eastAsia="Times New Roman" w:hAnsi="Times New Roman" w:cs="Times New Roman"/>
          <w:sz w:val="24"/>
          <w:szCs w:val="24"/>
          <w:lang w:val="en-US" w:eastAsia="ru-RU"/>
        </w:rPr>
        <w:t>XXI</w:t>
      </w:r>
      <w:r w:rsidRPr="000C2201">
        <w:rPr>
          <w:rFonts w:ascii="Times New Roman" w:eastAsia="Times New Roman" w:hAnsi="Times New Roman" w:cs="Times New Roman"/>
          <w:sz w:val="24"/>
          <w:szCs w:val="24"/>
          <w:lang w:eastAsia="ru-RU"/>
        </w:rPr>
        <w:t xml:space="preserve"> века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56011D" w:rsidRDefault="0056011D" w:rsidP="000C2201">
      <w:pPr>
        <w:jc w:val="both"/>
        <w:rPr>
          <w:rFonts w:ascii="Times New Roman" w:eastAsia="Times New Roman" w:hAnsi="Times New Roman" w:cs="Times New Roman"/>
          <w:b/>
          <w:sz w:val="24"/>
          <w:szCs w:val="24"/>
          <w:lang w:eastAsia="ru-RU"/>
        </w:rPr>
      </w:pPr>
    </w:p>
    <w:p w:rsidR="000C2201" w:rsidRPr="000C2201" w:rsidRDefault="000C2201" w:rsidP="0056011D">
      <w:pPr>
        <w:jc w:val="center"/>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lastRenderedPageBreak/>
        <w:t>АННОТАЦИЯ К РАБОЧЕЙПРОГРАММЕУЧЕБНОЙ ДИСЦИПЛИНЫ</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 xml:space="preserve">Разработчик: </w:t>
      </w:r>
      <w:r w:rsidRPr="000C2201">
        <w:rPr>
          <w:rFonts w:ascii="Times New Roman" w:eastAsia="Calibri" w:hAnsi="Times New Roman" w:cs="Times New Roman"/>
          <w:sz w:val="24"/>
          <w:szCs w:val="24"/>
          <w:lang w:eastAsia="ru-RU"/>
        </w:rPr>
        <w:t xml:space="preserve">Старовойтова Е.В., преподаватель Адамовского с/х техникума – филиала ФГБОУ </w:t>
      </w:r>
      <w:proofErr w:type="gramStart"/>
      <w:r w:rsidRPr="000C2201">
        <w:rPr>
          <w:rFonts w:ascii="Times New Roman" w:eastAsia="Calibri" w:hAnsi="Times New Roman" w:cs="Times New Roman"/>
          <w:sz w:val="24"/>
          <w:szCs w:val="24"/>
          <w:lang w:eastAsia="ru-RU"/>
        </w:rPr>
        <w:t>ВО</w:t>
      </w:r>
      <w:proofErr w:type="gramEnd"/>
      <w:r w:rsidRPr="000C2201">
        <w:rPr>
          <w:rFonts w:ascii="Times New Roman" w:eastAsia="Calibri" w:hAnsi="Times New Roman" w:cs="Times New Roman"/>
          <w:sz w:val="24"/>
          <w:szCs w:val="24"/>
          <w:lang w:eastAsia="ru-RU"/>
        </w:rPr>
        <w:t xml:space="preserve"> Оренбургский ГАУ.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Специальность: </w:t>
      </w:r>
      <w:r w:rsidR="00B8589E" w:rsidRPr="00B8589E">
        <w:rPr>
          <w:rFonts w:ascii="Times New Roman" w:eastAsia="Times New Roman" w:hAnsi="Times New Roman" w:cs="Times New Roman"/>
          <w:sz w:val="24"/>
          <w:szCs w:val="24"/>
          <w:u w:val="single"/>
          <w:lang w:eastAsia="ru-RU"/>
        </w:rPr>
        <w:t>09.02.04 Информационные системы (по отраслям)</w:t>
      </w:r>
      <w:r w:rsidRPr="000C2201">
        <w:rPr>
          <w:rFonts w:ascii="Times New Roman" w:eastAsia="Times New Roman" w:hAnsi="Times New Roman" w:cs="Times New Roman"/>
          <w:b/>
          <w:sz w:val="24"/>
          <w:szCs w:val="24"/>
          <w:lang w:eastAsia="ru-RU"/>
        </w:rPr>
        <w:tab/>
      </w:r>
    </w:p>
    <w:p w:rsidR="000C2201" w:rsidRPr="000C2201" w:rsidRDefault="000C2201" w:rsidP="000C2201">
      <w:pPr>
        <w:jc w:val="both"/>
        <w:rPr>
          <w:rFonts w:ascii="Times New Roman" w:eastAsia="Times New Roman" w:hAnsi="Times New Roman" w:cs="Times New Roman"/>
          <w:i/>
          <w:sz w:val="24"/>
          <w:szCs w:val="24"/>
          <w:u w:val="single"/>
          <w:lang w:eastAsia="ru-RU"/>
        </w:rPr>
      </w:pPr>
      <w:r w:rsidRPr="000C2201">
        <w:rPr>
          <w:rFonts w:ascii="Times New Roman" w:eastAsia="Times New Roman" w:hAnsi="Times New Roman" w:cs="Times New Roman"/>
          <w:b/>
          <w:sz w:val="24"/>
          <w:szCs w:val="24"/>
          <w:lang w:eastAsia="ru-RU"/>
        </w:rPr>
        <w:t xml:space="preserve">Наименование дисциплины: </w:t>
      </w:r>
      <w:r w:rsidRPr="000C2201">
        <w:rPr>
          <w:rFonts w:ascii="Times New Roman" w:eastAsia="Times New Roman" w:hAnsi="Times New Roman" w:cs="Times New Roman"/>
          <w:sz w:val="24"/>
          <w:szCs w:val="24"/>
          <w:u w:val="single"/>
          <w:lang w:eastAsia="ru-RU"/>
        </w:rPr>
        <w:t xml:space="preserve">ОГСЭ. 03 Иностранный язык.  </w:t>
      </w:r>
    </w:p>
    <w:p w:rsidR="000C2201" w:rsidRPr="000C2201" w:rsidRDefault="000C2201" w:rsidP="000C2201">
      <w:pPr>
        <w:spacing w:after="0" w:line="240" w:lineRule="auto"/>
        <w:jc w:val="both"/>
        <w:rPr>
          <w:rFonts w:ascii="Times New Roman" w:eastAsia="Times New Roman" w:hAnsi="Times New Roman" w:cs="Times New Roman"/>
          <w:b/>
          <w:sz w:val="24"/>
          <w:szCs w:val="20"/>
          <w:lang w:eastAsia="ru-RU"/>
        </w:rPr>
      </w:pPr>
      <w:r w:rsidRPr="000C2201">
        <w:rPr>
          <w:rFonts w:ascii="Times New Roman" w:eastAsia="Times New Roman" w:hAnsi="Times New Roman" w:cs="Times New Roman"/>
          <w:b/>
          <w:sz w:val="24"/>
          <w:szCs w:val="20"/>
          <w:lang w:eastAsia="ru-RU"/>
        </w:rPr>
        <w:t>Цели и задачи учебной дисциплины - требования к результатам  освоения дисциплины:</w:t>
      </w:r>
    </w:p>
    <w:p w:rsidR="000C2201" w:rsidRPr="000C2201" w:rsidRDefault="000C2201" w:rsidP="000C2201">
      <w:pPr>
        <w:suppressAutoHyphens/>
        <w:spacing w:after="0" w:line="240" w:lineRule="auto"/>
        <w:jc w:val="both"/>
        <w:rPr>
          <w:rFonts w:ascii="Times New Roman" w:eastAsia="Times New Roman" w:hAnsi="Times New Roman" w:cs="Times New Roman"/>
          <w:b/>
          <w:sz w:val="24"/>
          <w:lang w:eastAsia="zh-CN"/>
        </w:rPr>
      </w:pPr>
      <w:r w:rsidRPr="000C2201">
        <w:rPr>
          <w:rFonts w:ascii="Times New Roman" w:eastAsia="Times New Roman" w:hAnsi="Times New Roman" w:cs="Times New Roman"/>
          <w:sz w:val="24"/>
          <w:lang w:eastAsia="zh-CN"/>
        </w:rPr>
        <w:t xml:space="preserve">Программа ориентирована на достижение следующих </w:t>
      </w:r>
      <w:r w:rsidRPr="000C2201">
        <w:rPr>
          <w:rFonts w:ascii="Times New Roman" w:eastAsia="Times New Roman" w:hAnsi="Times New Roman" w:cs="Times New Roman"/>
          <w:b/>
          <w:sz w:val="24"/>
          <w:lang w:eastAsia="zh-CN"/>
        </w:rPr>
        <w:t>целей:</w:t>
      </w:r>
    </w:p>
    <w:p w:rsidR="000C2201" w:rsidRPr="000C2201" w:rsidRDefault="000C2201" w:rsidP="000C2201">
      <w:pPr>
        <w:numPr>
          <w:ilvl w:val="0"/>
          <w:numId w:val="25"/>
        </w:numPr>
        <w:spacing w:after="0" w:line="240" w:lineRule="auto"/>
        <w:jc w:val="both"/>
        <w:rPr>
          <w:rFonts w:ascii="Times New Roman" w:eastAsia="Times New Roman" w:hAnsi="Times New Roman" w:cs="Times New Roman"/>
          <w:sz w:val="24"/>
          <w:szCs w:val="20"/>
          <w:lang w:eastAsia="ru-RU"/>
        </w:rPr>
      </w:pPr>
      <w:r w:rsidRPr="000C2201">
        <w:rPr>
          <w:rFonts w:ascii="Times New Roman" w:eastAsia="Times New Roman" w:hAnsi="Times New Roman" w:cs="Times New Roman"/>
          <w:sz w:val="24"/>
          <w:szCs w:val="20"/>
          <w:lang w:eastAsia="ru-RU"/>
        </w:rPr>
        <w:t>закрепление навыков чтения и понимания текстов по повседневной и профессиональной тематике;</w:t>
      </w:r>
    </w:p>
    <w:p w:rsidR="000C2201" w:rsidRPr="000C2201" w:rsidRDefault="000C2201" w:rsidP="000C2201">
      <w:pPr>
        <w:numPr>
          <w:ilvl w:val="0"/>
          <w:numId w:val="25"/>
        </w:numPr>
        <w:spacing w:after="0" w:line="240" w:lineRule="auto"/>
        <w:jc w:val="both"/>
        <w:rPr>
          <w:rFonts w:ascii="Times New Roman" w:eastAsia="Times New Roman" w:hAnsi="Times New Roman" w:cs="Times New Roman"/>
          <w:sz w:val="24"/>
          <w:szCs w:val="20"/>
          <w:lang w:eastAsia="ru-RU"/>
        </w:rPr>
      </w:pPr>
      <w:r w:rsidRPr="000C2201">
        <w:rPr>
          <w:rFonts w:ascii="Times New Roman" w:eastAsia="Times New Roman" w:hAnsi="Times New Roman" w:cs="Times New Roman"/>
          <w:sz w:val="24"/>
          <w:szCs w:val="20"/>
          <w:lang w:eastAsia="ru-RU"/>
        </w:rPr>
        <w:t>формирование и закрепление навыков общения на иностранном языке с применением профессиональной лексики и правил речевого этикета;</w:t>
      </w:r>
    </w:p>
    <w:p w:rsidR="000C2201" w:rsidRPr="000C2201" w:rsidRDefault="000C2201" w:rsidP="000C2201">
      <w:pPr>
        <w:numPr>
          <w:ilvl w:val="0"/>
          <w:numId w:val="25"/>
        </w:numPr>
        <w:spacing w:after="0" w:line="240" w:lineRule="auto"/>
        <w:jc w:val="both"/>
        <w:rPr>
          <w:rFonts w:ascii="Times New Roman" w:eastAsia="Times New Roman" w:hAnsi="Times New Roman" w:cs="Times New Roman"/>
          <w:sz w:val="24"/>
          <w:szCs w:val="20"/>
          <w:lang w:eastAsia="ru-RU"/>
        </w:rPr>
      </w:pPr>
      <w:r w:rsidRPr="000C2201">
        <w:rPr>
          <w:rFonts w:ascii="Times New Roman" w:eastAsia="Times New Roman" w:hAnsi="Times New Roman" w:cs="Times New Roman"/>
          <w:sz w:val="24"/>
          <w:szCs w:val="20"/>
          <w:lang w:eastAsia="ru-RU"/>
        </w:rPr>
        <w:t>расширение активного словаря студентов, знаний грамматического материала, закрепление навыков устного и письменного перевода бытовых и профессиональных текстов, деловых писем;</w:t>
      </w:r>
    </w:p>
    <w:p w:rsidR="000C2201" w:rsidRPr="000C2201" w:rsidRDefault="000C2201" w:rsidP="000C2201">
      <w:pPr>
        <w:numPr>
          <w:ilvl w:val="0"/>
          <w:numId w:val="25"/>
        </w:numPr>
        <w:spacing w:after="0" w:line="240" w:lineRule="auto"/>
        <w:jc w:val="both"/>
        <w:rPr>
          <w:rFonts w:ascii="Times New Roman" w:eastAsia="Times New Roman" w:hAnsi="Times New Roman" w:cs="Times New Roman"/>
          <w:sz w:val="24"/>
          <w:szCs w:val="20"/>
          <w:lang w:eastAsia="ru-RU"/>
        </w:rPr>
      </w:pPr>
      <w:r w:rsidRPr="000C2201">
        <w:rPr>
          <w:rFonts w:ascii="Times New Roman" w:eastAsia="Times New Roman" w:hAnsi="Times New Roman" w:cs="Times New Roman"/>
          <w:sz w:val="24"/>
          <w:szCs w:val="20"/>
          <w:lang w:eastAsia="ru-RU"/>
        </w:rPr>
        <w:t>развитие страноведческого опыта и развитие творческой личности студентов.</w:t>
      </w:r>
    </w:p>
    <w:p w:rsidR="000C2201" w:rsidRPr="000C2201" w:rsidRDefault="000C2201" w:rsidP="000C2201">
      <w:pPr>
        <w:spacing w:after="0" w:line="240" w:lineRule="auto"/>
        <w:jc w:val="both"/>
        <w:rPr>
          <w:rFonts w:ascii="Times New Roman" w:eastAsia="Times New Roman" w:hAnsi="Times New Roman" w:cs="Times New Roman"/>
          <w:sz w:val="24"/>
          <w:szCs w:val="20"/>
          <w:lang w:eastAsia="ru-RU"/>
        </w:rPr>
      </w:pPr>
      <w:r w:rsidRPr="000C2201">
        <w:rPr>
          <w:rFonts w:ascii="Times New Roman" w:eastAsia="Times New Roman" w:hAnsi="Times New Roman" w:cs="Times New Roman"/>
          <w:sz w:val="24"/>
          <w:szCs w:val="20"/>
          <w:lang w:eastAsia="ru-RU"/>
        </w:rPr>
        <w:t xml:space="preserve">        В результате освоения учебной дисциплины студент должен</w:t>
      </w:r>
    </w:p>
    <w:p w:rsidR="000C2201" w:rsidRPr="000C2201" w:rsidRDefault="000C2201" w:rsidP="000C2201">
      <w:pPr>
        <w:spacing w:after="0" w:line="240" w:lineRule="auto"/>
        <w:jc w:val="both"/>
        <w:rPr>
          <w:rFonts w:ascii="Times New Roman" w:eastAsia="Times New Roman" w:hAnsi="Times New Roman" w:cs="Times New Roman"/>
          <w:b/>
          <w:sz w:val="24"/>
          <w:szCs w:val="20"/>
          <w:lang w:eastAsia="ru-RU"/>
        </w:rPr>
      </w:pPr>
      <w:r w:rsidRPr="000C2201">
        <w:rPr>
          <w:rFonts w:ascii="Times New Roman" w:eastAsia="Times New Roman" w:hAnsi="Times New Roman" w:cs="Times New Roman"/>
          <w:i/>
          <w:sz w:val="24"/>
          <w:szCs w:val="20"/>
          <w:lang w:eastAsia="ru-RU"/>
        </w:rPr>
        <w:t xml:space="preserve"> </w:t>
      </w:r>
      <w:r w:rsidRPr="000C2201">
        <w:rPr>
          <w:rFonts w:ascii="Times New Roman" w:eastAsia="Times New Roman" w:hAnsi="Times New Roman" w:cs="Times New Roman"/>
          <w:b/>
          <w:i/>
          <w:sz w:val="24"/>
          <w:szCs w:val="20"/>
          <w:lang w:eastAsia="ru-RU"/>
        </w:rPr>
        <w:t>Уметь:</w:t>
      </w:r>
    </w:p>
    <w:p w:rsidR="000C2201" w:rsidRPr="000C2201" w:rsidRDefault="000C2201" w:rsidP="000C2201">
      <w:pPr>
        <w:spacing w:after="0" w:line="240" w:lineRule="auto"/>
        <w:jc w:val="both"/>
        <w:rPr>
          <w:rFonts w:ascii="Times New Roman" w:eastAsia="Times New Roman" w:hAnsi="Times New Roman" w:cs="Times New Roman"/>
          <w:sz w:val="24"/>
          <w:szCs w:val="20"/>
          <w:lang w:eastAsia="ru-RU"/>
        </w:rPr>
      </w:pPr>
      <w:r w:rsidRPr="000C2201">
        <w:rPr>
          <w:rFonts w:ascii="Times New Roman" w:eastAsia="Times New Roman" w:hAnsi="Times New Roman" w:cs="Times New Roman"/>
          <w:sz w:val="24"/>
          <w:szCs w:val="20"/>
          <w:lang w:eastAsia="ru-RU"/>
        </w:rPr>
        <w:t xml:space="preserve"> - общаться (устно и письменно) на иностранном языке на профессиональные и повседневные  темы;  </w:t>
      </w:r>
    </w:p>
    <w:p w:rsidR="000C2201" w:rsidRPr="000C2201" w:rsidRDefault="000C2201" w:rsidP="000C2201">
      <w:pPr>
        <w:spacing w:after="0" w:line="240" w:lineRule="auto"/>
        <w:jc w:val="both"/>
        <w:rPr>
          <w:rFonts w:ascii="Times New Roman" w:eastAsia="Times New Roman" w:hAnsi="Times New Roman" w:cs="Times New Roman"/>
          <w:sz w:val="24"/>
          <w:szCs w:val="20"/>
          <w:lang w:eastAsia="ru-RU"/>
        </w:rPr>
      </w:pPr>
      <w:r w:rsidRPr="000C2201">
        <w:rPr>
          <w:rFonts w:ascii="Times New Roman" w:eastAsia="Times New Roman" w:hAnsi="Times New Roman" w:cs="Times New Roman"/>
          <w:sz w:val="24"/>
          <w:szCs w:val="20"/>
          <w:lang w:eastAsia="ru-RU"/>
        </w:rPr>
        <w:t>- переводить (со словарем) английские тексты профессиональной направленности;</w:t>
      </w:r>
    </w:p>
    <w:p w:rsidR="000C2201" w:rsidRPr="000C2201" w:rsidRDefault="000C2201" w:rsidP="000C2201">
      <w:pPr>
        <w:spacing w:after="0" w:line="240" w:lineRule="auto"/>
        <w:jc w:val="both"/>
        <w:rPr>
          <w:rFonts w:ascii="Times New Roman" w:eastAsia="Times New Roman" w:hAnsi="Times New Roman" w:cs="Times New Roman"/>
          <w:sz w:val="24"/>
          <w:szCs w:val="20"/>
          <w:lang w:eastAsia="ru-RU"/>
        </w:rPr>
      </w:pPr>
      <w:r w:rsidRPr="000C2201">
        <w:rPr>
          <w:rFonts w:ascii="Times New Roman" w:eastAsia="Times New Roman" w:hAnsi="Times New Roman" w:cs="Times New Roman"/>
          <w:sz w:val="24"/>
          <w:szCs w:val="20"/>
          <w:lang w:eastAsia="ru-RU"/>
        </w:rPr>
        <w:t xml:space="preserve">- самостоятельно совершенствовать устную и письменную речь, пополнять словарный запас.     </w:t>
      </w:r>
    </w:p>
    <w:p w:rsidR="000C2201" w:rsidRPr="000C2201" w:rsidRDefault="000C2201" w:rsidP="000C2201">
      <w:pPr>
        <w:spacing w:after="0" w:line="240" w:lineRule="auto"/>
        <w:jc w:val="both"/>
        <w:rPr>
          <w:rFonts w:ascii="Times New Roman" w:eastAsia="Times New Roman" w:hAnsi="Times New Roman" w:cs="Times New Roman"/>
          <w:b/>
          <w:sz w:val="24"/>
          <w:szCs w:val="20"/>
          <w:lang w:eastAsia="ru-RU"/>
        </w:rPr>
      </w:pPr>
      <w:r w:rsidRPr="000C2201">
        <w:rPr>
          <w:rFonts w:ascii="Times New Roman" w:eastAsia="Times New Roman" w:hAnsi="Times New Roman" w:cs="Times New Roman"/>
          <w:b/>
          <w:i/>
          <w:sz w:val="24"/>
          <w:szCs w:val="20"/>
          <w:lang w:eastAsia="ru-RU"/>
        </w:rPr>
        <w:t>Знать:</w:t>
      </w:r>
    </w:p>
    <w:p w:rsidR="000C2201" w:rsidRPr="000C2201" w:rsidRDefault="000C2201" w:rsidP="000C2201">
      <w:pPr>
        <w:spacing w:after="0" w:line="240" w:lineRule="auto"/>
        <w:jc w:val="both"/>
        <w:rPr>
          <w:rFonts w:ascii="Times New Roman" w:eastAsia="Times New Roman" w:hAnsi="Times New Roman" w:cs="Times New Roman"/>
          <w:sz w:val="24"/>
          <w:szCs w:val="20"/>
          <w:lang w:eastAsia="ru-RU"/>
        </w:rPr>
      </w:pPr>
      <w:r w:rsidRPr="000C2201">
        <w:rPr>
          <w:rFonts w:ascii="Times New Roman" w:eastAsia="Times New Roman" w:hAnsi="Times New Roman" w:cs="Times New Roman"/>
          <w:sz w:val="24"/>
          <w:szCs w:val="20"/>
          <w:lang w:eastAsia="ru-RU"/>
        </w:rPr>
        <w:t>- лексический минимум (1200-1400лексических единиц) и</w:t>
      </w:r>
    </w:p>
    <w:p w:rsidR="000C2201" w:rsidRPr="000C2201" w:rsidRDefault="000C2201" w:rsidP="000C2201">
      <w:pPr>
        <w:spacing w:after="0" w:line="240" w:lineRule="auto"/>
        <w:jc w:val="both"/>
        <w:rPr>
          <w:rFonts w:ascii="Times New Roman" w:eastAsia="Times New Roman" w:hAnsi="Times New Roman" w:cs="Times New Roman"/>
          <w:sz w:val="24"/>
          <w:szCs w:val="20"/>
          <w:lang w:eastAsia="ru-RU"/>
        </w:rPr>
      </w:pPr>
      <w:r w:rsidRPr="000C2201">
        <w:rPr>
          <w:rFonts w:ascii="Times New Roman" w:eastAsia="Times New Roman" w:hAnsi="Times New Roman" w:cs="Times New Roman"/>
          <w:sz w:val="24"/>
          <w:szCs w:val="20"/>
          <w:lang w:eastAsia="ru-RU"/>
        </w:rPr>
        <w:t>грамматический минимум, необходимый для чтения и перевода (со словарем) английских текстов профессиональной направленности</w:t>
      </w:r>
    </w:p>
    <w:p w:rsidR="000C2201" w:rsidRPr="000C2201" w:rsidRDefault="000C2201" w:rsidP="000C2201">
      <w:pPr>
        <w:suppressAutoHyphens/>
        <w:spacing w:after="0" w:line="240" w:lineRule="auto"/>
        <w:jc w:val="both"/>
        <w:rPr>
          <w:rFonts w:ascii="Times New Roman" w:eastAsia="Times New Roman" w:hAnsi="Times New Roman" w:cs="Times New Roman"/>
          <w:sz w:val="28"/>
          <w:szCs w:val="24"/>
          <w:lang w:eastAsia="zh-CN"/>
        </w:rPr>
      </w:pPr>
    </w:p>
    <w:p w:rsidR="000C2201" w:rsidRPr="000C2201" w:rsidRDefault="000C2201" w:rsidP="000C2201">
      <w:pPr>
        <w:suppressAutoHyphens/>
        <w:spacing w:after="160" w:line="252" w:lineRule="auto"/>
        <w:ind w:left="720"/>
        <w:jc w:val="both"/>
        <w:rPr>
          <w:rFonts w:ascii="Times New Roman" w:eastAsia="Times New Roman" w:hAnsi="Times New Roman" w:cs="Times New Roman"/>
          <w:b/>
          <w:sz w:val="24"/>
          <w:lang w:eastAsia="zh-CN"/>
        </w:rPr>
      </w:pPr>
      <w:r w:rsidRPr="000C2201">
        <w:rPr>
          <w:rFonts w:ascii="Times New Roman" w:eastAsia="Times New Roman" w:hAnsi="Times New Roman" w:cs="Times New Roman"/>
          <w:b/>
          <w:sz w:val="24"/>
          <w:lang w:eastAsia="zh-CN"/>
        </w:rPr>
        <w:t>Результаты освоения учебной дисциплины</w:t>
      </w:r>
    </w:p>
    <w:tbl>
      <w:tblPr>
        <w:tblW w:w="0" w:type="auto"/>
        <w:tblInd w:w="-111" w:type="dxa"/>
        <w:tblLayout w:type="fixed"/>
        <w:tblLook w:val="0000" w:firstRow="0" w:lastRow="0" w:firstColumn="0" w:lastColumn="0" w:noHBand="0" w:noVBand="0"/>
      </w:tblPr>
      <w:tblGrid>
        <w:gridCol w:w="939"/>
        <w:gridCol w:w="4281"/>
        <w:gridCol w:w="3795"/>
      </w:tblGrid>
      <w:tr w:rsidR="000C2201" w:rsidRPr="000C2201" w:rsidTr="000C2201">
        <w:trPr>
          <w:trHeight w:val="651"/>
        </w:trPr>
        <w:tc>
          <w:tcPr>
            <w:tcW w:w="939" w:type="dxa"/>
            <w:tcBorders>
              <w:top w:val="single" w:sz="4" w:space="0" w:color="000000"/>
              <w:left w:val="single" w:sz="4" w:space="0" w:color="000000"/>
              <w:bottom w:val="single" w:sz="4" w:space="0" w:color="000000"/>
              <w:right w:val="nil"/>
            </w:tcBorders>
          </w:tcPr>
          <w:p w:rsidR="000C2201" w:rsidRPr="000C2201" w:rsidRDefault="000C2201" w:rsidP="000C2201">
            <w:pPr>
              <w:suppressAutoHyphens/>
              <w:spacing w:after="0" w:line="240" w:lineRule="auto"/>
              <w:jc w:val="both"/>
              <w:rPr>
                <w:rFonts w:ascii="Times New Roman" w:eastAsia="Times New Roman" w:hAnsi="Times New Roman" w:cs="Times New Roman"/>
                <w:b/>
                <w:sz w:val="24"/>
                <w:lang w:eastAsia="zh-CN"/>
              </w:rPr>
            </w:pPr>
            <w:r w:rsidRPr="000C2201">
              <w:rPr>
                <w:rFonts w:ascii="Times New Roman" w:eastAsia="Times New Roman" w:hAnsi="Times New Roman" w:cs="Times New Roman"/>
                <w:b/>
                <w:sz w:val="24"/>
                <w:lang w:eastAsia="zh-CN"/>
              </w:rPr>
              <w:t>Код</w:t>
            </w:r>
          </w:p>
        </w:tc>
        <w:tc>
          <w:tcPr>
            <w:tcW w:w="4281" w:type="dxa"/>
            <w:tcBorders>
              <w:top w:val="single" w:sz="4" w:space="0" w:color="000000"/>
              <w:left w:val="single" w:sz="4" w:space="0" w:color="000000"/>
              <w:bottom w:val="single" w:sz="4" w:space="0" w:color="000000"/>
              <w:right w:val="nil"/>
            </w:tcBorders>
          </w:tcPr>
          <w:p w:rsidR="000C2201" w:rsidRPr="000C2201" w:rsidRDefault="000C2201" w:rsidP="000C2201">
            <w:pPr>
              <w:suppressAutoHyphens/>
              <w:spacing w:after="0" w:line="240" w:lineRule="auto"/>
              <w:jc w:val="both"/>
              <w:rPr>
                <w:rFonts w:ascii="Times New Roman" w:eastAsia="Times New Roman" w:hAnsi="Times New Roman" w:cs="Times New Roman"/>
                <w:b/>
                <w:sz w:val="24"/>
                <w:lang w:eastAsia="zh-CN"/>
              </w:rPr>
            </w:pPr>
            <w:r w:rsidRPr="000C2201">
              <w:rPr>
                <w:rFonts w:ascii="Times New Roman" w:eastAsia="Times New Roman" w:hAnsi="Times New Roman" w:cs="Times New Roman"/>
                <w:b/>
                <w:sz w:val="24"/>
                <w:lang w:eastAsia="zh-CN"/>
              </w:rPr>
              <w:t>Наименование результата обучения</w:t>
            </w:r>
          </w:p>
        </w:tc>
        <w:tc>
          <w:tcPr>
            <w:tcW w:w="3795" w:type="dxa"/>
            <w:tcBorders>
              <w:top w:val="single" w:sz="4" w:space="0" w:color="000000"/>
              <w:left w:val="single" w:sz="4" w:space="0" w:color="000000"/>
              <w:bottom w:val="single" w:sz="4" w:space="0" w:color="000000"/>
              <w:right w:val="single" w:sz="4" w:space="0" w:color="000000"/>
            </w:tcBorders>
          </w:tcPr>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b/>
                <w:sz w:val="24"/>
                <w:lang w:eastAsia="zh-CN"/>
              </w:rPr>
              <w:t>Номер и наименование темы</w:t>
            </w:r>
          </w:p>
        </w:tc>
      </w:tr>
      <w:tr w:rsidR="000C2201" w:rsidRPr="000C2201" w:rsidTr="000C2201">
        <w:trPr>
          <w:trHeight w:val="425"/>
        </w:trPr>
        <w:tc>
          <w:tcPr>
            <w:tcW w:w="939" w:type="dxa"/>
            <w:tcBorders>
              <w:top w:val="single" w:sz="4" w:space="0" w:color="000000"/>
              <w:left w:val="single" w:sz="4" w:space="0" w:color="000000"/>
              <w:bottom w:val="single" w:sz="4" w:space="0" w:color="000000"/>
              <w:right w:val="nil"/>
            </w:tcBorders>
          </w:tcPr>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proofErr w:type="gramStart"/>
            <w:r w:rsidRPr="000C2201">
              <w:rPr>
                <w:rFonts w:ascii="Times New Roman" w:eastAsia="Times New Roman" w:hAnsi="Times New Roman" w:cs="Times New Roman"/>
                <w:sz w:val="24"/>
                <w:lang w:eastAsia="zh-CN"/>
              </w:rPr>
              <w:t>ОК</w:t>
            </w:r>
            <w:proofErr w:type="gramEnd"/>
            <w:r w:rsidRPr="000C2201">
              <w:rPr>
                <w:rFonts w:ascii="Times New Roman" w:eastAsia="Times New Roman" w:hAnsi="Times New Roman" w:cs="Times New Roman"/>
                <w:sz w:val="24"/>
                <w:lang w:eastAsia="zh-CN"/>
              </w:rPr>
              <w:t xml:space="preserve"> 1.</w:t>
            </w:r>
          </w:p>
        </w:tc>
        <w:tc>
          <w:tcPr>
            <w:tcW w:w="4281" w:type="dxa"/>
            <w:tcBorders>
              <w:top w:val="single" w:sz="4" w:space="0" w:color="000000"/>
              <w:left w:val="single" w:sz="4" w:space="0" w:color="000000"/>
              <w:bottom w:val="single" w:sz="4" w:space="0" w:color="000000"/>
              <w:right w:val="nil"/>
            </w:tcBorders>
          </w:tcPr>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eastAsia="zh-CN"/>
              </w:rPr>
              <w:t>Понимать сущность и социальную значимость своей будущей профессии, проявлять к ней устойчивый интерес.</w:t>
            </w:r>
          </w:p>
        </w:tc>
        <w:tc>
          <w:tcPr>
            <w:tcW w:w="3795" w:type="dxa"/>
            <w:tcBorders>
              <w:top w:val="single" w:sz="4" w:space="0" w:color="000000"/>
              <w:left w:val="single" w:sz="4" w:space="0" w:color="000000"/>
              <w:bottom w:val="single" w:sz="4" w:space="0" w:color="000000"/>
              <w:right w:val="single" w:sz="4" w:space="0" w:color="000000"/>
            </w:tcBorders>
          </w:tcPr>
          <w:p w:rsidR="000C2201" w:rsidRPr="000C2201" w:rsidRDefault="000C2201" w:rsidP="000C2201">
            <w:pPr>
              <w:suppressAutoHyphens/>
              <w:spacing w:after="0" w:line="240" w:lineRule="auto"/>
              <w:jc w:val="both"/>
              <w:rPr>
                <w:rFonts w:ascii="Times New Roman" w:eastAsia="Times New Roman" w:hAnsi="Times New Roman" w:cs="Times New Roman"/>
                <w:sz w:val="24"/>
                <w:lang w:val="en-US" w:eastAsia="zh-CN"/>
              </w:rPr>
            </w:pPr>
            <w:r w:rsidRPr="000C2201">
              <w:rPr>
                <w:rFonts w:ascii="Times New Roman" w:eastAsia="Times New Roman" w:hAnsi="Times New Roman" w:cs="Times New Roman"/>
                <w:sz w:val="24"/>
                <w:lang w:eastAsia="zh-CN"/>
              </w:rPr>
              <w:t>Темы</w:t>
            </w:r>
            <w:r w:rsidRPr="000C2201">
              <w:rPr>
                <w:rFonts w:ascii="Times New Roman" w:eastAsia="Times New Roman" w:hAnsi="Times New Roman" w:cs="Times New Roman"/>
                <w:sz w:val="24"/>
                <w:lang w:val="en-US"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1.1 </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2.1 </w:t>
            </w:r>
            <w:r w:rsidRPr="000C2201">
              <w:rPr>
                <w:rFonts w:ascii="Times New Roman" w:eastAsia="Times New Roman" w:hAnsi="Times New Roman" w:cs="Times New Roman"/>
                <w:sz w:val="24"/>
                <w:lang w:eastAsia="zh-CN"/>
              </w:rPr>
              <w:t xml:space="preserve"> </w:t>
            </w:r>
          </w:p>
        </w:tc>
      </w:tr>
      <w:tr w:rsidR="000C2201" w:rsidRPr="000C2201" w:rsidTr="000C2201">
        <w:trPr>
          <w:trHeight w:val="417"/>
        </w:trPr>
        <w:tc>
          <w:tcPr>
            <w:tcW w:w="939" w:type="dxa"/>
            <w:tcBorders>
              <w:top w:val="single" w:sz="4" w:space="0" w:color="000000"/>
              <w:left w:val="single" w:sz="4" w:space="0" w:color="000000"/>
              <w:bottom w:val="single" w:sz="4" w:space="0" w:color="000000"/>
              <w:right w:val="nil"/>
            </w:tcBorders>
          </w:tcPr>
          <w:p w:rsidR="000C2201" w:rsidRPr="000C2201" w:rsidRDefault="000C2201" w:rsidP="000C2201">
            <w:pPr>
              <w:suppressAutoHyphens/>
              <w:spacing w:after="0" w:line="240" w:lineRule="auto"/>
              <w:jc w:val="both"/>
              <w:rPr>
                <w:rFonts w:ascii="Times New Roman" w:eastAsia="Times New Roman" w:hAnsi="Times New Roman" w:cs="Times New Roman"/>
                <w:color w:val="000000"/>
                <w:spacing w:val="-1"/>
                <w:sz w:val="24"/>
                <w:lang w:eastAsia="zh-CN"/>
              </w:rPr>
            </w:pPr>
            <w:proofErr w:type="gramStart"/>
            <w:r w:rsidRPr="000C2201">
              <w:rPr>
                <w:rFonts w:ascii="Times New Roman" w:eastAsia="Times New Roman" w:hAnsi="Times New Roman" w:cs="Times New Roman"/>
                <w:sz w:val="24"/>
                <w:lang w:eastAsia="zh-CN"/>
              </w:rPr>
              <w:t>ОК</w:t>
            </w:r>
            <w:proofErr w:type="gramEnd"/>
            <w:r w:rsidRPr="000C2201">
              <w:rPr>
                <w:rFonts w:ascii="Times New Roman" w:eastAsia="Times New Roman" w:hAnsi="Times New Roman" w:cs="Times New Roman"/>
                <w:sz w:val="24"/>
                <w:lang w:eastAsia="zh-CN"/>
              </w:rPr>
              <w:t xml:space="preserve"> 2.</w:t>
            </w:r>
          </w:p>
        </w:tc>
        <w:tc>
          <w:tcPr>
            <w:tcW w:w="4281" w:type="dxa"/>
            <w:tcBorders>
              <w:top w:val="single" w:sz="4" w:space="0" w:color="000000"/>
              <w:left w:val="single" w:sz="4" w:space="0" w:color="000000"/>
              <w:bottom w:val="single" w:sz="4" w:space="0" w:color="000000"/>
              <w:right w:val="nil"/>
            </w:tcBorders>
          </w:tcPr>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color w:val="000000"/>
                <w:spacing w:val="-1"/>
                <w:sz w:val="24"/>
                <w:lang w:eastAsia="zh-CN"/>
              </w:rPr>
              <w:t xml:space="preserve">Организовывать собственную деятельность, выбирать типовые </w:t>
            </w:r>
            <w:r w:rsidRPr="000C2201">
              <w:rPr>
                <w:rFonts w:ascii="Times New Roman" w:eastAsia="Times New Roman" w:hAnsi="Times New Roman" w:cs="Times New Roman"/>
                <w:color w:val="000000"/>
                <w:sz w:val="24"/>
                <w:lang w:eastAsia="zh-CN"/>
              </w:rPr>
              <w:t>методы и способы выполнения профессиональных задач, оценивать их эффективность и качество.</w:t>
            </w:r>
          </w:p>
        </w:tc>
        <w:tc>
          <w:tcPr>
            <w:tcW w:w="3795" w:type="dxa"/>
            <w:tcBorders>
              <w:top w:val="single" w:sz="4" w:space="0" w:color="000000"/>
              <w:left w:val="single" w:sz="4" w:space="0" w:color="000000"/>
              <w:bottom w:val="single" w:sz="4" w:space="0" w:color="000000"/>
              <w:right w:val="single" w:sz="4" w:space="0" w:color="000000"/>
            </w:tcBorders>
          </w:tcPr>
          <w:p w:rsidR="000C2201" w:rsidRPr="000C2201" w:rsidRDefault="000C2201" w:rsidP="000C2201">
            <w:pPr>
              <w:suppressAutoHyphens/>
              <w:spacing w:after="0" w:line="240" w:lineRule="auto"/>
              <w:jc w:val="both"/>
              <w:rPr>
                <w:rFonts w:ascii="Times New Roman" w:eastAsia="Times New Roman" w:hAnsi="Times New Roman" w:cs="Times New Roman"/>
                <w:sz w:val="24"/>
                <w:lang w:val="en-US" w:eastAsia="zh-CN"/>
              </w:rPr>
            </w:pPr>
            <w:r w:rsidRPr="000C2201">
              <w:rPr>
                <w:rFonts w:ascii="Times New Roman" w:eastAsia="Times New Roman" w:hAnsi="Times New Roman" w:cs="Times New Roman"/>
                <w:sz w:val="24"/>
                <w:lang w:eastAsia="zh-CN"/>
              </w:rPr>
              <w:t>Темы</w:t>
            </w:r>
            <w:r w:rsidRPr="000C2201">
              <w:rPr>
                <w:rFonts w:ascii="Times New Roman" w:eastAsia="Times New Roman" w:hAnsi="Times New Roman" w:cs="Times New Roman"/>
                <w:sz w:val="24"/>
                <w:lang w:val="en-US"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10.1</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11.1 </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1.2-5.2 1.2 </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1.3-5.3 </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val="en-US" w:eastAsia="zh-CN"/>
              </w:rPr>
            </w:pPr>
          </w:p>
        </w:tc>
      </w:tr>
      <w:tr w:rsidR="000C2201" w:rsidRPr="000C2201" w:rsidTr="000C2201">
        <w:trPr>
          <w:trHeight w:val="423"/>
        </w:trPr>
        <w:tc>
          <w:tcPr>
            <w:tcW w:w="939" w:type="dxa"/>
            <w:tcBorders>
              <w:top w:val="single" w:sz="4" w:space="0" w:color="000000"/>
              <w:left w:val="single" w:sz="4" w:space="0" w:color="000000"/>
              <w:bottom w:val="single" w:sz="4" w:space="0" w:color="000000"/>
              <w:right w:val="nil"/>
            </w:tcBorders>
          </w:tcPr>
          <w:p w:rsidR="000C2201" w:rsidRPr="000C2201" w:rsidRDefault="000C2201" w:rsidP="000C2201">
            <w:pPr>
              <w:suppressAutoHyphens/>
              <w:spacing w:after="0" w:line="240" w:lineRule="auto"/>
              <w:jc w:val="both"/>
              <w:rPr>
                <w:rFonts w:ascii="Times New Roman" w:eastAsia="Times New Roman" w:hAnsi="Times New Roman" w:cs="Times New Roman"/>
                <w:color w:val="000000"/>
                <w:sz w:val="24"/>
                <w:lang w:eastAsia="zh-CN"/>
              </w:rPr>
            </w:pPr>
            <w:proofErr w:type="gramStart"/>
            <w:r w:rsidRPr="000C2201">
              <w:rPr>
                <w:rFonts w:ascii="Times New Roman" w:eastAsia="Times New Roman" w:hAnsi="Times New Roman" w:cs="Times New Roman"/>
                <w:sz w:val="24"/>
                <w:lang w:eastAsia="zh-CN"/>
              </w:rPr>
              <w:t>ОК</w:t>
            </w:r>
            <w:proofErr w:type="gramEnd"/>
            <w:r w:rsidRPr="000C2201">
              <w:rPr>
                <w:rFonts w:ascii="Times New Roman" w:eastAsia="Times New Roman" w:hAnsi="Times New Roman" w:cs="Times New Roman"/>
                <w:sz w:val="24"/>
                <w:lang w:eastAsia="zh-CN"/>
              </w:rPr>
              <w:t xml:space="preserve"> 3.</w:t>
            </w:r>
          </w:p>
        </w:tc>
        <w:tc>
          <w:tcPr>
            <w:tcW w:w="4281" w:type="dxa"/>
            <w:tcBorders>
              <w:top w:val="single" w:sz="4" w:space="0" w:color="000000"/>
              <w:left w:val="single" w:sz="4" w:space="0" w:color="000000"/>
              <w:bottom w:val="single" w:sz="4" w:space="0" w:color="000000"/>
              <w:right w:val="nil"/>
            </w:tcBorders>
          </w:tcPr>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color w:val="000000"/>
                <w:sz w:val="24"/>
                <w:lang w:eastAsia="zh-CN"/>
              </w:rPr>
              <w:t>Принимать решения в стандартных и нестандартных ситуациях и нести за них ответственность.</w:t>
            </w:r>
          </w:p>
        </w:tc>
        <w:tc>
          <w:tcPr>
            <w:tcW w:w="3795" w:type="dxa"/>
            <w:tcBorders>
              <w:top w:val="single" w:sz="4" w:space="0" w:color="000000"/>
              <w:left w:val="single" w:sz="4" w:space="0" w:color="000000"/>
              <w:bottom w:val="single" w:sz="4" w:space="0" w:color="000000"/>
              <w:right w:val="single" w:sz="4" w:space="0" w:color="000000"/>
            </w:tcBorders>
          </w:tcPr>
          <w:p w:rsidR="000C2201" w:rsidRPr="000C2201" w:rsidRDefault="000C2201" w:rsidP="000C2201">
            <w:pPr>
              <w:suppressAutoHyphens/>
              <w:spacing w:after="0" w:line="240" w:lineRule="auto"/>
              <w:jc w:val="both"/>
              <w:rPr>
                <w:rFonts w:ascii="Times New Roman" w:eastAsia="Times New Roman" w:hAnsi="Times New Roman" w:cs="Times New Roman"/>
                <w:sz w:val="24"/>
                <w:lang w:val="en-US" w:eastAsia="zh-CN"/>
              </w:rPr>
            </w:pPr>
            <w:r w:rsidRPr="000C2201">
              <w:rPr>
                <w:rFonts w:ascii="Times New Roman" w:eastAsia="Times New Roman" w:hAnsi="Times New Roman" w:cs="Times New Roman"/>
                <w:sz w:val="24"/>
                <w:lang w:eastAsia="zh-CN"/>
              </w:rPr>
              <w:t>Темы</w:t>
            </w:r>
            <w:r w:rsidRPr="000C2201">
              <w:rPr>
                <w:rFonts w:ascii="Times New Roman" w:eastAsia="Times New Roman" w:hAnsi="Times New Roman" w:cs="Times New Roman"/>
                <w:sz w:val="24"/>
                <w:lang w:val="en-US"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3.1 </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4.1</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8.1 </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9.1 </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12.1 </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1.4-2.4 </w:t>
            </w:r>
            <w:r w:rsidRPr="000C2201">
              <w:rPr>
                <w:rFonts w:ascii="Times New Roman" w:eastAsia="Times New Roman" w:hAnsi="Times New Roman" w:cs="Times New Roman"/>
                <w:sz w:val="24"/>
                <w:lang w:eastAsia="zh-CN"/>
              </w:rPr>
              <w:t xml:space="preserve"> </w:t>
            </w:r>
          </w:p>
        </w:tc>
      </w:tr>
      <w:tr w:rsidR="000C2201" w:rsidRPr="000C2201" w:rsidTr="000C2201">
        <w:trPr>
          <w:trHeight w:val="475"/>
        </w:trPr>
        <w:tc>
          <w:tcPr>
            <w:tcW w:w="939" w:type="dxa"/>
            <w:tcBorders>
              <w:top w:val="single" w:sz="4" w:space="0" w:color="000000"/>
              <w:left w:val="single" w:sz="4" w:space="0" w:color="000000"/>
              <w:bottom w:val="single" w:sz="4" w:space="0" w:color="000000"/>
              <w:right w:val="nil"/>
            </w:tcBorders>
          </w:tcPr>
          <w:p w:rsidR="000C2201" w:rsidRPr="000C2201" w:rsidRDefault="000C2201" w:rsidP="000C2201">
            <w:pPr>
              <w:suppressAutoHyphens/>
              <w:spacing w:after="0" w:line="240" w:lineRule="auto"/>
              <w:jc w:val="both"/>
              <w:rPr>
                <w:rFonts w:ascii="Times New Roman" w:eastAsia="Times New Roman" w:hAnsi="Times New Roman" w:cs="Times New Roman"/>
                <w:color w:val="000000"/>
                <w:sz w:val="24"/>
                <w:lang w:eastAsia="zh-CN"/>
              </w:rPr>
            </w:pPr>
            <w:proofErr w:type="gramStart"/>
            <w:r w:rsidRPr="000C2201">
              <w:rPr>
                <w:rFonts w:ascii="Times New Roman" w:eastAsia="Times New Roman" w:hAnsi="Times New Roman" w:cs="Times New Roman"/>
                <w:sz w:val="24"/>
                <w:lang w:eastAsia="zh-CN"/>
              </w:rPr>
              <w:lastRenderedPageBreak/>
              <w:t>ОК</w:t>
            </w:r>
            <w:proofErr w:type="gramEnd"/>
            <w:r w:rsidRPr="000C2201">
              <w:rPr>
                <w:rFonts w:ascii="Times New Roman" w:eastAsia="Times New Roman" w:hAnsi="Times New Roman" w:cs="Times New Roman"/>
                <w:sz w:val="24"/>
                <w:lang w:eastAsia="zh-CN"/>
              </w:rPr>
              <w:t xml:space="preserve"> 4.</w:t>
            </w:r>
          </w:p>
        </w:tc>
        <w:tc>
          <w:tcPr>
            <w:tcW w:w="4281" w:type="dxa"/>
            <w:tcBorders>
              <w:top w:val="single" w:sz="4" w:space="0" w:color="000000"/>
              <w:left w:val="single" w:sz="4" w:space="0" w:color="000000"/>
              <w:bottom w:val="single" w:sz="4" w:space="0" w:color="000000"/>
              <w:right w:val="nil"/>
            </w:tcBorders>
          </w:tcPr>
          <w:p w:rsidR="000C2201" w:rsidRPr="000C2201" w:rsidRDefault="000C2201" w:rsidP="000C2201">
            <w:pPr>
              <w:widowControl w:val="0"/>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color w:val="000000"/>
                <w:sz w:val="24"/>
                <w:lang w:eastAsia="zh-CN"/>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795" w:type="dxa"/>
            <w:tcBorders>
              <w:top w:val="single" w:sz="4" w:space="0" w:color="000000"/>
              <w:left w:val="single" w:sz="4" w:space="0" w:color="000000"/>
              <w:bottom w:val="single" w:sz="4" w:space="0" w:color="000000"/>
              <w:right w:val="single" w:sz="4" w:space="0" w:color="000000"/>
            </w:tcBorders>
          </w:tcPr>
          <w:p w:rsidR="000C2201" w:rsidRPr="000C2201" w:rsidRDefault="000C2201" w:rsidP="000C2201">
            <w:pPr>
              <w:suppressAutoHyphens/>
              <w:spacing w:after="0" w:line="240" w:lineRule="auto"/>
              <w:jc w:val="both"/>
              <w:rPr>
                <w:rFonts w:ascii="Times New Roman" w:eastAsia="Times New Roman" w:hAnsi="Times New Roman" w:cs="Times New Roman"/>
                <w:sz w:val="24"/>
                <w:lang w:val="en-US" w:eastAsia="zh-CN"/>
              </w:rPr>
            </w:pPr>
            <w:r w:rsidRPr="000C2201">
              <w:rPr>
                <w:rFonts w:ascii="Times New Roman" w:eastAsia="Times New Roman" w:hAnsi="Times New Roman" w:cs="Times New Roman"/>
                <w:sz w:val="24"/>
                <w:lang w:eastAsia="zh-CN"/>
              </w:rPr>
              <w:t>Темы</w:t>
            </w:r>
            <w:r w:rsidRPr="000C2201">
              <w:rPr>
                <w:rFonts w:ascii="Times New Roman" w:eastAsia="Times New Roman" w:hAnsi="Times New Roman" w:cs="Times New Roman"/>
                <w:sz w:val="24"/>
                <w:lang w:val="en-US"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val="en-US" w:eastAsia="zh-CN"/>
              </w:rPr>
            </w:pPr>
            <w:r w:rsidRPr="000C2201">
              <w:rPr>
                <w:rFonts w:ascii="Times New Roman" w:eastAsia="Times New Roman" w:hAnsi="Times New Roman" w:cs="Times New Roman"/>
                <w:sz w:val="24"/>
                <w:lang w:val="en-US" w:eastAsia="zh-CN"/>
              </w:rPr>
              <w:t xml:space="preserve">5.1-7.1 </w:t>
            </w:r>
            <w:r w:rsidRPr="000C2201">
              <w:rPr>
                <w:rFonts w:ascii="Times New Roman" w:eastAsia="Times New Roman" w:hAnsi="Times New Roman" w:cs="Times New Roman"/>
                <w:sz w:val="24"/>
                <w:lang w:eastAsia="zh-CN"/>
              </w:rPr>
              <w:t xml:space="preserve"> </w:t>
            </w:r>
            <w:r w:rsidRPr="000C2201">
              <w:rPr>
                <w:rFonts w:ascii="Times New Roman" w:eastAsia="Times New Roman" w:hAnsi="Times New Roman" w:cs="Times New Roman"/>
                <w:sz w:val="24"/>
                <w:lang w:val="en-US"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10.1-11.1</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1.3-5.3 </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val="en-US" w:eastAsia="zh-CN"/>
              </w:rPr>
            </w:pPr>
          </w:p>
        </w:tc>
      </w:tr>
      <w:tr w:rsidR="000C2201" w:rsidRPr="000C2201" w:rsidTr="000C2201">
        <w:trPr>
          <w:trHeight w:val="386"/>
        </w:trPr>
        <w:tc>
          <w:tcPr>
            <w:tcW w:w="939" w:type="dxa"/>
            <w:tcBorders>
              <w:top w:val="single" w:sz="4" w:space="0" w:color="000000"/>
              <w:left w:val="single" w:sz="4" w:space="0" w:color="000000"/>
              <w:bottom w:val="single" w:sz="4" w:space="0" w:color="000000"/>
              <w:right w:val="nil"/>
            </w:tcBorders>
          </w:tcPr>
          <w:p w:rsidR="000C2201" w:rsidRPr="000C2201" w:rsidRDefault="000C2201" w:rsidP="000C2201">
            <w:pPr>
              <w:suppressAutoHyphens/>
              <w:spacing w:after="0" w:line="240" w:lineRule="auto"/>
              <w:jc w:val="both"/>
              <w:rPr>
                <w:rFonts w:ascii="Times New Roman" w:eastAsia="Times New Roman" w:hAnsi="Times New Roman" w:cs="Times New Roman"/>
                <w:color w:val="000000"/>
                <w:sz w:val="24"/>
                <w:lang w:eastAsia="zh-CN"/>
              </w:rPr>
            </w:pPr>
            <w:proofErr w:type="gramStart"/>
            <w:r w:rsidRPr="000C2201">
              <w:rPr>
                <w:rFonts w:ascii="Times New Roman" w:eastAsia="Times New Roman" w:hAnsi="Times New Roman" w:cs="Times New Roman"/>
                <w:sz w:val="24"/>
                <w:lang w:eastAsia="zh-CN"/>
              </w:rPr>
              <w:t>ОК</w:t>
            </w:r>
            <w:proofErr w:type="gramEnd"/>
            <w:r w:rsidRPr="000C2201">
              <w:rPr>
                <w:rFonts w:ascii="Times New Roman" w:eastAsia="Times New Roman" w:hAnsi="Times New Roman" w:cs="Times New Roman"/>
                <w:sz w:val="24"/>
                <w:lang w:eastAsia="zh-CN"/>
              </w:rPr>
              <w:t xml:space="preserve"> 5.</w:t>
            </w:r>
          </w:p>
        </w:tc>
        <w:tc>
          <w:tcPr>
            <w:tcW w:w="4281" w:type="dxa"/>
            <w:tcBorders>
              <w:top w:val="single" w:sz="4" w:space="0" w:color="000000"/>
              <w:left w:val="single" w:sz="4" w:space="0" w:color="000000"/>
              <w:bottom w:val="single" w:sz="4" w:space="0" w:color="000000"/>
              <w:right w:val="nil"/>
            </w:tcBorders>
          </w:tcPr>
          <w:p w:rsidR="000C2201" w:rsidRPr="000C2201" w:rsidRDefault="000C2201" w:rsidP="000C2201">
            <w:pPr>
              <w:widowControl w:val="0"/>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color w:val="000000"/>
                <w:sz w:val="24"/>
                <w:lang w:eastAsia="zh-CN"/>
              </w:rPr>
              <w:t>Использовать информационно-коммуникационные технологии в профессиональной деятельности.</w:t>
            </w:r>
          </w:p>
          <w:p w:rsidR="000C2201" w:rsidRPr="000C2201" w:rsidRDefault="000C2201" w:rsidP="000C2201">
            <w:pPr>
              <w:suppressAutoHyphens/>
              <w:spacing w:after="0" w:line="240" w:lineRule="auto"/>
              <w:jc w:val="both"/>
              <w:rPr>
                <w:rFonts w:ascii="Calibri" w:eastAsia="Times New Roman" w:hAnsi="Calibri" w:cs="Times New Roman"/>
                <w:lang w:eastAsia="zh-CN"/>
              </w:rPr>
            </w:pPr>
            <w:r w:rsidRPr="000C2201">
              <w:rPr>
                <w:rFonts w:ascii="Times New Roman" w:eastAsia="Times New Roman" w:hAnsi="Times New Roman" w:cs="Times New Roman"/>
                <w:sz w:val="24"/>
                <w:lang w:eastAsia="zh-CN"/>
              </w:rPr>
              <w:t xml:space="preserve"> Владеть информационной культурой, анализировать и </w:t>
            </w:r>
            <w:r w:rsidRPr="000C2201">
              <w:rPr>
                <w:rFonts w:ascii="Times New Roman" w:eastAsia="Times New Roman" w:hAnsi="Times New Roman" w:cs="Times New Roman"/>
                <w:spacing w:val="-2"/>
                <w:sz w:val="24"/>
                <w:lang w:eastAsia="zh-CN"/>
              </w:rPr>
              <w:t xml:space="preserve">оценивать информацию </w:t>
            </w:r>
            <w:r w:rsidRPr="000C2201">
              <w:rPr>
                <w:rFonts w:ascii="Times New Roman" w:eastAsia="Times New Roman" w:hAnsi="Times New Roman" w:cs="Times New Roman"/>
                <w:sz w:val="24"/>
                <w:lang w:eastAsia="zh-CN"/>
              </w:rPr>
              <w:t xml:space="preserve">с </w:t>
            </w:r>
            <w:r w:rsidRPr="000C2201">
              <w:rPr>
                <w:rFonts w:ascii="Times New Roman" w:eastAsia="Times New Roman" w:hAnsi="Times New Roman" w:cs="Times New Roman"/>
                <w:spacing w:val="-2"/>
                <w:sz w:val="24"/>
                <w:lang w:eastAsia="zh-CN"/>
              </w:rPr>
              <w:t xml:space="preserve">использованием </w:t>
            </w:r>
            <w:r w:rsidRPr="000C2201">
              <w:rPr>
                <w:rFonts w:ascii="Times New Roman" w:eastAsia="Times New Roman" w:hAnsi="Times New Roman" w:cs="Times New Roman"/>
                <w:spacing w:val="-1"/>
                <w:sz w:val="24"/>
                <w:lang w:eastAsia="zh-CN"/>
              </w:rPr>
              <w:t>информационно-</w:t>
            </w:r>
            <w:r w:rsidRPr="000C2201">
              <w:rPr>
                <w:rFonts w:ascii="Times New Roman" w:eastAsia="Times New Roman" w:hAnsi="Times New Roman" w:cs="Times New Roman"/>
                <w:sz w:val="24"/>
                <w:lang w:eastAsia="zh-CN"/>
              </w:rPr>
              <w:t>коммуникационных технологий.</w:t>
            </w:r>
          </w:p>
        </w:tc>
        <w:tc>
          <w:tcPr>
            <w:tcW w:w="3795" w:type="dxa"/>
            <w:tcBorders>
              <w:top w:val="single" w:sz="4" w:space="0" w:color="000000"/>
              <w:left w:val="single" w:sz="4" w:space="0" w:color="000000"/>
              <w:bottom w:val="single" w:sz="4" w:space="0" w:color="000000"/>
              <w:right w:val="single" w:sz="4" w:space="0" w:color="000000"/>
            </w:tcBorders>
          </w:tcPr>
          <w:p w:rsidR="000C2201" w:rsidRPr="000C2201" w:rsidRDefault="000C2201" w:rsidP="000C2201">
            <w:pPr>
              <w:suppressAutoHyphens/>
              <w:spacing w:after="0" w:line="240" w:lineRule="auto"/>
              <w:jc w:val="both"/>
              <w:rPr>
                <w:rFonts w:ascii="Times New Roman" w:eastAsia="Times New Roman" w:hAnsi="Times New Roman" w:cs="Times New Roman"/>
                <w:sz w:val="24"/>
                <w:lang w:val="en-US" w:eastAsia="zh-CN"/>
              </w:rPr>
            </w:pPr>
            <w:r w:rsidRPr="000C2201">
              <w:rPr>
                <w:rFonts w:ascii="Times New Roman" w:eastAsia="Times New Roman" w:hAnsi="Times New Roman" w:cs="Times New Roman"/>
                <w:sz w:val="24"/>
                <w:lang w:eastAsia="zh-CN"/>
              </w:rPr>
              <w:t>Темы</w:t>
            </w:r>
            <w:r w:rsidRPr="000C2201">
              <w:rPr>
                <w:rFonts w:ascii="Times New Roman" w:eastAsia="Times New Roman" w:hAnsi="Times New Roman" w:cs="Times New Roman"/>
                <w:sz w:val="24"/>
                <w:lang w:val="en-US"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3.1 </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4.1</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8.1 </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9.1 </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12.1 </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10.1</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11.1 </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5.1-7.1 </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1.3-5.3 </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val="en-US" w:eastAsia="zh-CN"/>
              </w:rPr>
            </w:pPr>
          </w:p>
        </w:tc>
      </w:tr>
      <w:tr w:rsidR="000C2201" w:rsidRPr="000C2201" w:rsidTr="000C2201">
        <w:trPr>
          <w:trHeight w:val="469"/>
        </w:trPr>
        <w:tc>
          <w:tcPr>
            <w:tcW w:w="939" w:type="dxa"/>
            <w:tcBorders>
              <w:top w:val="single" w:sz="4" w:space="0" w:color="000000"/>
              <w:left w:val="single" w:sz="4" w:space="0" w:color="000000"/>
              <w:bottom w:val="single" w:sz="4" w:space="0" w:color="000000"/>
              <w:right w:val="nil"/>
            </w:tcBorders>
          </w:tcPr>
          <w:p w:rsidR="000C2201" w:rsidRPr="000C2201" w:rsidRDefault="000C2201" w:rsidP="000C2201">
            <w:pPr>
              <w:suppressAutoHyphens/>
              <w:spacing w:after="0" w:line="240" w:lineRule="auto"/>
              <w:jc w:val="both"/>
              <w:rPr>
                <w:rFonts w:ascii="Times New Roman" w:eastAsia="Times New Roman" w:hAnsi="Times New Roman" w:cs="Times New Roman"/>
                <w:color w:val="000000"/>
                <w:sz w:val="24"/>
                <w:lang w:eastAsia="zh-CN"/>
              </w:rPr>
            </w:pPr>
            <w:proofErr w:type="gramStart"/>
            <w:r w:rsidRPr="000C2201">
              <w:rPr>
                <w:rFonts w:ascii="Times New Roman" w:eastAsia="Times New Roman" w:hAnsi="Times New Roman" w:cs="Times New Roman"/>
                <w:sz w:val="24"/>
                <w:lang w:eastAsia="zh-CN"/>
              </w:rPr>
              <w:t>ОК</w:t>
            </w:r>
            <w:proofErr w:type="gramEnd"/>
            <w:r w:rsidRPr="000C2201">
              <w:rPr>
                <w:rFonts w:ascii="Times New Roman" w:eastAsia="Times New Roman" w:hAnsi="Times New Roman" w:cs="Times New Roman"/>
                <w:sz w:val="24"/>
                <w:lang w:eastAsia="zh-CN"/>
              </w:rPr>
              <w:t xml:space="preserve"> 6. </w:t>
            </w:r>
          </w:p>
        </w:tc>
        <w:tc>
          <w:tcPr>
            <w:tcW w:w="4281" w:type="dxa"/>
            <w:tcBorders>
              <w:top w:val="single" w:sz="4" w:space="0" w:color="000000"/>
              <w:left w:val="single" w:sz="4" w:space="0" w:color="000000"/>
              <w:bottom w:val="single" w:sz="4" w:space="0" w:color="000000"/>
              <w:right w:val="nil"/>
            </w:tcBorders>
          </w:tcPr>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color w:val="000000"/>
                <w:sz w:val="24"/>
                <w:lang w:eastAsia="zh-CN"/>
              </w:rPr>
              <w:t>Работать в коллективе и команде, эффективно общаться с коллегами, руководством, потребителями.</w:t>
            </w:r>
          </w:p>
        </w:tc>
        <w:tc>
          <w:tcPr>
            <w:tcW w:w="3795" w:type="dxa"/>
            <w:tcBorders>
              <w:top w:val="single" w:sz="4" w:space="0" w:color="000000"/>
              <w:left w:val="single" w:sz="4" w:space="0" w:color="000000"/>
              <w:bottom w:val="single" w:sz="4" w:space="0" w:color="000000"/>
              <w:right w:val="single" w:sz="4" w:space="0" w:color="000000"/>
            </w:tcBorders>
          </w:tcPr>
          <w:p w:rsidR="000C2201" w:rsidRPr="000C2201" w:rsidRDefault="000C2201" w:rsidP="000C2201">
            <w:pPr>
              <w:suppressAutoHyphens/>
              <w:spacing w:after="0" w:line="240" w:lineRule="auto"/>
              <w:jc w:val="both"/>
              <w:rPr>
                <w:rFonts w:ascii="Times New Roman" w:eastAsia="Times New Roman" w:hAnsi="Times New Roman" w:cs="Times New Roman"/>
                <w:sz w:val="24"/>
                <w:lang w:val="en-US" w:eastAsia="zh-CN"/>
              </w:rPr>
            </w:pPr>
            <w:r w:rsidRPr="000C2201">
              <w:rPr>
                <w:rFonts w:ascii="Times New Roman" w:eastAsia="Times New Roman" w:hAnsi="Times New Roman" w:cs="Times New Roman"/>
                <w:sz w:val="24"/>
                <w:lang w:eastAsia="zh-CN"/>
              </w:rPr>
              <w:t>Темы</w:t>
            </w:r>
            <w:r w:rsidRPr="000C2201">
              <w:rPr>
                <w:rFonts w:ascii="Times New Roman" w:eastAsia="Times New Roman" w:hAnsi="Times New Roman" w:cs="Times New Roman"/>
                <w:sz w:val="24"/>
                <w:lang w:val="en-US"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1.2-5.2 1.2 </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1.3-2.3 </w:t>
            </w:r>
            <w:r w:rsidRPr="000C2201">
              <w:rPr>
                <w:rFonts w:ascii="Times New Roman" w:eastAsia="Times New Roman" w:hAnsi="Times New Roman" w:cs="Times New Roman"/>
                <w:sz w:val="24"/>
                <w:lang w:eastAsia="zh-CN"/>
              </w:rPr>
              <w:t xml:space="preserve"> </w:t>
            </w:r>
          </w:p>
        </w:tc>
      </w:tr>
      <w:tr w:rsidR="000C2201" w:rsidRPr="000C2201" w:rsidTr="000C2201">
        <w:trPr>
          <w:trHeight w:val="438"/>
        </w:trPr>
        <w:tc>
          <w:tcPr>
            <w:tcW w:w="939" w:type="dxa"/>
            <w:tcBorders>
              <w:top w:val="single" w:sz="4" w:space="0" w:color="000000"/>
              <w:left w:val="single" w:sz="4" w:space="0" w:color="000000"/>
              <w:bottom w:val="single" w:sz="4" w:space="0" w:color="000000"/>
              <w:right w:val="nil"/>
            </w:tcBorders>
          </w:tcPr>
          <w:p w:rsidR="000C2201" w:rsidRPr="000C2201" w:rsidRDefault="000C2201" w:rsidP="000C2201">
            <w:pPr>
              <w:suppressAutoHyphens/>
              <w:spacing w:after="0" w:line="240" w:lineRule="auto"/>
              <w:jc w:val="both"/>
              <w:rPr>
                <w:rFonts w:ascii="Times New Roman" w:eastAsia="Times New Roman" w:hAnsi="Times New Roman" w:cs="Times New Roman"/>
                <w:color w:val="000000"/>
                <w:sz w:val="24"/>
                <w:lang w:eastAsia="zh-CN"/>
              </w:rPr>
            </w:pPr>
            <w:proofErr w:type="gramStart"/>
            <w:r w:rsidRPr="000C2201">
              <w:rPr>
                <w:rFonts w:ascii="Times New Roman" w:eastAsia="Times New Roman" w:hAnsi="Times New Roman" w:cs="Times New Roman"/>
                <w:sz w:val="24"/>
                <w:lang w:eastAsia="zh-CN"/>
              </w:rPr>
              <w:t>ОК</w:t>
            </w:r>
            <w:proofErr w:type="gramEnd"/>
            <w:r w:rsidRPr="000C2201">
              <w:rPr>
                <w:rFonts w:ascii="Times New Roman" w:eastAsia="Times New Roman" w:hAnsi="Times New Roman" w:cs="Times New Roman"/>
                <w:sz w:val="24"/>
                <w:lang w:eastAsia="zh-CN"/>
              </w:rPr>
              <w:t xml:space="preserve"> 7.</w:t>
            </w:r>
          </w:p>
        </w:tc>
        <w:tc>
          <w:tcPr>
            <w:tcW w:w="4281" w:type="dxa"/>
            <w:tcBorders>
              <w:top w:val="single" w:sz="4" w:space="0" w:color="000000"/>
              <w:left w:val="single" w:sz="4" w:space="0" w:color="000000"/>
              <w:bottom w:val="single" w:sz="4" w:space="0" w:color="000000"/>
              <w:right w:val="nil"/>
            </w:tcBorders>
          </w:tcPr>
          <w:p w:rsidR="000C2201" w:rsidRPr="000C2201" w:rsidRDefault="000C2201" w:rsidP="000C2201">
            <w:pPr>
              <w:suppressAutoHyphens/>
              <w:spacing w:after="0" w:line="240" w:lineRule="auto"/>
              <w:jc w:val="both"/>
              <w:rPr>
                <w:rFonts w:ascii="Times New Roman" w:eastAsia="Times New Roman" w:hAnsi="Times New Roman" w:cs="Times New Roman"/>
                <w:sz w:val="28"/>
                <w:lang w:eastAsia="zh-CN"/>
              </w:rPr>
            </w:pPr>
            <w:r w:rsidRPr="000C2201">
              <w:rPr>
                <w:rFonts w:ascii="Times New Roman" w:eastAsia="Times New Roman" w:hAnsi="Times New Roman" w:cs="Times New Roman"/>
                <w:color w:val="000000"/>
                <w:sz w:val="24"/>
                <w:lang w:eastAsia="zh-CN"/>
              </w:rPr>
              <w:t>Брать на себя ответственность за работу членов команды (подчиненных), результат выполнения заданий.</w:t>
            </w:r>
          </w:p>
        </w:tc>
        <w:tc>
          <w:tcPr>
            <w:tcW w:w="3795" w:type="dxa"/>
            <w:tcBorders>
              <w:top w:val="single" w:sz="4" w:space="0" w:color="000000"/>
              <w:left w:val="single" w:sz="4" w:space="0" w:color="000000"/>
              <w:bottom w:val="single" w:sz="4" w:space="0" w:color="000000"/>
              <w:right w:val="single" w:sz="4" w:space="0" w:color="000000"/>
            </w:tcBorders>
          </w:tcPr>
          <w:p w:rsidR="000C2201" w:rsidRPr="000C2201" w:rsidRDefault="000C2201" w:rsidP="000C2201">
            <w:pPr>
              <w:suppressAutoHyphens/>
              <w:snapToGrid w:val="0"/>
              <w:spacing w:after="0" w:line="240" w:lineRule="auto"/>
              <w:jc w:val="both"/>
              <w:rPr>
                <w:rFonts w:ascii="Times New Roman" w:eastAsia="Times New Roman" w:hAnsi="Times New Roman" w:cs="Times New Roman"/>
                <w:sz w:val="28"/>
                <w:lang w:eastAsia="zh-CN"/>
              </w:rPr>
            </w:pPr>
            <w:r w:rsidRPr="000C2201">
              <w:rPr>
                <w:rFonts w:ascii="Times New Roman" w:eastAsia="Times New Roman" w:hAnsi="Times New Roman" w:cs="Times New Roman"/>
                <w:sz w:val="24"/>
                <w:lang w:val="en-US" w:eastAsia="zh-CN"/>
              </w:rPr>
              <w:t xml:space="preserve">1.3-2.3 </w:t>
            </w:r>
            <w:r w:rsidRPr="000C2201">
              <w:rPr>
                <w:rFonts w:ascii="Times New Roman" w:eastAsia="Times New Roman" w:hAnsi="Times New Roman" w:cs="Times New Roman"/>
                <w:sz w:val="24"/>
                <w:lang w:eastAsia="zh-CN"/>
              </w:rPr>
              <w:t xml:space="preserve"> </w:t>
            </w:r>
          </w:p>
        </w:tc>
      </w:tr>
      <w:tr w:rsidR="000C2201" w:rsidRPr="000C2201" w:rsidTr="000C2201">
        <w:trPr>
          <w:trHeight w:val="870"/>
        </w:trPr>
        <w:tc>
          <w:tcPr>
            <w:tcW w:w="939" w:type="dxa"/>
            <w:tcBorders>
              <w:top w:val="single" w:sz="4" w:space="0" w:color="000000"/>
              <w:left w:val="single" w:sz="4" w:space="0" w:color="000000"/>
              <w:bottom w:val="single" w:sz="4" w:space="0" w:color="000000"/>
              <w:right w:val="nil"/>
            </w:tcBorders>
          </w:tcPr>
          <w:p w:rsidR="000C2201" w:rsidRPr="000C2201" w:rsidRDefault="000C2201" w:rsidP="000C2201">
            <w:pPr>
              <w:suppressAutoHyphens/>
              <w:spacing w:after="0" w:line="240" w:lineRule="auto"/>
              <w:jc w:val="both"/>
              <w:rPr>
                <w:rFonts w:ascii="Times New Roman" w:eastAsia="Times New Roman" w:hAnsi="Times New Roman" w:cs="Times New Roman"/>
                <w:color w:val="000000"/>
                <w:sz w:val="24"/>
                <w:lang w:eastAsia="zh-CN"/>
              </w:rPr>
            </w:pPr>
            <w:proofErr w:type="gramStart"/>
            <w:r w:rsidRPr="000C2201">
              <w:rPr>
                <w:rFonts w:ascii="Times New Roman" w:eastAsia="Times New Roman" w:hAnsi="Times New Roman" w:cs="Times New Roman"/>
                <w:sz w:val="24"/>
                <w:lang w:eastAsia="zh-CN"/>
              </w:rPr>
              <w:t>ОК</w:t>
            </w:r>
            <w:proofErr w:type="gramEnd"/>
            <w:r w:rsidRPr="000C2201">
              <w:rPr>
                <w:rFonts w:ascii="Times New Roman" w:eastAsia="Times New Roman" w:hAnsi="Times New Roman" w:cs="Times New Roman"/>
                <w:sz w:val="24"/>
                <w:lang w:eastAsia="zh-CN"/>
              </w:rPr>
              <w:t xml:space="preserve"> 8.</w:t>
            </w:r>
          </w:p>
        </w:tc>
        <w:tc>
          <w:tcPr>
            <w:tcW w:w="4281" w:type="dxa"/>
            <w:tcBorders>
              <w:top w:val="single" w:sz="4" w:space="0" w:color="000000"/>
              <w:left w:val="single" w:sz="4" w:space="0" w:color="000000"/>
              <w:bottom w:val="single" w:sz="4" w:space="0" w:color="000000"/>
              <w:right w:val="nil"/>
            </w:tcBorders>
          </w:tcPr>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color w:val="000000"/>
                <w:sz w:val="24"/>
                <w:lang w:eastAsia="zh-CN"/>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3795" w:type="dxa"/>
            <w:tcBorders>
              <w:top w:val="single" w:sz="4" w:space="0" w:color="000000"/>
              <w:left w:val="single" w:sz="4" w:space="0" w:color="000000"/>
              <w:bottom w:val="single" w:sz="4" w:space="0" w:color="000000"/>
              <w:right w:val="single" w:sz="4" w:space="0" w:color="000000"/>
            </w:tcBorders>
          </w:tcPr>
          <w:p w:rsidR="000C2201" w:rsidRPr="000C2201" w:rsidRDefault="000C2201" w:rsidP="000C2201">
            <w:pPr>
              <w:suppressAutoHyphens/>
              <w:spacing w:after="0" w:line="240" w:lineRule="auto"/>
              <w:jc w:val="both"/>
              <w:rPr>
                <w:rFonts w:ascii="Times New Roman" w:eastAsia="Times New Roman" w:hAnsi="Times New Roman" w:cs="Times New Roman"/>
                <w:sz w:val="24"/>
                <w:lang w:val="en-US" w:eastAsia="zh-CN"/>
              </w:rPr>
            </w:pPr>
            <w:r w:rsidRPr="000C2201">
              <w:rPr>
                <w:rFonts w:ascii="Times New Roman" w:eastAsia="Times New Roman" w:hAnsi="Times New Roman" w:cs="Times New Roman"/>
                <w:sz w:val="24"/>
                <w:lang w:eastAsia="zh-CN"/>
              </w:rPr>
              <w:t>Темы</w:t>
            </w:r>
            <w:r w:rsidRPr="000C2201">
              <w:rPr>
                <w:rFonts w:ascii="Times New Roman" w:eastAsia="Times New Roman" w:hAnsi="Times New Roman" w:cs="Times New Roman"/>
                <w:sz w:val="24"/>
                <w:lang w:val="en-US"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1.3-5.3 </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val="en-US" w:eastAsia="zh-CN"/>
              </w:rPr>
            </w:pPr>
          </w:p>
        </w:tc>
      </w:tr>
      <w:tr w:rsidR="000C2201" w:rsidRPr="000C2201" w:rsidTr="000C2201">
        <w:trPr>
          <w:trHeight w:val="449"/>
        </w:trPr>
        <w:tc>
          <w:tcPr>
            <w:tcW w:w="939" w:type="dxa"/>
            <w:tcBorders>
              <w:top w:val="single" w:sz="4" w:space="0" w:color="000000"/>
              <w:left w:val="single" w:sz="4" w:space="0" w:color="000000"/>
              <w:bottom w:val="single" w:sz="4" w:space="0" w:color="000000"/>
              <w:right w:val="nil"/>
            </w:tcBorders>
          </w:tcPr>
          <w:p w:rsidR="000C2201" w:rsidRPr="000C2201" w:rsidRDefault="000C2201" w:rsidP="000C2201">
            <w:pPr>
              <w:suppressAutoHyphens/>
              <w:spacing w:after="0" w:line="240" w:lineRule="auto"/>
              <w:jc w:val="both"/>
              <w:rPr>
                <w:rFonts w:ascii="Times New Roman" w:eastAsia="Times New Roman" w:hAnsi="Times New Roman" w:cs="Times New Roman"/>
                <w:color w:val="000000"/>
                <w:sz w:val="24"/>
                <w:lang w:eastAsia="zh-CN"/>
              </w:rPr>
            </w:pPr>
            <w:proofErr w:type="gramStart"/>
            <w:r w:rsidRPr="000C2201">
              <w:rPr>
                <w:rFonts w:ascii="Times New Roman" w:eastAsia="Times New Roman" w:hAnsi="Times New Roman" w:cs="Times New Roman"/>
                <w:sz w:val="24"/>
                <w:lang w:eastAsia="zh-CN"/>
              </w:rPr>
              <w:t>ОК</w:t>
            </w:r>
            <w:proofErr w:type="gramEnd"/>
            <w:r w:rsidRPr="000C2201">
              <w:rPr>
                <w:rFonts w:ascii="Times New Roman" w:eastAsia="Times New Roman" w:hAnsi="Times New Roman" w:cs="Times New Roman"/>
                <w:sz w:val="24"/>
                <w:lang w:eastAsia="zh-CN"/>
              </w:rPr>
              <w:t xml:space="preserve"> 9.</w:t>
            </w:r>
          </w:p>
        </w:tc>
        <w:tc>
          <w:tcPr>
            <w:tcW w:w="4281" w:type="dxa"/>
            <w:tcBorders>
              <w:top w:val="single" w:sz="4" w:space="0" w:color="000000"/>
              <w:left w:val="single" w:sz="4" w:space="0" w:color="000000"/>
              <w:bottom w:val="single" w:sz="4" w:space="0" w:color="000000"/>
              <w:right w:val="nil"/>
            </w:tcBorders>
          </w:tcPr>
          <w:p w:rsidR="000C2201" w:rsidRPr="000C2201" w:rsidRDefault="000C2201" w:rsidP="000C2201">
            <w:pPr>
              <w:suppressAutoHyphens/>
              <w:spacing w:after="0" w:line="240" w:lineRule="auto"/>
              <w:jc w:val="both"/>
              <w:rPr>
                <w:rFonts w:ascii="Times New Roman" w:eastAsia="Times New Roman" w:hAnsi="Times New Roman" w:cs="Times New Roman"/>
                <w:color w:val="000000"/>
                <w:sz w:val="24"/>
                <w:lang w:eastAsia="zh-CN"/>
              </w:rPr>
            </w:pPr>
            <w:r w:rsidRPr="000C2201">
              <w:rPr>
                <w:rFonts w:ascii="Times New Roman" w:eastAsia="Times New Roman" w:hAnsi="Times New Roman" w:cs="Times New Roman"/>
                <w:color w:val="000000"/>
                <w:sz w:val="24"/>
                <w:lang w:eastAsia="zh-CN"/>
              </w:rPr>
              <w:t xml:space="preserve">Ориентироваться в условиях </w:t>
            </w:r>
            <w:proofErr w:type="gramStart"/>
            <w:r w:rsidRPr="000C2201">
              <w:rPr>
                <w:rFonts w:ascii="Times New Roman" w:eastAsia="Times New Roman" w:hAnsi="Times New Roman" w:cs="Times New Roman"/>
                <w:color w:val="000000"/>
                <w:sz w:val="24"/>
                <w:lang w:eastAsia="zh-CN"/>
              </w:rPr>
              <w:t>частой</w:t>
            </w:r>
            <w:proofErr w:type="gramEnd"/>
            <w:r w:rsidRPr="000C2201">
              <w:rPr>
                <w:rFonts w:ascii="Times New Roman" w:eastAsia="Times New Roman" w:hAnsi="Times New Roman" w:cs="Times New Roman"/>
                <w:color w:val="000000"/>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color w:val="000000"/>
                <w:sz w:val="24"/>
                <w:lang w:eastAsia="zh-CN"/>
              </w:rPr>
            </w:pPr>
            <w:r w:rsidRPr="000C2201">
              <w:rPr>
                <w:rFonts w:ascii="Times New Roman" w:eastAsia="Times New Roman" w:hAnsi="Times New Roman" w:cs="Times New Roman"/>
                <w:color w:val="000000"/>
                <w:sz w:val="24"/>
                <w:lang w:eastAsia="zh-CN"/>
              </w:rPr>
              <w:t>смены технологий в профессиональной деятельности.</w:t>
            </w:r>
          </w:p>
          <w:p w:rsidR="000C2201" w:rsidRPr="000C2201" w:rsidRDefault="000C2201" w:rsidP="000C2201">
            <w:pPr>
              <w:suppressAutoHyphens/>
              <w:spacing w:after="0" w:line="240" w:lineRule="auto"/>
              <w:jc w:val="both"/>
              <w:rPr>
                <w:rFonts w:ascii="Times New Roman" w:eastAsia="Times New Roman" w:hAnsi="Times New Roman" w:cs="Times New Roman"/>
                <w:color w:val="000000"/>
                <w:lang w:eastAsia="zh-CN"/>
              </w:rPr>
            </w:pPr>
          </w:p>
        </w:tc>
        <w:tc>
          <w:tcPr>
            <w:tcW w:w="3795" w:type="dxa"/>
            <w:tcBorders>
              <w:top w:val="single" w:sz="4" w:space="0" w:color="000000"/>
              <w:left w:val="single" w:sz="4" w:space="0" w:color="000000"/>
              <w:bottom w:val="single" w:sz="4" w:space="0" w:color="000000"/>
              <w:right w:val="single" w:sz="4" w:space="0" w:color="000000"/>
            </w:tcBorders>
          </w:tcPr>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eastAsia="zh-CN"/>
              </w:rPr>
              <w:t>Темы</w:t>
            </w:r>
            <w:r w:rsidRPr="000C2201">
              <w:rPr>
                <w:rFonts w:ascii="Times New Roman" w:eastAsia="Times New Roman" w:hAnsi="Times New Roman" w:cs="Times New Roman"/>
                <w:sz w:val="24"/>
                <w:lang w:val="en-US" w:eastAsia="zh-CN"/>
              </w:rPr>
              <w:t xml:space="preserve">: 1.3-5.3 </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val="en-US" w:eastAsia="zh-CN"/>
              </w:rPr>
            </w:pPr>
          </w:p>
          <w:p w:rsidR="000C2201" w:rsidRPr="000C2201" w:rsidRDefault="000C2201" w:rsidP="000C2201">
            <w:pPr>
              <w:suppressAutoHyphens/>
              <w:spacing w:after="0" w:line="240" w:lineRule="auto"/>
              <w:jc w:val="both"/>
              <w:rPr>
                <w:rFonts w:ascii="Times New Roman" w:eastAsia="Times New Roman" w:hAnsi="Times New Roman" w:cs="Times New Roman"/>
                <w:sz w:val="24"/>
                <w:lang w:val="en-US" w:eastAsia="zh-CN"/>
              </w:rPr>
            </w:pPr>
          </w:p>
        </w:tc>
      </w:tr>
    </w:tbl>
    <w:p w:rsidR="000C2201" w:rsidRPr="000C2201" w:rsidRDefault="000C2201" w:rsidP="000C2201">
      <w:pPr>
        <w:suppressAutoHyphens/>
        <w:spacing w:after="0" w:line="240" w:lineRule="auto"/>
        <w:jc w:val="both"/>
        <w:rPr>
          <w:rFonts w:ascii="Times New Roman" w:eastAsia="Times New Roman" w:hAnsi="Times New Roman" w:cs="Times New Roman"/>
          <w:b/>
          <w:sz w:val="28"/>
          <w:lang w:val="en-US" w:eastAsia="zh-CN"/>
        </w:rPr>
      </w:pPr>
    </w:p>
    <w:p w:rsidR="000C2201" w:rsidRPr="000C2201" w:rsidRDefault="000C2201" w:rsidP="000C2201">
      <w:pPr>
        <w:suppressAutoHyphens/>
        <w:spacing w:after="0" w:line="240" w:lineRule="auto"/>
        <w:jc w:val="both"/>
        <w:rPr>
          <w:rFonts w:ascii="Times New Roman" w:eastAsia="Times New Roman" w:hAnsi="Times New Roman" w:cs="Times New Roman"/>
          <w:b/>
          <w:sz w:val="24"/>
          <w:lang w:eastAsia="zh-CN"/>
        </w:rPr>
      </w:pPr>
      <w:r w:rsidRPr="000C2201">
        <w:rPr>
          <w:rFonts w:ascii="Times New Roman" w:eastAsia="Times New Roman" w:hAnsi="Times New Roman" w:cs="Times New Roman"/>
          <w:b/>
          <w:sz w:val="24"/>
          <w:lang w:eastAsia="zh-CN"/>
        </w:rPr>
        <w:t>Содержание учебной  дисциплины</w:t>
      </w:r>
    </w:p>
    <w:p w:rsidR="000C2201" w:rsidRPr="000C2201" w:rsidRDefault="000C2201" w:rsidP="000C2201">
      <w:pPr>
        <w:suppressAutoHyphens/>
        <w:spacing w:after="0" w:line="240" w:lineRule="auto"/>
        <w:jc w:val="both"/>
        <w:rPr>
          <w:rFonts w:ascii="Times New Roman" w:eastAsia="Times New Roman" w:hAnsi="Times New Roman" w:cs="Times New Roman"/>
          <w:b/>
          <w:sz w:val="24"/>
          <w:lang w:eastAsia="zh-CN"/>
        </w:rPr>
      </w:pPr>
    </w:p>
    <w:p w:rsidR="000C2201" w:rsidRPr="000C2201" w:rsidRDefault="000C2201" w:rsidP="000C2201">
      <w:pPr>
        <w:suppressAutoHyphens/>
        <w:spacing w:after="0" w:line="240" w:lineRule="auto"/>
        <w:jc w:val="both"/>
        <w:rPr>
          <w:rFonts w:ascii="Times New Roman" w:eastAsia="Times New Roman" w:hAnsi="Times New Roman" w:cs="Times New Roman"/>
          <w:b/>
          <w:sz w:val="24"/>
          <w:lang w:eastAsia="zh-CN"/>
        </w:rPr>
      </w:pPr>
      <w:r w:rsidRPr="000C2201">
        <w:rPr>
          <w:rFonts w:ascii="Times New Roman" w:eastAsia="Times New Roman" w:hAnsi="Times New Roman" w:cs="Times New Roman"/>
          <w:b/>
          <w:sz w:val="24"/>
          <w:lang w:eastAsia="zh-CN"/>
        </w:rPr>
        <w:t xml:space="preserve">Раздел </w:t>
      </w:r>
      <w:r w:rsidRPr="000C2201">
        <w:rPr>
          <w:rFonts w:ascii="Times New Roman" w:eastAsia="Times New Roman" w:hAnsi="Times New Roman" w:cs="Times New Roman"/>
          <w:b/>
          <w:sz w:val="24"/>
          <w:lang w:val="en-US" w:eastAsia="zh-CN"/>
        </w:rPr>
        <w:t>I</w:t>
      </w:r>
      <w:r w:rsidRPr="000C2201">
        <w:rPr>
          <w:rFonts w:ascii="Times New Roman" w:eastAsia="Times New Roman" w:hAnsi="Times New Roman" w:cs="Times New Roman"/>
          <w:b/>
          <w:sz w:val="24"/>
          <w:lang w:eastAsia="zh-CN"/>
        </w:rPr>
        <w:t>. Вводно-коррективный курс</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eastAsia="zh-CN"/>
        </w:rPr>
        <w:t>Выбор профессии; Мои планы на будущее; Настоящее неопределенное время (</w:t>
      </w:r>
      <w:r w:rsidRPr="000C2201">
        <w:rPr>
          <w:rFonts w:ascii="Times New Roman" w:eastAsia="Times New Roman" w:hAnsi="Times New Roman" w:cs="Times New Roman"/>
          <w:sz w:val="24"/>
          <w:lang w:val="en-US" w:eastAsia="zh-CN"/>
        </w:rPr>
        <w:t>Present</w:t>
      </w:r>
      <w:r w:rsidRPr="000C2201">
        <w:rPr>
          <w:rFonts w:ascii="Times New Roman" w:eastAsia="Times New Roman" w:hAnsi="Times New Roman" w:cs="Times New Roman"/>
          <w:sz w:val="24"/>
          <w:lang w:eastAsia="zh-CN"/>
        </w:rPr>
        <w:t xml:space="preserve"> </w:t>
      </w:r>
      <w:r w:rsidRPr="000C2201">
        <w:rPr>
          <w:rFonts w:ascii="Times New Roman" w:eastAsia="Times New Roman" w:hAnsi="Times New Roman" w:cs="Times New Roman"/>
          <w:sz w:val="24"/>
          <w:lang w:val="en-US" w:eastAsia="zh-CN"/>
        </w:rPr>
        <w:t>Simple</w:t>
      </w:r>
      <w:r w:rsidRPr="000C2201">
        <w:rPr>
          <w:rFonts w:ascii="Times New Roman" w:eastAsia="Times New Roman" w:hAnsi="Times New Roman" w:cs="Times New Roman"/>
          <w:sz w:val="24"/>
          <w:lang w:eastAsia="zh-CN"/>
        </w:rPr>
        <w:t>);</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eastAsia="zh-CN"/>
        </w:rPr>
        <w:t>Прошедшее и будущее неопределенное время (</w:t>
      </w:r>
      <w:r w:rsidRPr="000C2201">
        <w:rPr>
          <w:rFonts w:ascii="Times New Roman" w:eastAsia="Times New Roman" w:hAnsi="Times New Roman" w:cs="Times New Roman"/>
          <w:sz w:val="24"/>
          <w:lang w:val="en-US" w:eastAsia="zh-CN"/>
        </w:rPr>
        <w:t>Past</w:t>
      </w:r>
      <w:r w:rsidRPr="000C2201">
        <w:rPr>
          <w:rFonts w:ascii="Times New Roman" w:eastAsia="Times New Roman" w:hAnsi="Times New Roman" w:cs="Times New Roman"/>
          <w:sz w:val="24"/>
          <w:lang w:eastAsia="zh-CN"/>
        </w:rPr>
        <w:t xml:space="preserve"> &amp; </w:t>
      </w:r>
      <w:r w:rsidRPr="000C2201">
        <w:rPr>
          <w:rFonts w:ascii="Times New Roman" w:eastAsia="Times New Roman" w:hAnsi="Times New Roman" w:cs="Times New Roman"/>
          <w:sz w:val="24"/>
          <w:lang w:val="en-US" w:eastAsia="zh-CN"/>
        </w:rPr>
        <w:t>Future</w:t>
      </w:r>
      <w:r w:rsidRPr="000C2201">
        <w:rPr>
          <w:rFonts w:ascii="Times New Roman" w:eastAsia="Times New Roman" w:hAnsi="Times New Roman" w:cs="Times New Roman"/>
          <w:sz w:val="24"/>
          <w:lang w:eastAsia="zh-CN"/>
        </w:rPr>
        <w:t xml:space="preserve"> </w:t>
      </w:r>
      <w:r w:rsidRPr="000C2201">
        <w:rPr>
          <w:rFonts w:ascii="Times New Roman" w:eastAsia="Times New Roman" w:hAnsi="Times New Roman" w:cs="Times New Roman"/>
          <w:sz w:val="24"/>
          <w:lang w:val="en-US" w:eastAsia="zh-CN"/>
        </w:rPr>
        <w:t>Simple</w:t>
      </w:r>
      <w:r w:rsidRPr="000C2201">
        <w:rPr>
          <w:rFonts w:ascii="Times New Roman" w:eastAsia="Times New Roman" w:hAnsi="Times New Roman" w:cs="Times New Roman"/>
          <w:sz w:val="24"/>
          <w:lang w:eastAsia="zh-CN"/>
        </w:rPr>
        <w:t>); Великобритания; Англия; Шотландия;  Уэльс; Северная Ирландия; Причастие настоящего времени (</w:t>
      </w:r>
      <w:r w:rsidRPr="000C2201">
        <w:rPr>
          <w:rFonts w:ascii="Times New Roman" w:eastAsia="Times New Roman" w:hAnsi="Times New Roman" w:cs="Times New Roman"/>
          <w:sz w:val="24"/>
          <w:lang w:val="en-US" w:eastAsia="zh-CN"/>
        </w:rPr>
        <w:t>Participle</w:t>
      </w:r>
      <w:r w:rsidRPr="000C2201">
        <w:rPr>
          <w:rFonts w:ascii="Times New Roman" w:eastAsia="Times New Roman" w:hAnsi="Times New Roman" w:cs="Times New Roman"/>
          <w:sz w:val="24"/>
          <w:lang w:eastAsia="zh-CN"/>
        </w:rPr>
        <w:t xml:space="preserve"> </w:t>
      </w:r>
      <w:r w:rsidRPr="000C2201">
        <w:rPr>
          <w:rFonts w:ascii="Times New Roman" w:eastAsia="Times New Roman" w:hAnsi="Times New Roman" w:cs="Times New Roman"/>
          <w:sz w:val="24"/>
          <w:lang w:val="en-US" w:eastAsia="zh-CN"/>
        </w:rPr>
        <w:t>I</w:t>
      </w:r>
      <w:r w:rsidRPr="000C2201">
        <w:rPr>
          <w:rFonts w:ascii="Times New Roman" w:eastAsia="Times New Roman" w:hAnsi="Times New Roman" w:cs="Times New Roman"/>
          <w:sz w:val="24"/>
          <w:lang w:eastAsia="zh-CN"/>
        </w:rPr>
        <w:t>); Продолженные времена (</w:t>
      </w:r>
      <w:r w:rsidRPr="000C2201">
        <w:rPr>
          <w:rFonts w:ascii="Times New Roman" w:eastAsia="Times New Roman" w:hAnsi="Times New Roman" w:cs="Times New Roman"/>
          <w:sz w:val="24"/>
          <w:lang w:val="en-US" w:eastAsia="zh-CN"/>
        </w:rPr>
        <w:t>Continuous</w:t>
      </w:r>
      <w:r w:rsidRPr="000C2201">
        <w:rPr>
          <w:rFonts w:ascii="Times New Roman" w:eastAsia="Times New Roman" w:hAnsi="Times New Roman" w:cs="Times New Roman"/>
          <w:sz w:val="24"/>
          <w:lang w:eastAsia="zh-CN"/>
        </w:rPr>
        <w:t xml:space="preserve"> </w:t>
      </w:r>
      <w:r w:rsidRPr="000C2201">
        <w:rPr>
          <w:rFonts w:ascii="Times New Roman" w:eastAsia="Times New Roman" w:hAnsi="Times New Roman" w:cs="Times New Roman"/>
          <w:sz w:val="24"/>
          <w:lang w:val="en-US" w:eastAsia="zh-CN"/>
        </w:rPr>
        <w:t>Tenses</w:t>
      </w:r>
      <w:r w:rsidRPr="000C2201">
        <w:rPr>
          <w:rFonts w:ascii="Times New Roman" w:eastAsia="Times New Roman" w:hAnsi="Times New Roman" w:cs="Times New Roman"/>
          <w:sz w:val="24"/>
          <w:lang w:eastAsia="zh-CN"/>
        </w:rPr>
        <w:t xml:space="preserve">); Лондон; Достопримечательности Лондона; Причастие прошедшего времени; Группа временных форм </w:t>
      </w:r>
      <w:r w:rsidRPr="000C2201">
        <w:rPr>
          <w:rFonts w:ascii="Times New Roman" w:eastAsia="Times New Roman" w:hAnsi="Times New Roman" w:cs="Times New Roman"/>
          <w:sz w:val="24"/>
          <w:lang w:val="en-US" w:eastAsia="zh-CN"/>
        </w:rPr>
        <w:t>Perfect</w:t>
      </w:r>
      <w:r w:rsidRPr="000C2201">
        <w:rPr>
          <w:rFonts w:ascii="Times New Roman" w:eastAsia="Times New Roman" w:hAnsi="Times New Roman" w:cs="Times New Roman"/>
          <w:sz w:val="24"/>
          <w:lang w:eastAsia="zh-CN"/>
        </w:rPr>
        <w:t xml:space="preserve"> </w:t>
      </w:r>
      <w:r w:rsidRPr="000C2201">
        <w:rPr>
          <w:rFonts w:ascii="Times New Roman" w:eastAsia="Times New Roman" w:hAnsi="Times New Roman" w:cs="Times New Roman"/>
          <w:sz w:val="24"/>
          <w:lang w:val="en-US" w:eastAsia="zh-CN"/>
        </w:rPr>
        <w:t>Tense</w:t>
      </w:r>
    </w:p>
    <w:p w:rsidR="000C2201" w:rsidRPr="000C2201" w:rsidRDefault="000C2201" w:rsidP="000C2201">
      <w:pPr>
        <w:suppressAutoHyphens/>
        <w:spacing w:after="0" w:line="240" w:lineRule="auto"/>
        <w:jc w:val="both"/>
        <w:rPr>
          <w:rFonts w:ascii="Times New Roman" w:eastAsia="Times New Roman" w:hAnsi="Times New Roman" w:cs="Times New Roman"/>
          <w:i/>
          <w:sz w:val="24"/>
          <w:lang w:eastAsia="zh-CN"/>
        </w:rPr>
      </w:pP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b/>
          <w:sz w:val="24"/>
          <w:lang w:eastAsia="zh-CN"/>
        </w:rPr>
        <w:t xml:space="preserve">Раздел </w:t>
      </w:r>
      <w:r w:rsidRPr="000C2201">
        <w:rPr>
          <w:rFonts w:ascii="Times New Roman" w:eastAsia="Times New Roman" w:hAnsi="Times New Roman" w:cs="Times New Roman"/>
          <w:b/>
          <w:sz w:val="24"/>
          <w:lang w:val="en-US" w:eastAsia="zh-CN"/>
        </w:rPr>
        <w:t>II</w:t>
      </w:r>
      <w:r w:rsidRPr="000C2201">
        <w:rPr>
          <w:rFonts w:ascii="Times New Roman" w:eastAsia="Times New Roman" w:hAnsi="Times New Roman" w:cs="Times New Roman"/>
          <w:b/>
          <w:sz w:val="24"/>
          <w:lang w:eastAsia="zh-CN"/>
        </w:rPr>
        <w:t>.</w:t>
      </w:r>
      <w:r w:rsidRPr="000C2201">
        <w:rPr>
          <w:rFonts w:ascii="Times New Roman" w:eastAsia="Times New Roman" w:hAnsi="Times New Roman" w:cs="Times New Roman"/>
          <w:sz w:val="24"/>
          <w:lang w:eastAsia="zh-CN"/>
        </w:rPr>
        <w:t xml:space="preserve"> </w:t>
      </w:r>
      <w:r w:rsidRPr="000C2201">
        <w:rPr>
          <w:rFonts w:ascii="Times New Roman" w:eastAsia="Times New Roman" w:hAnsi="Times New Roman" w:cs="Times New Roman"/>
          <w:b/>
          <w:sz w:val="24"/>
          <w:lang w:eastAsia="zh-CN"/>
        </w:rPr>
        <w:t>Деловой английский</w:t>
      </w:r>
    </w:p>
    <w:p w:rsidR="000C2201" w:rsidRPr="000C2201" w:rsidRDefault="000C2201" w:rsidP="000C2201">
      <w:pPr>
        <w:suppressAutoHyphens/>
        <w:spacing w:after="0" w:line="240" w:lineRule="auto"/>
        <w:jc w:val="both"/>
        <w:rPr>
          <w:rFonts w:ascii="Times New Roman" w:eastAsia="Times New Roman" w:hAnsi="Times New Roman" w:cs="Times New Roman"/>
          <w:i/>
          <w:sz w:val="24"/>
          <w:szCs w:val="24"/>
          <w:lang w:eastAsia="zh-CN"/>
        </w:rPr>
      </w:pPr>
      <w:r w:rsidRPr="000C2201">
        <w:rPr>
          <w:rFonts w:ascii="Times New Roman" w:eastAsia="Times New Roman" w:hAnsi="Times New Roman" w:cs="Times New Roman"/>
          <w:sz w:val="24"/>
          <w:lang w:eastAsia="zh-CN"/>
        </w:rPr>
        <w:t>В ресторане; Разговор по телефону; Покупки; Праздники Британии; Деловые переговоры;</w:t>
      </w:r>
      <w:r w:rsidRPr="000C2201">
        <w:rPr>
          <w:rFonts w:ascii="Times New Roman" w:eastAsia="Times New Roman" w:hAnsi="Times New Roman" w:cs="Times New Roman"/>
          <w:b/>
          <w:sz w:val="24"/>
          <w:szCs w:val="24"/>
          <w:u w:val="single"/>
          <w:lang w:eastAsia="zh-CN"/>
        </w:rPr>
        <w:t xml:space="preserve"> </w:t>
      </w:r>
      <w:r w:rsidRPr="000C2201">
        <w:rPr>
          <w:rFonts w:ascii="Times New Roman" w:eastAsia="Times New Roman" w:hAnsi="Times New Roman" w:cs="Times New Roman"/>
          <w:sz w:val="24"/>
          <w:szCs w:val="24"/>
          <w:lang w:eastAsia="zh-CN"/>
        </w:rPr>
        <w:t xml:space="preserve"> Фразы для делового общения; Формы инфинитива. Герундий.</w:t>
      </w:r>
    </w:p>
    <w:p w:rsidR="000C2201" w:rsidRPr="000C2201" w:rsidRDefault="000C2201" w:rsidP="000C2201">
      <w:pPr>
        <w:suppressAutoHyphens/>
        <w:spacing w:after="0" w:line="240" w:lineRule="auto"/>
        <w:jc w:val="both"/>
        <w:rPr>
          <w:rFonts w:ascii="Times New Roman" w:eastAsia="Times New Roman" w:hAnsi="Times New Roman" w:cs="Times New Roman"/>
          <w:i/>
          <w:sz w:val="24"/>
          <w:lang w:eastAsia="zh-CN"/>
        </w:rPr>
      </w:pPr>
      <w:r w:rsidRPr="000C2201">
        <w:rPr>
          <w:rFonts w:ascii="Times New Roman" w:eastAsia="Arial Unicode MS" w:hAnsi="Times New Roman" w:cs="Times New Roman"/>
          <w:b/>
          <w:bCs/>
          <w:sz w:val="24"/>
          <w:lang w:eastAsia="zh-CN"/>
        </w:rPr>
        <w:t xml:space="preserve">Раздел </w:t>
      </w:r>
      <w:r w:rsidRPr="000C2201">
        <w:rPr>
          <w:rFonts w:ascii="Times New Roman" w:eastAsia="Arial Unicode MS" w:hAnsi="Times New Roman" w:cs="Times New Roman"/>
          <w:b/>
          <w:bCs/>
          <w:sz w:val="24"/>
          <w:lang w:val="en-US" w:eastAsia="zh-CN"/>
        </w:rPr>
        <w:t>III</w:t>
      </w:r>
      <w:r w:rsidRPr="000C2201">
        <w:rPr>
          <w:rFonts w:ascii="Times New Roman" w:eastAsia="Arial Unicode MS" w:hAnsi="Times New Roman" w:cs="Times New Roman"/>
          <w:bCs/>
          <w:sz w:val="24"/>
          <w:lang w:eastAsia="zh-CN"/>
        </w:rPr>
        <w:t>.</w:t>
      </w:r>
      <w:r w:rsidRPr="000C2201">
        <w:rPr>
          <w:rFonts w:ascii="Times New Roman" w:eastAsia="Arial Unicode MS" w:hAnsi="Times New Roman" w:cs="Times New Roman"/>
          <w:b/>
          <w:bCs/>
          <w:lang w:eastAsia="zh-CN"/>
        </w:rPr>
        <w:t>Естественнонаучный английский</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eastAsia="zh-CN"/>
        </w:rPr>
        <w:t>Происхождение автомобиля; Автомобильные клубы и музеи; Электрический автомобиль; Автомобиль; Двигатель;</w:t>
      </w:r>
    </w:p>
    <w:p w:rsidR="000C2201" w:rsidRPr="000C2201" w:rsidRDefault="000C2201" w:rsidP="000C2201">
      <w:pPr>
        <w:suppressAutoHyphens/>
        <w:spacing w:after="0" w:line="240" w:lineRule="auto"/>
        <w:jc w:val="both"/>
        <w:rPr>
          <w:rFonts w:ascii="Times New Roman" w:eastAsia="Times New Roman" w:hAnsi="Times New Roman" w:cs="Times New Roman"/>
          <w:b/>
          <w:sz w:val="24"/>
          <w:lang w:eastAsia="zh-CN"/>
        </w:rPr>
      </w:pPr>
      <w:r w:rsidRPr="000C2201">
        <w:rPr>
          <w:rFonts w:ascii="Times New Roman" w:eastAsia="Times New Roman" w:hAnsi="Times New Roman" w:cs="Times New Roman"/>
          <w:b/>
          <w:sz w:val="24"/>
          <w:lang w:eastAsia="zh-CN"/>
        </w:rPr>
        <w:lastRenderedPageBreak/>
        <w:t xml:space="preserve">Раздел </w:t>
      </w:r>
      <w:r w:rsidRPr="000C2201">
        <w:rPr>
          <w:rFonts w:ascii="Times New Roman" w:eastAsia="Times New Roman" w:hAnsi="Times New Roman" w:cs="Times New Roman"/>
          <w:b/>
          <w:sz w:val="24"/>
          <w:lang w:val="en-US" w:eastAsia="zh-CN"/>
        </w:rPr>
        <w:t>IV</w:t>
      </w:r>
      <w:r w:rsidRPr="000C2201">
        <w:rPr>
          <w:rFonts w:ascii="Times New Roman" w:eastAsia="Times New Roman" w:hAnsi="Times New Roman" w:cs="Times New Roman"/>
          <w:b/>
          <w:sz w:val="24"/>
          <w:lang w:eastAsia="zh-CN"/>
        </w:rPr>
        <w:t xml:space="preserve"> Деловая корреспонденция</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sz w:val="24"/>
          <w:lang w:eastAsia="zh-CN"/>
        </w:rPr>
        <w:t xml:space="preserve"> Как правильно писать письма на английском языке; Письмо личного характера; </w:t>
      </w:r>
      <w:r w:rsidRPr="000C2201">
        <w:rPr>
          <w:rFonts w:ascii="Times New Roman" w:eastAsia="Times New Roman" w:hAnsi="Times New Roman" w:cs="Times New Roman"/>
          <w:sz w:val="24"/>
          <w:szCs w:val="24"/>
          <w:lang w:eastAsia="zh-CN"/>
        </w:rPr>
        <w:t>Профессиональная коммуникация.</w:t>
      </w:r>
    </w:p>
    <w:p w:rsidR="000C2201" w:rsidRPr="000C2201" w:rsidRDefault="000C2201" w:rsidP="000C2201">
      <w:pPr>
        <w:suppressAutoHyphens/>
        <w:spacing w:after="0" w:line="240" w:lineRule="auto"/>
        <w:jc w:val="both"/>
        <w:rPr>
          <w:rFonts w:ascii="Times New Roman" w:eastAsia="Times New Roman" w:hAnsi="Times New Roman" w:cs="Times New Roman"/>
          <w:b/>
          <w:sz w:val="24"/>
          <w:szCs w:val="24"/>
          <w:u w:val="single"/>
          <w:lang w:eastAsia="zh-CN"/>
        </w:rPr>
      </w:pPr>
      <w:r w:rsidRPr="000C2201">
        <w:rPr>
          <w:rFonts w:ascii="Times New Roman" w:eastAsia="Times New Roman" w:hAnsi="Times New Roman" w:cs="Times New Roman"/>
          <w:b/>
          <w:sz w:val="24"/>
          <w:szCs w:val="24"/>
          <w:u w:val="single"/>
          <w:lang w:eastAsia="zh-CN"/>
        </w:rPr>
        <w:t xml:space="preserve">Раздел </w:t>
      </w:r>
      <w:r w:rsidRPr="000C2201">
        <w:rPr>
          <w:rFonts w:ascii="Times New Roman" w:eastAsia="Times New Roman" w:hAnsi="Times New Roman" w:cs="Times New Roman"/>
          <w:b/>
          <w:sz w:val="24"/>
          <w:szCs w:val="24"/>
          <w:u w:val="single"/>
          <w:lang w:val="en-US" w:eastAsia="zh-CN"/>
        </w:rPr>
        <w:t>V</w:t>
      </w:r>
      <w:r w:rsidRPr="000C2201">
        <w:rPr>
          <w:rFonts w:ascii="Times New Roman" w:eastAsia="Times New Roman" w:hAnsi="Times New Roman" w:cs="Times New Roman"/>
          <w:b/>
          <w:sz w:val="24"/>
          <w:szCs w:val="24"/>
          <w:u w:val="single"/>
          <w:lang w:eastAsia="zh-CN"/>
        </w:rPr>
        <w:t>. Страны изучаемого языка</w:t>
      </w:r>
    </w:p>
    <w:p w:rsidR="000C2201" w:rsidRPr="000C2201" w:rsidRDefault="000C2201" w:rsidP="000C2201">
      <w:pPr>
        <w:suppressAutoHyphens/>
        <w:spacing w:after="0" w:line="240" w:lineRule="auto"/>
        <w:jc w:val="both"/>
        <w:rPr>
          <w:rFonts w:ascii="Times New Roman" w:eastAsia="Times New Roman" w:hAnsi="Times New Roman" w:cs="Times New Roman"/>
          <w:i/>
          <w:sz w:val="24"/>
          <w:szCs w:val="24"/>
          <w:lang w:eastAsia="zh-CN"/>
        </w:rPr>
      </w:pPr>
      <w:r w:rsidRPr="000C2201">
        <w:rPr>
          <w:rFonts w:ascii="Times New Roman" w:eastAsia="Times New Roman" w:hAnsi="Times New Roman" w:cs="Times New Roman"/>
          <w:sz w:val="24"/>
          <w:szCs w:val="24"/>
          <w:lang w:eastAsia="zh-CN"/>
        </w:rPr>
        <w:t>Канада; Австралия; Новая Зеландия</w:t>
      </w:r>
    </w:p>
    <w:p w:rsidR="000C2201" w:rsidRPr="000C2201" w:rsidRDefault="000C2201" w:rsidP="000C2201">
      <w:pPr>
        <w:keepNext/>
        <w:suppressAutoHyphens/>
        <w:spacing w:after="0" w:line="240" w:lineRule="auto"/>
        <w:jc w:val="both"/>
        <w:outlineLvl w:val="2"/>
        <w:rPr>
          <w:rFonts w:ascii="Times New Roman" w:eastAsia="Arial Unicode MS" w:hAnsi="Times New Roman" w:cs="Times New Roman"/>
          <w:b/>
          <w:bCs/>
          <w:sz w:val="24"/>
          <w:szCs w:val="24"/>
          <w:u w:val="single"/>
          <w:lang w:eastAsia="zh-CN"/>
        </w:rPr>
      </w:pPr>
      <w:r w:rsidRPr="000C2201">
        <w:rPr>
          <w:rFonts w:ascii="Times New Roman" w:eastAsia="Arial Unicode MS" w:hAnsi="Times New Roman" w:cs="Times New Roman"/>
          <w:b/>
          <w:bCs/>
          <w:sz w:val="24"/>
          <w:szCs w:val="24"/>
          <w:u w:val="single"/>
          <w:lang w:eastAsia="zh-CN"/>
        </w:rPr>
        <w:t xml:space="preserve">Раздел </w:t>
      </w:r>
      <w:r w:rsidRPr="000C2201">
        <w:rPr>
          <w:rFonts w:ascii="Times New Roman" w:eastAsia="Arial Unicode MS" w:hAnsi="Times New Roman" w:cs="Times New Roman"/>
          <w:b/>
          <w:bCs/>
          <w:sz w:val="24"/>
          <w:szCs w:val="24"/>
          <w:u w:val="single"/>
          <w:lang w:val="en-US" w:eastAsia="zh-CN"/>
        </w:rPr>
        <w:t>VI</w:t>
      </w:r>
      <w:r w:rsidRPr="000C2201">
        <w:rPr>
          <w:rFonts w:ascii="Times New Roman" w:eastAsia="Arial Unicode MS" w:hAnsi="Times New Roman" w:cs="Times New Roman"/>
          <w:b/>
          <w:bCs/>
          <w:sz w:val="24"/>
          <w:szCs w:val="24"/>
          <w:u w:val="single"/>
          <w:lang w:eastAsia="zh-CN"/>
        </w:rPr>
        <w:t xml:space="preserve">. </w:t>
      </w:r>
      <w:r w:rsidRPr="000C2201">
        <w:rPr>
          <w:rFonts w:ascii="Times New Roman" w:eastAsia="Arial Unicode MS" w:hAnsi="Times New Roman" w:cs="Times New Roman"/>
          <w:b/>
          <w:bCs/>
          <w:sz w:val="24"/>
          <w:szCs w:val="24"/>
          <w:u w:val="single"/>
        </w:rPr>
        <w:t>Технический английский</w:t>
      </w:r>
    </w:p>
    <w:p w:rsidR="000C2201" w:rsidRPr="000C2201" w:rsidRDefault="000C2201" w:rsidP="000C2201">
      <w:pPr>
        <w:spacing w:after="0" w:line="240" w:lineRule="auto"/>
        <w:jc w:val="both"/>
        <w:rPr>
          <w:rFonts w:ascii="Times New Roman" w:eastAsia="Times New Roman" w:hAnsi="Times New Roman" w:cs="Times New Roman"/>
          <w:sz w:val="24"/>
          <w:szCs w:val="24"/>
        </w:rPr>
      </w:pPr>
      <w:r w:rsidRPr="000C2201">
        <w:rPr>
          <w:rFonts w:ascii="Times New Roman" w:eastAsia="Times New Roman" w:hAnsi="Times New Roman" w:cs="Times New Roman"/>
          <w:sz w:val="24"/>
          <w:szCs w:val="24"/>
        </w:rPr>
        <w:t>Сцепление, Коробка передач; Тормоза; Рулевая система.</w:t>
      </w:r>
    </w:p>
    <w:p w:rsidR="000C2201" w:rsidRPr="000C2201" w:rsidRDefault="000C2201" w:rsidP="000C2201">
      <w:pPr>
        <w:jc w:val="both"/>
        <w:rPr>
          <w:rFonts w:ascii="Calibri" w:eastAsia="Times New Roman" w:hAnsi="Calibri" w:cs="Times New Roman"/>
          <w:lang w:eastAsia="ru-RU"/>
        </w:rPr>
      </w:pPr>
    </w:p>
    <w:p w:rsidR="000C2201" w:rsidRPr="000C2201" w:rsidRDefault="000C2201" w:rsidP="000C2201">
      <w:pPr>
        <w:suppressAutoHyphens/>
        <w:spacing w:after="0" w:line="240" w:lineRule="auto"/>
        <w:jc w:val="both"/>
        <w:rPr>
          <w:rFonts w:ascii="Times New Roman" w:eastAsia="Times New Roman" w:hAnsi="Times New Roman" w:cs="Times New Roman"/>
          <w:b/>
          <w:sz w:val="24"/>
          <w:szCs w:val="24"/>
          <w:lang w:eastAsia="zh-CN"/>
        </w:rPr>
      </w:pPr>
      <w:r w:rsidRPr="000C2201">
        <w:rPr>
          <w:rFonts w:ascii="Times New Roman" w:eastAsia="Times New Roman" w:hAnsi="Times New Roman" w:cs="Times New Roman"/>
          <w:b/>
          <w:sz w:val="24"/>
          <w:szCs w:val="24"/>
          <w:lang w:eastAsia="zh-CN"/>
        </w:rPr>
        <w:t>3 курс</w:t>
      </w:r>
    </w:p>
    <w:p w:rsidR="000C2201" w:rsidRPr="000C2201" w:rsidRDefault="000C2201" w:rsidP="000C2201">
      <w:pPr>
        <w:suppressAutoHyphens/>
        <w:spacing w:after="0" w:line="240" w:lineRule="auto"/>
        <w:jc w:val="both"/>
        <w:rPr>
          <w:rFonts w:ascii="Times New Roman" w:eastAsia="Times New Roman" w:hAnsi="Times New Roman" w:cs="Times New Roman"/>
          <w:b/>
          <w:sz w:val="24"/>
          <w:szCs w:val="24"/>
          <w:lang w:eastAsia="zh-CN"/>
        </w:rPr>
      </w:pPr>
      <w:r w:rsidRPr="000C2201">
        <w:rPr>
          <w:rFonts w:ascii="Times New Roman" w:eastAsia="Times New Roman" w:hAnsi="Times New Roman" w:cs="Times New Roman"/>
          <w:b/>
          <w:sz w:val="24"/>
          <w:szCs w:val="24"/>
          <w:lang w:eastAsia="zh-CN"/>
        </w:rPr>
        <w:t>3. Содержание учебной  дисциплины</w:t>
      </w:r>
    </w:p>
    <w:p w:rsidR="000C2201" w:rsidRPr="000C2201" w:rsidRDefault="000C2201" w:rsidP="000C2201">
      <w:pPr>
        <w:suppressAutoHyphens/>
        <w:spacing w:after="0" w:line="240" w:lineRule="auto"/>
        <w:jc w:val="both"/>
        <w:rPr>
          <w:rFonts w:ascii="Times New Roman" w:eastAsia="Times New Roman" w:hAnsi="Times New Roman" w:cs="Times New Roman"/>
          <w:b/>
          <w:sz w:val="24"/>
          <w:szCs w:val="24"/>
          <w:u w:val="single"/>
          <w:lang w:eastAsia="zh-CN"/>
        </w:rPr>
      </w:pPr>
    </w:p>
    <w:p w:rsidR="000C2201" w:rsidRPr="000C2201" w:rsidRDefault="000C2201" w:rsidP="000C2201">
      <w:pPr>
        <w:suppressAutoHyphens/>
        <w:spacing w:after="0" w:line="240" w:lineRule="auto"/>
        <w:jc w:val="both"/>
        <w:rPr>
          <w:rFonts w:ascii="Times New Roman" w:eastAsia="Times New Roman" w:hAnsi="Times New Roman" w:cs="Times New Roman"/>
          <w:b/>
          <w:sz w:val="24"/>
          <w:szCs w:val="24"/>
          <w:u w:val="single"/>
          <w:lang w:eastAsia="zh-CN"/>
        </w:rPr>
      </w:pPr>
      <w:r w:rsidRPr="000C2201">
        <w:rPr>
          <w:rFonts w:ascii="Times New Roman" w:eastAsia="Times New Roman" w:hAnsi="Times New Roman" w:cs="Times New Roman"/>
          <w:b/>
          <w:sz w:val="24"/>
          <w:szCs w:val="24"/>
          <w:u w:val="single"/>
          <w:lang w:eastAsia="zh-CN"/>
        </w:rPr>
        <w:t xml:space="preserve">Раздел </w:t>
      </w:r>
      <w:r w:rsidRPr="000C2201">
        <w:rPr>
          <w:rFonts w:ascii="Times New Roman" w:eastAsia="Times New Roman" w:hAnsi="Times New Roman" w:cs="Times New Roman"/>
          <w:b/>
          <w:sz w:val="24"/>
          <w:szCs w:val="24"/>
          <w:u w:val="single"/>
          <w:lang w:val="en-US" w:eastAsia="zh-CN"/>
        </w:rPr>
        <w:t>I</w:t>
      </w:r>
      <w:r w:rsidRPr="000C2201">
        <w:rPr>
          <w:rFonts w:ascii="Times New Roman" w:eastAsia="Times New Roman" w:hAnsi="Times New Roman" w:cs="Times New Roman"/>
          <w:b/>
          <w:sz w:val="24"/>
          <w:szCs w:val="24"/>
          <w:u w:val="single"/>
          <w:lang w:eastAsia="zh-CN"/>
        </w:rPr>
        <w:t>. Страна изучаемого языка (США).</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1.1</w:t>
      </w:r>
      <w:r w:rsidRPr="000C2201">
        <w:rPr>
          <w:rFonts w:ascii="Times New Roman" w:eastAsia="Times New Roman" w:hAnsi="Times New Roman" w:cs="Times New Roman"/>
          <w:sz w:val="24"/>
          <w:szCs w:val="24"/>
          <w:lang w:eastAsia="zh-CN"/>
        </w:rPr>
        <w:t xml:space="preserve"> США</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2.1</w:t>
      </w:r>
      <w:r w:rsidRPr="000C2201">
        <w:rPr>
          <w:rFonts w:ascii="Times New Roman" w:eastAsia="Times New Roman" w:hAnsi="Times New Roman" w:cs="Times New Roman"/>
          <w:sz w:val="24"/>
          <w:szCs w:val="24"/>
          <w:lang w:eastAsia="zh-CN"/>
        </w:rPr>
        <w:t xml:space="preserve"> Города Америки</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3.1</w:t>
      </w:r>
      <w:r w:rsidRPr="000C2201">
        <w:rPr>
          <w:rFonts w:ascii="Times New Roman" w:eastAsia="Times New Roman" w:hAnsi="Times New Roman" w:cs="Times New Roman"/>
          <w:sz w:val="24"/>
          <w:szCs w:val="24"/>
          <w:lang w:eastAsia="zh-CN"/>
        </w:rPr>
        <w:t xml:space="preserve"> Праздники США</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4.1</w:t>
      </w:r>
      <w:r w:rsidRPr="000C2201">
        <w:rPr>
          <w:rFonts w:ascii="Times New Roman" w:eastAsia="Times New Roman" w:hAnsi="Times New Roman" w:cs="Times New Roman"/>
          <w:sz w:val="24"/>
          <w:szCs w:val="24"/>
          <w:lang w:eastAsia="zh-CN"/>
        </w:rPr>
        <w:t xml:space="preserve"> Конгресс США</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5.1</w:t>
      </w:r>
      <w:r w:rsidRPr="000C2201">
        <w:rPr>
          <w:rFonts w:ascii="Times New Roman" w:eastAsia="Times New Roman" w:hAnsi="Times New Roman" w:cs="Times New Roman"/>
          <w:sz w:val="24"/>
          <w:szCs w:val="24"/>
          <w:lang w:eastAsia="zh-CN"/>
        </w:rPr>
        <w:t xml:space="preserve"> Защита окружающей среды</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6.1</w:t>
      </w:r>
      <w:r w:rsidRPr="000C2201">
        <w:rPr>
          <w:rFonts w:ascii="Times New Roman" w:eastAsia="Times New Roman" w:hAnsi="Times New Roman" w:cs="Times New Roman"/>
          <w:sz w:val="24"/>
          <w:szCs w:val="24"/>
          <w:lang w:eastAsia="zh-CN"/>
        </w:rPr>
        <w:t xml:space="preserve"> Экологическая ситуация в Оренбургской области</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7.1</w:t>
      </w:r>
      <w:r w:rsidRPr="000C2201">
        <w:rPr>
          <w:rFonts w:ascii="Times New Roman" w:eastAsia="Times New Roman" w:hAnsi="Times New Roman" w:cs="Times New Roman"/>
          <w:sz w:val="24"/>
          <w:szCs w:val="24"/>
          <w:lang w:eastAsia="zh-CN"/>
        </w:rPr>
        <w:t xml:space="preserve"> Спорт. Олимпийские игры</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8.1</w:t>
      </w:r>
      <w:r w:rsidRPr="000C2201">
        <w:rPr>
          <w:rFonts w:ascii="Times New Roman" w:eastAsia="Times New Roman" w:hAnsi="Times New Roman" w:cs="Times New Roman"/>
          <w:sz w:val="24"/>
          <w:szCs w:val="24"/>
          <w:lang w:eastAsia="zh-CN"/>
        </w:rPr>
        <w:t xml:space="preserve"> Путешествие</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9.1</w:t>
      </w:r>
      <w:r w:rsidRPr="000C2201">
        <w:rPr>
          <w:rFonts w:ascii="Times New Roman" w:eastAsia="Times New Roman" w:hAnsi="Times New Roman" w:cs="Times New Roman"/>
          <w:sz w:val="24"/>
          <w:szCs w:val="24"/>
          <w:lang w:eastAsia="zh-CN"/>
        </w:rPr>
        <w:t xml:space="preserve"> Покупки</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10.1</w:t>
      </w:r>
      <w:r w:rsidRPr="000C2201">
        <w:rPr>
          <w:rFonts w:ascii="Times New Roman" w:eastAsia="Times New Roman" w:hAnsi="Times New Roman" w:cs="Times New Roman"/>
          <w:sz w:val="24"/>
          <w:szCs w:val="24"/>
          <w:lang w:eastAsia="zh-CN"/>
        </w:rPr>
        <w:t xml:space="preserve"> Основные типы вопросов</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u w:val="single"/>
          <w:lang w:eastAsia="zh-CN"/>
        </w:rPr>
      </w:pPr>
      <w:r w:rsidRPr="000C2201">
        <w:rPr>
          <w:rFonts w:ascii="Times New Roman" w:eastAsia="Times New Roman" w:hAnsi="Times New Roman" w:cs="Times New Roman"/>
          <w:b/>
          <w:sz w:val="24"/>
          <w:szCs w:val="24"/>
          <w:u w:val="single"/>
          <w:lang w:eastAsia="zh-CN"/>
        </w:rPr>
        <w:t xml:space="preserve">Раздел </w:t>
      </w:r>
      <w:r w:rsidRPr="000C2201">
        <w:rPr>
          <w:rFonts w:ascii="Times New Roman" w:eastAsia="Times New Roman" w:hAnsi="Times New Roman" w:cs="Times New Roman"/>
          <w:b/>
          <w:sz w:val="24"/>
          <w:szCs w:val="24"/>
          <w:u w:val="single"/>
          <w:lang w:val="en-US" w:eastAsia="zh-CN"/>
        </w:rPr>
        <w:t>II</w:t>
      </w:r>
      <w:r w:rsidRPr="000C2201">
        <w:rPr>
          <w:rFonts w:ascii="Times New Roman" w:eastAsia="Times New Roman" w:hAnsi="Times New Roman" w:cs="Times New Roman"/>
          <w:sz w:val="24"/>
          <w:szCs w:val="24"/>
          <w:u w:val="single"/>
          <w:lang w:eastAsia="zh-CN"/>
        </w:rPr>
        <w:t xml:space="preserve"> </w:t>
      </w:r>
      <w:r w:rsidRPr="000C2201">
        <w:rPr>
          <w:rFonts w:ascii="Times New Roman" w:eastAsia="Times New Roman" w:hAnsi="Times New Roman" w:cs="Times New Roman"/>
          <w:b/>
          <w:sz w:val="24"/>
          <w:szCs w:val="24"/>
          <w:u w:val="single"/>
          <w:lang w:eastAsia="zh-CN"/>
        </w:rPr>
        <w:t>Деловой английский</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1.2</w:t>
      </w:r>
      <w:proofErr w:type="gramStart"/>
      <w:r w:rsidRPr="000C2201">
        <w:rPr>
          <w:rFonts w:ascii="Times New Roman" w:eastAsia="Times New Roman" w:hAnsi="Times New Roman" w:cs="Times New Roman"/>
          <w:sz w:val="24"/>
          <w:szCs w:val="24"/>
          <w:lang w:eastAsia="zh-CN"/>
        </w:rPr>
        <w:t xml:space="preserve"> В</w:t>
      </w:r>
      <w:proofErr w:type="gramEnd"/>
      <w:r w:rsidRPr="000C2201">
        <w:rPr>
          <w:rFonts w:ascii="Times New Roman" w:eastAsia="Times New Roman" w:hAnsi="Times New Roman" w:cs="Times New Roman"/>
          <w:sz w:val="24"/>
          <w:szCs w:val="24"/>
          <w:lang w:eastAsia="zh-CN"/>
        </w:rPr>
        <w:t xml:space="preserve"> офисе.</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2.2</w:t>
      </w:r>
      <w:r w:rsidRPr="000C2201">
        <w:rPr>
          <w:rFonts w:ascii="Times New Roman" w:eastAsia="Times New Roman" w:hAnsi="Times New Roman" w:cs="Times New Roman"/>
          <w:sz w:val="24"/>
          <w:szCs w:val="24"/>
          <w:lang w:eastAsia="zh-CN"/>
        </w:rPr>
        <w:t xml:space="preserve"> Средства массовой информации.</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3.2</w:t>
      </w:r>
      <w:r w:rsidRPr="000C2201">
        <w:rPr>
          <w:rFonts w:ascii="Times New Roman" w:eastAsia="Times New Roman" w:hAnsi="Times New Roman" w:cs="Times New Roman"/>
          <w:sz w:val="24"/>
          <w:szCs w:val="24"/>
          <w:lang w:eastAsia="zh-CN"/>
        </w:rPr>
        <w:t xml:space="preserve"> Обмен валюты.</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4.2</w:t>
      </w:r>
      <w:r w:rsidRPr="000C2201">
        <w:rPr>
          <w:rFonts w:ascii="Times New Roman" w:eastAsia="Times New Roman" w:hAnsi="Times New Roman" w:cs="Times New Roman"/>
          <w:sz w:val="24"/>
          <w:szCs w:val="24"/>
          <w:lang w:eastAsia="zh-CN"/>
        </w:rPr>
        <w:t xml:space="preserve"> Цены</w:t>
      </w:r>
    </w:p>
    <w:p w:rsidR="000C2201" w:rsidRPr="000C2201" w:rsidRDefault="000C2201" w:rsidP="000C2201">
      <w:pPr>
        <w:keepNext/>
        <w:spacing w:after="0" w:line="240" w:lineRule="auto"/>
        <w:jc w:val="both"/>
        <w:outlineLvl w:val="2"/>
        <w:rPr>
          <w:rFonts w:ascii="Times New Roman" w:eastAsia="Times New Roman" w:hAnsi="Times New Roman" w:cs="Times New Roman"/>
          <w:b/>
          <w:sz w:val="24"/>
          <w:szCs w:val="24"/>
          <w:u w:val="single"/>
          <w:lang w:eastAsia="ru-RU"/>
        </w:rPr>
      </w:pPr>
      <w:r w:rsidRPr="000C2201">
        <w:rPr>
          <w:rFonts w:ascii="Times New Roman" w:eastAsia="Times New Roman" w:hAnsi="Times New Roman" w:cs="Times New Roman"/>
          <w:b/>
          <w:sz w:val="24"/>
          <w:szCs w:val="24"/>
          <w:u w:val="single"/>
          <w:lang w:eastAsia="ru-RU"/>
        </w:rPr>
        <w:t xml:space="preserve">Раздел </w:t>
      </w:r>
      <w:r w:rsidRPr="000C2201">
        <w:rPr>
          <w:rFonts w:ascii="Times New Roman" w:eastAsia="Times New Roman" w:hAnsi="Times New Roman" w:cs="Times New Roman"/>
          <w:b/>
          <w:sz w:val="24"/>
          <w:szCs w:val="24"/>
          <w:u w:val="single"/>
          <w:lang w:val="en-US" w:eastAsia="ru-RU"/>
        </w:rPr>
        <w:t>III</w:t>
      </w:r>
      <w:r w:rsidRPr="000C2201">
        <w:rPr>
          <w:rFonts w:ascii="Times New Roman" w:eastAsia="Times New Roman" w:hAnsi="Times New Roman" w:cs="Times New Roman"/>
          <w:sz w:val="24"/>
          <w:szCs w:val="24"/>
          <w:u w:val="single"/>
          <w:lang w:eastAsia="ru-RU"/>
        </w:rPr>
        <w:t>.</w:t>
      </w:r>
      <w:r w:rsidRPr="000C2201">
        <w:rPr>
          <w:rFonts w:ascii="Times New Roman" w:eastAsia="Times New Roman" w:hAnsi="Times New Roman" w:cs="Times New Roman"/>
          <w:b/>
          <w:sz w:val="24"/>
          <w:szCs w:val="24"/>
          <w:u w:val="single"/>
          <w:lang w:eastAsia="ru-RU"/>
        </w:rPr>
        <w:t>Естественнонаучный английский</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1.3</w:t>
      </w:r>
      <w:r w:rsidRPr="000C2201">
        <w:rPr>
          <w:rFonts w:ascii="Times New Roman" w:eastAsia="Times New Roman" w:hAnsi="Times New Roman" w:cs="Times New Roman"/>
          <w:sz w:val="24"/>
          <w:szCs w:val="24"/>
          <w:lang w:eastAsia="zh-CN"/>
        </w:rPr>
        <w:t xml:space="preserve"> Агрономия. </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2.3</w:t>
      </w:r>
      <w:r w:rsidRPr="000C2201">
        <w:rPr>
          <w:rFonts w:ascii="Times New Roman" w:eastAsia="Times New Roman" w:hAnsi="Times New Roman" w:cs="Times New Roman"/>
          <w:sz w:val="24"/>
          <w:szCs w:val="24"/>
          <w:lang w:eastAsia="zh-CN"/>
        </w:rPr>
        <w:t xml:space="preserve"> Растениеводство.</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Тема3.3</w:t>
      </w:r>
      <w:r w:rsidRPr="000C2201">
        <w:rPr>
          <w:rFonts w:ascii="Times New Roman" w:eastAsia="Times New Roman" w:hAnsi="Times New Roman" w:cs="Times New Roman"/>
          <w:sz w:val="24"/>
          <w:szCs w:val="24"/>
          <w:lang w:eastAsia="zh-CN"/>
        </w:rPr>
        <w:t xml:space="preserve"> Полевые культуры.</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4.3</w:t>
      </w:r>
      <w:r w:rsidRPr="000C2201">
        <w:rPr>
          <w:rFonts w:ascii="Times New Roman" w:eastAsia="Times New Roman" w:hAnsi="Times New Roman" w:cs="Times New Roman"/>
          <w:sz w:val="24"/>
          <w:szCs w:val="24"/>
          <w:lang w:eastAsia="zh-CN"/>
        </w:rPr>
        <w:t xml:space="preserve"> Зерновые культуры.</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5.3</w:t>
      </w:r>
      <w:r w:rsidRPr="000C2201">
        <w:rPr>
          <w:rFonts w:ascii="Times New Roman" w:eastAsia="Times New Roman" w:hAnsi="Times New Roman" w:cs="Times New Roman"/>
          <w:sz w:val="24"/>
          <w:szCs w:val="24"/>
          <w:lang w:eastAsia="zh-CN"/>
        </w:rPr>
        <w:t xml:space="preserve"> Сельское хозяйство США</w:t>
      </w:r>
    </w:p>
    <w:p w:rsidR="000C2201" w:rsidRPr="000C2201" w:rsidRDefault="000C2201" w:rsidP="000C2201">
      <w:pPr>
        <w:suppressAutoHyphens/>
        <w:spacing w:after="0" w:line="240" w:lineRule="auto"/>
        <w:jc w:val="both"/>
        <w:rPr>
          <w:rFonts w:ascii="Times New Roman" w:eastAsia="Times New Roman" w:hAnsi="Times New Roman" w:cs="Times New Roman"/>
          <w:b/>
          <w:sz w:val="24"/>
          <w:szCs w:val="24"/>
          <w:u w:val="single"/>
          <w:lang w:eastAsia="zh-CN"/>
        </w:rPr>
      </w:pPr>
      <w:r w:rsidRPr="000C2201">
        <w:rPr>
          <w:rFonts w:ascii="Times New Roman" w:eastAsia="Times New Roman" w:hAnsi="Times New Roman" w:cs="Times New Roman"/>
          <w:b/>
          <w:sz w:val="24"/>
          <w:szCs w:val="24"/>
          <w:u w:val="single"/>
          <w:lang w:eastAsia="zh-CN"/>
        </w:rPr>
        <w:t xml:space="preserve">Раздел </w:t>
      </w:r>
      <w:r w:rsidRPr="000C2201">
        <w:rPr>
          <w:rFonts w:ascii="Times New Roman" w:eastAsia="Times New Roman" w:hAnsi="Times New Roman" w:cs="Times New Roman"/>
          <w:b/>
          <w:sz w:val="24"/>
          <w:szCs w:val="24"/>
          <w:u w:val="single"/>
          <w:lang w:val="en-US" w:eastAsia="zh-CN"/>
        </w:rPr>
        <w:t>IV</w:t>
      </w:r>
      <w:r w:rsidRPr="000C2201">
        <w:rPr>
          <w:rFonts w:ascii="Times New Roman" w:eastAsia="Times New Roman" w:hAnsi="Times New Roman" w:cs="Times New Roman"/>
          <w:b/>
          <w:sz w:val="24"/>
          <w:szCs w:val="24"/>
          <w:u w:val="single"/>
          <w:lang w:eastAsia="zh-CN"/>
        </w:rPr>
        <w:t xml:space="preserve"> Деловая корреспонденция</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1.4</w:t>
      </w:r>
      <w:r w:rsidRPr="000C2201">
        <w:rPr>
          <w:rFonts w:ascii="Times New Roman" w:eastAsia="Times New Roman" w:hAnsi="Times New Roman" w:cs="Times New Roman"/>
          <w:sz w:val="24"/>
          <w:szCs w:val="24"/>
          <w:lang w:eastAsia="zh-CN"/>
        </w:rPr>
        <w:t xml:space="preserve"> Как заполнить анкету - при приеме на работу</w:t>
      </w:r>
      <w:proofErr w:type="gramStart"/>
      <w:r w:rsidRPr="000C2201">
        <w:rPr>
          <w:rFonts w:ascii="Times New Roman" w:eastAsia="Times New Roman" w:hAnsi="Times New Roman" w:cs="Times New Roman"/>
          <w:sz w:val="24"/>
          <w:szCs w:val="24"/>
          <w:lang w:eastAsia="zh-CN"/>
        </w:rPr>
        <w:t xml:space="preserve"> .</w:t>
      </w:r>
      <w:proofErr w:type="gramEnd"/>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2.4</w:t>
      </w:r>
      <w:proofErr w:type="gramStart"/>
      <w:r w:rsidRPr="000C2201">
        <w:rPr>
          <w:rFonts w:ascii="Times New Roman" w:eastAsia="Times New Roman" w:hAnsi="Times New Roman" w:cs="Times New Roman"/>
          <w:sz w:val="24"/>
          <w:szCs w:val="24"/>
          <w:lang w:eastAsia="zh-CN"/>
        </w:rPr>
        <w:t xml:space="preserve">  К</w:t>
      </w:r>
      <w:proofErr w:type="gramEnd"/>
      <w:r w:rsidRPr="000C2201">
        <w:rPr>
          <w:rFonts w:ascii="Times New Roman" w:eastAsia="Times New Roman" w:hAnsi="Times New Roman" w:cs="Times New Roman"/>
          <w:sz w:val="24"/>
          <w:szCs w:val="24"/>
          <w:lang w:eastAsia="zh-CN"/>
        </w:rPr>
        <w:t>ак заполнить анкету - при пересечении границы</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3.4</w:t>
      </w:r>
      <w:proofErr w:type="gramStart"/>
      <w:r w:rsidRPr="000C2201">
        <w:rPr>
          <w:rFonts w:ascii="Times New Roman" w:eastAsia="Times New Roman" w:hAnsi="Times New Roman" w:cs="Times New Roman"/>
          <w:sz w:val="24"/>
          <w:szCs w:val="24"/>
          <w:lang w:eastAsia="zh-CN"/>
        </w:rPr>
        <w:t xml:space="preserve">  К</w:t>
      </w:r>
      <w:proofErr w:type="gramEnd"/>
      <w:r w:rsidRPr="000C2201">
        <w:rPr>
          <w:rFonts w:ascii="Times New Roman" w:eastAsia="Times New Roman" w:hAnsi="Times New Roman" w:cs="Times New Roman"/>
          <w:sz w:val="24"/>
          <w:szCs w:val="24"/>
          <w:lang w:eastAsia="zh-CN"/>
        </w:rPr>
        <w:t>ак заполнить анкету  - при прибытии в аэропорт</w:t>
      </w:r>
    </w:p>
    <w:p w:rsidR="000C2201" w:rsidRPr="000C2201" w:rsidRDefault="000C2201" w:rsidP="000C2201">
      <w:pPr>
        <w:suppressAutoHyphens/>
        <w:spacing w:after="0" w:line="240" w:lineRule="auto"/>
        <w:jc w:val="both"/>
        <w:rPr>
          <w:rFonts w:ascii="Times New Roman" w:eastAsia="Times New Roman" w:hAnsi="Times New Roman" w:cs="Times New Roman"/>
          <w:b/>
          <w:sz w:val="24"/>
          <w:szCs w:val="24"/>
          <w:lang w:eastAsia="zh-CN"/>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4 курс</w:t>
      </w:r>
    </w:p>
    <w:p w:rsidR="000C2201" w:rsidRPr="000C2201" w:rsidRDefault="000C2201" w:rsidP="000C2201">
      <w:pPr>
        <w:suppressAutoHyphens/>
        <w:spacing w:after="0" w:line="240" w:lineRule="auto"/>
        <w:jc w:val="both"/>
        <w:rPr>
          <w:rFonts w:ascii="Times New Roman" w:eastAsia="Times New Roman" w:hAnsi="Times New Roman" w:cs="Times New Roman"/>
          <w:b/>
          <w:sz w:val="24"/>
          <w:szCs w:val="24"/>
          <w:lang w:eastAsia="zh-CN"/>
        </w:rPr>
      </w:pPr>
      <w:r w:rsidRPr="000C2201">
        <w:rPr>
          <w:rFonts w:ascii="Times New Roman" w:eastAsia="Times New Roman" w:hAnsi="Times New Roman" w:cs="Times New Roman"/>
          <w:b/>
          <w:sz w:val="24"/>
          <w:szCs w:val="24"/>
          <w:lang w:eastAsia="zh-CN"/>
        </w:rPr>
        <w:t>3. Содержание учебной  дисциплины</w:t>
      </w:r>
    </w:p>
    <w:p w:rsidR="000C2201" w:rsidRPr="000C2201" w:rsidRDefault="000C2201" w:rsidP="000C2201">
      <w:pPr>
        <w:suppressAutoHyphens/>
        <w:spacing w:after="0" w:line="240" w:lineRule="auto"/>
        <w:jc w:val="both"/>
        <w:rPr>
          <w:rFonts w:ascii="Times New Roman" w:eastAsia="Times New Roman" w:hAnsi="Times New Roman" w:cs="Times New Roman"/>
          <w:b/>
          <w:sz w:val="24"/>
          <w:szCs w:val="24"/>
          <w:lang w:eastAsia="zh-CN"/>
        </w:rPr>
      </w:pPr>
    </w:p>
    <w:p w:rsidR="000C2201" w:rsidRPr="000C2201" w:rsidRDefault="000C2201" w:rsidP="000C2201">
      <w:pPr>
        <w:suppressAutoHyphens/>
        <w:spacing w:after="0" w:line="240" w:lineRule="auto"/>
        <w:jc w:val="both"/>
        <w:rPr>
          <w:rFonts w:ascii="Times New Roman" w:eastAsia="Times New Roman" w:hAnsi="Times New Roman" w:cs="Times New Roman"/>
          <w:b/>
          <w:sz w:val="24"/>
          <w:szCs w:val="24"/>
          <w:u w:val="single"/>
          <w:lang w:eastAsia="zh-CN"/>
        </w:rPr>
      </w:pPr>
      <w:r w:rsidRPr="000C2201">
        <w:rPr>
          <w:rFonts w:ascii="Times New Roman" w:eastAsia="Times New Roman" w:hAnsi="Times New Roman" w:cs="Times New Roman"/>
          <w:b/>
          <w:sz w:val="24"/>
          <w:szCs w:val="24"/>
          <w:u w:val="single"/>
          <w:lang w:eastAsia="zh-CN"/>
        </w:rPr>
        <w:t xml:space="preserve">Раздел </w:t>
      </w:r>
      <w:r w:rsidRPr="000C2201">
        <w:rPr>
          <w:rFonts w:ascii="Times New Roman" w:eastAsia="Times New Roman" w:hAnsi="Times New Roman" w:cs="Times New Roman"/>
          <w:b/>
          <w:sz w:val="24"/>
          <w:szCs w:val="24"/>
          <w:u w:val="single"/>
          <w:lang w:val="en-US" w:eastAsia="zh-CN"/>
        </w:rPr>
        <w:t>I</w:t>
      </w:r>
      <w:r w:rsidRPr="000C2201">
        <w:rPr>
          <w:rFonts w:ascii="Times New Roman" w:eastAsia="Times New Roman" w:hAnsi="Times New Roman" w:cs="Times New Roman"/>
          <w:b/>
          <w:sz w:val="24"/>
          <w:szCs w:val="24"/>
          <w:u w:val="single"/>
          <w:lang w:eastAsia="zh-CN"/>
        </w:rPr>
        <w:t>. Страны изучаемого языка</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1.1</w:t>
      </w:r>
      <w:r w:rsidRPr="000C2201">
        <w:rPr>
          <w:rFonts w:ascii="Times New Roman" w:eastAsia="Times New Roman" w:hAnsi="Times New Roman" w:cs="Times New Roman"/>
          <w:sz w:val="24"/>
          <w:szCs w:val="24"/>
          <w:lang w:eastAsia="zh-CN"/>
        </w:rPr>
        <w:t xml:space="preserve"> Канада.</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2.1</w:t>
      </w:r>
      <w:r w:rsidRPr="000C2201">
        <w:rPr>
          <w:rFonts w:ascii="Times New Roman" w:eastAsia="Times New Roman" w:hAnsi="Times New Roman" w:cs="Times New Roman"/>
          <w:sz w:val="24"/>
          <w:szCs w:val="24"/>
          <w:lang w:eastAsia="zh-CN"/>
        </w:rPr>
        <w:t xml:space="preserve">  Австралия. </w:t>
      </w:r>
    </w:p>
    <w:p w:rsidR="000C2201" w:rsidRPr="000C2201" w:rsidRDefault="000C2201" w:rsidP="000C2201">
      <w:pPr>
        <w:suppressAutoHyphens/>
        <w:spacing w:after="0" w:line="240" w:lineRule="auto"/>
        <w:jc w:val="both"/>
        <w:rPr>
          <w:rFonts w:ascii="Times New Roman" w:eastAsia="Times New Roman" w:hAnsi="Times New Roman" w:cs="Times New Roman"/>
          <w:i/>
          <w:sz w:val="24"/>
          <w:szCs w:val="24"/>
          <w:lang w:eastAsia="zh-CN"/>
        </w:rPr>
      </w:pPr>
      <w:r w:rsidRPr="000C2201">
        <w:rPr>
          <w:rFonts w:ascii="Times New Roman" w:eastAsia="Times New Roman" w:hAnsi="Times New Roman" w:cs="Times New Roman"/>
          <w:b/>
          <w:sz w:val="24"/>
          <w:szCs w:val="24"/>
          <w:u w:val="single"/>
          <w:lang w:eastAsia="zh-CN"/>
        </w:rPr>
        <w:t>Тема 2.1</w:t>
      </w:r>
      <w:r w:rsidRPr="000C2201">
        <w:rPr>
          <w:rFonts w:ascii="Times New Roman" w:eastAsia="Times New Roman" w:hAnsi="Times New Roman" w:cs="Times New Roman"/>
          <w:sz w:val="24"/>
          <w:szCs w:val="24"/>
          <w:lang w:eastAsia="zh-CN"/>
        </w:rPr>
        <w:t xml:space="preserve"> Новая Зеландия</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u w:val="single"/>
          <w:lang w:eastAsia="zh-CN"/>
        </w:rPr>
      </w:pPr>
      <w:r w:rsidRPr="000C2201">
        <w:rPr>
          <w:rFonts w:ascii="Times New Roman" w:eastAsia="Times New Roman" w:hAnsi="Times New Roman" w:cs="Times New Roman"/>
          <w:b/>
          <w:sz w:val="24"/>
          <w:szCs w:val="24"/>
          <w:u w:val="single"/>
          <w:lang w:eastAsia="zh-CN"/>
        </w:rPr>
        <w:t xml:space="preserve">Раздел </w:t>
      </w:r>
      <w:r w:rsidRPr="000C2201">
        <w:rPr>
          <w:rFonts w:ascii="Times New Roman" w:eastAsia="Times New Roman" w:hAnsi="Times New Roman" w:cs="Times New Roman"/>
          <w:b/>
          <w:sz w:val="24"/>
          <w:szCs w:val="24"/>
          <w:u w:val="single"/>
          <w:lang w:val="en-US" w:eastAsia="zh-CN"/>
        </w:rPr>
        <w:t>II</w:t>
      </w:r>
      <w:r w:rsidRPr="000C2201">
        <w:rPr>
          <w:rFonts w:ascii="Times New Roman" w:eastAsia="Times New Roman" w:hAnsi="Times New Roman" w:cs="Times New Roman"/>
          <w:b/>
          <w:sz w:val="24"/>
          <w:szCs w:val="24"/>
          <w:u w:val="single"/>
          <w:lang w:eastAsia="zh-CN"/>
        </w:rPr>
        <w:t>.</w:t>
      </w:r>
      <w:r w:rsidRPr="000C2201">
        <w:rPr>
          <w:rFonts w:ascii="Times New Roman" w:eastAsia="Times New Roman" w:hAnsi="Times New Roman" w:cs="Times New Roman"/>
          <w:sz w:val="24"/>
          <w:szCs w:val="24"/>
          <w:u w:val="single"/>
          <w:lang w:eastAsia="zh-CN"/>
        </w:rPr>
        <w:t xml:space="preserve"> </w:t>
      </w:r>
      <w:r w:rsidRPr="000C2201">
        <w:rPr>
          <w:rFonts w:ascii="Times New Roman" w:eastAsia="Times New Roman" w:hAnsi="Times New Roman" w:cs="Times New Roman"/>
          <w:b/>
          <w:sz w:val="24"/>
          <w:szCs w:val="24"/>
          <w:u w:val="single"/>
          <w:lang w:eastAsia="zh-CN"/>
        </w:rPr>
        <w:t>Деловой английский</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1.2</w:t>
      </w:r>
      <w:r w:rsidRPr="000C2201">
        <w:rPr>
          <w:rFonts w:ascii="Times New Roman" w:eastAsia="Times New Roman" w:hAnsi="Times New Roman" w:cs="Times New Roman"/>
          <w:sz w:val="24"/>
          <w:szCs w:val="24"/>
          <w:lang w:eastAsia="zh-CN"/>
        </w:rPr>
        <w:t xml:space="preserve">  Фразы для делового общения</w:t>
      </w:r>
    </w:p>
    <w:p w:rsidR="000C2201" w:rsidRPr="000C2201" w:rsidRDefault="000C2201" w:rsidP="000C2201">
      <w:pPr>
        <w:suppressAutoHyphens/>
        <w:spacing w:after="0" w:line="240" w:lineRule="auto"/>
        <w:jc w:val="both"/>
        <w:rPr>
          <w:rFonts w:ascii="Times New Roman" w:eastAsia="Times New Roman" w:hAnsi="Times New Roman" w:cs="Times New Roman"/>
          <w:i/>
          <w:sz w:val="24"/>
          <w:szCs w:val="24"/>
          <w:lang w:eastAsia="zh-CN"/>
        </w:rPr>
      </w:pPr>
      <w:r w:rsidRPr="000C2201">
        <w:rPr>
          <w:rFonts w:ascii="Times New Roman" w:eastAsia="Times New Roman" w:hAnsi="Times New Roman" w:cs="Times New Roman"/>
          <w:b/>
          <w:sz w:val="24"/>
          <w:szCs w:val="24"/>
          <w:u w:val="single"/>
          <w:lang w:eastAsia="zh-CN"/>
        </w:rPr>
        <w:t>Тема 2.2</w:t>
      </w:r>
      <w:r w:rsidRPr="000C2201">
        <w:rPr>
          <w:rFonts w:ascii="Times New Roman" w:eastAsia="Times New Roman" w:hAnsi="Times New Roman" w:cs="Times New Roman"/>
          <w:sz w:val="24"/>
          <w:szCs w:val="24"/>
          <w:lang w:eastAsia="zh-CN"/>
        </w:rPr>
        <w:t xml:space="preserve">  Формы инфинитива. Герундий.</w:t>
      </w:r>
    </w:p>
    <w:p w:rsidR="000C2201" w:rsidRPr="000C2201" w:rsidRDefault="000C2201" w:rsidP="000C2201">
      <w:pPr>
        <w:keepNext/>
        <w:spacing w:after="0" w:line="240" w:lineRule="auto"/>
        <w:jc w:val="both"/>
        <w:outlineLvl w:val="2"/>
        <w:rPr>
          <w:rFonts w:ascii="Times New Roman" w:eastAsia="Times New Roman" w:hAnsi="Times New Roman" w:cs="Times New Roman"/>
          <w:b/>
          <w:sz w:val="24"/>
          <w:szCs w:val="24"/>
          <w:u w:val="single"/>
          <w:lang w:eastAsia="ru-RU"/>
        </w:rPr>
      </w:pPr>
      <w:r w:rsidRPr="000C2201">
        <w:rPr>
          <w:rFonts w:ascii="Times New Roman" w:eastAsia="Times New Roman" w:hAnsi="Times New Roman" w:cs="Times New Roman"/>
          <w:b/>
          <w:sz w:val="24"/>
          <w:szCs w:val="24"/>
          <w:u w:val="single"/>
          <w:lang w:eastAsia="ru-RU"/>
        </w:rPr>
        <w:t xml:space="preserve">Раздел </w:t>
      </w:r>
      <w:r w:rsidRPr="000C2201">
        <w:rPr>
          <w:rFonts w:ascii="Times New Roman" w:eastAsia="Times New Roman" w:hAnsi="Times New Roman" w:cs="Times New Roman"/>
          <w:b/>
          <w:sz w:val="24"/>
          <w:szCs w:val="24"/>
          <w:u w:val="single"/>
          <w:lang w:val="en-US" w:eastAsia="ru-RU"/>
        </w:rPr>
        <w:t>III</w:t>
      </w:r>
      <w:r w:rsidRPr="000C2201">
        <w:rPr>
          <w:rFonts w:ascii="Times New Roman" w:eastAsia="Times New Roman" w:hAnsi="Times New Roman" w:cs="Times New Roman"/>
          <w:b/>
          <w:sz w:val="24"/>
          <w:szCs w:val="24"/>
          <w:u w:val="single"/>
          <w:lang w:eastAsia="ru-RU"/>
        </w:rPr>
        <w:t>. Естественнонаучный английский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u w:val="single"/>
          <w:lang w:eastAsia="ru-RU"/>
        </w:rPr>
        <w:t>Тема 1.3</w:t>
      </w:r>
      <w:r w:rsidRPr="000C2201">
        <w:rPr>
          <w:rFonts w:ascii="Times New Roman" w:eastAsia="Times New Roman" w:hAnsi="Times New Roman" w:cs="Times New Roman"/>
          <w:sz w:val="24"/>
          <w:szCs w:val="24"/>
          <w:lang w:eastAsia="ru-RU"/>
        </w:rPr>
        <w:t xml:space="preserve"> Наука и технология </w:t>
      </w:r>
      <w:proofErr w:type="gramStart"/>
      <w:r w:rsidRPr="000C2201">
        <w:rPr>
          <w:rFonts w:ascii="Times New Roman" w:eastAsia="Times New Roman" w:hAnsi="Times New Roman" w:cs="Times New Roman"/>
          <w:sz w:val="24"/>
          <w:szCs w:val="24"/>
          <w:lang w:eastAsia="ru-RU"/>
        </w:rPr>
        <w:t>в</w:t>
      </w:r>
      <w:proofErr w:type="gramEnd"/>
      <w:r w:rsidRPr="000C2201">
        <w:rPr>
          <w:rFonts w:ascii="Times New Roman" w:eastAsia="Times New Roman" w:hAnsi="Times New Roman" w:cs="Times New Roman"/>
          <w:sz w:val="24"/>
          <w:szCs w:val="24"/>
          <w:lang w:eastAsia="ru-RU"/>
        </w:rPr>
        <w:t xml:space="preserve"> с/х</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u w:val="single"/>
          <w:lang w:eastAsia="ru-RU"/>
        </w:rPr>
        <w:t>Тема 2.3</w:t>
      </w:r>
      <w:r w:rsidRPr="000C2201">
        <w:rPr>
          <w:rFonts w:ascii="Times New Roman" w:eastAsia="Times New Roman" w:hAnsi="Times New Roman" w:cs="Times New Roman"/>
          <w:sz w:val="24"/>
          <w:szCs w:val="24"/>
          <w:lang w:eastAsia="ru-RU"/>
        </w:rPr>
        <w:t xml:space="preserve"> Растения и природа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u w:val="single"/>
          <w:lang w:eastAsia="ru-RU"/>
        </w:rPr>
        <w:lastRenderedPageBreak/>
        <w:t>Тема3.3</w:t>
      </w:r>
      <w:r w:rsidRPr="000C2201">
        <w:rPr>
          <w:rFonts w:ascii="Times New Roman" w:eastAsia="Times New Roman" w:hAnsi="Times New Roman" w:cs="Times New Roman"/>
          <w:sz w:val="24"/>
          <w:szCs w:val="24"/>
          <w:lang w:eastAsia="ru-RU"/>
        </w:rPr>
        <w:t xml:space="preserve"> Растения, их части и функции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u w:val="single"/>
          <w:lang w:eastAsia="ru-RU"/>
        </w:rPr>
        <w:t>Тема 4.3</w:t>
      </w:r>
      <w:r w:rsidRPr="000C2201">
        <w:rPr>
          <w:rFonts w:ascii="Times New Roman" w:eastAsia="Times New Roman" w:hAnsi="Times New Roman" w:cs="Times New Roman"/>
          <w:sz w:val="24"/>
          <w:szCs w:val="24"/>
          <w:lang w:eastAsia="ru-RU"/>
        </w:rPr>
        <w:t xml:space="preserve"> Защита растений</w:t>
      </w:r>
    </w:p>
    <w:p w:rsidR="000C2201" w:rsidRPr="000C2201" w:rsidRDefault="000C2201" w:rsidP="000C2201">
      <w:pPr>
        <w:suppressAutoHyphens/>
        <w:spacing w:after="0" w:line="240" w:lineRule="auto"/>
        <w:jc w:val="both"/>
        <w:rPr>
          <w:rFonts w:ascii="Calibri" w:eastAsia="Times New Roman" w:hAnsi="Calibri" w:cs="Times New Roman"/>
          <w:sz w:val="24"/>
          <w:szCs w:val="24"/>
        </w:rPr>
      </w:pPr>
      <w:r w:rsidRPr="000C2201">
        <w:rPr>
          <w:rFonts w:ascii="Times New Roman" w:eastAsia="Times New Roman" w:hAnsi="Times New Roman" w:cs="Times New Roman"/>
          <w:b/>
          <w:sz w:val="24"/>
          <w:szCs w:val="24"/>
          <w:u w:val="single"/>
          <w:lang w:eastAsia="zh-CN"/>
        </w:rPr>
        <w:t>Тема 5.3</w:t>
      </w:r>
      <w:r w:rsidRPr="000C2201">
        <w:rPr>
          <w:rFonts w:ascii="Calibri" w:eastAsia="Times New Roman" w:hAnsi="Calibri" w:cs="Times New Roman"/>
          <w:sz w:val="24"/>
          <w:szCs w:val="24"/>
          <w:lang w:eastAsia="zh-CN"/>
        </w:rPr>
        <w:t xml:space="preserve"> </w:t>
      </w:r>
      <w:r w:rsidRPr="000C2201">
        <w:rPr>
          <w:rFonts w:ascii="Times New Roman" w:eastAsia="Times New Roman" w:hAnsi="Times New Roman" w:cs="Times New Roman"/>
          <w:sz w:val="24"/>
          <w:szCs w:val="24"/>
          <w:lang w:eastAsia="zh-CN"/>
        </w:rPr>
        <w:t>Разведение растений</w:t>
      </w:r>
    </w:p>
    <w:p w:rsidR="000C2201" w:rsidRPr="000C2201" w:rsidRDefault="000C2201" w:rsidP="000C2201">
      <w:pPr>
        <w:suppressAutoHyphens/>
        <w:spacing w:after="0" w:line="240" w:lineRule="auto"/>
        <w:jc w:val="both"/>
        <w:rPr>
          <w:rFonts w:ascii="Times New Roman" w:eastAsia="Times New Roman" w:hAnsi="Times New Roman" w:cs="Times New Roman"/>
          <w:b/>
          <w:sz w:val="24"/>
          <w:szCs w:val="24"/>
          <w:u w:val="single"/>
          <w:lang w:eastAsia="zh-CN"/>
        </w:rPr>
      </w:pPr>
      <w:r w:rsidRPr="000C2201">
        <w:rPr>
          <w:rFonts w:ascii="Times New Roman" w:eastAsia="Times New Roman" w:hAnsi="Times New Roman" w:cs="Times New Roman"/>
          <w:b/>
          <w:sz w:val="24"/>
          <w:szCs w:val="24"/>
          <w:u w:val="single"/>
          <w:lang w:eastAsia="zh-CN"/>
        </w:rPr>
        <w:t xml:space="preserve">Раздел </w:t>
      </w:r>
      <w:r w:rsidRPr="000C2201">
        <w:rPr>
          <w:rFonts w:ascii="Times New Roman" w:eastAsia="Times New Roman" w:hAnsi="Times New Roman" w:cs="Times New Roman"/>
          <w:b/>
          <w:sz w:val="24"/>
          <w:szCs w:val="24"/>
          <w:u w:val="single"/>
          <w:lang w:val="en-US" w:eastAsia="zh-CN"/>
        </w:rPr>
        <w:t>IV</w:t>
      </w:r>
      <w:r w:rsidRPr="000C2201">
        <w:rPr>
          <w:rFonts w:ascii="Times New Roman" w:eastAsia="Times New Roman" w:hAnsi="Times New Roman" w:cs="Times New Roman"/>
          <w:b/>
          <w:sz w:val="24"/>
          <w:szCs w:val="24"/>
          <w:u w:val="single"/>
          <w:lang w:eastAsia="zh-CN"/>
        </w:rPr>
        <w:t>. Деловая корреспонденция</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1.4</w:t>
      </w:r>
      <w:r w:rsidRPr="000C2201">
        <w:rPr>
          <w:rFonts w:ascii="Times New Roman" w:eastAsia="Times New Roman" w:hAnsi="Times New Roman" w:cs="Times New Roman"/>
          <w:sz w:val="24"/>
          <w:szCs w:val="24"/>
          <w:lang w:eastAsia="zh-CN"/>
        </w:rPr>
        <w:t xml:space="preserve"> Профессиональная коммуникация</w:t>
      </w:r>
    </w:p>
    <w:p w:rsidR="000C2201" w:rsidRPr="000C2201" w:rsidRDefault="000C2201" w:rsidP="000C2201">
      <w:pPr>
        <w:jc w:val="both"/>
        <w:rPr>
          <w:rFonts w:ascii="Calibri" w:eastAsia="Times New Roman" w:hAnsi="Calibri" w:cs="Times New Roman"/>
          <w:lang w:eastAsia="ru-RU"/>
        </w:rPr>
      </w:pPr>
    </w:p>
    <w:p w:rsidR="0056011D" w:rsidRDefault="0056011D" w:rsidP="000C2201">
      <w:pPr>
        <w:spacing w:after="160" w:line="259" w:lineRule="auto"/>
        <w:jc w:val="center"/>
        <w:rPr>
          <w:rFonts w:ascii="Times New Roman" w:eastAsia="Calibri" w:hAnsi="Times New Roman" w:cs="Times New Roman"/>
          <w:b/>
          <w:sz w:val="24"/>
          <w:szCs w:val="24"/>
        </w:rPr>
      </w:pPr>
    </w:p>
    <w:p w:rsidR="0056011D" w:rsidRDefault="0056011D" w:rsidP="000C2201">
      <w:pPr>
        <w:spacing w:after="160" w:line="259" w:lineRule="auto"/>
        <w:jc w:val="center"/>
        <w:rPr>
          <w:rFonts w:ascii="Times New Roman" w:eastAsia="Calibri" w:hAnsi="Times New Roman" w:cs="Times New Roman"/>
          <w:b/>
          <w:sz w:val="24"/>
          <w:szCs w:val="24"/>
        </w:rPr>
      </w:pPr>
    </w:p>
    <w:p w:rsidR="0056011D" w:rsidRDefault="0056011D" w:rsidP="000C2201">
      <w:pPr>
        <w:spacing w:after="160" w:line="259" w:lineRule="auto"/>
        <w:jc w:val="center"/>
        <w:rPr>
          <w:rFonts w:ascii="Times New Roman" w:eastAsia="Calibri" w:hAnsi="Times New Roman" w:cs="Times New Roman"/>
          <w:b/>
          <w:sz w:val="24"/>
          <w:szCs w:val="24"/>
        </w:rPr>
      </w:pPr>
    </w:p>
    <w:p w:rsidR="0056011D" w:rsidRDefault="0056011D" w:rsidP="000C2201">
      <w:pPr>
        <w:spacing w:after="160" w:line="259" w:lineRule="auto"/>
        <w:jc w:val="center"/>
        <w:rPr>
          <w:rFonts w:ascii="Times New Roman" w:eastAsia="Calibri" w:hAnsi="Times New Roman" w:cs="Times New Roman"/>
          <w:b/>
          <w:sz w:val="24"/>
          <w:szCs w:val="24"/>
        </w:rPr>
      </w:pPr>
    </w:p>
    <w:p w:rsidR="0056011D" w:rsidRDefault="0056011D" w:rsidP="000C2201">
      <w:pPr>
        <w:spacing w:after="160" w:line="259" w:lineRule="auto"/>
        <w:jc w:val="center"/>
        <w:rPr>
          <w:rFonts w:ascii="Times New Roman" w:eastAsia="Calibri" w:hAnsi="Times New Roman" w:cs="Times New Roman"/>
          <w:b/>
          <w:sz w:val="24"/>
          <w:szCs w:val="24"/>
        </w:rPr>
      </w:pPr>
    </w:p>
    <w:p w:rsidR="0056011D" w:rsidRDefault="0056011D" w:rsidP="000C2201">
      <w:pPr>
        <w:spacing w:after="160" w:line="259" w:lineRule="auto"/>
        <w:jc w:val="center"/>
        <w:rPr>
          <w:rFonts w:ascii="Times New Roman" w:eastAsia="Calibri" w:hAnsi="Times New Roman" w:cs="Times New Roman"/>
          <w:b/>
          <w:sz w:val="24"/>
          <w:szCs w:val="24"/>
        </w:rPr>
      </w:pPr>
    </w:p>
    <w:p w:rsidR="0056011D" w:rsidRDefault="0056011D" w:rsidP="000C2201">
      <w:pPr>
        <w:spacing w:after="160" w:line="259" w:lineRule="auto"/>
        <w:jc w:val="center"/>
        <w:rPr>
          <w:rFonts w:ascii="Times New Roman" w:eastAsia="Calibri" w:hAnsi="Times New Roman" w:cs="Times New Roman"/>
          <w:b/>
          <w:sz w:val="24"/>
          <w:szCs w:val="24"/>
        </w:rPr>
      </w:pPr>
    </w:p>
    <w:p w:rsidR="0056011D" w:rsidRDefault="0056011D" w:rsidP="000C2201">
      <w:pPr>
        <w:spacing w:after="160" w:line="259" w:lineRule="auto"/>
        <w:jc w:val="center"/>
        <w:rPr>
          <w:rFonts w:ascii="Times New Roman" w:eastAsia="Calibri" w:hAnsi="Times New Roman" w:cs="Times New Roman"/>
          <w:b/>
          <w:sz w:val="24"/>
          <w:szCs w:val="24"/>
        </w:rPr>
      </w:pPr>
    </w:p>
    <w:p w:rsidR="0056011D" w:rsidRDefault="0056011D" w:rsidP="000C2201">
      <w:pPr>
        <w:spacing w:after="160" w:line="259" w:lineRule="auto"/>
        <w:jc w:val="center"/>
        <w:rPr>
          <w:rFonts w:ascii="Times New Roman" w:eastAsia="Calibri" w:hAnsi="Times New Roman" w:cs="Times New Roman"/>
          <w:b/>
          <w:sz w:val="24"/>
          <w:szCs w:val="24"/>
        </w:rPr>
      </w:pPr>
    </w:p>
    <w:p w:rsidR="0056011D" w:rsidRDefault="0056011D" w:rsidP="000C2201">
      <w:pPr>
        <w:spacing w:after="160" w:line="259" w:lineRule="auto"/>
        <w:jc w:val="center"/>
        <w:rPr>
          <w:rFonts w:ascii="Times New Roman" w:eastAsia="Calibri" w:hAnsi="Times New Roman" w:cs="Times New Roman"/>
          <w:b/>
          <w:sz w:val="24"/>
          <w:szCs w:val="24"/>
        </w:rPr>
      </w:pPr>
    </w:p>
    <w:p w:rsidR="0056011D" w:rsidRDefault="0056011D" w:rsidP="000C2201">
      <w:pPr>
        <w:spacing w:after="160" w:line="259" w:lineRule="auto"/>
        <w:jc w:val="center"/>
        <w:rPr>
          <w:rFonts w:ascii="Times New Roman" w:eastAsia="Calibri" w:hAnsi="Times New Roman" w:cs="Times New Roman"/>
          <w:b/>
          <w:sz w:val="24"/>
          <w:szCs w:val="24"/>
        </w:rPr>
      </w:pPr>
    </w:p>
    <w:p w:rsidR="0056011D" w:rsidRDefault="0056011D" w:rsidP="000C2201">
      <w:pPr>
        <w:spacing w:after="160" w:line="259" w:lineRule="auto"/>
        <w:jc w:val="center"/>
        <w:rPr>
          <w:rFonts w:ascii="Times New Roman" w:eastAsia="Calibri" w:hAnsi="Times New Roman" w:cs="Times New Roman"/>
          <w:b/>
          <w:sz w:val="24"/>
          <w:szCs w:val="24"/>
        </w:rPr>
      </w:pPr>
    </w:p>
    <w:p w:rsidR="0056011D" w:rsidRDefault="0056011D" w:rsidP="000C2201">
      <w:pPr>
        <w:spacing w:after="160" w:line="259" w:lineRule="auto"/>
        <w:jc w:val="center"/>
        <w:rPr>
          <w:rFonts w:ascii="Times New Roman" w:eastAsia="Calibri" w:hAnsi="Times New Roman" w:cs="Times New Roman"/>
          <w:b/>
          <w:sz w:val="24"/>
          <w:szCs w:val="24"/>
        </w:rPr>
      </w:pPr>
    </w:p>
    <w:p w:rsidR="0056011D" w:rsidRDefault="0056011D" w:rsidP="000C2201">
      <w:pPr>
        <w:spacing w:after="160" w:line="259" w:lineRule="auto"/>
        <w:jc w:val="center"/>
        <w:rPr>
          <w:rFonts w:ascii="Times New Roman" w:eastAsia="Calibri" w:hAnsi="Times New Roman" w:cs="Times New Roman"/>
          <w:b/>
          <w:sz w:val="24"/>
          <w:szCs w:val="24"/>
        </w:rPr>
      </w:pPr>
    </w:p>
    <w:p w:rsidR="0056011D" w:rsidRDefault="0056011D" w:rsidP="000C2201">
      <w:pPr>
        <w:spacing w:after="160" w:line="259" w:lineRule="auto"/>
        <w:jc w:val="center"/>
        <w:rPr>
          <w:rFonts w:ascii="Times New Roman" w:eastAsia="Calibri" w:hAnsi="Times New Roman" w:cs="Times New Roman"/>
          <w:b/>
          <w:sz w:val="24"/>
          <w:szCs w:val="24"/>
        </w:rPr>
      </w:pPr>
    </w:p>
    <w:p w:rsidR="0056011D" w:rsidRDefault="0056011D" w:rsidP="000C2201">
      <w:pPr>
        <w:spacing w:after="160" w:line="259" w:lineRule="auto"/>
        <w:jc w:val="center"/>
        <w:rPr>
          <w:rFonts w:ascii="Times New Roman" w:eastAsia="Calibri" w:hAnsi="Times New Roman" w:cs="Times New Roman"/>
          <w:b/>
          <w:sz w:val="24"/>
          <w:szCs w:val="24"/>
        </w:rPr>
      </w:pPr>
    </w:p>
    <w:p w:rsidR="0056011D" w:rsidRDefault="0056011D" w:rsidP="000C2201">
      <w:pPr>
        <w:spacing w:after="160" w:line="259" w:lineRule="auto"/>
        <w:jc w:val="center"/>
        <w:rPr>
          <w:rFonts w:ascii="Times New Roman" w:eastAsia="Calibri" w:hAnsi="Times New Roman" w:cs="Times New Roman"/>
          <w:b/>
          <w:sz w:val="24"/>
          <w:szCs w:val="24"/>
        </w:rPr>
      </w:pPr>
    </w:p>
    <w:p w:rsidR="0056011D" w:rsidRDefault="0056011D" w:rsidP="000C2201">
      <w:pPr>
        <w:spacing w:after="160" w:line="259" w:lineRule="auto"/>
        <w:jc w:val="center"/>
        <w:rPr>
          <w:rFonts w:ascii="Times New Roman" w:eastAsia="Calibri" w:hAnsi="Times New Roman" w:cs="Times New Roman"/>
          <w:b/>
          <w:sz w:val="24"/>
          <w:szCs w:val="24"/>
        </w:rPr>
      </w:pPr>
    </w:p>
    <w:p w:rsidR="0056011D" w:rsidRDefault="0056011D" w:rsidP="000C2201">
      <w:pPr>
        <w:spacing w:after="160" w:line="259" w:lineRule="auto"/>
        <w:jc w:val="center"/>
        <w:rPr>
          <w:rFonts w:ascii="Times New Roman" w:eastAsia="Calibri" w:hAnsi="Times New Roman" w:cs="Times New Roman"/>
          <w:b/>
          <w:sz w:val="24"/>
          <w:szCs w:val="24"/>
        </w:rPr>
      </w:pPr>
    </w:p>
    <w:p w:rsidR="0056011D" w:rsidRDefault="0056011D" w:rsidP="000C2201">
      <w:pPr>
        <w:spacing w:after="160" w:line="259" w:lineRule="auto"/>
        <w:jc w:val="center"/>
        <w:rPr>
          <w:rFonts w:ascii="Times New Roman" w:eastAsia="Calibri" w:hAnsi="Times New Roman" w:cs="Times New Roman"/>
          <w:b/>
          <w:sz w:val="24"/>
          <w:szCs w:val="24"/>
        </w:rPr>
      </w:pPr>
    </w:p>
    <w:p w:rsidR="0056011D" w:rsidRDefault="0056011D" w:rsidP="000C2201">
      <w:pPr>
        <w:spacing w:after="160" w:line="259" w:lineRule="auto"/>
        <w:jc w:val="center"/>
        <w:rPr>
          <w:rFonts w:ascii="Times New Roman" w:eastAsia="Calibri" w:hAnsi="Times New Roman" w:cs="Times New Roman"/>
          <w:b/>
          <w:sz w:val="24"/>
          <w:szCs w:val="24"/>
        </w:rPr>
      </w:pPr>
    </w:p>
    <w:p w:rsidR="0056011D" w:rsidRDefault="0056011D" w:rsidP="000C2201">
      <w:pPr>
        <w:spacing w:after="160" w:line="259" w:lineRule="auto"/>
        <w:jc w:val="center"/>
        <w:rPr>
          <w:rFonts w:ascii="Times New Roman" w:eastAsia="Calibri" w:hAnsi="Times New Roman" w:cs="Times New Roman"/>
          <w:b/>
          <w:sz w:val="24"/>
          <w:szCs w:val="24"/>
        </w:rPr>
      </w:pPr>
    </w:p>
    <w:p w:rsidR="0056011D" w:rsidRDefault="0056011D" w:rsidP="000C2201">
      <w:pPr>
        <w:spacing w:after="160" w:line="259" w:lineRule="auto"/>
        <w:jc w:val="center"/>
        <w:rPr>
          <w:rFonts w:ascii="Times New Roman" w:eastAsia="Calibri" w:hAnsi="Times New Roman" w:cs="Times New Roman"/>
          <w:b/>
          <w:sz w:val="24"/>
          <w:szCs w:val="24"/>
        </w:rPr>
      </w:pPr>
    </w:p>
    <w:p w:rsidR="0056011D" w:rsidRDefault="0056011D" w:rsidP="000C2201">
      <w:pPr>
        <w:spacing w:after="160" w:line="259" w:lineRule="auto"/>
        <w:jc w:val="center"/>
        <w:rPr>
          <w:rFonts w:ascii="Times New Roman" w:eastAsia="Calibri" w:hAnsi="Times New Roman" w:cs="Times New Roman"/>
          <w:b/>
          <w:sz w:val="24"/>
          <w:szCs w:val="24"/>
        </w:rPr>
      </w:pPr>
    </w:p>
    <w:p w:rsidR="0056011D" w:rsidRDefault="0056011D" w:rsidP="000C2201">
      <w:pPr>
        <w:spacing w:after="160" w:line="259" w:lineRule="auto"/>
        <w:jc w:val="center"/>
        <w:rPr>
          <w:rFonts w:ascii="Times New Roman" w:eastAsia="Calibri" w:hAnsi="Times New Roman" w:cs="Times New Roman"/>
          <w:b/>
          <w:sz w:val="24"/>
          <w:szCs w:val="24"/>
        </w:rPr>
      </w:pPr>
    </w:p>
    <w:p w:rsidR="0056011D" w:rsidRDefault="0056011D" w:rsidP="000C2201">
      <w:pPr>
        <w:spacing w:after="160" w:line="259" w:lineRule="auto"/>
        <w:jc w:val="center"/>
        <w:rPr>
          <w:rFonts w:ascii="Times New Roman" w:eastAsia="Calibri" w:hAnsi="Times New Roman" w:cs="Times New Roman"/>
          <w:b/>
          <w:sz w:val="24"/>
          <w:szCs w:val="24"/>
        </w:rPr>
      </w:pPr>
    </w:p>
    <w:p w:rsidR="0056011D" w:rsidRDefault="0056011D" w:rsidP="000C2201">
      <w:pPr>
        <w:spacing w:after="160" w:line="259" w:lineRule="auto"/>
        <w:jc w:val="center"/>
        <w:rPr>
          <w:rFonts w:ascii="Times New Roman" w:eastAsia="Calibri" w:hAnsi="Times New Roman" w:cs="Times New Roman"/>
          <w:b/>
          <w:sz w:val="24"/>
          <w:szCs w:val="24"/>
        </w:rPr>
      </w:pPr>
    </w:p>
    <w:p w:rsidR="0056011D" w:rsidRDefault="0056011D" w:rsidP="000C2201">
      <w:pPr>
        <w:spacing w:after="160" w:line="259" w:lineRule="auto"/>
        <w:jc w:val="center"/>
        <w:rPr>
          <w:rFonts w:ascii="Times New Roman" w:eastAsia="Calibri" w:hAnsi="Times New Roman" w:cs="Times New Roman"/>
          <w:b/>
          <w:sz w:val="24"/>
          <w:szCs w:val="24"/>
        </w:rPr>
      </w:pPr>
    </w:p>
    <w:p w:rsidR="000C2201" w:rsidRPr="000C2201" w:rsidRDefault="000C2201" w:rsidP="000C2201">
      <w:pPr>
        <w:spacing w:after="160" w:line="259" w:lineRule="auto"/>
        <w:jc w:val="center"/>
        <w:rPr>
          <w:rFonts w:ascii="Times New Roman" w:eastAsia="Calibri" w:hAnsi="Times New Roman" w:cs="Times New Roman"/>
          <w:b/>
          <w:sz w:val="24"/>
          <w:szCs w:val="24"/>
        </w:rPr>
      </w:pPr>
      <w:r w:rsidRPr="000C2201">
        <w:rPr>
          <w:rFonts w:ascii="Times New Roman" w:eastAsia="Calibri" w:hAnsi="Times New Roman" w:cs="Times New Roman"/>
          <w:b/>
          <w:sz w:val="24"/>
          <w:szCs w:val="24"/>
        </w:rPr>
        <w:lastRenderedPageBreak/>
        <w:t xml:space="preserve">АННОТАЦИЯ К РАБОЧЕЙ ПРОГРАММЕ УЧЕБНОЙ ДИСЦИПЛИНЫ  </w:t>
      </w:r>
    </w:p>
    <w:p w:rsidR="000C2201" w:rsidRPr="000C2201" w:rsidRDefault="000C2201" w:rsidP="000C2201">
      <w:pPr>
        <w:spacing w:after="0" w:line="240" w:lineRule="auto"/>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 xml:space="preserve">Разработчик: </w:t>
      </w:r>
      <w:proofErr w:type="spellStart"/>
      <w:r w:rsidRPr="000C2201">
        <w:rPr>
          <w:rFonts w:ascii="Times New Roman" w:eastAsia="Calibri" w:hAnsi="Times New Roman" w:cs="Times New Roman"/>
          <w:sz w:val="24"/>
          <w:szCs w:val="24"/>
          <w:lang w:eastAsia="ru-RU"/>
        </w:rPr>
        <w:t>Конценебина</w:t>
      </w:r>
      <w:proofErr w:type="spellEnd"/>
      <w:r w:rsidRPr="000C2201">
        <w:rPr>
          <w:rFonts w:ascii="Times New Roman" w:eastAsia="Calibri" w:hAnsi="Times New Roman" w:cs="Times New Roman"/>
          <w:sz w:val="24"/>
          <w:szCs w:val="24"/>
          <w:lang w:eastAsia="ru-RU"/>
        </w:rPr>
        <w:t xml:space="preserve"> Л.Н., преподаватель Адамовского с/х техникума – филиала ФГБОУ </w:t>
      </w:r>
      <w:proofErr w:type="gramStart"/>
      <w:r w:rsidRPr="000C2201">
        <w:rPr>
          <w:rFonts w:ascii="Times New Roman" w:eastAsia="Calibri" w:hAnsi="Times New Roman" w:cs="Times New Roman"/>
          <w:sz w:val="24"/>
          <w:szCs w:val="24"/>
          <w:lang w:eastAsia="ru-RU"/>
        </w:rPr>
        <w:t>ВО</w:t>
      </w:r>
      <w:proofErr w:type="gramEnd"/>
      <w:r w:rsidRPr="000C2201">
        <w:rPr>
          <w:rFonts w:ascii="Times New Roman" w:eastAsia="Calibri" w:hAnsi="Times New Roman" w:cs="Times New Roman"/>
          <w:sz w:val="24"/>
          <w:szCs w:val="24"/>
          <w:lang w:eastAsia="ru-RU"/>
        </w:rPr>
        <w:t xml:space="preserve"> Оренбургский ГАУ.</w:t>
      </w:r>
    </w:p>
    <w:p w:rsidR="000C2201" w:rsidRPr="000C2201" w:rsidRDefault="000C2201" w:rsidP="000C2201">
      <w:pPr>
        <w:spacing w:after="0" w:line="240" w:lineRule="auto"/>
        <w:jc w:val="both"/>
        <w:rPr>
          <w:rFonts w:ascii="Times New Roman" w:eastAsia="Calibri" w:hAnsi="Times New Roman" w:cs="Times New Roman"/>
          <w:b/>
          <w:sz w:val="24"/>
          <w:szCs w:val="24"/>
        </w:rPr>
      </w:pPr>
    </w:p>
    <w:p w:rsidR="00B8589E" w:rsidRDefault="000C2201" w:rsidP="000C2201">
      <w:pPr>
        <w:spacing w:after="0" w:line="240" w:lineRule="auto"/>
        <w:jc w:val="both"/>
        <w:rPr>
          <w:rFonts w:ascii="Times New Roman" w:eastAsia="Calibri" w:hAnsi="Times New Roman" w:cs="Times New Roman"/>
          <w:sz w:val="24"/>
          <w:szCs w:val="24"/>
          <w:u w:val="single"/>
        </w:rPr>
      </w:pPr>
      <w:r w:rsidRPr="000C2201">
        <w:rPr>
          <w:rFonts w:ascii="Times New Roman" w:eastAsia="Calibri" w:hAnsi="Times New Roman" w:cs="Times New Roman"/>
          <w:b/>
          <w:sz w:val="24"/>
          <w:szCs w:val="24"/>
        </w:rPr>
        <w:t>Специальность:</w:t>
      </w:r>
      <w:r w:rsidRPr="000C2201">
        <w:rPr>
          <w:rFonts w:ascii="Times New Roman" w:eastAsia="Calibri" w:hAnsi="Times New Roman" w:cs="Times New Roman"/>
          <w:sz w:val="24"/>
          <w:szCs w:val="24"/>
        </w:rPr>
        <w:t xml:space="preserve"> </w:t>
      </w:r>
      <w:r w:rsidR="00B8589E" w:rsidRPr="00B8589E">
        <w:rPr>
          <w:rFonts w:ascii="Times New Roman" w:eastAsia="Calibri" w:hAnsi="Times New Roman" w:cs="Times New Roman"/>
          <w:sz w:val="24"/>
          <w:szCs w:val="24"/>
          <w:u w:val="single"/>
        </w:rPr>
        <w:t>09.02.04 Информационные системы (по отраслям)</w:t>
      </w:r>
    </w:p>
    <w:p w:rsidR="000C2201" w:rsidRPr="000C2201" w:rsidRDefault="000C2201" w:rsidP="000C2201">
      <w:pPr>
        <w:spacing w:after="0" w:line="240" w:lineRule="auto"/>
        <w:jc w:val="both"/>
        <w:rPr>
          <w:rFonts w:ascii="Times New Roman" w:eastAsia="Calibri" w:hAnsi="Times New Roman" w:cs="Times New Roman"/>
          <w:i/>
          <w:sz w:val="24"/>
          <w:szCs w:val="24"/>
          <w:u w:val="single"/>
        </w:rPr>
      </w:pPr>
      <w:r w:rsidRPr="000C2201">
        <w:rPr>
          <w:rFonts w:ascii="Times New Roman" w:eastAsia="Calibri" w:hAnsi="Times New Roman" w:cs="Times New Roman"/>
          <w:b/>
          <w:sz w:val="24"/>
          <w:szCs w:val="24"/>
        </w:rPr>
        <w:t xml:space="preserve">Наименование дисциплины: </w:t>
      </w:r>
      <w:r w:rsidRPr="000C2201">
        <w:rPr>
          <w:rFonts w:ascii="Times New Roman" w:eastAsia="Calibri" w:hAnsi="Times New Roman" w:cs="Times New Roman"/>
          <w:sz w:val="24"/>
          <w:szCs w:val="24"/>
          <w:u w:val="single"/>
        </w:rPr>
        <w:t>ОГСЭ.04 Физическая культура</w:t>
      </w:r>
    </w:p>
    <w:p w:rsidR="000C2201" w:rsidRPr="000C2201" w:rsidRDefault="000C2201" w:rsidP="000C2201">
      <w:pPr>
        <w:numPr>
          <w:ilvl w:val="0"/>
          <w:numId w:val="26"/>
        </w:numPr>
        <w:spacing w:after="0" w:line="240" w:lineRule="auto"/>
        <w:jc w:val="both"/>
        <w:rPr>
          <w:rFonts w:ascii="Times New Roman" w:eastAsia="Calibri" w:hAnsi="Times New Roman" w:cs="Times New Roman"/>
          <w:i/>
          <w:sz w:val="24"/>
          <w:szCs w:val="24"/>
          <w:u w:val="single"/>
        </w:rPr>
      </w:pPr>
      <w:r w:rsidRPr="000C2201">
        <w:rPr>
          <w:rFonts w:ascii="Times New Roman" w:eastAsia="Calibri" w:hAnsi="Times New Roman" w:cs="Times New Roman"/>
          <w:b/>
          <w:sz w:val="24"/>
          <w:szCs w:val="24"/>
        </w:rPr>
        <w:t xml:space="preserve">Цели и задачи учебной дисциплины: </w:t>
      </w:r>
      <w:r w:rsidRPr="000C2201">
        <w:rPr>
          <w:rFonts w:ascii="Times New Roman" w:eastAsia="Calibri" w:hAnsi="Times New Roman" w:cs="Times New Roman"/>
          <w:sz w:val="24"/>
          <w:szCs w:val="24"/>
          <w:u w:val="single"/>
        </w:rPr>
        <w:t xml:space="preserve"> </w:t>
      </w:r>
    </w:p>
    <w:p w:rsidR="000C2201" w:rsidRPr="000C2201" w:rsidRDefault="000C2201" w:rsidP="000C2201">
      <w:pPr>
        <w:spacing w:after="160" w:line="259" w:lineRule="auto"/>
        <w:ind w:firstLine="360"/>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В результате освоения учебной дисциплины обучающийся должен уметь:</w:t>
      </w:r>
    </w:p>
    <w:p w:rsidR="000C2201" w:rsidRPr="000C2201" w:rsidRDefault="000C2201" w:rsidP="000C2201">
      <w:pPr>
        <w:spacing w:after="160" w:line="259" w:lineRule="auto"/>
        <w:ind w:firstLine="360"/>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 xml:space="preserve">- использовать </w:t>
      </w:r>
      <w:proofErr w:type="spellStart"/>
      <w:r w:rsidRPr="000C2201">
        <w:rPr>
          <w:rFonts w:ascii="Times New Roman" w:eastAsia="Calibri" w:hAnsi="Times New Roman" w:cs="Times New Roman"/>
          <w:sz w:val="24"/>
          <w:szCs w:val="24"/>
        </w:rPr>
        <w:t>физкультурно</w:t>
      </w:r>
      <w:proofErr w:type="spellEnd"/>
      <w:r w:rsidRPr="000C2201">
        <w:rPr>
          <w:rFonts w:ascii="Times New Roman" w:eastAsia="Calibri" w:hAnsi="Times New Roman" w:cs="Times New Roman"/>
          <w:sz w:val="24"/>
          <w:szCs w:val="24"/>
        </w:rPr>
        <w:t xml:space="preserve"> – оздоровительную деятельность для укрепления здоровья, достижения жизненных и профессиональных целей;</w:t>
      </w:r>
    </w:p>
    <w:p w:rsidR="000C2201" w:rsidRPr="000C2201" w:rsidRDefault="000C2201" w:rsidP="000C2201">
      <w:pPr>
        <w:spacing w:after="160" w:line="259" w:lineRule="auto"/>
        <w:ind w:firstLine="360"/>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В результате освоения учебной дисциплины обучающийся должен знать:</w:t>
      </w:r>
    </w:p>
    <w:p w:rsidR="000C2201" w:rsidRPr="000C2201" w:rsidRDefault="000C2201" w:rsidP="000C2201">
      <w:pPr>
        <w:spacing w:after="160" w:line="259" w:lineRule="auto"/>
        <w:ind w:firstLine="360"/>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 о роли физической культуры в общекультурном, профессиональном и социальном развитии человека</w:t>
      </w:r>
    </w:p>
    <w:p w:rsidR="000C2201" w:rsidRPr="000C2201" w:rsidRDefault="000C2201" w:rsidP="000C2201">
      <w:pPr>
        <w:spacing w:after="160" w:line="259" w:lineRule="auto"/>
        <w:ind w:firstLine="360"/>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 основы здорового образа жизни.</w:t>
      </w:r>
    </w:p>
    <w:p w:rsidR="000C2201" w:rsidRPr="000C2201" w:rsidRDefault="000C2201" w:rsidP="000C2201">
      <w:pPr>
        <w:numPr>
          <w:ilvl w:val="0"/>
          <w:numId w:val="26"/>
        </w:numPr>
        <w:spacing w:after="0" w:line="240" w:lineRule="auto"/>
        <w:contextualSpacing/>
        <w:jc w:val="both"/>
        <w:rPr>
          <w:rFonts w:ascii="Times New Roman" w:eastAsia="Calibri" w:hAnsi="Times New Roman" w:cs="Times New Roman"/>
          <w:b/>
          <w:sz w:val="24"/>
          <w:szCs w:val="24"/>
        </w:rPr>
      </w:pPr>
      <w:r w:rsidRPr="000C2201">
        <w:rPr>
          <w:rFonts w:ascii="Times New Roman" w:eastAsia="Calibri" w:hAnsi="Times New Roman" w:cs="Times New Roman"/>
          <w:b/>
          <w:sz w:val="24"/>
          <w:szCs w:val="24"/>
        </w:rPr>
        <w:t>Результаты освоения учебной дисциплины</w:t>
      </w:r>
    </w:p>
    <w:tbl>
      <w:tblPr>
        <w:tblW w:w="48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9"/>
        <w:gridCol w:w="5892"/>
        <w:gridCol w:w="2483"/>
      </w:tblGrid>
      <w:tr w:rsidR="000C2201" w:rsidRPr="000C2201" w:rsidTr="000C2201">
        <w:trPr>
          <w:trHeight w:val="651"/>
        </w:trPr>
        <w:tc>
          <w:tcPr>
            <w:tcW w:w="470"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jc w:val="center"/>
              <w:rPr>
                <w:rFonts w:ascii="Times New Roman" w:eastAsia="Calibri" w:hAnsi="Times New Roman" w:cs="Times New Roman"/>
                <w:sz w:val="24"/>
                <w:szCs w:val="24"/>
              </w:rPr>
            </w:pPr>
            <w:r w:rsidRPr="000C2201">
              <w:rPr>
                <w:rFonts w:ascii="Times New Roman" w:eastAsia="Calibri" w:hAnsi="Times New Roman" w:cs="Times New Roman"/>
                <w:sz w:val="24"/>
                <w:szCs w:val="24"/>
              </w:rPr>
              <w:t>Код</w:t>
            </w:r>
          </w:p>
        </w:tc>
        <w:tc>
          <w:tcPr>
            <w:tcW w:w="3186"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jc w:val="center"/>
              <w:rPr>
                <w:rFonts w:ascii="Times New Roman" w:eastAsia="Calibri" w:hAnsi="Times New Roman" w:cs="Times New Roman"/>
                <w:sz w:val="24"/>
                <w:szCs w:val="24"/>
              </w:rPr>
            </w:pPr>
            <w:r w:rsidRPr="000C2201">
              <w:rPr>
                <w:rFonts w:ascii="Times New Roman" w:eastAsia="Calibri" w:hAnsi="Times New Roman" w:cs="Times New Roman"/>
                <w:sz w:val="24"/>
                <w:szCs w:val="24"/>
              </w:rPr>
              <w:t>Наименование результата обучения</w:t>
            </w:r>
          </w:p>
        </w:tc>
        <w:tc>
          <w:tcPr>
            <w:tcW w:w="1343"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center"/>
              <w:rPr>
                <w:rFonts w:ascii="Times New Roman" w:eastAsia="Calibri" w:hAnsi="Times New Roman" w:cs="Times New Roman"/>
                <w:sz w:val="24"/>
                <w:szCs w:val="24"/>
              </w:rPr>
            </w:pPr>
            <w:r w:rsidRPr="000C2201">
              <w:rPr>
                <w:rFonts w:ascii="Times New Roman" w:eastAsia="Calibri" w:hAnsi="Times New Roman" w:cs="Times New Roman"/>
                <w:sz w:val="24"/>
                <w:szCs w:val="24"/>
              </w:rPr>
              <w:t>Номер и наименование темы</w:t>
            </w:r>
          </w:p>
        </w:tc>
      </w:tr>
      <w:tr w:rsidR="000C2201" w:rsidRPr="000C2201" w:rsidTr="000C2201">
        <w:trPr>
          <w:trHeight w:val="417"/>
        </w:trPr>
        <w:tc>
          <w:tcPr>
            <w:tcW w:w="470"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rPr>
                <w:rFonts w:ascii="Times New Roman" w:eastAsia="Calibri" w:hAnsi="Times New Roman" w:cs="Times New Roman"/>
                <w:sz w:val="24"/>
                <w:szCs w:val="24"/>
              </w:rPr>
            </w:pPr>
            <w:proofErr w:type="gramStart"/>
            <w:r w:rsidRPr="000C2201">
              <w:rPr>
                <w:rFonts w:ascii="Times New Roman" w:eastAsia="Calibri" w:hAnsi="Times New Roman" w:cs="Times New Roman"/>
                <w:sz w:val="24"/>
                <w:szCs w:val="24"/>
              </w:rPr>
              <w:t>ОК</w:t>
            </w:r>
            <w:proofErr w:type="gramEnd"/>
            <w:r w:rsidRPr="000C2201">
              <w:rPr>
                <w:rFonts w:ascii="Times New Roman" w:eastAsia="Calibri" w:hAnsi="Times New Roman" w:cs="Times New Roman"/>
                <w:sz w:val="24"/>
                <w:szCs w:val="24"/>
              </w:rPr>
              <w:t xml:space="preserve"> 2.</w:t>
            </w:r>
          </w:p>
        </w:tc>
        <w:tc>
          <w:tcPr>
            <w:tcW w:w="3186"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rPr>
                <w:rFonts w:ascii="Times New Roman" w:eastAsia="Calibri" w:hAnsi="Times New Roman" w:cs="Times New Roman"/>
                <w:sz w:val="24"/>
                <w:szCs w:val="24"/>
              </w:rPr>
            </w:pPr>
            <w:r w:rsidRPr="000C2201">
              <w:rPr>
                <w:rFonts w:ascii="Times New Roman" w:eastAsia="Calibri" w:hAnsi="Times New Roman" w:cs="Times New Roman"/>
                <w:sz w:val="24"/>
                <w:szCs w:val="24"/>
              </w:rPr>
              <w:t>Организовать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1343"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rPr>
                <w:rFonts w:ascii="Times New Roman" w:eastAsia="Calibri" w:hAnsi="Times New Roman" w:cs="Times New Roman"/>
                <w:sz w:val="24"/>
                <w:szCs w:val="24"/>
              </w:rPr>
            </w:pPr>
            <w:r w:rsidRPr="000C2201">
              <w:rPr>
                <w:rFonts w:ascii="Times New Roman" w:eastAsia="Calibri" w:hAnsi="Times New Roman" w:cs="Times New Roman"/>
                <w:sz w:val="24"/>
                <w:szCs w:val="24"/>
              </w:rPr>
              <w:t>Тема 1, Тема 2, Тема 3, Тема 4, Тема 5, Тема 6.</w:t>
            </w:r>
          </w:p>
        </w:tc>
      </w:tr>
      <w:tr w:rsidR="000C2201" w:rsidRPr="000C2201" w:rsidTr="000C2201">
        <w:trPr>
          <w:trHeight w:val="423"/>
        </w:trPr>
        <w:tc>
          <w:tcPr>
            <w:tcW w:w="470"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rPr>
                <w:rFonts w:ascii="Times New Roman" w:eastAsia="Calibri" w:hAnsi="Times New Roman" w:cs="Times New Roman"/>
                <w:sz w:val="24"/>
                <w:szCs w:val="24"/>
              </w:rPr>
            </w:pPr>
            <w:proofErr w:type="gramStart"/>
            <w:r w:rsidRPr="000C2201">
              <w:rPr>
                <w:rFonts w:ascii="Times New Roman" w:eastAsia="Calibri" w:hAnsi="Times New Roman" w:cs="Times New Roman"/>
                <w:sz w:val="24"/>
                <w:szCs w:val="24"/>
              </w:rPr>
              <w:t>ОК</w:t>
            </w:r>
            <w:proofErr w:type="gramEnd"/>
            <w:r w:rsidRPr="000C2201">
              <w:rPr>
                <w:rFonts w:ascii="Times New Roman" w:eastAsia="Calibri" w:hAnsi="Times New Roman" w:cs="Times New Roman"/>
                <w:sz w:val="24"/>
                <w:szCs w:val="24"/>
              </w:rPr>
              <w:t xml:space="preserve"> 3.</w:t>
            </w:r>
          </w:p>
        </w:tc>
        <w:tc>
          <w:tcPr>
            <w:tcW w:w="3186"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rPr>
                <w:rFonts w:ascii="Times New Roman" w:eastAsia="Calibri" w:hAnsi="Times New Roman" w:cs="Times New Roman"/>
                <w:sz w:val="24"/>
                <w:szCs w:val="24"/>
              </w:rPr>
            </w:pPr>
            <w:r w:rsidRPr="000C2201">
              <w:rPr>
                <w:rFonts w:ascii="Times New Roman" w:eastAsia="Calibri" w:hAnsi="Times New Roman" w:cs="Times New Roman"/>
                <w:sz w:val="24"/>
                <w:szCs w:val="24"/>
              </w:rPr>
              <w:t>Принимать решения в стандартных и нестандартных ситуациях и нести за них ответственность.</w:t>
            </w:r>
          </w:p>
        </w:tc>
        <w:tc>
          <w:tcPr>
            <w:tcW w:w="1343"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rPr>
                <w:rFonts w:ascii="Times New Roman" w:eastAsia="Calibri" w:hAnsi="Times New Roman" w:cs="Times New Roman"/>
                <w:sz w:val="24"/>
                <w:szCs w:val="24"/>
              </w:rPr>
            </w:pPr>
            <w:r w:rsidRPr="000C2201">
              <w:rPr>
                <w:rFonts w:ascii="Times New Roman" w:eastAsia="Calibri" w:hAnsi="Times New Roman" w:cs="Times New Roman"/>
                <w:sz w:val="24"/>
                <w:szCs w:val="24"/>
              </w:rPr>
              <w:t>Тема 1, Тема 2, Тема 3, Тема 4, Тема 5, Тема 6.</w:t>
            </w:r>
          </w:p>
        </w:tc>
      </w:tr>
      <w:tr w:rsidR="000C2201" w:rsidRPr="000C2201" w:rsidTr="000C2201">
        <w:trPr>
          <w:trHeight w:val="651"/>
        </w:trPr>
        <w:tc>
          <w:tcPr>
            <w:tcW w:w="470"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rPr>
                <w:rFonts w:ascii="Times New Roman" w:eastAsia="Calibri" w:hAnsi="Times New Roman" w:cs="Times New Roman"/>
                <w:sz w:val="24"/>
                <w:szCs w:val="24"/>
              </w:rPr>
            </w:pPr>
            <w:proofErr w:type="gramStart"/>
            <w:r w:rsidRPr="000C2201">
              <w:rPr>
                <w:rFonts w:ascii="Times New Roman" w:eastAsia="Calibri" w:hAnsi="Times New Roman" w:cs="Times New Roman"/>
                <w:sz w:val="24"/>
                <w:szCs w:val="24"/>
              </w:rPr>
              <w:t>ОК</w:t>
            </w:r>
            <w:proofErr w:type="gramEnd"/>
            <w:r w:rsidRPr="000C2201">
              <w:rPr>
                <w:rFonts w:ascii="Times New Roman" w:eastAsia="Calibri" w:hAnsi="Times New Roman" w:cs="Times New Roman"/>
                <w:sz w:val="24"/>
                <w:szCs w:val="24"/>
              </w:rPr>
              <w:t xml:space="preserve"> 6.</w:t>
            </w:r>
          </w:p>
        </w:tc>
        <w:tc>
          <w:tcPr>
            <w:tcW w:w="3186"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rPr>
                <w:rFonts w:ascii="Times New Roman" w:eastAsia="Calibri" w:hAnsi="Times New Roman" w:cs="Times New Roman"/>
                <w:sz w:val="24"/>
                <w:szCs w:val="24"/>
              </w:rPr>
            </w:pPr>
            <w:r w:rsidRPr="000C2201">
              <w:rPr>
                <w:rFonts w:ascii="Times New Roman" w:eastAsia="Calibri" w:hAnsi="Times New Roman" w:cs="Times New Roman"/>
                <w:sz w:val="24"/>
                <w:szCs w:val="24"/>
              </w:rPr>
              <w:t>Работать в коллективе и команде, эффективно общаться с коллегами, руководством.</w:t>
            </w:r>
          </w:p>
        </w:tc>
        <w:tc>
          <w:tcPr>
            <w:tcW w:w="1343"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rPr>
                <w:rFonts w:ascii="Times New Roman" w:eastAsia="Calibri" w:hAnsi="Times New Roman" w:cs="Times New Roman"/>
                <w:sz w:val="24"/>
                <w:szCs w:val="24"/>
              </w:rPr>
            </w:pPr>
            <w:r w:rsidRPr="000C2201">
              <w:rPr>
                <w:rFonts w:ascii="Times New Roman" w:eastAsia="Calibri" w:hAnsi="Times New Roman" w:cs="Times New Roman"/>
                <w:sz w:val="24"/>
                <w:szCs w:val="24"/>
              </w:rPr>
              <w:t>Тема 1, Тема 2, Тема 3, Тема 4, Тема 5, Тема 6.</w:t>
            </w:r>
          </w:p>
        </w:tc>
      </w:tr>
    </w:tbl>
    <w:p w:rsidR="000C2201" w:rsidRPr="000C2201" w:rsidRDefault="000C2201" w:rsidP="000C2201">
      <w:pPr>
        <w:spacing w:after="160" w:line="259" w:lineRule="auto"/>
        <w:ind w:firstLine="360"/>
        <w:jc w:val="both"/>
        <w:rPr>
          <w:rFonts w:ascii="Times New Roman" w:eastAsia="Calibri" w:hAnsi="Times New Roman" w:cs="Times New Roman"/>
          <w:sz w:val="24"/>
          <w:szCs w:val="24"/>
        </w:rPr>
      </w:pPr>
    </w:p>
    <w:p w:rsidR="000C2201" w:rsidRPr="000C2201" w:rsidRDefault="000C2201" w:rsidP="000C2201">
      <w:pPr>
        <w:spacing w:after="0" w:line="240" w:lineRule="auto"/>
        <w:jc w:val="both"/>
        <w:rPr>
          <w:rFonts w:ascii="Times New Roman" w:eastAsia="Calibri" w:hAnsi="Times New Roman" w:cs="Times New Roman"/>
          <w:b/>
          <w:sz w:val="24"/>
          <w:szCs w:val="24"/>
          <w:u w:val="single"/>
        </w:rPr>
      </w:pPr>
      <w:r w:rsidRPr="000C2201">
        <w:rPr>
          <w:rFonts w:ascii="Times New Roman" w:eastAsia="Calibri" w:hAnsi="Times New Roman" w:cs="Times New Roman"/>
          <w:b/>
          <w:sz w:val="24"/>
          <w:szCs w:val="24"/>
        </w:rPr>
        <w:t xml:space="preserve">Содержание дисциплины: </w:t>
      </w:r>
      <w:r w:rsidRPr="000C2201">
        <w:rPr>
          <w:rFonts w:ascii="Times New Roman" w:eastAsia="Calibri" w:hAnsi="Times New Roman" w:cs="Times New Roman"/>
          <w:b/>
          <w:sz w:val="24"/>
          <w:szCs w:val="24"/>
          <w:u w:val="single"/>
        </w:rPr>
        <w:t xml:space="preserve"> </w:t>
      </w:r>
    </w:p>
    <w:p w:rsidR="000C2201" w:rsidRPr="000C2201" w:rsidRDefault="000C2201" w:rsidP="000C2201">
      <w:pPr>
        <w:spacing w:after="0" w:line="240" w:lineRule="auto"/>
        <w:jc w:val="both"/>
        <w:rPr>
          <w:rFonts w:ascii="Times New Roman" w:eastAsia="Calibri" w:hAnsi="Times New Roman" w:cs="Times New Roman"/>
          <w:b/>
          <w:sz w:val="24"/>
          <w:szCs w:val="24"/>
          <w:u w:val="single"/>
        </w:rPr>
      </w:pPr>
      <w:r w:rsidRPr="000C2201">
        <w:rPr>
          <w:rFonts w:ascii="Times New Roman" w:eastAsia="Calibri" w:hAnsi="Times New Roman" w:cs="Times New Roman"/>
          <w:b/>
          <w:sz w:val="24"/>
          <w:szCs w:val="24"/>
          <w:u w:val="single"/>
        </w:rPr>
        <w:t>Введение</w:t>
      </w:r>
    </w:p>
    <w:p w:rsidR="000C2201" w:rsidRPr="000C2201" w:rsidRDefault="000C2201" w:rsidP="000C2201">
      <w:pPr>
        <w:spacing w:after="0" w:line="240" w:lineRule="auto"/>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1. Основы здорового образа жизни.</w:t>
      </w:r>
    </w:p>
    <w:p w:rsidR="000C2201" w:rsidRPr="000C2201" w:rsidRDefault="000C2201" w:rsidP="000C2201">
      <w:pPr>
        <w:spacing w:after="0" w:line="240" w:lineRule="auto"/>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Физическая культура в обеспечении здоровья</w:t>
      </w:r>
    </w:p>
    <w:p w:rsidR="000C2201" w:rsidRPr="000C2201" w:rsidRDefault="000C2201" w:rsidP="000C2201">
      <w:pPr>
        <w:spacing w:after="0" w:line="240" w:lineRule="auto"/>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2.Основы методики самостоятельных занятий</w:t>
      </w:r>
    </w:p>
    <w:p w:rsidR="000C2201" w:rsidRPr="000C2201" w:rsidRDefault="000C2201" w:rsidP="000C2201">
      <w:pPr>
        <w:spacing w:after="0" w:line="240" w:lineRule="auto"/>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Физическими упражнениями.</w:t>
      </w:r>
    </w:p>
    <w:p w:rsidR="000C2201" w:rsidRPr="000C2201" w:rsidRDefault="000C2201" w:rsidP="000C2201">
      <w:pPr>
        <w:spacing w:after="0" w:line="240" w:lineRule="auto"/>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 xml:space="preserve">3.Самоконтроль </w:t>
      </w:r>
      <w:proofErr w:type="gramStart"/>
      <w:r w:rsidRPr="000C2201">
        <w:rPr>
          <w:rFonts w:ascii="Times New Roman" w:eastAsia="Calibri" w:hAnsi="Times New Roman" w:cs="Times New Roman"/>
          <w:sz w:val="24"/>
          <w:szCs w:val="24"/>
        </w:rPr>
        <w:t>занимающихся</w:t>
      </w:r>
      <w:proofErr w:type="gramEnd"/>
      <w:r w:rsidRPr="000C2201">
        <w:rPr>
          <w:rFonts w:ascii="Times New Roman" w:eastAsia="Calibri" w:hAnsi="Times New Roman" w:cs="Times New Roman"/>
          <w:sz w:val="24"/>
          <w:szCs w:val="24"/>
        </w:rPr>
        <w:t xml:space="preserve"> физическими упражнениями и спортом.</w:t>
      </w:r>
    </w:p>
    <w:p w:rsidR="000C2201" w:rsidRPr="000C2201" w:rsidRDefault="000C2201" w:rsidP="000C2201">
      <w:pPr>
        <w:spacing w:after="0" w:line="240" w:lineRule="auto"/>
        <w:jc w:val="both"/>
        <w:rPr>
          <w:rFonts w:ascii="Times New Roman" w:eastAsia="Calibri" w:hAnsi="Times New Roman" w:cs="Times New Roman"/>
          <w:b/>
          <w:sz w:val="24"/>
          <w:szCs w:val="24"/>
          <w:u w:val="single"/>
        </w:rPr>
      </w:pPr>
      <w:r w:rsidRPr="000C2201">
        <w:rPr>
          <w:rFonts w:ascii="Times New Roman" w:eastAsia="Calibri" w:hAnsi="Times New Roman" w:cs="Times New Roman"/>
          <w:b/>
          <w:sz w:val="24"/>
          <w:szCs w:val="24"/>
          <w:u w:val="single"/>
        </w:rPr>
        <w:t>Практическая часть</w:t>
      </w:r>
    </w:p>
    <w:p w:rsidR="000C2201" w:rsidRPr="000C2201" w:rsidRDefault="000C2201" w:rsidP="000C2201">
      <w:pPr>
        <w:spacing w:after="0" w:line="240" w:lineRule="auto"/>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1.Легкая атлетика. Кроссовая подготовка.</w:t>
      </w:r>
    </w:p>
    <w:p w:rsidR="000C2201" w:rsidRPr="000C2201" w:rsidRDefault="000C2201" w:rsidP="000C2201">
      <w:pPr>
        <w:spacing w:after="0" w:line="240" w:lineRule="auto"/>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2.Лыжная подготовка.</w:t>
      </w:r>
    </w:p>
    <w:p w:rsidR="000C2201" w:rsidRPr="000C2201" w:rsidRDefault="000C2201" w:rsidP="000C2201">
      <w:pPr>
        <w:spacing w:after="0" w:line="240" w:lineRule="auto"/>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3.Гимнастика.</w:t>
      </w:r>
    </w:p>
    <w:p w:rsidR="000C2201" w:rsidRPr="000C2201" w:rsidRDefault="000C2201" w:rsidP="000C2201">
      <w:pPr>
        <w:spacing w:after="0" w:line="240" w:lineRule="auto"/>
        <w:jc w:val="both"/>
        <w:rPr>
          <w:rFonts w:ascii="Times New Roman" w:eastAsia="Calibri" w:hAnsi="Times New Roman" w:cs="Times New Roman"/>
          <w:b/>
          <w:sz w:val="24"/>
          <w:szCs w:val="24"/>
          <w:u w:val="single"/>
        </w:rPr>
      </w:pPr>
      <w:r w:rsidRPr="000C2201">
        <w:rPr>
          <w:rFonts w:ascii="Times New Roman" w:eastAsia="Calibri" w:hAnsi="Times New Roman" w:cs="Times New Roman"/>
          <w:b/>
          <w:sz w:val="24"/>
          <w:szCs w:val="24"/>
          <w:u w:val="single"/>
        </w:rPr>
        <w:t>Спортивные игры:</w:t>
      </w:r>
    </w:p>
    <w:p w:rsidR="000C2201" w:rsidRPr="000C2201" w:rsidRDefault="000C2201" w:rsidP="000C2201">
      <w:pPr>
        <w:spacing w:after="0" w:line="240" w:lineRule="auto"/>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4.Баскетбол.</w:t>
      </w:r>
    </w:p>
    <w:p w:rsidR="000C2201" w:rsidRPr="000C2201" w:rsidRDefault="000C2201" w:rsidP="000C2201">
      <w:pPr>
        <w:spacing w:after="0" w:line="240" w:lineRule="auto"/>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5.Волейбол.</w:t>
      </w:r>
    </w:p>
    <w:p w:rsidR="000C2201" w:rsidRPr="000C2201" w:rsidRDefault="000C2201" w:rsidP="000C2201">
      <w:pPr>
        <w:spacing w:after="0" w:line="240" w:lineRule="auto"/>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6.Футбол.</w:t>
      </w:r>
    </w:p>
    <w:p w:rsidR="000C2201" w:rsidRPr="000C2201" w:rsidRDefault="000C2201" w:rsidP="000C2201">
      <w:pPr>
        <w:suppressAutoHyphens/>
        <w:spacing w:after="0" w:line="240" w:lineRule="auto"/>
        <w:jc w:val="center"/>
        <w:rPr>
          <w:rFonts w:ascii="Times New Roman" w:eastAsia="Times New Roman" w:hAnsi="Times New Roman" w:cs="Times New Roman"/>
          <w:b/>
          <w:sz w:val="24"/>
          <w:szCs w:val="24"/>
          <w:lang w:eastAsia="zh-CN"/>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B8589E" w:rsidRPr="00B8589E" w:rsidRDefault="00B8589E" w:rsidP="00B8589E">
      <w:pPr>
        <w:spacing w:after="0" w:line="240" w:lineRule="auto"/>
        <w:jc w:val="center"/>
        <w:rPr>
          <w:rFonts w:ascii="Times New Roman" w:eastAsia="Calibri" w:hAnsi="Times New Roman" w:cs="Times New Roman"/>
          <w:b/>
          <w:sz w:val="24"/>
          <w:szCs w:val="24"/>
        </w:rPr>
      </w:pPr>
      <w:r w:rsidRPr="00B8589E">
        <w:rPr>
          <w:rFonts w:ascii="Times New Roman" w:eastAsia="Calibri" w:hAnsi="Times New Roman" w:cs="Times New Roman"/>
          <w:b/>
          <w:sz w:val="24"/>
          <w:szCs w:val="24"/>
        </w:rPr>
        <w:lastRenderedPageBreak/>
        <w:t>АННОТАЦИЯ</w:t>
      </w:r>
    </w:p>
    <w:p w:rsidR="00B8589E" w:rsidRPr="00B8589E" w:rsidRDefault="00B8589E" w:rsidP="00B8589E">
      <w:pPr>
        <w:spacing w:after="0" w:line="240" w:lineRule="auto"/>
        <w:jc w:val="center"/>
        <w:rPr>
          <w:rFonts w:ascii="Times New Roman" w:eastAsia="Calibri" w:hAnsi="Times New Roman" w:cs="Times New Roman"/>
          <w:b/>
          <w:sz w:val="24"/>
          <w:szCs w:val="24"/>
        </w:rPr>
      </w:pPr>
      <w:r w:rsidRPr="00B8589E">
        <w:rPr>
          <w:rFonts w:ascii="Times New Roman" w:eastAsia="Calibri" w:hAnsi="Times New Roman" w:cs="Times New Roman"/>
          <w:b/>
          <w:sz w:val="24"/>
          <w:szCs w:val="24"/>
        </w:rPr>
        <w:t>К РАБОЧЕЙ ПРОГРАММЕ УЧЕБНОЙ ДИСЦИПЛИНЫ</w:t>
      </w: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b/>
          <w:sz w:val="24"/>
          <w:szCs w:val="24"/>
          <w:lang w:eastAsia="ru-RU"/>
        </w:rPr>
        <w:t xml:space="preserve">Разработчик: </w:t>
      </w:r>
      <w:r w:rsidRPr="00B8589E">
        <w:rPr>
          <w:rFonts w:ascii="Times New Roman" w:eastAsia="Calibri" w:hAnsi="Times New Roman" w:cs="Times New Roman"/>
          <w:sz w:val="24"/>
          <w:szCs w:val="24"/>
          <w:lang w:eastAsia="ru-RU"/>
        </w:rPr>
        <w:t xml:space="preserve">Сарбасова Г.Б,  преподаватель Адамовского с/х техникума – филиала ФГБОУ </w:t>
      </w:r>
      <w:proofErr w:type="gramStart"/>
      <w:r w:rsidRPr="00B8589E">
        <w:rPr>
          <w:rFonts w:ascii="Times New Roman" w:eastAsia="Calibri" w:hAnsi="Times New Roman" w:cs="Times New Roman"/>
          <w:sz w:val="24"/>
          <w:szCs w:val="24"/>
          <w:lang w:eastAsia="ru-RU"/>
        </w:rPr>
        <w:t>ВО</w:t>
      </w:r>
      <w:proofErr w:type="gramEnd"/>
      <w:r w:rsidRPr="00B8589E">
        <w:rPr>
          <w:rFonts w:ascii="Times New Roman" w:eastAsia="Calibri" w:hAnsi="Times New Roman" w:cs="Times New Roman"/>
          <w:sz w:val="24"/>
          <w:szCs w:val="24"/>
          <w:lang w:eastAsia="ru-RU"/>
        </w:rPr>
        <w:t xml:space="preserve"> Оренбургский ГАУ.</w:t>
      </w:r>
    </w:p>
    <w:p w:rsidR="00B8589E" w:rsidRPr="00B8589E" w:rsidRDefault="00B8589E" w:rsidP="00B8589E">
      <w:pPr>
        <w:spacing w:after="0" w:line="240" w:lineRule="auto"/>
        <w:jc w:val="both"/>
        <w:rPr>
          <w:rFonts w:ascii="Times New Roman" w:eastAsia="Calibri" w:hAnsi="Times New Roman" w:cs="Times New Roman"/>
          <w:b/>
          <w:sz w:val="24"/>
          <w:szCs w:val="24"/>
        </w:rPr>
      </w:pPr>
    </w:p>
    <w:p w:rsidR="00B8589E" w:rsidRPr="00B8589E" w:rsidRDefault="00B8589E" w:rsidP="00B8589E">
      <w:pPr>
        <w:spacing w:after="0" w:line="240" w:lineRule="auto"/>
        <w:jc w:val="both"/>
        <w:rPr>
          <w:rFonts w:ascii="Times New Roman" w:eastAsia="Calibri" w:hAnsi="Times New Roman" w:cs="Times New Roman"/>
          <w:sz w:val="24"/>
          <w:szCs w:val="24"/>
          <w:u w:val="single"/>
        </w:rPr>
      </w:pPr>
      <w:r w:rsidRPr="00B8589E">
        <w:rPr>
          <w:rFonts w:ascii="Times New Roman" w:eastAsia="Calibri" w:hAnsi="Times New Roman" w:cs="Times New Roman"/>
          <w:b/>
          <w:sz w:val="24"/>
          <w:szCs w:val="24"/>
        </w:rPr>
        <w:t xml:space="preserve">Специальность: </w:t>
      </w:r>
      <w:r w:rsidRPr="00B8589E">
        <w:rPr>
          <w:rFonts w:ascii="Times New Roman" w:eastAsia="Calibri" w:hAnsi="Times New Roman" w:cs="Times New Roman"/>
          <w:sz w:val="24"/>
          <w:szCs w:val="24"/>
          <w:u w:val="single"/>
        </w:rPr>
        <w:t>09.02.04 Информационные систем</w:t>
      </w:r>
      <w:proofErr w:type="gramStart"/>
      <w:r w:rsidRPr="00B8589E">
        <w:rPr>
          <w:rFonts w:ascii="Times New Roman" w:eastAsia="Calibri" w:hAnsi="Times New Roman" w:cs="Times New Roman"/>
          <w:sz w:val="24"/>
          <w:szCs w:val="24"/>
          <w:u w:val="single"/>
        </w:rPr>
        <w:t>ы(</w:t>
      </w:r>
      <w:proofErr w:type="gramEnd"/>
      <w:r w:rsidRPr="00B8589E">
        <w:rPr>
          <w:rFonts w:ascii="Times New Roman" w:eastAsia="Calibri" w:hAnsi="Times New Roman" w:cs="Times New Roman"/>
          <w:sz w:val="24"/>
          <w:szCs w:val="24"/>
          <w:u w:val="single"/>
        </w:rPr>
        <w:t xml:space="preserve"> по отраслям)</w:t>
      </w:r>
    </w:p>
    <w:p w:rsidR="00B8589E" w:rsidRPr="00B8589E" w:rsidRDefault="00B8589E" w:rsidP="00B8589E">
      <w:pPr>
        <w:spacing w:after="0" w:line="240" w:lineRule="auto"/>
        <w:jc w:val="both"/>
        <w:rPr>
          <w:rFonts w:ascii="Times New Roman" w:eastAsia="Calibri" w:hAnsi="Times New Roman" w:cs="Times New Roman"/>
          <w:sz w:val="24"/>
          <w:szCs w:val="24"/>
          <w:u w:val="single"/>
        </w:rPr>
      </w:pPr>
      <w:r w:rsidRPr="00B8589E">
        <w:rPr>
          <w:rFonts w:ascii="Times New Roman" w:eastAsia="Calibri" w:hAnsi="Times New Roman" w:cs="Times New Roman"/>
          <w:sz w:val="24"/>
          <w:szCs w:val="24"/>
          <w:u w:val="single"/>
        </w:rPr>
        <w:t xml:space="preserve"> </w:t>
      </w:r>
    </w:p>
    <w:p w:rsidR="00B8589E" w:rsidRPr="00B8589E" w:rsidRDefault="00B8589E" w:rsidP="00B8589E">
      <w:pPr>
        <w:spacing w:after="0" w:line="240" w:lineRule="auto"/>
        <w:jc w:val="both"/>
        <w:rPr>
          <w:rFonts w:ascii="Times New Roman" w:eastAsia="Calibri" w:hAnsi="Times New Roman" w:cs="Times New Roman"/>
          <w:sz w:val="24"/>
          <w:szCs w:val="24"/>
          <w:u w:val="single"/>
        </w:rPr>
      </w:pPr>
      <w:r w:rsidRPr="00B8589E">
        <w:rPr>
          <w:rFonts w:ascii="Times New Roman" w:eastAsia="Calibri" w:hAnsi="Times New Roman" w:cs="Times New Roman"/>
          <w:b/>
          <w:sz w:val="24"/>
          <w:szCs w:val="24"/>
        </w:rPr>
        <w:t xml:space="preserve">Наименование дисциплины: </w:t>
      </w:r>
      <w:r w:rsidRPr="00B8589E">
        <w:rPr>
          <w:rFonts w:ascii="Times New Roman" w:eastAsia="Calibri" w:hAnsi="Times New Roman" w:cs="Times New Roman"/>
          <w:sz w:val="24"/>
          <w:szCs w:val="24"/>
          <w:u w:val="single"/>
        </w:rPr>
        <w:t>ОГСЭ.05.Русский язык и культура речи.</w:t>
      </w:r>
    </w:p>
    <w:p w:rsidR="00B8589E" w:rsidRPr="00B8589E" w:rsidRDefault="00B8589E" w:rsidP="00B8589E">
      <w:pPr>
        <w:spacing w:after="0" w:line="240" w:lineRule="auto"/>
        <w:jc w:val="both"/>
        <w:rPr>
          <w:rFonts w:ascii="Times New Roman" w:eastAsia="Calibri" w:hAnsi="Times New Roman" w:cs="Times New Roman"/>
          <w:sz w:val="24"/>
          <w:szCs w:val="24"/>
          <w:u w:val="single"/>
        </w:rPr>
      </w:pPr>
    </w:p>
    <w:p w:rsidR="00B8589E" w:rsidRPr="00B8589E" w:rsidRDefault="00B8589E" w:rsidP="00B8589E">
      <w:pPr>
        <w:tabs>
          <w:tab w:val="left" w:pos="5295"/>
        </w:tabs>
        <w:spacing w:after="0" w:line="240" w:lineRule="auto"/>
        <w:jc w:val="both"/>
        <w:rPr>
          <w:rFonts w:ascii="Times New Roman" w:eastAsia="Calibri" w:hAnsi="Times New Roman" w:cs="Times New Roman"/>
          <w:b/>
          <w:color w:val="000000"/>
          <w:sz w:val="24"/>
          <w:szCs w:val="24"/>
        </w:rPr>
      </w:pPr>
      <w:r w:rsidRPr="00B8589E">
        <w:rPr>
          <w:rFonts w:ascii="Times New Roman" w:eastAsia="Calibri" w:hAnsi="Times New Roman" w:cs="Times New Roman"/>
          <w:b/>
          <w:sz w:val="24"/>
          <w:szCs w:val="24"/>
        </w:rPr>
        <w:t>1.</w:t>
      </w:r>
      <w:r w:rsidRPr="00B8589E">
        <w:rPr>
          <w:rFonts w:ascii="Times New Roman" w:eastAsia="Calibri" w:hAnsi="Times New Roman" w:cs="Times New Roman"/>
          <w:b/>
          <w:color w:val="000000"/>
          <w:sz w:val="24"/>
          <w:szCs w:val="24"/>
        </w:rPr>
        <w:t xml:space="preserve"> Цели и задачи учебной дисциплины </w:t>
      </w:r>
    </w:p>
    <w:p w:rsidR="00B8589E" w:rsidRPr="00B8589E" w:rsidRDefault="00B8589E" w:rsidP="00B8589E">
      <w:pPr>
        <w:tabs>
          <w:tab w:val="left" w:pos="5295"/>
        </w:tabs>
        <w:spacing w:after="0" w:line="240" w:lineRule="auto"/>
        <w:jc w:val="both"/>
        <w:rPr>
          <w:rFonts w:ascii="Times New Roman" w:eastAsia="Calibri" w:hAnsi="Times New Roman" w:cs="Times New Roman"/>
          <w:b/>
          <w:color w:val="000000"/>
          <w:sz w:val="24"/>
          <w:szCs w:val="24"/>
        </w:rPr>
      </w:pPr>
      <w:r w:rsidRPr="00B8589E">
        <w:rPr>
          <w:rFonts w:ascii="Times New Roman" w:eastAsia="Calibri" w:hAnsi="Times New Roman" w:cs="Times New Roman"/>
          <w:b/>
          <w:sz w:val="24"/>
          <w:szCs w:val="24"/>
        </w:rPr>
        <w:t>1.3.Цели и задачи дисциплины – требования к результатам освоения дисциплины:</w:t>
      </w:r>
    </w:p>
    <w:p w:rsidR="00B8589E" w:rsidRPr="00B8589E" w:rsidRDefault="00B8589E" w:rsidP="00B8589E">
      <w:pPr>
        <w:autoSpaceDE w:val="0"/>
        <w:autoSpaceDN w:val="0"/>
        <w:adjustRightInd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b/>
          <w:bCs/>
          <w:sz w:val="24"/>
          <w:szCs w:val="24"/>
        </w:rPr>
        <w:t>Основной целью</w:t>
      </w:r>
      <w:r w:rsidRPr="00B8589E">
        <w:rPr>
          <w:rFonts w:ascii="Times New Roman" w:eastAsia="Calibri" w:hAnsi="Times New Roman" w:cs="Times New Roman"/>
          <w:sz w:val="24"/>
          <w:szCs w:val="24"/>
        </w:rPr>
        <w:t xml:space="preserve"> программы является совершенствование коммуникативных навыков студентов, повышение уровня практического владения современным русским литературным языком у специалистов нефилологического профиля. Овладение новыми навыками неотделимо от расширения общегуманитарного кругозора, углубления знаний студентов в дифференцировании языковых единиц разных уровней, развития способности к полному и осознанному владению системой норм русского литературного языка.</w:t>
      </w:r>
    </w:p>
    <w:p w:rsidR="00B8589E" w:rsidRPr="00B8589E" w:rsidRDefault="00B8589E" w:rsidP="00B8589E">
      <w:pPr>
        <w:autoSpaceDE w:val="0"/>
        <w:autoSpaceDN w:val="0"/>
        <w:adjustRightInd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b/>
          <w:bCs/>
          <w:sz w:val="24"/>
          <w:szCs w:val="24"/>
        </w:rPr>
        <w:t xml:space="preserve">Задачи дисциплины </w:t>
      </w:r>
      <w:r w:rsidRPr="00B8589E">
        <w:rPr>
          <w:rFonts w:ascii="Times New Roman" w:eastAsia="Calibri" w:hAnsi="Times New Roman" w:cs="Times New Roman"/>
          <w:sz w:val="24"/>
          <w:szCs w:val="24"/>
        </w:rPr>
        <w:t xml:space="preserve">состоят </w:t>
      </w:r>
      <w:proofErr w:type="gramStart"/>
      <w:r w:rsidRPr="00B8589E">
        <w:rPr>
          <w:rFonts w:ascii="Times New Roman" w:eastAsia="Calibri" w:hAnsi="Times New Roman" w:cs="Times New Roman"/>
          <w:sz w:val="24"/>
          <w:szCs w:val="24"/>
        </w:rPr>
        <w:t>совершенствовании</w:t>
      </w:r>
      <w:proofErr w:type="gramEnd"/>
      <w:r w:rsidRPr="00B8589E">
        <w:rPr>
          <w:rFonts w:ascii="Times New Roman" w:eastAsia="Calibri" w:hAnsi="Times New Roman" w:cs="Times New Roman"/>
          <w:sz w:val="24"/>
          <w:szCs w:val="24"/>
        </w:rPr>
        <w:t xml:space="preserve"> речевой культуры студентов, формировании у них следующих основных навыков, которые должен иметь профессионал любого профиля для успешной работы по своей специальности:</w:t>
      </w:r>
    </w:p>
    <w:p w:rsidR="00B8589E" w:rsidRPr="00B8589E" w:rsidRDefault="00B8589E" w:rsidP="001E0BF5">
      <w:pPr>
        <w:numPr>
          <w:ilvl w:val="0"/>
          <w:numId w:val="28"/>
        </w:numPr>
        <w:autoSpaceDE w:val="0"/>
        <w:autoSpaceDN w:val="0"/>
        <w:adjustRightInd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продуцирование связных, правильно построенных монологических текстов на разные темы в соответствии с коммуникативными намерениями </w:t>
      </w:r>
      <w:proofErr w:type="gramStart"/>
      <w:r w:rsidRPr="00B8589E">
        <w:rPr>
          <w:rFonts w:ascii="Times New Roman" w:eastAsia="Calibri" w:hAnsi="Times New Roman" w:cs="Times New Roman"/>
          <w:sz w:val="24"/>
          <w:szCs w:val="24"/>
        </w:rPr>
        <w:t>говорящего</w:t>
      </w:r>
      <w:proofErr w:type="gramEnd"/>
      <w:r w:rsidRPr="00B8589E">
        <w:rPr>
          <w:rFonts w:ascii="Times New Roman" w:eastAsia="Calibri" w:hAnsi="Times New Roman" w:cs="Times New Roman"/>
          <w:sz w:val="24"/>
          <w:szCs w:val="24"/>
        </w:rPr>
        <w:t>;</w:t>
      </w:r>
    </w:p>
    <w:p w:rsidR="00B8589E" w:rsidRPr="00B8589E" w:rsidRDefault="00B8589E" w:rsidP="001E0BF5">
      <w:pPr>
        <w:numPr>
          <w:ilvl w:val="0"/>
          <w:numId w:val="28"/>
        </w:numPr>
        <w:autoSpaceDE w:val="0"/>
        <w:autoSpaceDN w:val="0"/>
        <w:adjustRightInd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участие в диалогических и </w:t>
      </w:r>
      <w:proofErr w:type="spellStart"/>
      <w:r w:rsidRPr="00B8589E">
        <w:rPr>
          <w:rFonts w:ascii="Times New Roman" w:eastAsia="Calibri" w:hAnsi="Times New Roman" w:cs="Times New Roman"/>
          <w:sz w:val="24"/>
          <w:szCs w:val="24"/>
        </w:rPr>
        <w:t>полилогических</w:t>
      </w:r>
      <w:proofErr w:type="spellEnd"/>
      <w:r w:rsidRPr="00B8589E">
        <w:rPr>
          <w:rFonts w:ascii="Times New Roman" w:eastAsia="Calibri" w:hAnsi="Times New Roman" w:cs="Times New Roman"/>
          <w:sz w:val="24"/>
          <w:szCs w:val="24"/>
        </w:rPr>
        <w:t xml:space="preserve"> ситуациях общения, установление речевого контакта, обмен информацией с другими членами языкового коллектива, связанными с </w:t>
      </w:r>
      <w:proofErr w:type="gramStart"/>
      <w:r w:rsidRPr="00B8589E">
        <w:rPr>
          <w:rFonts w:ascii="Times New Roman" w:eastAsia="Calibri" w:hAnsi="Times New Roman" w:cs="Times New Roman"/>
          <w:sz w:val="24"/>
          <w:szCs w:val="24"/>
        </w:rPr>
        <w:t>говорящим</w:t>
      </w:r>
      <w:proofErr w:type="gramEnd"/>
      <w:r w:rsidRPr="00B8589E">
        <w:rPr>
          <w:rFonts w:ascii="Times New Roman" w:eastAsia="Calibri" w:hAnsi="Times New Roman" w:cs="Times New Roman"/>
          <w:sz w:val="24"/>
          <w:szCs w:val="24"/>
        </w:rPr>
        <w:t xml:space="preserve"> различными социальными отношениями;</w:t>
      </w:r>
    </w:p>
    <w:p w:rsidR="00B8589E" w:rsidRPr="00B8589E" w:rsidRDefault="00B8589E" w:rsidP="001E0BF5">
      <w:pPr>
        <w:numPr>
          <w:ilvl w:val="0"/>
          <w:numId w:val="28"/>
        </w:numPr>
        <w:autoSpaceDE w:val="0"/>
        <w:autoSpaceDN w:val="0"/>
        <w:adjustRightInd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владение этическими нормами речевой культуры.</w:t>
      </w:r>
    </w:p>
    <w:p w:rsidR="00B8589E" w:rsidRPr="00B8589E" w:rsidRDefault="00B8589E" w:rsidP="00B8589E">
      <w:pPr>
        <w:autoSpaceDE w:val="0"/>
        <w:autoSpaceDN w:val="0"/>
        <w:adjustRightInd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Данные навыки охватывают не только принципы построения монологического и диалогического текста, но и правила, относящиеся ко всем языковым уровням. Знание того или иного элемента языка включает его правильное употребление при продуцировании речи и интерпретацию — при понимании речи. Студенты должны научиться </w:t>
      </w:r>
      <w:proofErr w:type="gramStart"/>
      <w:r w:rsidRPr="00B8589E">
        <w:rPr>
          <w:rFonts w:ascii="Times New Roman" w:eastAsia="Calibri" w:hAnsi="Times New Roman" w:cs="Times New Roman"/>
          <w:sz w:val="24"/>
          <w:szCs w:val="24"/>
        </w:rPr>
        <w:t>практически</w:t>
      </w:r>
      <w:proofErr w:type="gramEnd"/>
      <w:r w:rsidRPr="00B8589E">
        <w:rPr>
          <w:rFonts w:ascii="Times New Roman" w:eastAsia="Calibri" w:hAnsi="Times New Roman" w:cs="Times New Roman"/>
          <w:sz w:val="24"/>
          <w:szCs w:val="24"/>
        </w:rPr>
        <w:t xml:space="preserve"> применять полученные знания для построения текстов, продуктивного участия в ситуациях общения, достижения своих коммуникативных целей. Механизмы порождения и восприятия устной и письменной речи и сознательное владение способами ее подготовки и контроля предусматривает:</w:t>
      </w:r>
    </w:p>
    <w:p w:rsidR="00B8589E" w:rsidRPr="00B8589E" w:rsidRDefault="00B8589E" w:rsidP="001E0BF5">
      <w:pPr>
        <w:numPr>
          <w:ilvl w:val="0"/>
          <w:numId w:val="28"/>
        </w:numPr>
        <w:autoSpaceDE w:val="0"/>
        <w:autoSpaceDN w:val="0"/>
        <w:adjustRightInd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расширение круга языковых средств и принципов, которыми владеет </w:t>
      </w:r>
      <w:proofErr w:type="gramStart"/>
      <w:r w:rsidRPr="00B8589E">
        <w:rPr>
          <w:rFonts w:ascii="Times New Roman" w:eastAsia="Calibri" w:hAnsi="Times New Roman" w:cs="Times New Roman"/>
          <w:sz w:val="24"/>
          <w:szCs w:val="24"/>
        </w:rPr>
        <w:t>говорящий</w:t>
      </w:r>
      <w:proofErr w:type="gramEnd"/>
      <w:r w:rsidRPr="00B8589E">
        <w:rPr>
          <w:rFonts w:ascii="Times New Roman" w:eastAsia="Calibri" w:hAnsi="Times New Roman" w:cs="Times New Roman"/>
          <w:sz w:val="24"/>
          <w:szCs w:val="24"/>
        </w:rPr>
        <w:t>;</w:t>
      </w:r>
    </w:p>
    <w:p w:rsidR="00B8589E" w:rsidRPr="00B8589E" w:rsidRDefault="00B8589E" w:rsidP="001E0BF5">
      <w:pPr>
        <w:numPr>
          <w:ilvl w:val="0"/>
          <w:numId w:val="28"/>
        </w:numPr>
        <w:autoSpaceDE w:val="0"/>
        <w:autoSpaceDN w:val="0"/>
        <w:adjustRightInd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систематизацию этих сре</w:t>
      </w:r>
      <w:proofErr w:type="gramStart"/>
      <w:r w:rsidRPr="00B8589E">
        <w:rPr>
          <w:rFonts w:ascii="Times New Roman" w:eastAsia="Calibri" w:hAnsi="Times New Roman" w:cs="Times New Roman"/>
          <w:sz w:val="24"/>
          <w:szCs w:val="24"/>
        </w:rPr>
        <w:t>дств в с</w:t>
      </w:r>
      <w:proofErr w:type="gramEnd"/>
      <w:r w:rsidRPr="00B8589E">
        <w:rPr>
          <w:rFonts w:ascii="Times New Roman" w:eastAsia="Calibri" w:hAnsi="Times New Roman" w:cs="Times New Roman"/>
          <w:sz w:val="24"/>
          <w:szCs w:val="24"/>
        </w:rPr>
        <w:t>оответствии с тем, в какой ситуации или в каком функциональном стиле они используются;</w:t>
      </w:r>
    </w:p>
    <w:p w:rsidR="00B8589E" w:rsidRPr="00B8589E" w:rsidRDefault="00B8589E" w:rsidP="001E0BF5">
      <w:pPr>
        <w:numPr>
          <w:ilvl w:val="0"/>
          <w:numId w:val="28"/>
        </w:numPr>
        <w:autoSpaceDE w:val="0"/>
        <w:autoSpaceDN w:val="0"/>
        <w:adjustRightInd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обучение студентов способам трансформации несловесного материала (изображений, цифровых данных) в </w:t>
      </w:r>
      <w:proofErr w:type="gramStart"/>
      <w:r w:rsidRPr="00B8589E">
        <w:rPr>
          <w:rFonts w:ascii="Times New Roman" w:eastAsia="Calibri" w:hAnsi="Times New Roman" w:cs="Times New Roman"/>
          <w:sz w:val="24"/>
          <w:szCs w:val="24"/>
        </w:rPr>
        <w:t>словесный</w:t>
      </w:r>
      <w:proofErr w:type="gramEnd"/>
      <w:r w:rsidRPr="00B8589E">
        <w:rPr>
          <w:rFonts w:ascii="Times New Roman" w:eastAsia="Calibri" w:hAnsi="Times New Roman" w:cs="Times New Roman"/>
          <w:sz w:val="24"/>
          <w:szCs w:val="24"/>
        </w:rPr>
        <w:t xml:space="preserve"> и различным возможностям перехода от одного типа словесного материала к другому.</w:t>
      </w:r>
    </w:p>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В результате освоения учебной дисциплины обучающийся должен </w:t>
      </w:r>
      <w:r w:rsidRPr="00B8589E">
        <w:rPr>
          <w:rFonts w:ascii="Times New Roman" w:eastAsia="Calibri" w:hAnsi="Times New Roman" w:cs="Times New Roman"/>
          <w:b/>
          <w:sz w:val="24"/>
          <w:szCs w:val="24"/>
        </w:rPr>
        <w:t>уметь:</w:t>
      </w:r>
    </w:p>
    <w:p w:rsidR="00B8589E" w:rsidRPr="00B8589E" w:rsidRDefault="00B8589E" w:rsidP="001E0BF5">
      <w:pPr>
        <w:numPr>
          <w:ilvl w:val="0"/>
          <w:numId w:val="29"/>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hanging="284"/>
        <w:contextualSpacing/>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использовать языковые единицы в соответствии с современными нормами литературного языка;</w:t>
      </w:r>
    </w:p>
    <w:p w:rsidR="00B8589E" w:rsidRPr="00B8589E" w:rsidRDefault="00B8589E" w:rsidP="001E0BF5">
      <w:pPr>
        <w:numPr>
          <w:ilvl w:val="0"/>
          <w:numId w:val="29"/>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hanging="284"/>
        <w:contextualSpacing/>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строить свою речь в соответствии с языковыми, коммуникативными и этическими нормами;</w:t>
      </w:r>
    </w:p>
    <w:p w:rsidR="00B8589E" w:rsidRPr="00B8589E" w:rsidRDefault="00B8589E" w:rsidP="001E0BF5">
      <w:pPr>
        <w:numPr>
          <w:ilvl w:val="0"/>
          <w:numId w:val="29"/>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hanging="284"/>
        <w:contextualSpacing/>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анализировать свою речь с точки зрения её нормативности, уместности и целесообразности;</w:t>
      </w:r>
    </w:p>
    <w:p w:rsidR="00B8589E" w:rsidRPr="00B8589E" w:rsidRDefault="00B8589E" w:rsidP="001E0BF5">
      <w:pPr>
        <w:numPr>
          <w:ilvl w:val="0"/>
          <w:numId w:val="29"/>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hanging="284"/>
        <w:contextualSpacing/>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обнаруживать и устранять ошибки и недочеты на всех уровнях структуры языка;</w:t>
      </w:r>
    </w:p>
    <w:p w:rsidR="00B8589E" w:rsidRPr="00B8589E" w:rsidRDefault="00B8589E" w:rsidP="001E0BF5">
      <w:pPr>
        <w:numPr>
          <w:ilvl w:val="0"/>
          <w:numId w:val="29"/>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hanging="284"/>
        <w:contextualSpacing/>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пользоваться словарями русского языка, продуцировать тексты основных деловых и учебно-научных жанров.</w:t>
      </w:r>
    </w:p>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p>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В результате освоения учебной дисциплины обучающийся должен </w:t>
      </w:r>
      <w:r w:rsidRPr="00B8589E">
        <w:rPr>
          <w:rFonts w:ascii="Times New Roman" w:eastAsia="Calibri" w:hAnsi="Times New Roman" w:cs="Times New Roman"/>
          <w:b/>
          <w:bCs/>
          <w:sz w:val="24"/>
          <w:szCs w:val="24"/>
        </w:rPr>
        <w:t>знать</w:t>
      </w:r>
      <w:r w:rsidRPr="00B8589E">
        <w:rPr>
          <w:rFonts w:ascii="Times New Roman" w:eastAsia="Calibri" w:hAnsi="Times New Roman" w:cs="Times New Roman"/>
          <w:sz w:val="24"/>
          <w:szCs w:val="24"/>
        </w:rPr>
        <w:t xml:space="preserve">: </w:t>
      </w:r>
    </w:p>
    <w:p w:rsidR="00B8589E" w:rsidRPr="00B8589E" w:rsidRDefault="00B8589E" w:rsidP="001E0BF5">
      <w:pPr>
        <w:numPr>
          <w:ilvl w:val="0"/>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lastRenderedPageBreak/>
        <w:t>основные составляющие языка, устной и письменной речи, нормативные, коммуникативные, этические аспекты устной и письменной речи, культуру речи;</w:t>
      </w:r>
    </w:p>
    <w:p w:rsidR="00B8589E" w:rsidRPr="00B8589E" w:rsidRDefault="00B8589E" w:rsidP="001E0BF5">
      <w:pPr>
        <w:numPr>
          <w:ilvl w:val="0"/>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понятие о нормах русского литературного языка;</w:t>
      </w:r>
    </w:p>
    <w:p w:rsidR="00B8589E" w:rsidRPr="00B8589E" w:rsidRDefault="00B8589E" w:rsidP="001E0BF5">
      <w:pPr>
        <w:numPr>
          <w:ilvl w:val="0"/>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основные фонетические единицы и средства языковой выразительности;</w:t>
      </w:r>
    </w:p>
    <w:p w:rsidR="00B8589E" w:rsidRPr="00B8589E" w:rsidRDefault="00B8589E" w:rsidP="001E0BF5">
      <w:pPr>
        <w:numPr>
          <w:ilvl w:val="0"/>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орфоэпические нормы, основные принципы русской орфографии;</w:t>
      </w:r>
    </w:p>
    <w:p w:rsidR="00B8589E" w:rsidRPr="00B8589E" w:rsidRDefault="00B8589E" w:rsidP="001E0BF5">
      <w:pPr>
        <w:numPr>
          <w:ilvl w:val="0"/>
          <w:numId w:val="28"/>
        </w:numPr>
        <w:autoSpaceDE w:val="0"/>
        <w:autoSpaceDN w:val="0"/>
        <w:adjustRightInd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лексические нормы; использование изобразительно-выразительных средств;    </w:t>
      </w:r>
    </w:p>
    <w:p w:rsidR="00B8589E" w:rsidRPr="00B8589E" w:rsidRDefault="00B8589E" w:rsidP="001E0BF5">
      <w:pPr>
        <w:numPr>
          <w:ilvl w:val="0"/>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морфологические нормы, грамматические категории и способы их выражения в современном русском языке;</w:t>
      </w:r>
    </w:p>
    <w:p w:rsidR="00B8589E" w:rsidRPr="00B8589E" w:rsidRDefault="00B8589E" w:rsidP="001E0BF5">
      <w:pPr>
        <w:numPr>
          <w:ilvl w:val="0"/>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основные единицы синтаксиса; русская пунктуация;</w:t>
      </w:r>
    </w:p>
    <w:p w:rsidR="00B8589E" w:rsidRPr="00B8589E" w:rsidRDefault="00B8589E" w:rsidP="001E0BF5">
      <w:pPr>
        <w:numPr>
          <w:ilvl w:val="0"/>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функциональные стили современного русского языка, взаимодействие функциональных стилей;</w:t>
      </w:r>
    </w:p>
    <w:p w:rsidR="00B8589E" w:rsidRPr="00B8589E" w:rsidRDefault="00B8589E" w:rsidP="001E0BF5">
      <w:pPr>
        <w:numPr>
          <w:ilvl w:val="0"/>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структуру текста, смысловую и композиционную целостность текста; </w:t>
      </w:r>
    </w:p>
    <w:p w:rsidR="00B8589E" w:rsidRPr="00B8589E" w:rsidRDefault="00B8589E" w:rsidP="001E0BF5">
      <w:pPr>
        <w:numPr>
          <w:ilvl w:val="0"/>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функционально-смысловые типы текстов;</w:t>
      </w:r>
    </w:p>
    <w:p w:rsidR="00B8589E" w:rsidRPr="00B8589E" w:rsidRDefault="00B8589E" w:rsidP="001E0BF5">
      <w:pPr>
        <w:numPr>
          <w:ilvl w:val="0"/>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специфику использования элементов различных языковых уровней в научной речи; </w:t>
      </w:r>
    </w:p>
    <w:p w:rsidR="00B8589E" w:rsidRPr="00B8589E" w:rsidRDefault="00B8589E" w:rsidP="001E0BF5">
      <w:pPr>
        <w:numPr>
          <w:ilvl w:val="0"/>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сфера функционирования публицистического стиля, жанровое разнообразие; </w:t>
      </w:r>
    </w:p>
    <w:p w:rsidR="00B8589E" w:rsidRPr="00B8589E" w:rsidRDefault="00B8589E" w:rsidP="001E0BF5">
      <w:pPr>
        <w:numPr>
          <w:ilvl w:val="0"/>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языковые формулы официальных документов; </w:t>
      </w:r>
    </w:p>
    <w:p w:rsidR="00B8589E" w:rsidRPr="00B8589E" w:rsidRDefault="00B8589E" w:rsidP="001E0BF5">
      <w:pPr>
        <w:numPr>
          <w:ilvl w:val="0"/>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правила оформления документов; </w:t>
      </w:r>
    </w:p>
    <w:p w:rsidR="00B8589E" w:rsidRPr="00B8589E" w:rsidRDefault="00B8589E" w:rsidP="001E0BF5">
      <w:pPr>
        <w:numPr>
          <w:ilvl w:val="0"/>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основные направления совершенствования навыков грамотного письма и говорения.</w:t>
      </w:r>
    </w:p>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720"/>
        <w:jc w:val="both"/>
        <w:rPr>
          <w:rFonts w:ascii="Times New Roman" w:eastAsia="Calibri" w:hAnsi="Times New Roman" w:cs="Times New Roman"/>
          <w:sz w:val="24"/>
          <w:szCs w:val="24"/>
        </w:rPr>
      </w:pPr>
      <w:r w:rsidRPr="00B8589E">
        <w:rPr>
          <w:rFonts w:ascii="Times New Roman" w:eastAsia="Calibri" w:hAnsi="Times New Roman" w:cs="Times New Roman"/>
          <w:b/>
          <w:sz w:val="24"/>
          <w:szCs w:val="24"/>
        </w:rPr>
        <w:t xml:space="preserve">2. Результаты освоения учебной дисциплины </w:t>
      </w:r>
    </w:p>
    <w:tbl>
      <w:tblPr>
        <w:tblW w:w="9710" w:type="dxa"/>
        <w:tblInd w:w="55" w:type="dxa"/>
        <w:tblLayout w:type="fixed"/>
        <w:tblCellMar>
          <w:left w:w="55" w:type="dxa"/>
          <w:right w:w="55" w:type="dxa"/>
        </w:tblCellMar>
        <w:tblLook w:val="0000" w:firstRow="0" w:lastRow="0" w:firstColumn="0" w:lastColumn="0" w:noHBand="0" w:noVBand="0"/>
      </w:tblPr>
      <w:tblGrid>
        <w:gridCol w:w="7938"/>
        <w:gridCol w:w="1772"/>
      </w:tblGrid>
      <w:tr w:rsidR="00B8589E" w:rsidRPr="00B8589E" w:rsidTr="00B8589E">
        <w:trPr>
          <w:trHeight w:val="1"/>
        </w:trPr>
        <w:tc>
          <w:tcPr>
            <w:tcW w:w="7938" w:type="dxa"/>
            <w:tcBorders>
              <w:top w:val="single" w:sz="2" w:space="0" w:color="000000"/>
              <w:left w:val="single" w:sz="2" w:space="0" w:color="000000"/>
              <w:bottom w:val="single" w:sz="2" w:space="0" w:color="000000"/>
              <w:right w:val="single" w:sz="2" w:space="0" w:color="000000"/>
            </w:tcBorders>
            <w:shd w:val="clear" w:color="000000" w:fill="FFFFFF"/>
          </w:tcPr>
          <w:p w:rsidR="00B8589E" w:rsidRPr="00B8589E" w:rsidRDefault="00B8589E" w:rsidP="00B8589E">
            <w:pPr>
              <w:autoSpaceDE w:val="0"/>
              <w:autoSpaceDN w:val="0"/>
              <w:adjustRightInd w:val="0"/>
              <w:spacing w:after="0" w:line="240" w:lineRule="auto"/>
              <w:jc w:val="center"/>
              <w:rPr>
                <w:rFonts w:ascii="Times New Roman" w:eastAsia="Calibri" w:hAnsi="Times New Roman" w:cs="Times New Roman"/>
                <w:sz w:val="24"/>
                <w:szCs w:val="24"/>
              </w:rPr>
            </w:pPr>
            <w:r w:rsidRPr="00B8589E">
              <w:rPr>
                <w:rFonts w:ascii="Times New Roman" w:eastAsia="Calibri" w:hAnsi="Times New Roman" w:cs="Times New Roman"/>
                <w:b/>
                <w:bCs/>
                <w:sz w:val="24"/>
                <w:szCs w:val="24"/>
              </w:rPr>
              <w:t>Наименование результатов обучения</w:t>
            </w:r>
          </w:p>
        </w:tc>
        <w:tc>
          <w:tcPr>
            <w:tcW w:w="1772" w:type="dxa"/>
            <w:tcBorders>
              <w:top w:val="single" w:sz="2" w:space="0" w:color="000000"/>
              <w:left w:val="single" w:sz="2" w:space="0" w:color="000000"/>
              <w:bottom w:val="single" w:sz="2" w:space="0" w:color="000000"/>
              <w:right w:val="single" w:sz="2" w:space="0" w:color="000000"/>
            </w:tcBorders>
            <w:shd w:val="clear" w:color="000000" w:fill="FFFFFF"/>
          </w:tcPr>
          <w:p w:rsidR="00B8589E" w:rsidRPr="00B8589E" w:rsidRDefault="00B8589E" w:rsidP="00B8589E">
            <w:pPr>
              <w:autoSpaceDE w:val="0"/>
              <w:autoSpaceDN w:val="0"/>
              <w:adjustRightInd w:val="0"/>
              <w:spacing w:after="0" w:line="240" w:lineRule="auto"/>
              <w:jc w:val="center"/>
              <w:rPr>
                <w:rFonts w:ascii="Times New Roman" w:eastAsia="Calibri" w:hAnsi="Times New Roman" w:cs="Times New Roman"/>
                <w:sz w:val="24"/>
                <w:szCs w:val="24"/>
              </w:rPr>
            </w:pPr>
            <w:r w:rsidRPr="00B8589E">
              <w:rPr>
                <w:rFonts w:ascii="Times New Roman" w:eastAsia="Calibri" w:hAnsi="Times New Roman" w:cs="Times New Roman"/>
                <w:b/>
                <w:bCs/>
                <w:sz w:val="24"/>
                <w:szCs w:val="24"/>
              </w:rPr>
              <w:t>Номер и наименование темы</w:t>
            </w:r>
          </w:p>
        </w:tc>
      </w:tr>
      <w:tr w:rsidR="00B8589E" w:rsidRPr="00B8589E" w:rsidTr="00B8589E">
        <w:trPr>
          <w:trHeight w:val="1"/>
        </w:trPr>
        <w:tc>
          <w:tcPr>
            <w:tcW w:w="7938" w:type="dxa"/>
            <w:tcBorders>
              <w:top w:val="single" w:sz="2" w:space="0" w:color="000000"/>
              <w:left w:val="single" w:sz="2" w:space="0" w:color="000000"/>
              <w:bottom w:val="single" w:sz="2" w:space="0" w:color="000000"/>
              <w:right w:val="single" w:sz="2" w:space="0" w:color="000000"/>
            </w:tcBorders>
            <w:shd w:val="clear" w:color="000000" w:fill="FFFFFF"/>
          </w:tcPr>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roofErr w:type="gramStart"/>
            <w:r w:rsidRPr="00B8589E">
              <w:rPr>
                <w:rFonts w:ascii="Times New Roman" w:eastAsia="Calibri" w:hAnsi="Times New Roman" w:cs="Times New Roman"/>
                <w:b/>
                <w:bCs/>
                <w:sz w:val="24"/>
                <w:szCs w:val="24"/>
              </w:rPr>
              <w:t>ОК</w:t>
            </w:r>
            <w:proofErr w:type="gramEnd"/>
            <w:r w:rsidRPr="00B8589E">
              <w:rPr>
                <w:rFonts w:ascii="Times New Roman" w:eastAsia="Calibri" w:hAnsi="Times New Roman" w:cs="Times New Roman"/>
                <w:b/>
                <w:bCs/>
                <w:sz w:val="24"/>
                <w:szCs w:val="24"/>
              </w:rPr>
              <w:t xml:space="preserve"> 1.</w:t>
            </w:r>
            <w:r w:rsidRPr="00B8589E">
              <w:rPr>
                <w:rFonts w:ascii="Times New Roman" w:eastAsia="Calibri" w:hAnsi="Times New Roman" w:cs="Times New Roman"/>
                <w:sz w:val="24"/>
                <w:szCs w:val="24"/>
              </w:rPr>
              <w:t>Понимать сущность и социальную значимость своей будущей профессии, проявлять к ней устойчивый интерес.</w:t>
            </w:r>
          </w:p>
        </w:tc>
        <w:tc>
          <w:tcPr>
            <w:tcW w:w="1772" w:type="dxa"/>
            <w:tcBorders>
              <w:top w:val="single" w:sz="2" w:space="0" w:color="000000"/>
              <w:left w:val="single" w:sz="2" w:space="0" w:color="000000"/>
              <w:bottom w:val="single" w:sz="2" w:space="0" w:color="000000"/>
              <w:right w:val="single" w:sz="2" w:space="0" w:color="000000"/>
            </w:tcBorders>
            <w:shd w:val="clear" w:color="000000" w:fill="FFFFFF"/>
          </w:tcPr>
          <w:p w:rsidR="00B8589E" w:rsidRPr="00B8589E" w:rsidRDefault="00B8589E" w:rsidP="00B8589E">
            <w:pPr>
              <w:autoSpaceDE w:val="0"/>
              <w:autoSpaceDN w:val="0"/>
              <w:adjustRightInd w:val="0"/>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Тема:1-23</w:t>
            </w:r>
          </w:p>
        </w:tc>
      </w:tr>
      <w:tr w:rsidR="00B8589E" w:rsidRPr="00B8589E" w:rsidTr="00B8589E">
        <w:trPr>
          <w:trHeight w:val="1"/>
        </w:trPr>
        <w:tc>
          <w:tcPr>
            <w:tcW w:w="7938" w:type="dxa"/>
            <w:tcBorders>
              <w:top w:val="single" w:sz="2" w:space="0" w:color="000000"/>
              <w:left w:val="single" w:sz="2" w:space="0" w:color="000000"/>
              <w:bottom w:val="single" w:sz="2" w:space="0" w:color="000000"/>
              <w:right w:val="single" w:sz="2" w:space="0" w:color="000000"/>
            </w:tcBorders>
            <w:shd w:val="clear" w:color="000000" w:fill="FFFFFF"/>
          </w:tcPr>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roofErr w:type="gramStart"/>
            <w:r w:rsidRPr="00B8589E">
              <w:rPr>
                <w:rFonts w:ascii="Times New Roman" w:eastAsia="Calibri" w:hAnsi="Times New Roman" w:cs="Times New Roman"/>
                <w:b/>
                <w:bCs/>
                <w:sz w:val="24"/>
                <w:szCs w:val="24"/>
              </w:rPr>
              <w:t>ОК</w:t>
            </w:r>
            <w:proofErr w:type="gramEnd"/>
            <w:r w:rsidRPr="00B8589E">
              <w:rPr>
                <w:rFonts w:ascii="Times New Roman" w:eastAsia="Calibri" w:hAnsi="Times New Roman" w:cs="Times New Roman"/>
                <w:b/>
                <w:bCs/>
                <w:sz w:val="24"/>
                <w:szCs w:val="24"/>
              </w:rPr>
              <w:t xml:space="preserve"> 2. </w:t>
            </w:r>
            <w:r w:rsidRPr="00B8589E">
              <w:rPr>
                <w:rFonts w:ascii="Times New Roman" w:eastAsia="Calibri" w:hAnsi="Times New Roman" w:cs="Times New Roman"/>
                <w:sz w:val="24"/>
                <w:szCs w:val="24"/>
              </w:rPr>
              <w:t>Организовывать собственную деятельность, выбирать типовые методы и способы выполнения профессиональных задач, профессионального и личностного развития.</w:t>
            </w:r>
          </w:p>
        </w:tc>
        <w:tc>
          <w:tcPr>
            <w:tcW w:w="1772" w:type="dxa"/>
            <w:tcBorders>
              <w:top w:val="single" w:sz="2" w:space="0" w:color="000000"/>
              <w:left w:val="single" w:sz="2" w:space="0" w:color="000000"/>
              <w:bottom w:val="single" w:sz="2" w:space="0" w:color="000000"/>
              <w:right w:val="single" w:sz="2" w:space="0" w:color="000000"/>
            </w:tcBorders>
            <w:shd w:val="clear" w:color="000000" w:fill="FFFFFF"/>
          </w:tcPr>
          <w:p w:rsidR="00B8589E" w:rsidRPr="00B8589E" w:rsidRDefault="00B8589E" w:rsidP="00B8589E">
            <w:pPr>
              <w:autoSpaceDE w:val="0"/>
              <w:autoSpaceDN w:val="0"/>
              <w:adjustRightInd w:val="0"/>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Тема</w:t>
            </w:r>
            <w:r w:rsidRPr="00B8589E">
              <w:rPr>
                <w:rFonts w:ascii="Times New Roman" w:eastAsia="Calibri" w:hAnsi="Times New Roman" w:cs="Times New Roman"/>
                <w:sz w:val="24"/>
                <w:szCs w:val="24"/>
                <w:lang w:val="en-US"/>
              </w:rPr>
              <w:t>:</w:t>
            </w:r>
            <w:r w:rsidRPr="00B8589E">
              <w:rPr>
                <w:rFonts w:ascii="Times New Roman" w:eastAsia="Calibri" w:hAnsi="Times New Roman" w:cs="Times New Roman"/>
                <w:sz w:val="24"/>
                <w:szCs w:val="24"/>
              </w:rPr>
              <w:t>1-23</w:t>
            </w:r>
          </w:p>
        </w:tc>
      </w:tr>
      <w:tr w:rsidR="00B8589E" w:rsidRPr="00B8589E" w:rsidTr="00B8589E">
        <w:trPr>
          <w:trHeight w:val="1"/>
        </w:trPr>
        <w:tc>
          <w:tcPr>
            <w:tcW w:w="7938" w:type="dxa"/>
            <w:tcBorders>
              <w:top w:val="single" w:sz="2" w:space="0" w:color="000000"/>
              <w:left w:val="single" w:sz="2" w:space="0" w:color="000000"/>
              <w:bottom w:val="single" w:sz="2" w:space="0" w:color="000000"/>
              <w:right w:val="single" w:sz="2" w:space="0" w:color="000000"/>
            </w:tcBorders>
            <w:shd w:val="clear" w:color="000000" w:fill="FFFFFF"/>
          </w:tcPr>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roofErr w:type="gramStart"/>
            <w:r w:rsidRPr="00B8589E">
              <w:rPr>
                <w:rFonts w:ascii="Times New Roman" w:eastAsia="Calibri" w:hAnsi="Times New Roman" w:cs="Times New Roman"/>
                <w:b/>
                <w:bCs/>
                <w:sz w:val="24"/>
                <w:szCs w:val="24"/>
              </w:rPr>
              <w:t>ОК</w:t>
            </w:r>
            <w:proofErr w:type="gramEnd"/>
            <w:r w:rsidRPr="00B8589E">
              <w:rPr>
                <w:rFonts w:ascii="Times New Roman" w:eastAsia="Calibri" w:hAnsi="Times New Roman" w:cs="Times New Roman"/>
                <w:b/>
                <w:bCs/>
                <w:sz w:val="24"/>
                <w:szCs w:val="24"/>
              </w:rPr>
              <w:t xml:space="preserve"> 3. </w:t>
            </w:r>
            <w:r w:rsidRPr="00B8589E">
              <w:rPr>
                <w:rFonts w:ascii="Times New Roman" w:eastAsia="Calibri" w:hAnsi="Times New Roman" w:cs="Times New Roman"/>
                <w:sz w:val="24"/>
                <w:szCs w:val="24"/>
              </w:rPr>
              <w:t>Принимать решения в стандартных и нестандартных ситуациях и нести за них ответственность.</w:t>
            </w:r>
          </w:p>
        </w:tc>
        <w:tc>
          <w:tcPr>
            <w:tcW w:w="1772" w:type="dxa"/>
            <w:tcBorders>
              <w:top w:val="single" w:sz="2" w:space="0" w:color="000000"/>
              <w:left w:val="single" w:sz="2" w:space="0" w:color="000000"/>
              <w:bottom w:val="single" w:sz="2" w:space="0" w:color="000000"/>
              <w:right w:val="single" w:sz="2" w:space="0" w:color="000000"/>
            </w:tcBorders>
            <w:shd w:val="clear" w:color="000000" w:fill="FFFFFF"/>
          </w:tcPr>
          <w:p w:rsidR="00B8589E" w:rsidRPr="00B8589E" w:rsidRDefault="00B8589E" w:rsidP="00B8589E">
            <w:pPr>
              <w:autoSpaceDE w:val="0"/>
              <w:autoSpaceDN w:val="0"/>
              <w:adjustRightInd w:val="0"/>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Тема</w:t>
            </w:r>
            <w:r w:rsidRPr="00B8589E">
              <w:rPr>
                <w:rFonts w:ascii="Times New Roman" w:eastAsia="Calibri" w:hAnsi="Times New Roman" w:cs="Times New Roman"/>
                <w:sz w:val="24"/>
                <w:szCs w:val="24"/>
                <w:lang w:val="en-US"/>
              </w:rPr>
              <w:t>:</w:t>
            </w:r>
            <w:r w:rsidRPr="00B8589E">
              <w:rPr>
                <w:rFonts w:ascii="Times New Roman" w:eastAsia="Calibri" w:hAnsi="Times New Roman" w:cs="Times New Roman"/>
                <w:sz w:val="24"/>
                <w:szCs w:val="24"/>
              </w:rPr>
              <w:t>1-23</w:t>
            </w:r>
          </w:p>
        </w:tc>
      </w:tr>
      <w:tr w:rsidR="00B8589E" w:rsidRPr="00B8589E" w:rsidTr="00B8589E">
        <w:trPr>
          <w:trHeight w:val="1"/>
        </w:trPr>
        <w:tc>
          <w:tcPr>
            <w:tcW w:w="7938" w:type="dxa"/>
            <w:tcBorders>
              <w:top w:val="single" w:sz="2" w:space="0" w:color="000000"/>
              <w:left w:val="single" w:sz="2" w:space="0" w:color="000000"/>
              <w:bottom w:val="single" w:sz="2" w:space="0" w:color="000000"/>
              <w:right w:val="single" w:sz="2" w:space="0" w:color="000000"/>
            </w:tcBorders>
            <w:shd w:val="clear" w:color="000000" w:fill="FFFFFF"/>
          </w:tcPr>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roofErr w:type="gramStart"/>
            <w:r w:rsidRPr="00B8589E">
              <w:rPr>
                <w:rFonts w:ascii="Times New Roman" w:eastAsia="Calibri" w:hAnsi="Times New Roman" w:cs="Times New Roman"/>
                <w:b/>
                <w:bCs/>
                <w:sz w:val="24"/>
                <w:szCs w:val="24"/>
              </w:rPr>
              <w:t>ОК</w:t>
            </w:r>
            <w:proofErr w:type="gramEnd"/>
            <w:r w:rsidRPr="00B8589E">
              <w:rPr>
                <w:rFonts w:ascii="Times New Roman" w:eastAsia="Calibri" w:hAnsi="Times New Roman" w:cs="Times New Roman"/>
                <w:b/>
                <w:bCs/>
                <w:sz w:val="24"/>
                <w:szCs w:val="24"/>
              </w:rPr>
              <w:t xml:space="preserve"> 4.</w:t>
            </w:r>
            <w:r w:rsidRPr="00B8589E">
              <w:rPr>
                <w:rFonts w:ascii="Times New Roman" w:eastAsia="Calibri" w:hAnsi="Times New Roman" w:cs="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1772" w:type="dxa"/>
            <w:tcBorders>
              <w:top w:val="single" w:sz="2" w:space="0" w:color="000000"/>
              <w:left w:val="single" w:sz="2" w:space="0" w:color="000000"/>
              <w:bottom w:val="single" w:sz="2" w:space="0" w:color="000000"/>
              <w:right w:val="single" w:sz="2" w:space="0" w:color="000000"/>
            </w:tcBorders>
            <w:shd w:val="clear" w:color="000000" w:fill="FFFFFF"/>
          </w:tcPr>
          <w:p w:rsidR="00B8589E" w:rsidRPr="00B8589E" w:rsidRDefault="00B8589E" w:rsidP="00B8589E">
            <w:pPr>
              <w:autoSpaceDE w:val="0"/>
              <w:autoSpaceDN w:val="0"/>
              <w:adjustRightInd w:val="0"/>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Тема</w:t>
            </w:r>
            <w:r w:rsidRPr="00B8589E">
              <w:rPr>
                <w:rFonts w:ascii="Times New Roman" w:eastAsia="Calibri" w:hAnsi="Times New Roman" w:cs="Times New Roman"/>
                <w:sz w:val="24"/>
                <w:szCs w:val="24"/>
                <w:lang w:val="en-US"/>
              </w:rPr>
              <w:t>:</w:t>
            </w:r>
            <w:r w:rsidRPr="00B8589E">
              <w:rPr>
                <w:rFonts w:ascii="Times New Roman" w:eastAsia="Calibri" w:hAnsi="Times New Roman" w:cs="Times New Roman"/>
                <w:sz w:val="24"/>
                <w:szCs w:val="24"/>
              </w:rPr>
              <w:t>1-23</w:t>
            </w:r>
          </w:p>
        </w:tc>
      </w:tr>
      <w:tr w:rsidR="00B8589E" w:rsidRPr="00B8589E" w:rsidTr="00B8589E">
        <w:trPr>
          <w:trHeight w:val="1"/>
        </w:trPr>
        <w:tc>
          <w:tcPr>
            <w:tcW w:w="7938" w:type="dxa"/>
            <w:tcBorders>
              <w:top w:val="single" w:sz="2" w:space="0" w:color="000000"/>
              <w:left w:val="single" w:sz="2" w:space="0" w:color="000000"/>
              <w:bottom w:val="single" w:sz="2" w:space="0" w:color="000000"/>
              <w:right w:val="single" w:sz="2" w:space="0" w:color="000000"/>
            </w:tcBorders>
            <w:shd w:val="clear" w:color="000000" w:fill="FFFFFF"/>
          </w:tcPr>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roofErr w:type="gramStart"/>
            <w:r w:rsidRPr="00B8589E">
              <w:rPr>
                <w:rFonts w:ascii="Times New Roman" w:eastAsia="Calibri" w:hAnsi="Times New Roman" w:cs="Times New Roman"/>
                <w:b/>
                <w:bCs/>
                <w:sz w:val="24"/>
                <w:szCs w:val="24"/>
              </w:rPr>
              <w:t>ОК</w:t>
            </w:r>
            <w:proofErr w:type="gramEnd"/>
            <w:r w:rsidRPr="00B8589E">
              <w:rPr>
                <w:rFonts w:ascii="Times New Roman" w:eastAsia="Calibri" w:hAnsi="Times New Roman" w:cs="Times New Roman"/>
                <w:b/>
                <w:bCs/>
                <w:sz w:val="24"/>
                <w:szCs w:val="24"/>
              </w:rPr>
              <w:t xml:space="preserve"> 5.</w:t>
            </w:r>
            <w:r w:rsidRPr="00B8589E">
              <w:rPr>
                <w:rFonts w:ascii="Times New Roman" w:eastAsia="Calibri" w:hAnsi="Times New Roman" w:cs="Times New Roman"/>
                <w:sz w:val="24"/>
                <w:szCs w:val="24"/>
              </w:rPr>
              <w:t>Использовать информационно-коммуникативные технологии в профессиональной деятельности.</w:t>
            </w:r>
          </w:p>
        </w:tc>
        <w:tc>
          <w:tcPr>
            <w:tcW w:w="1772" w:type="dxa"/>
            <w:tcBorders>
              <w:top w:val="single" w:sz="2" w:space="0" w:color="000000"/>
              <w:left w:val="single" w:sz="2" w:space="0" w:color="000000"/>
              <w:bottom w:val="single" w:sz="2" w:space="0" w:color="000000"/>
              <w:right w:val="single" w:sz="2" w:space="0" w:color="000000"/>
            </w:tcBorders>
            <w:shd w:val="clear" w:color="000000" w:fill="FFFFFF"/>
          </w:tcPr>
          <w:p w:rsidR="00B8589E" w:rsidRPr="00B8589E" w:rsidRDefault="00B8589E" w:rsidP="00B8589E">
            <w:pPr>
              <w:autoSpaceDE w:val="0"/>
              <w:autoSpaceDN w:val="0"/>
              <w:adjustRightInd w:val="0"/>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Тема</w:t>
            </w:r>
            <w:r w:rsidRPr="00B8589E">
              <w:rPr>
                <w:rFonts w:ascii="Times New Roman" w:eastAsia="Calibri" w:hAnsi="Times New Roman" w:cs="Times New Roman"/>
                <w:sz w:val="24"/>
                <w:szCs w:val="24"/>
                <w:lang w:val="en-US"/>
              </w:rPr>
              <w:t>:</w:t>
            </w:r>
            <w:r w:rsidRPr="00B8589E">
              <w:rPr>
                <w:rFonts w:ascii="Times New Roman" w:eastAsia="Calibri" w:hAnsi="Times New Roman" w:cs="Times New Roman"/>
                <w:sz w:val="24"/>
                <w:szCs w:val="24"/>
              </w:rPr>
              <w:t>1-23</w:t>
            </w:r>
          </w:p>
        </w:tc>
      </w:tr>
      <w:tr w:rsidR="00B8589E" w:rsidRPr="00B8589E" w:rsidTr="00B8589E">
        <w:trPr>
          <w:trHeight w:val="1"/>
        </w:trPr>
        <w:tc>
          <w:tcPr>
            <w:tcW w:w="7938" w:type="dxa"/>
            <w:tcBorders>
              <w:top w:val="single" w:sz="2" w:space="0" w:color="000000"/>
              <w:left w:val="single" w:sz="2" w:space="0" w:color="000000"/>
              <w:bottom w:val="single" w:sz="2" w:space="0" w:color="000000"/>
              <w:right w:val="single" w:sz="2" w:space="0" w:color="000000"/>
            </w:tcBorders>
            <w:shd w:val="clear" w:color="000000" w:fill="FFFFFF"/>
          </w:tcPr>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roofErr w:type="gramStart"/>
            <w:r w:rsidRPr="00B8589E">
              <w:rPr>
                <w:rFonts w:ascii="Times New Roman" w:eastAsia="Calibri" w:hAnsi="Times New Roman" w:cs="Times New Roman"/>
                <w:b/>
                <w:bCs/>
                <w:sz w:val="24"/>
                <w:szCs w:val="24"/>
              </w:rPr>
              <w:t>ОК</w:t>
            </w:r>
            <w:proofErr w:type="gramEnd"/>
            <w:r w:rsidRPr="00B8589E">
              <w:rPr>
                <w:rFonts w:ascii="Times New Roman" w:eastAsia="Calibri" w:hAnsi="Times New Roman" w:cs="Times New Roman"/>
                <w:b/>
                <w:bCs/>
                <w:sz w:val="24"/>
                <w:szCs w:val="24"/>
              </w:rPr>
              <w:t xml:space="preserve"> 6. </w:t>
            </w:r>
            <w:r w:rsidRPr="00B8589E">
              <w:rPr>
                <w:rFonts w:ascii="Times New Roman" w:eastAsia="Calibri" w:hAnsi="Times New Roman" w:cs="Times New Roman"/>
                <w:sz w:val="24"/>
                <w:szCs w:val="24"/>
              </w:rPr>
              <w:t>Работать в коллективе и команде, эффективно общаться с коллегами, руководством, потребителями.</w:t>
            </w:r>
          </w:p>
        </w:tc>
        <w:tc>
          <w:tcPr>
            <w:tcW w:w="1772" w:type="dxa"/>
            <w:tcBorders>
              <w:top w:val="single" w:sz="2" w:space="0" w:color="000000"/>
              <w:left w:val="single" w:sz="2" w:space="0" w:color="000000"/>
              <w:bottom w:val="single" w:sz="2" w:space="0" w:color="000000"/>
              <w:right w:val="single" w:sz="2" w:space="0" w:color="000000"/>
            </w:tcBorders>
            <w:shd w:val="clear" w:color="000000" w:fill="FFFFFF"/>
          </w:tcPr>
          <w:p w:rsidR="00B8589E" w:rsidRPr="00B8589E" w:rsidRDefault="00B8589E" w:rsidP="00B8589E">
            <w:pPr>
              <w:autoSpaceDE w:val="0"/>
              <w:autoSpaceDN w:val="0"/>
              <w:adjustRightInd w:val="0"/>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Тема</w:t>
            </w:r>
            <w:r w:rsidRPr="00B8589E">
              <w:rPr>
                <w:rFonts w:ascii="Times New Roman" w:eastAsia="Calibri" w:hAnsi="Times New Roman" w:cs="Times New Roman"/>
                <w:sz w:val="24"/>
                <w:szCs w:val="24"/>
                <w:lang w:val="en-US"/>
              </w:rPr>
              <w:t>:</w:t>
            </w:r>
            <w:r w:rsidRPr="00B8589E">
              <w:rPr>
                <w:rFonts w:ascii="Times New Roman" w:eastAsia="Calibri" w:hAnsi="Times New Roman" w:cs="Times New Roman"/>
                <w:sz w:val="24"/>
                <w:szCs w:val="24"/>
              </w:rPr>
              <w:t>1-23</w:t>
            </w:r>
          </w:p>
        </w:tc>
      </w:tr>
      <w:tr w:rsidR="00B8589E" w:rsidRPr="00B8589E" w:rsidTr="00B8589E">
        <w:trPr>
          <w:trHeight w:val="1"/>
        </w:trPr>
        <w:tc>
          <w:tcPr>
            <w:tcW w:w="7938" w:type="dxa"/>
            <w:tcBorders>
              <w:top w:val="single" w:sz="2" w:space="0" w:color="000000"/>
              <w:left w:val="single" w:sz="2" w:space="0" w:color="000000"/>
              <w:bottom w:val="single" w:sz="2" w:space="0" w:color="000000"/>
              <w:right w:val="single" w:sz="2" w:space="0" w:color="000000"/>
            </w:tcBorders>
            <w:shd w:val="clear" w:color="000000" w:fill="FFFFFF"/>
          </w:tcPr>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roofErr w:type="gramStart"/>
            <w:r w:rsidRPr="00B8589E">
              <w:rPr>
                <w:rFonts w:ascii="Times New Roman" w:eastAsia="Calibri" w:hAnsi="Times New Roman" w:cs="Times New Roman"/>
                <w:b/>
                <w:bCs/>
                <w:sz w:val="24"/>
                <w:szCs w:val="24"/>
              </w:rPr>
              <w:t>ОК</w:t>
            </w:r>
            <w:proofErr w:type="gramEnd"/>
            <w:r w:rsidRPr="00B8589E">
              <w:rPr>
                <w:rFonts w:ascii="Times New Roman" w:eastAsia="Calibri" w:hAnsi="Times New Roman" w:cs="Times New Roman"/>
                <w:b/>
                <w:bCs/>
                <w:sz w:val="24"/>
                <w:szCs w:val="24"/>
              </w:rPr>
              <w:t xml:space="preserve"> 7.</w:t>
            </w:r>
            <w:r w:rsidRPr="00B8589E">
              <w:rPr>
                <w:rFonts w:ascii="Times New Roman" w:eastAsia="Calibri" w:hAnsi="Times New Roman" w:cs="Times New Roman"/>
                <w:sz w:val="24"/>
                <w:szCs w:val="24"/>
              </w:rPr>
              <w:t>Брать на себя ответственность за работу членов команды (подчинённых), результат выполнения заданий.</w:t>
            </w:r>
          </w:p>
        </w:tc>
        <w:tc>
          <w:tcPr>
            <w:tcW w:w="1772" w:type="dxa"/>
            <w:tcBorders>
              <w:top w:val="single" w:sz="2" w:space="0" w:color="000000"/>
              <w:left w:val="single" w:sz="2" w:space="0" w:color="000000"/>
              <w:bottom w:val="single" w:sz="2" w:space="0" w:color="000000"/>
              <w:right w:val="single" w:sz="2" w:space="0" w:color="000000"/>
            </w:tcBorders>
            <w:shd w:val="clear" w:color="000000" w:fill="FFFFFF"/>
          </w:tcPr>
          <w:p w:rsidR="00B8589E" w:rsidRPr="00B8589E" w:rsidRDefault="00B8589E" w:rsidP="00B8589E">
            <w:pPr>
              <w:autoSpaceDE w:val="0"/>
              <w:autoSpaceDN w:val="0"/>
              <w:adjustRightInd w:val="0"/>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Тема</w:t>
            </w:r>
            <w:r w:rsidRPr="00B8589E">
              <w:rPr>
                <w:rFonts w:ascii="Times New Roman" w:eastAsia="Calibri" w:hAnsi="Times New Roman" w:cs="Times New Roman"/>
                <w:sz w:val="24"/>
                <w:szCs w:val="24"/>
                <w:lang w:val="en-US"/>
              </w:rPr>
              <w:t>:</w:t>
            </w:r>
            <w:r w:rsidRPr="00B8589E">
              <w:rPr>
                <w:rFonts w:ascii="Times New Roman" w:eastAsia="Calibri" w:hAnsi="Times New Roman" w:cs="Times New Roman"/>
                <w:sz w:val="24"/>
                <w:szCs w:val="24"/>
              </w:rPr>
              <w:t>1-23</w:t>
            </w:r>
          </w:p>
        </w:tc>
      </w:tr>
      <w:tr w:rsidR="00B8589E" w:rsidRPr="00B8589E" w:rsidTr="00B8589E">
        <w:trPr>
          <w:trHeight w:val="1"/>
        </w:trPr>
        <w:tc>
          <w:tcPr>
            <w:tcW w:w="7938" w:type="dxa"/>
            <w:tcBorders>
              <w:top w:val="single" w:sz="2" w:space="0" w:color="000000"/>
              <w:left w:val="single" w:sz="2" w:space="0" w:color="000000"/>
              <w:bottom w:val="single" w:sz="2" w:space="0" w:color="000000"/>
              <w:right w:val="single" w:sz="2" w:space="0" w:color="000000"/>
            </w:tcBorders>
            <w:shd w:val="clear" w:color="000000" w:fill="FFFFFF"/>
          </w:tcPr>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roofErr w:type="gramStart"/>
            <w:r w:rsidRPr="00B8589E">
              <w:rPr>
                <w:rFonts w:ascii="Times New Roman" w:eastAsia="Calibri" w:hAnsi="Times New Roman" w:cs="Times New Roman"/>
                <w:b/>
                <w:bCs/>
                <w:sz w:val="24"/>
                <w:szCs w:val="24"/>
              </w:rPr>
              <w:t>ОК</w:t>
            </w:r>
            <w:proofErr w:type="gramEnd"/>
            <w:r w:rsidRPr="00B8589E">
              <w:rPr>
                <w:rFonts w:ascii="Times New Roman" w:eastAsia="Calibri" w:hAnsi="Times New Roman" w:cs="Times New Roman"/>
                <w:b/>
                <w:bCs/>
                <w:sz w:val="24"/>
                <w:szCs w:val="24"/>
              </w:rPr>
              <w:t xml:space="preserve"> 8.</w:t>
            </w:r>
            <w:r w:rsidRPr="00B8589E">
              <w:rPr>
                <w:rFonts w:ascii="Times New Roman" w:eastAsia="Calibri" w:hAnsi="Times New Roman" w:cs="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1772" w:type="dxa"/>
            <w:tcBorders>
              <w:top w:val="single" w:sz="2" w:space="0" w:color="000000"/>
              <w:left w:val="single" w:sz="2" w:space="0" w:color="000000"/>
              <w:bottom w:val="single" w:sz="2" w:space="0" w:color="000000"/>
              <w:right w:val="single" w:sz="2" w:space="0" w:color="000000"/>
            </w:tcBorders>
            <w:shd w:val="clear" w:color="000000" w:fill="FFFFFF"/>
          </w:tcPr>
          <w:p w:rsidR="00B8589E" w:rsidRPr="00B8589E" w:rsidRDefault="00B8589E" w:rsidP="00B8589E">
            <w:pPr>
              <w:autoSpaceDE w:val="0"/>
              <w:autoSpaceDN w:val="0"/>
              <w:adjustRightInd w:val="0"/>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Тема:22-23</w:t>
            </w:r>
          </w:p>
        </w:tc>
      </w:tr>
      <w:tr w:rsidR="00B8589E" w:rsidRPr="00B8589E" w:rsidTr="00B8589E">
        <w:trPr>
          <w:trHeight w:val="1"/>
        </w:trPr>
        <w:tc>
          <w:tcPr>
            <w:tcW w:w="7938" w:type="dxa"/>
            <w:tcBorders>
              <w:top w:val="single" w:sz="2" w:space="0" w:color="000000"/>
              <w:left w:val="single" w:sz="2" w:space="0" w:color="000000"/>
              <w:bottom w:val="single" w:sz="2" w:space="0" w:color="000000"/>
              <w:right w:val="single" w:sz="2" w:space="0" w:color="000000"/>
            </w:tcBorders>
            <w:shd w:val="clear" w:color="000000" w:fill="FFFFFF"/>
          </w:tcPr>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roofErr w:type="gramStart"/>
            <w:r w:rsidRPr="00B8589E">
              <w:rPr>
                <w:rFonts w:ascii="Times New Roman" w:eastAsia="Calibri" w:hAnsi="Times New Roman" w:cs="Times New Roman"/>
                <w:b/>
                <w:bCs/>
                <w:sz w:val="24"/>
                <w:szCs w:val="24"/>
              </w:rPr>
              <w:t>ОК</w:t>
            </w:r>
            <w:proofErr w:type="gramEnd"/>
            <w:r w:rsidRPr="00B8589E">
              <w:rPr>
                <w:rFonts w:ascii="Times New Roman" w:eastAsia="Calibri" w:hAnsi="Times New Roman" w:cs="Times New Roman"/>
                <w:b/>
                <w:bCs/>
                <w:sz w:val="24"/>
                <w:szCs w:val="24"/>
              </w:rPr>
              <w:t xml:space="preserve"> 9.</w:t>
            </w:r>
            <w:r w:rsidRPr="00B8589E">
              <w:rPr>
                <w:rFonts w:ascii="Times New Roman" w:eastAsia="Calibri" w:hAnsi="Times New Roman" w:cs="Times New Roman"/>
                <w:sz w:val="24"/>
                <w:szCs w:val="24"/>
              </w:rPr>
              <w:t>Ориентироваться в условиях частой смены технологий в профессиональной деятельности.</w:t>
            </w:r>
          </w:p>
        </w:tc>
        <w:tc>
          <w:tcPr>
            <w:tcW w:w="1772" w:type="dxa"/>
            <w:tcBorders>
              <w:top w:val="single" w:sz="2" w:space="0" w:color="000000"/>
              <w:left w:val="single" w:sz="2" w:space="0" w:color="000000"/>
              <w:bottom w:val="single" w:sz="2" w:space="0" w:color="000000"/>
              <w:right w:val="single" w:sz="2" w:space="0" w:color="000000"/>
            </w:tcBorders>
            <w:shd w:val="clear" w:color="000000" w:fill="FFFFFF"/>
          </w:tcPr>
          <w:p w:rsidR="00B8589E" w:rsidRPr="00B8589E" w:rsidRDefault="00B8589E" w:rsidP="00B8589E">
            <w:pPr>
              <w:autoSpaceDE w:val="0"/>
              <w:autoSpaceDN w:val="0"/>
              <w:adjustRightInd w:val="0"/>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Тема:1-23</w:t>
            </w:r>
          </w:p>
        </w:tc>
      </w:tr>
      <w:tr w:rsidR="00B8589E" w:rsidRPr="00B8589E" w:rsidTr="00B8589E">
        <w:trPr>
          <w:trHeight w:val="1"/>
        </w:trPr>
        <w:tc>
          <w:tcPr>
            <w:tcW w:w="7938" w:type="dxa"/>
            <w:tcBorders>
              <w:top w:val="single" w:sz="2" w:space="0" w:color="000000"/>
              <w:left w:val="single" w:sz="2" w:space="0" w:color="000000"/>
              <w:bottom w:val="single" w:sz="2" w:space="0" w:color="000000"/>
              <w:right w:val="single" w:sz="2" w:space="0" w:color="000000"/>
            </w:tcBorders>
            <w:shd w:val="clear" w:color="000000" w:fill="FFFFFF"/>
          </w:tcPr>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roofErr w:type="gramStart"/>
            <w:r w:rsidRPr="00B8589E">
              <w:rPr>
                <w:rFonts w:ascii="Times New Roman" w:eastAsia="Calibri" w:hAnsi="Times New Roman" w:cs="Times New Roman"/>
                <w:b/>
                <w:bCs/>
                <w:sz w:val="24"/>
                <w:szCs w:val="24"/>
              </w:rPr>
              <w:t>ОК</w:t>
            </w:r>
            <w:proofErr w:type="gramEnd"/>
            <w:r w:rsidRPr="00B8589E">
              <w:rPr>
                <w:rFonts w:ascii="Times New Roman" w:eastAsia="Calibri" w:hAnsi="Times New Roman" w:cs="Times New Roman"/>
                <w:b/>
                <w:bCs/>
                <w:sz w:val="24"/>
                <w:szCs w:val="24"/>
              </w:rPr>
              <w:t xml:space="preserve"> 10.</w:t>
            </w:r>
            <w:r w:rsidRPr="00B8589E">
              <w:rPr>
                <w:rFonts w:ascii="Times New Roman" w:eastAsia="Calibri" w:hAnsi="Times New Roman" w:cs="Times New Roman"/>
                <w:sz w:val="24"/>
                <w:szCs w:val="24"/>
              </w:rPr>
              <w:t>Исполнять воинскую обязанность, в том числе с применением полученных профессиональных знаний.</w:t>
            </w:r>
          </w:p>
        </w:tc>
        <w:tc>
          <w:tcPr>
            <w:tcW w:w="1772" w:type="dxa"/>
            <w:tcBorders>
              <w:top w:val="single" w:sz="2" w:space="0" w:color="000000"/>
              <w:left w:val="single" w:sz="2" w:space="0" w:color="000000"/>
              <w:bottom w:val="single" w:sz="2" w:space="0" w:color="000000"/>
              <w:right w:val="single" w:sz="2" w:space="0" w:color="000000"/>
            </w:tcBorders>
            <w:shd w:val="clear" w:color="000000" w:fill="FFFFFF"/>
          </w:tcPr>
          <w:p w:rsidR="00B8589E" w:rsidRPr="00B8589E" w:rsidRDefault="00B8589E" w:rsidP="00B8589E">
            <w:pPr>
              <w:autoSpaceDE w:val="0"/>
              <w:autoSpaceDN w:val="0"/>
              <w:adjustRightInd w:val="0"/>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Тема:1-23</w:t>
            </w:r>
          </w:p>
        </w:tc>
      </w:tr>
    </w:tbl>
    <w:p w:rsidR="00B8589E" w:rsidRPr="00B8589E" w:rsidRDefault="00B8589E" w:rsidP="00B8589E">
      <w:pPr>
        <w:keepNext/>
        <w:autoSpaceDE w:val="0"/>
        <w:autoSpaceDN w:val="0"/>
        <w:spacing w:after="0" w:line="240" w:lineRule="auto"/>
        <w:jc w:val="both"/>
        <w:outlineLvl w:val="0"/>
        <w:rPr>
          <w:rFonts w:ascii="Times New Roman" w:eastAsia="Times New Roman" w:hAnsi="Times New Roman" w:cs="Times New Roman"/>
          <w:b/>
          <w:sz w:val="24"/>
          <w:szCs w:val="24"/>
          <w:lang w:eastAsia="ru-RU"/>
        </w:rPr>
      </w:pPr>
    </w:p>
    <w:p w:rsidR="00B8589E" w:rsidRPr="00B8589E" w:rsidRDefault="00B8589E" w:rsidP="00B8589E">
      <w:pPr>
        <w:keepNext/>
        <w:autoSpaceDE w:val="0"/>
        <w:autoSpaceDN w:val="0"/>
        <w:spacing w:after="0" w:line="240" w:lineRule="auto"/>
        <w:jc w:val="both"/>
        <w:outlineLvl w:val="0"/>
        <w:rPr>
          <w:rFonts w:ascii="Times New Roman" w:eastAsia="Calibri" w:hAnsi="Times New Roman" w:cs="Times New Roman"/>
          <w:b/>
          <w:sz w:val="24"/>
          <w:szCs w:val="24"/>
          <w:u w:val="single"/>
          <w:lang w:eastAsia="ru-RU"/>
        </w:rPr>
      </w:pPr>
      <w:r w:rsidRPr="00B8589E">
        <w:rPr>
          <w:rFonts w:ascii="Times New Roman" w:eastAsia="Times New Roman" w:hAnsi="Times New Roman" w:cs="Times New Roman"/>
          <w:b/>
          <w:sz w:val="24"/>
          <w:szCs w:val="24"/>
          <w:u w:val="single"/>
          <w:lang w:eastAsia="ru-RU"/>
        </w:rPr>
        <w:t>Раздел 1.</w:t>
      </w:r>
      <w:r w:rsidRPr="00B8589E">
        <w:rPr>
          <w:rFonts w:ascii="Times New Roman" w:eastAsia="Calibri" w:hAnsi="Times New Roman" w:cs="Times New Roman"/>
          <w:b/>
          <w:sz w:val="24"/>
          <w:szCs w:val="24"/>
          <w:u w:val="single"/>
          <w:lang w:eastAsia="ru-RU"/>
        </w:rPr>
        <w:t xml:space="preserve"> Язык как средство общения и форма существования национальной культуры. Язык как система.</w:t>
      </w:r>
    </w:p>
    <w:p w:rsidR="00B8589E" w:rsidRPr="00B8589E" w:rsidRDefault="00B8589E" w:rsidP="00B8589E">
      <w:pPr>
        <w:keepNext/>
        <w:autoSpaceDE w:val="0"/>
        <w:autoSpaceDN w:val="0"/>
        <w:spacing w:after="0" w:line="240" w:lineRule="auto"/>
        <w:jc w:val="both"/>
        <w:outlineLvl w:val="0"/>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Введение. Понятие культуры речи, её социальные аспекты, качества хорошей речи (правильность, точность, выразительность, уместность употребления языковых средств).</w:t>
      </w:r>
    </w:p>
    <w:p w:rsidR="00B8589E" w:rsidRPr="00B8589E" w:rsidRDefault="00B8589E" w:rsidP="00B8589E">
      <w:pPr>
        <w:keepNext/>
        <w:autoSpaceDE w:val="0"/>
        <w:autoSpaceDN w:val="0"/>
        <w:spacing w:after="0" w:line="240" w:lineRule="auto"/>
        <w:jc w:val="both"/>
        <w:outlineLvl w:val="0"/>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Языковая норма, ее роль в становлении и функционировании литературного языка.  Основные единицы общения. </w:t>
      </w:r>
    </w:p>
    <w:p w:rsidR="00B8589E" w:rsidRPr="00B8589E" w:rsidRDefault="00B8589E" w:rsidP="00B8589E">
      <w:pPr>
        <w:keepNext/>
        <w:autoSpaceDE w:val="0"/>
        <w:autoSpaceDN w:val="0"/>
        <w:spacing w:after="0" w:line="240" w:lineRule="auto"/>
        <w:jc w:val="both"/>
        <w:outlineLvl w:val="0"/>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Литературно-языковые нормы и их критерии. Система норм русского литературного языка. Книжная и разговорная разновидности литературного языка. </w:t>
      </w:r>
      <w:r w:rsidRPr="00B8589E">
        <w:rPr>
          <w:rFonts w:ascii="Times New Roman" w:eastAsia="Calibri" w:hAnsi="Times New Roman" w:cs="Times New Roman"/>
          <w:sz w:val="24"/>
          <w:szCs w:val="24"/>
          <w:lang w:eastAsia="ru-RU"/>
        </w:rPr>
        <w:t xml:space="preserve">Изменение словарного состава, орфоэпических норм, грамматического строя языка. </w:t>
      </w:r>
      <w:r w:rsidRPr="00B8589E">
        <w:rPr>
          <w:rFonts w:ascii="Times New Roman" w:eastAsia="Times New Roman" w:hAnsi="Times New Roman" w:cs="Times New Roman"/>
          <w:sz w:val="24"/>
          <w:szCs w:val="24"/>
          <w:lang w:eastAsia="ru-RU"/>
        </w:rPr>
        <w:t xml:space="preserve">Специфика устной и письменной литературной речи. </w:t>
      </w:r>
    </w:p>
    <w:p w:rsidR="00B8589E" w:rsidRPr="00B8589E" w:rsidRDefault="00B8589E" w:rsidP="00B8589E">
      <w:pPr>
        <w:keepNext/>
        <w:autoSpaceDE w:val="0"/>
        <w:autoSpaceDN w:val="0"/>
        <w:spacing w:after="0" w:line="240" w:lineRule="auto"/>
        <w:jc w:val="both"/>
        <w:outlineLvl w:val="0"/>
        <w:rPr>
          <w:rFonts w:ascii="Times New Roman" w:eastAsia="Times New Roman" w:hAnsi="Times New Roman" w:cs="Times New Roman"/>
          <w:b/>
          <w:sz w:val="24"/>
          <w:szCs w:val="24"/>
          <w:lang w:eastAsia="ru-RU"/>
        </w:rPr>
      </w:pPr>
    </w:p>
    <w:p w:rsidR="00B8589E" w:rsidRPr="00B8589E" w:rsidRDefault="00B8589E" w:rsidP="00B8589E">
      <w:pPr>
        <w:keepNext/>
        <w:autoSpaceDE w:val="0"/>
        <w:autoSpaceDN w:val="0"/>
        <w:spacing w:after="0" w:line="240" w:lineRule="auto"/>
        <w:jc w:val="both"/>
        <w:outlineLvl w:val="0"/>
        <w:rPr>
          <w:rFonts w:ascii="Times New Roman" w:eastAsia="Times New Roman" w:hAnsi="Times New Roman" w:cs="Times New Roman"/>
          <w:b/>
          <w:sz w:val="24"/>
          <w:szCs w:val="24"/>
          <w:u w:val="single"/>
          <w:lang w:eastAsia="ru-RU"/>
        </w:rPr>
      </w:pPr>
      <w:r w:rsidRPr="00B8589E">
        <w:rPr>
          <w:rFonts w:ascii="Times New Roman" w:eastAsia="Times New Roman" w:hAnsi="Times New Roman" w:cs="Times New Roman"/>
          <w:b/>
          <w:sz w:val="24"/>
          <w:szCs w:val="24"/>
          <w:u w:val="single"/>
          <w:lang w:eastAsia="ru-RU"/>
        </w:rPr>
        <w:t>Раздел 2. Фонетика, орфоэпия.</w:t>
      </w:r>
      <w:r w:rsidRPr="00B8589E">
        <w:rPr>
          <w:rFonts w:ascii="Times New Roman" w:eastAsia="Times New Roman" w:hAnsi="Times New Roman" w:cs="Times New Roman"/>
          <w:b/>
          <w:bCs/>
          <w:sz w:val="24"/>
          <w:szCs w:val="24"/>
          <w:u w:val="single"/>
          <w:lang w:eastAsia="ru-RU"/>
        </w:rPr>
        <w:tab/>
      </w:r>
    </w:p>
    <w:p w:rsidR="00B8589E" w:rsidRPr="00B8589E" w:rsidRDefault="00B8589E" w:rsidP="00B8589E">
      <w:pPr>
        <w:keepNext/>
        <w:autoSpaceDE w:val="0"/>
        <w:autoSpaceDN w:val="0"/>
        <w:spacing w:after="0" w:line="240" w:lineRule="auto"/>
        <w:jc w:val="both"/>
        <w:outlineLvl w:val="0"/>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Фонетические единицы языка (фонемы). Особенности русского ударения. Лексическое ударение.</w:t>
      </w:r>
    </w:p>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Орфоэпические нормы: произносительные и нормы ударения, орфоэпия грамматических форм и отдельных слов.</w:t>
      </w:r>
    </w:p>
    <w:p w:rsidR="00B8589E" w:rsidRPr="00B8589E" w:rsidRDefault="00B8589E" w:rsidP="00B8589E">
      <w:pPr>
        <w:keepNext/>
        <w:autoSpaceDE w:val="0"/>
        <w:autoSpaceDN w:val="0"/>
        <w:spacing w:after="0" w:line="240" w:lineRule="auto"/>
        <w:jc w:val="both"/>
        <w:outlineLvl w:val="0"/>
        <w:rPr>
          <w:rFonts w:ascii="Times New Roman" w:eastAsia="Times New Roman" w:hAnsi="Times New Roman" w:cs="Times New Roman"/>
          <w:b/>
          <w:sz w:val="24"/>
          <w:szCs w:val="24"/>
          <w:u w:val="single"/>
          <w:lang w:eastAsia="ru-RU"/>
        </w:rPr>
      </w:pPr>
      <w:r w:rsidRPr="00B8589E">
        <w:rPr>
          <w:rFonts w:ascii="Times New Roman" w:eastAsia="Times New Roman" w:hAnsi="Times New Roman" w:cs="Times New Roman"/>
          <w:b/>
          <w:sz w:val="24"/>
          <w:szCs w:val="24"/>
          <w:u w:val="single"/>
          <w:lang w:eastAsia="ru-RU"/>
        </w:rPr>
        <w:t xml:space="preserve">Раздел 3.  </w:t>
      </w:r>
      <w:r w:rsidRPr="00B8589E">
        <w:rPr>
          <w:rFonts w:ascii="Times New Roman" w:eastAsia="Calibri" w:hAnsi="Times New Roman" w:cs="Times New Roman"/>
          <w:b/>
          <w:sz w:val="24"/>
          <w:szCs w:val="24"/>
          <w:u w:val="single"/>
        </w:rPr>
        <w:t>Лексика и фразеология</w:t>
      </w:r>
      <w:r w:rsidRPr="00B8589E">
        <w:rPr>
          <w:rFonts w:ascii="Times New Roman" w:eastAsia="Calibri" w:hAnsi="Times New Roman" w:cs="Times New Roman"/>
          <w:sz w:val="24"/>
          <w:szCs w:val="24"/>
          <w:u w:val="single"/>
        </w:rPr>
        <w:t>.</w:t>
      </w:r>
    </w:p>
    <w:p w:rsidR="00B8589E" w:rsidRPr="00B8589E" w:rsidRDefault="00B8589E" w:rsidP="00B8589E">
      <w:pPr>
        <w:keepNext/>
        <w:autoSpaceDE w:val="0"/>
        <w:autoSpaceDN w:val="0"/>
        <w:spacing w:after="0" w:line="240" w:lineRule="auto"/>
        <w:jc w:val="both"/>
        <w:outlineLvl w:val="0"/>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Лексикология как учение о слове и словарном составе языка. Лексическое значение слова. Многозначность слов (полисемия). Омонимы, их отличие от многозначных слов и роли в речи. Синонимы, антонимы, паронимы, их типы и функции в речи. Основные виды лексических ошибок. Неправильное словоупотребление, нарушение лексической сочетаемости слов. Тавтология и плеоназм.</w:t>
      </w:r>
    </w:p>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Фразеология как учение об устойчивых сочетаниях слов. Фразеологизмы и их разновидности. Стилистические функции фразеологизмов. Фразеологические словари. Словари синонимов, антонимов, омонимов, паронимов. Фразеологические ошибки: расширение, сокращение или искажение состава фразеологизма, изменение грамматических форм в составе фразеологизмов; контаминация (смешение) фразеологизмов.</w:t>
      </w:r>
    </w:p>
    <w:p w:rsidR="00B8589E" w:rsidRPr="00B8589E" w:rsidRDefault="00B8589E" w:rsidP="00B8589E">
      <w:pPr>
        <w:keepNext/>
        <w:autoSpaceDE w:val="0"/>
        <w:autoSpaceDN w:val="0"/>
        <w:spacing w:after="0" w:line="240" w:lineRule="auto"/>
        <w:jc w:val="both"/>
        <w:outlineLvl w:val="0"/>
        <w:rPr>
          <w:rFonts w:ascii="Times New Roman" w:eastAsia="Times New Roman" w:hAnsi="Times New Roman" w:cs="Times New Roman"/>
          <w:b/>
          <w:sz w:val="24"/>
          <w:szCs w:val="24"/>
          <w:u w:val="single"/>
          <w:lang w:eastAsia="ru-RU"/>
        </w:rPr>
      </w:pPr>
      <w:r w:rsidRPr="00B8589E">
        <w:rPr>
          <w:rFonts w:ascii="Times New Roman" w:eastAsia="Times New Roman" w:hAnsi="Times New Roman" w:cs="Times New Roman"/>
          <w:b/>
          <w:sz w:val="24"/>
          <w:szCs w:val="24"/>
          <w:u w:val="single"/>
          <w:lang w:eastAsia="ru-RU"/>
        </w:rPr>
        <w:t xml:space="preserve">Раздел 4. </w:t>
      </w:r>
      <w:r w:rsidRPr="00B8589E">
        <w:rPr>
          <w:rFonts w:ascii="Times New Roman" w:eastAsia="Calibri" w:hAnsi="Times New Roman" w:cs="Times New Roman"/>
          <w:b/>
          <w:sz w:val="24"/>
          <w:szCs w:val="24"/>
          <w:u w:val="single"/>
        </w:rPr>
        <w:t>Морфемика и словообразование</w:t>
      </w:r>
    </w:p>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Словообразование как раздел науки о языке, изучающий структуру слов и способы их образования. Морфема, типы морфем. Способы образования (морфемные и неморфемные). Словообразовательные нормы. Ненормативное словообразование как  выразительное средство и речевая ошибка.</w:t>
      </w:r>
    </w:p>
    <w:p w:rsidR="00B8589E" w:rsidRPr="00B8589E" w:rsidRDefault="00B8589E" w:rsidP="00B8589E">
      <w:pPr>
        <w:keepNext/>
        <w:autoSpaceDE w:val="0"/>
        <w:autoSpaceDN w:val="0"/>
        <w:spacing w:after="0" w:line="240" w:lineRule="auto"/>
        <w:jc w:val="both"/>
        <w:outlineLvl w:val="0"/>
        <w:rPr>
          <w:rFonts w:ascii="Times New Roman" w:eastAsia="Times New Roman" w:hAnsi="Times New Roman" w:cs="Times New Roman"/>
          <w:b/>
          <w:sz w:val="24"/>
          <w:szCs w:val="24"/>
          <w:u w:val="single"/>
          <w:lang w:eastAsia="ru-RU"/>
        </w:rPr>
      </w:pPr>
      <w:r w:rsidRPr="00B8589E">
        <w:rPr>
          <w:rFonts w:ascii="Times New Roman" w:eastAsia="Times New Roman" w:hAnsi="Times New Roman" w:cs="Times New Roman"/>
          <w:b/>
          <w:sz w:val="24"/>
          <w:szCs w:val="24"/>
          <w:u w:val="single"/>
          <w:lang w:eastAsia="ru-RU"/>
        </w:rPr>
        <w:t xml:space="preserve">Раздел 5. </w:t>
      </w:r>
      <w:r w:rsidRPr="00B8589E">
        <w:rPr>
          <w:rFonts w:ascii="Times New Roman" w:eastAsia="Calibri" w:hAnsi="Times New Roman" w:cs="Times New Roman"/>
          <w:b/>
          <w:sz w:val="24"/>
          <w:szCs w:val="24"/>
          <w:u w:val="single"/>
        </w:rPr>
        <w:t>Части речи.</w:t>
      </w:r>
    </w:p>
    <w:p w:rsidR="00B8589E" w:rsidRPr="00B8589E" w:rsidRDefault="00B8589E" w:rsidP="00B8589E">
      <w:pPr>
        <w:keepNext/>
        <w:autoSpaceDE w:val="0"/>
        <w:autoSpaceDN w:val="0"/>
        <w:spacing w:after="0" w:line="240" w:lineRule="auto"/>
        <w:jc w:val="both"/>
        <w:outlineLvl w:val="0"/>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Самостоятельные и служебные части речи. Нормативное употребление форм слова. Ошибки в речи. </w:t>
      </w:r>
    </w:p>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Стилистика частей речи.</w:t>
      </w:r>
    </w:p>
    <w:p w:rsidR="00B8589E" w:rsidRPr="00B8589E" w:rsidRDefault="00B8589E" w:rsidP="00B8589E">
      <w:pPr>
        <w:keepNext/>
        <w:autoSpaceDE w:val="0"/>
        <w:autoSpaceDN w:val="0"/>
        <w:spacing w:after="0" w:line="240" w:lineRule="auto"/>
        <w:jc w:val="both"/>
        <w:outlineLvl w:val="0"/>
        <w:rPr>
          <w:rFonts w:ascii="Times New Roman" w:eastAsia="Times New Roman" w:hAnsi="Times New Roman" w:cs="Times New Roman"/>
          <w:b/>
          <w:sz w:val="24"/>
          <w:szCs w:val="24"/>
          <w:u w:val="single"/>
          <w:lang w:eastAsia="ru-RU"/>
        </w:rPr>
      </w:pPr>
      <w:r w:rsidRPr="00B8589E">
        <w:rPr>
          <w:rFonts w:ascii="Times New Roman" w:eastAsia="Times New Roman" w:hAnsi="Times New Roman" w:cs="Times New Roman"/>
          <w:b/>
          <w:sz w:val="24"/>
          <w:szCs w:val="24"/>
          <w:u w:val="single"/>
          <w:lang w:eastAsia="ru-RU"/>
        </w:rPr>
        <w:t xml:space="preserve">Раздел 6. </w:t>
      </w:r>
      <w:r w:rsidRPr="00B8589E">
        <w:rPr>
          <w:rFonts w:ascii="Times New Roman" w:eastAsia="Calibri" w:hAnsi="Times New Roman" w:cs="Times New Roman"/>
          <w:b/>
          <w:sz w:val="24"/>
          <w:szCs w:val="24"/>
          <w:u w:val="single"/>
        </w:rPr>
        <w:t>Синтаксис и пунктуация</w:t>
      </w:r>
      <w:r w:rsidRPr="00B8589E">
        <w:rPr>
          <w:rFonts w:ascii="Times New Roman" w:eastAsia="Calibri" w:hAnsi="Times New Roman" w:cs="Times New Roman"/>
          <w:sz w:val="24"/>
          <w:szCs w:val="24"/>
          <w:u w:val="single"/>
        </w:rPr>
        <w:t>.</w:t>
      </w:r>
    </w:p>
    <w:p w:rsidR="00B8589E" w:rsidRPr="00B8589E" w:rsidRDefault="00B8589E" w:rsidP="00B8589E">
      <w:pPr>
        <w:keepNext/>
        <w:autoSpaceDE w:val="0"/>
        <w:autoSpaceDN w:val="0"/>
        <w:spacing w:after="0" w:line="240" w:lineRule="auto"/>
        <w:jc w:val="both"/>
        <w:outlineLvl w:val="0"/>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Синтаксис как учение о словосочетании, предложение и сложном синтаксическом целом. Синтаксические нормы. Словосочетание и его виды. Типы связи слов в словосочетании. Ошибки в согласовании и управлении.</w:t>
      </w:r>
    </w:p>
    <w:p w:rsidR="00B8589E" w:rsidRPr="00B8589E" w:rsidRDefault="00B8589E" w:rsidP="00B8589E">
      <w:pPr>
        <w:keepNext/>
        <w:autoSpaceDE w:val="0"/>
        <w:autoSpaceDN w:val="0"/>
        <w:spacing w:after="0" w:line="240" w:lineRule="auto"/>
        <w:jc w:val="both"/>
        <w:outlineLvl w:val="0"/>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Простое предложение. Грамматическая основа предложение. Двусоставные и односоставные предложения. Второстепенные члены предложения. Предложения распространенные и нераспространенные. Виды предложений по цели высказываний. Пунктуация в простых предложениях.</w:t>
      </w:r>
    </w:p>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Сложные предложения и его виды. Пунктуация в сложных предложениях, пунктуация при прямой, косвенной  речи.</w:t>
      </w:r>
    </w:p>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Выразительные возможности русского синтаксиса (инверсия, бессоюзие, многосоюзие, парцелляция  и др. фигуры речи).</w:t>
      </w:r>
    </w:p>
    <w:p w:rsidR="00B8589E" w:rsidRPr="00B8589E" w:rsidRDefault="00B8589E" w:rsidP="00B8589E">
      <w:pPr>
        <w:keepNext/>
        <w:autoSpaceDE w:val="0"/>
        <w:autoSpaceDN w:val="0"/>
        <w:spacing w:after="0" w:line="240" w:lineRule="auto"/>
        <w:jc w:val="both"/>
        <w:outlineLvl w:val="0"/>
        <w:rPr>
          <w:rFonts w:ascii="Times New Roman" w:eastAsia="Times New Roman" w:hAnsi="Times New Roman" w:cs="Times New Roman"/>
          <w:b/>
          <w:sz w:val="24"/>
          <w:szCs w:val="24"/>
          <w:u w:val="single"/>
          <w:lang w:eastAsia="ru-RU"/>
        </w:rPr>
      </w:pPr>
      <w:r w:rsidRPr="00B8589E">
        <w:rPr>
          <w:rFonts w:ascii="Times New Roman" w:eastAsia="Times New Roman" w:hAnsi="Times New Roman" w:cs="Times New Roman"/>
          <w:b/>
          <w:sz w:val="24"/>
          <w:szCs w:val="24"/>
          <w:u w:val="single"/>
          <w:lang w:eastAsia="ru-RU"/>
        </w:rPr>
        <w:lastRenderedPageBreak/>
        <w:t xml:space="preserve">Раздел 7.  </w:t>
      </w:r>
      <w:r w:rsidRPr="00B8589E">
        <w:rPr>
          <w:rFonts w:ascii="Times New Roman" w:eastAsia="Calibri" w:hAnsi="Times New Roman" w:cs="Times New Roman"/>
          <w:b/>
          <w:sz w:val="24"/>
          <w:szCs w:val="24"/>
          <w:u w:val="single"/>
        </w:rPr>
        <w:t>Нормы русского правописания.</w:t>
      </w:r>
    </w:p>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Принципы русской орфографии, типы и виды орфограмм.  Роль лексического и грамматического анализа при написании слов различной  структуры и значения.</w:t>
      </w:r>
    </w:p>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Принципы русской пунктуации, функции знаков препинания.  </w:t>
      </w:r>
      <w:proofErr w:type="gramStart"/>
      <w:r w:rsidRPr="00B8589E">
        <w:rPr>
          <w:rFonts w:ascii="Times New Roman" w:eastAsia="Calibri" w:hAnsi="Times New Roman" w:cs="Times New Roman"/>
          <w:sz w:val="24"/>
          <w:szCs w:val="24"/>
        </w:rPr>
        <w:t>Роль пунктуации в письменном общение, смысловая роль знаков препинания в тексте.</w:t>
      </w:r>
      <w:proofErr w:type="gramEnd"/>
    </w:p>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Пунктуация и интонация. Способы оформления чужой речи. Цитирование. Русская пунктуация и орфография в аспекте речевой выразительности.</w:t>
      </w:r>
    </w:p>
    <w:p w:rsidR="00B8589E" w:rsidRPr="00B8589E" w:rsidRDefault="00B8589E" w:rsidP="00B8589E">
      <w:pPr>
        <w:keepNext/>
        <w:autoSpaceDE w:val="0"/>
        <w:autoSpaceDN w:val="0"/>
        <w:spacing w:after="0" w:line="240" w:lineRule="auto"/>
        <w:jc w:val="both"/>
        <w:outlineLvl w:val="0"/>
        <w:rPr>
          <w:rFonts w:ascii="Times New Roman" w:eastAsia="Times New Roman" w:hAnsi="Times New Roman" w:cs="Times New Roman"/>
          <w:b/>
          <w:sz w:val="24"/>
          <w:szCs w:val="24"/>
          <w:u w:val="single"/>
          <w:lang w:eastAsia="ru-RU"/>
        </w:rPr>
      </w:pPr>
      <w:r w:rsidRPr="00B8589E">
        <w:rPr>
          <w:rFonts w:ascii="Times New Roman" w:eastAsia="Times New Roman" w:hAnsi="Times New Roman" w:cs="Times New Roman"/>
          <w:b/>
          <w:sz w:val="24"/>
          <w:szCs w:val="24"/>
          <w:u w:val="single"/>
          <w:lang w:eastAsia="ru-RU"/>
        </w:rPr>
        <w:t xml:space="preserve">Тема 8. </w:t>
      </w:r>
      <w:r w:rsidRPr="00B8589E">
        <w:rPr>
          <w:rFonts w:ascii="Times New Roman" w:eastAsia="Calibri" w:hAnsi="Times New Roman" w:cs="Times New Roman"/>
          <w:b/>
          <w:sz w:val="24"/>
          <w:szCs w:val="24"/>
          <w:u w:val="single"/>
        </w:rPr>
        <w:t>Текст: структурн</w:t>
      </w:r>
      <w:proofErr w:type="gramStart"/>
      <w:r w:rsidRPr="00B8589E">
        <w:rPr>
          <w:rFonts w:ascii="Times New Roman" w:eastAsia="Calibri" w:hAnsi="Times New Roman" w:cs="Times New Roman"/>
          <w:b/>
          <w:sz w:val="24"/>
          <w:szCs w:val="24"/>
          <w:u w:val="single"/>
        </w:rPr>
        <w:t>о-</w:t>
      </w:r>
      <w:proofErr w:type="gramEnd"/>
      <w:r w:rsidRPr="00B8589E">
        <w:rPr>
          <w:rFonts w:ascii="Times New Roman" w:eastAsia="Calibri" w:hAnsi="Times New Roman" w:cs="Times New Roman"/>
          <w:b/>
          <w:sz w:val="24"/>
          <w:szCs w:val="24"/>
          <w:u w:val="single"/>
        </w:rPr>
        <w:t xml:space="preserve"> смысловые признаки. Функциональные стили русского языка.</w:t>
      </w:r>
    </w:p>
    <w:p w:rsidR="00B8589E" w:rsidRPr="00B8589E" w:rsidRDefault="00B8589E" w:rsidP="00B8589E">
      <w:pPr>
        <w:keepNext/>
        <w:autoSpaceDE w:val="0"/>
        <w:autoSpaceDN w:val="0"/>
        <w:spacing w:after="0" w:line="240" w:lineRule="auto"/>
        <w:jc w:val="both"/>
        <w:outlineLvl w:val="0"/>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Тест как речевое произведение. Структура текста. Смысловая и композиционная целостность текста. Связи предложений в тексте.</w:t>
      </w:r>
    </w:p>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Функционально смысловые типы текстов (описание, повествование, рассуждение).</w:t>
      </w:r>
    </w:p>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Функции, стилевые черты, языковые особенности официально-делового, публицистического, научного, обиходно-разговорного стилей. Особый статус языка художественной литературы.</w:t>
      </w:r>
    </w:p>
    <w:p w:rsidR="00B8589E" w:rsidRPr="00B8589E" w:rsidRDefault="00B8589E" w:rsidP="00B8589E">
      <w:pPr>
        <w:keepNext/>
        <w:autoSpaceDE w:val="0"/>
        <w:autoSpaceDN w:val="0"/>
        <w:spacing w:after="0" w:line="240" w:lineRule="auto"/>
        <w:jc w:val="both"/>
        <w:outlineLvl w:val="0"/>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Официально-деловой стиль речи. Понятие жанра. Уместность речи. </w:t>
      </w:r>
    </w:p>
    <w:p w:rsidR="00B8589E" w:rsidRPr="00B8589E" w:rsidRDefault="00B8589E" w:rsidP="00B8589E">
      <w:pPr>
        <w:keepNext/>
        <w:autoSpaceDE w:val="0"/>
        <w:autoSpaceDN w:val="0"/>
        <w:spacing w:after="0" w:line="240" w:lineRule="auto"/>
        <w:jc w:val="both"/>
        <w:outlineLvl w:val="0"/>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Жанры деловой устной речи: сообщения, доклад, деловая беседа, совещания (технология подготовки и проведения.) Культура разговора по телефону. </w:t>
      </w:r>
    </w:p>
    <w:p w:rsidR="00B8589E" w:rsidRPr="00B8589E" w:rsidRDefault="00B8589E" w:rsidP="00B8589E">
      <w:pPr>
        <w:keepNext/>
        <w:autoSpaceDE w:val="0"/>
        <w:autoSpaceDN w:val="0"/>
        <w:spacing w:after="0" w:line="240" w:lineRule="auto"/>
        <w:jc w:val="both"/>
        <w:outlineLvl w:val="0"/>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Нормы речевого этикета в деловом общении. </w:t>
      </w:r>
    </w:p>
    <w:p w:rsidR="00B8589E" w:rsidRPr="00B8589E" w:rsidRDefault="00B8589E" w:rsidP="00B8589E">
      <w:pPr>
        <w:spacing w:after="0" w:line="240" w:lineRule="auto"/>
        <w:jc w:val="both"/>
        <w:rPr>
          <w:rFonts w:ascii="Times New Roman" w:eastAsia="Calibri" w:hAnsi="Times New Roman" w:cs="Times New Roman"/>
          <w:sz w:val="24"/>
          <w:szCs w:val="24"/>
        </w:rPr>
      </w:pPr>
      <w:proofErr w:type="gramStart"/>
      <w:r w:rsidRPr="00B8589E">
        <w:rPr>
          <w:rFonts w:ascii="Times New Roman" w:eastAsia="Calibri" w:hAnsi="Times New Roman" w:cs="Times New Roman"/>
          <w:sz w:val="24"/>
          <w:szCs w:val="24"/>
        </w:rPr>
        <w:t>Жанры деловой письменной речи (заявление, доверенность, объявление, протокол, акт, деловое письмо, автобиография, резюме).</w:t>
      </w:r>
      <w:proofErr w:type="gramEnd"/>
    </w:p>
    <w:p w:rsidR="00B8589E" w:rsidRPr="00B8589E" w:rsidRDefault="00B8589E" w:rsidP="00B8589E">
      <w:pPr>
        <w:spacing w:after="0" w:line="240" w:lineRule="auto"/>
        <w:rPr>
          <w:rFonts w:ascii="Calibri" w:eastAsia="Calibri" w:hAnsi="Calibri" w:cs="Times New Roman"/>
        </w:rPr>
      </w:pPr>
    </w:p>
    <w:p w:rsidR="0056011D" w:rsidRDefault="0056011D" w:rsidP="00B8589E">
      <w:pPr>
        <w:spacing w:after="160" w:line="256" w:lineRule="auto"/>
        <w:jc w:val="center"/>
        <w:rPr>
          <w:rFonts w:ascii="Times New Roman" w:eastAsia="Calibri" w:hAnsi="Times New Roman" w:cs="Times New Roman"/>
          <w:b/>
          <w:sz w:val="24"/>
          <w:szCs w:val="24"/>
        </w:rPr>
      </w:pPr>
    </w:p>
    <w:p w:rsidR="0056011D" w:rsidRDefault="0056011D" w:rsidP="00B8589E">
      <w:pPr>
        <w:spacing w:after="160" w:line="256" w:lineRule="auto"/>
        <w:jc w:val="center"/>
        <w:rPr>
          <w:rFonts w:ascii="Times New Roman" w:eastAsia="Calibri" w:hAnsi="Times New Roman" w:cs="Times New Roman"/>
          <w:b/>
          <w:sz w:val="24"/>
          <w:szCs w:val="24"/>
        </w:rPr>
      </w:pPr>
    </w:p>
    <w:p w:rsidR="0056011D" w:rsidRDefault="0056011D" w:rsidP="00B8589E">
      <w:pPr>
        <w:spacing w:after="160" w:line="256" w:lineRule="auto"/>
        <w:jc w:val="center"/>
        <w:rPr>
          <w:rFonts w:ascii="Times New Roman" w:eastAsia="Calibri" w:hAnsi="Times New Roman" w:cs="Times New Roman"/>
          <w:b/>
          <w:sz w:val="24"/>
          <w:szCs w:val="24"/>
        </w:rPr>
      </w:pPr>
    </w:p>
    <w:p w:rsidR="0056011D" w:rsidRDefault="0056011D" w:rsidP="00B8589E">
      <w:pPr>
        <w:spacing w:after="160" w:line="256" w:lineRule="auto"/>
        <w:jc w:val="center"/>
        <w:rPr>
          <w:rFonts w:ascii="Times New Roman" w:eastAsia="Calibri" w:hAnsi="Times New Roman" w:cs="Times New Roman"/>
          <w:b/>
          <w:sz w:val="24"/>
          <w:szCs w:val="24"/>
        </w:rPr>
      </w:pPr>
    </w:p>
    <w:p w:rsidR="0056011D" w:rsidRDefault="0056011D" w:rsidP="00B8589E">
      <w:pPr>
        <w:spacing w:after="160" w:line="256" w:lineRule="auto"/>
        <w:jc w:val="center"/>
        <w:rPr>
          <w:rFonts w:ascii="Times New Roman" w:eastAsia="Calibri" w:hAnsi="Times New Roman" w:cs="Times New Roman"/>
          <w:b/>
          <w:sz w:val="24"/>
          <w:szCs w:val="24"/>
        </w:rPr>
      </w:pPr>
    </w:p>
    <w:p w:rsidR="0056011D" w:rsidRDefault="0056011D" w:rsidP="00B8589E">
      <w:pPr>
        <w:spacing w:after="160" w:line="256" w:lineRule="auto"/>
        <w:jc w:val="center"/>
        <w:rPr>
          <w:rFonts w:ascii="Times New Roman" w:eastAsia="Calibri" w:hAnsi="Times New Roman" w:cs="Times New Roman"/>
          <w:b/>
          <w:sz w:val="24"/>
          <w:szCs w:val="24"/>
        </w:rPr>
      </w:pPr>
    </w:p>
    <w:p w:rsidR="0056011D" w:rsidRDefault="0056011D" w:rsidP="00B8589E">
      <w:pPr>
        <w:spacing w:after="160" w:line="256" w:lineRule="auto"/>
        <w:jc w:val="center"/>
        <w:rPr>
          <w:rFonts w:ascii="Times New Roman" w:eastAsia="Calibri" w:hAnsi="Times New Roman" w:cs="Times New Roman"/>
          <w:b/>
          <w:sz w:val="24"/>
          <w:szCs w:val="24"/>
        </w:rPr>
      </w:pPr>
    </w:p>
    <w:p w:rsidR="0056011D" w:rsidRDefault="0056011D" w:rsidP="00B8589E">
      <w:pPr>
        <w:spacing w:after="160" w:line="256" w:lineRule="auto"/>
        <w:jc w:val="center"/>
        <w:rPr>
          <w:rFonts w:ascii="Times New Roman" w:eastAsia="Calibri" w:hAnsi="Times New Roman" w:cs="Times New Roman"/>
          <w:b/>
          <w:sz w:val="24"/>
          <w:szCs w:val="24"/>
        </w:rPr>
      </w:pPr>
    </w:p>
    <w:p w:rsidR="0056011D" w:rsidRDefault="0056011D" w:rsidP="00B8589E">
      <w:pPr>
        <w:spacing w:after="160" w:line="256" w:lineRule="auto"/>
        <w:jc w:val="center"/>
        <w:rPr>
          <w:rFonts w:ascii="Times New Roman" w:eastAsia="Calibri" w:hAnsi="Times New Roman" w:cs="Times New Roman"/>
          <w:b/>
          <w:sz w:val="24"/>
          <w:szCs w:val="24"/>
        </w:rPr>
      </w:pPr>
    </w:p>
    <w:p w:rsidR="0056011D" w:rsidRDefault="0056011D" w:rsidP="00B8589E">
      <w:pPr>
        <w:spacing w:after="160" w:line="256" w:lineRule="auto"/>
        <w:jc w:val="center"/>
        <w:rPr>
          <w:rFonts w:ascii="Times New Roman" w:eastAsia="Calibri" w:hAnsi="Times New Roman" w:cs="Times New Roman"/>
          <w:b/>
          <w:sz w:val="24"/>
          <w:szCs w:val="24"/>
        </w:rPr>
      </w:pPr>
    </w:p>
    <w:p w:rsidR="0056011D" w:rsidRDefault="0056011D" w:rsidP="00B8589E">
      <w:pPr>
        <w:spacing w:after="160" w:line="256" w:lineRule="auto"/>
        <w:jc w:val="center"/>
        <w:rPr>
          <w:rFonts w:ascii="Times New Roman" w:eastAsia="Calibri" w:hAnsi="Times New Roman" w:cs="Times New Roman"/>
          <w:b/>
          <w:sz w:val="24"/>
          <w:szCs w:val="24"/>
        </w:rPr>
      </w:pPr>
    </w:p>
    <w:p w:rsidR="0056011D" w:rsidRDefault="0056011D" w:rsidP="00B8589E">
      <w:pPr>
        <w:spacing w:after="160" w:line="256" w:lineRule="auto"/>
        <w:jc w:val="center"/>
        <w:rPr>
          <w:rFonts w:ascii="Times New Roman" w:eastAsia="Calibri" w:hAnsi="Times New Roman" w:cs="Times New Roman"/>
          <w:b/>
          <w:sz w:val="24"/>
          <w:szCs w:val="24"/>
        </w:rPr>
      </w:pPr>
    </w:p>
    <w:p w:rsidR="0056011D" w:rsidRDefault="0056011D" w:rsidP="00B8589E">
      <w:pPr>
        <w:spacing w:after="160" w:line="256" w:lineRule="auto"/>
        <w:jc w:val="center"/>
        <w:rPr>
          <w:rFonts w:ascii="Times New Roman" w:eastAsia="Calibri" w:hAnsi="Times New Roman" w:cs="Times New Roman"/>
          <w:b/>
          <w:sz w:val="24"/>
          <w:szCs w:val="24"/>
        </w:rPr>
      </w:pPr>
    </w:p>
    <w:p w:rsidR="0056011D" w:rsidRDefault="0056011D" w:rsidP="00B8589E">
      <w:pPr>
        <w:spacing w:after="160" w:line="256" w:lineRule="auto"/>
        <w:jc w:val="center"/>
        <w:rPr>
          <w:rFonts w:ascii="Times New Roman" w:eastAsia="Calibri" w:hAnsi="Times New Roman" w:cs="Times New Roman"/>
          <w:b/>
          <w:sz w:val="24"/>
          <w:szCs w:val="24"/>
        </w:rPr>
      </w:pPr>
    </w:p>
    <w:p w:rsidR="0056011D" w:rsidRDefault="0056011D" w:rsidP="00B8589E">
      <w:pPr>
        <w:spacing w:after="160" w:line="256" w:lineRule="auto"/>
        <w:jc w:val="center"/>
        <w:rPr>
          <w:rFonts w:ascii="Times New Roman" w:eastAsia="Calibri" w:hAnsi="Times New Roman" w:cs="Times New Roman"/>
          <w:b/>
          <w:sz w:val="24"/>
          <w:szCs w:val="24"/>
        </w:rPr>
      </w:pPr>
    </w:p>
    <w:p w:rsidR="0056011D" w:rsidRDefault="0056011D" w:rsidP="00B8589E">
      <w:pPr>
        <w:spacing w:after="160" w:line="256" w:lineRule="auto"/>
        <w:jc w:val="center"/>
        <w:rPr>
          <w:rFonts w:ascii="Times New Roman" w:eastAsia="Calibri" w:hAnsi="Times New Roman" w:cs="Times New Roman"/>
          <w:b/>
          <w:sz w:val="24"/>
          <w:szCs w:val="24"/>
        </w:rPr>
      </w:pPr>
    </w:p>
    <w:p w:rsidR="0056011D" w:rsidRDefault="0056011D" w:rsidP="00B8589E">
      <w:pPr>
        <w:spacing w:after="160" w:line="256" w:lineRule="auto"/>
        <w:jc w:val="center"/>
        <w:rPr>
          <w:rFonts w:ascii="Times New Roman" w:eastAsia="Calibri" w:hAnsi="Times New Roman" w:cs="Times New Roman"/>
          <w:b/>
          <w:sz w:val="24"/>
          <w:szCs w:val="24"/>
        </w:rPr>
      </w:pPr>
    </w:p>
    <w:p w:rsidR="0056011D" w:rsidRDefault="0056011D" w:rsidP="00B8589E">
      <w:pPr>
        <w:spacing w:after="160" w:line="256" w:lineRule="auto"/>
        <w:jc w:val="center"/>
        <w:rPr>
          <w:rFonts w:ascii="Times New Roman" w:eastAsia="Calibri" w:hAnsi="Times New Roman" w:cs="Times New Roman"/>
          <w:b/>
          <w:sz w:val="24"/>
          <w:szCs w:val="24"/>
        </w:rPr>
      </w:pPr>
    </w:p>
    <w:p w:rsidR="0056011D" w:rsidRDefault="0056011D" w:rsidP="00B8589E">
      <w:pPr>
        <w:spacing w:after="160" w:line="256" w:lineRule="auto"/>
        <w:jc w:val="center"/>
        <w:rPr>
          <w:rFonts w:ascii="Times New Roman" w:eastAsia="Calibri" w:hAnsi="Times New Roman" w:cs="Times New Roman"/>
          <w:b/>
          <w:sz w:val="24"/>
          <w:szCs w:val="24"/>
        </w:rPr>
      </w:pPr>
    </w:p>
    <w:p w:rsidR="00B8589E" w:rsidRPr="00B8589E" w:rsidRDefault="00B8589E" w:rsidP="0056011D">
      <w:pPr>
        <w:spacing w:after="160" w:line="256" w:lineRule="auto"/>
        <w:jc w:val="center"/>
        <w:rPr>
          <w:rFonts w:ascii="Times New Roman" w:eastAsia="Calibri" w:hAnsi="Times New Roman" w:cs="Times New Roman"/>
          <w:b/>
          <w:sz w:val="24"/>
          <w:szCs w:val="24"/>
        </w:rPr>
      </w:pPr>
      <w:r w:rsidRPr="00B8589E">
        <w:rPr>
          <w:rFonts w:ascii="Times New Roman" w:eastAsia="Calibri" w:hAnsi="Times New Roman" w:cs="Times New Roman"/>
          <w:b/>
          <w:sz w:val="24"/>
          <w:szCs w:val="24"/>
        </w:rPr>
        <w:lastRenderedPageBreak/>
        <w:t>АННОТАЦИЯ К РАБОЧЕЙ ПРОГРАММЕ УЧЕБНОЙ ДИСЦИПЛИНЫ</w:t>
      </w:r>
    </w:p>
    <w:p w:rsidR="00B8589E" w:rsidRPr="00B8589E" w:rsidRDefault="00B8589E" w:rsidP="00B8589E">
      <w:pPr>
        <w:spacing w:after="0" w:line="240" w:lineRule="auto"/>
        <w:rPr>
          <w:rFonts w:ascii="Times New Roman" w:eastAsia="Calibri" w:hAnsi="Times New Roman" w:cs="Times New Roman"/>
          <w:sz w:val="24"/>
          <w:szCs w:val="24"/>
          <w:lang w:eastAsia="ru-RU"/>
        </w:rPr>
      </w:pPr>
      <w:r w:rsidRPr="00B8589E">
        <w:rPr>
          <w:rFonts w:ascii="Times New Roman" w:eastAsia="Calibri" w:hAnsi="Times New Roman" w:cs="Times New Roman"/>
          <w:b/>
          <w:sz w:val="24"/>
          <w:szCs w:val="24"/>
          <w:lang w:eastAsia="ru-RU"/>
        </w:rPr>
        <w:t xml:space="preserve">Разработчик: </w:t>
      </w:r>
      <w:r w:rsidRPr="00B8589E">
        <w:rPr>
          <w:rFonts w:ascii="Times New Roman" w:eastAsia="Calibri" w:hAnsi="Times New Roman" w:cs="Times New Roman"/>
          <w:sz w:val="24"/>
          <w:szCs w:val="24"/>
          <w:lang w:eastAsia="ru-RU"/>
        </w:rPr>
        <w:t xml:space="preserve">Седова О.Н,  преподаватель Адамовского с/х техникума – филиала ФГБОУ </w:t>
      </w:r>
      <w:proofErr w:type="gramStart"/>
      <w:r w:rsidRPr="00B8589E">
        <w:rPr>
          <w:rFonts w:ascii="Times New Roman" w:eastAsia="Calibri" w:hAnsi="Times New Roman" w:cs="Times New Roman"/>
          <w:sz w:val="24"/>
          <w:szCs w:val="24"/>
          <w:lang w:eastAsia="ru-RU"/>
        </w:rPr>
        <w:t>ВО</w:t>
      </w:r>
      <w:proofErr w:type="gramEnd"/>
      <w:r w:rsidRPr="00B8589E">
        <w:rPr>
          <w:rFonts w:ascii="Times New Roman" w:eastAsia="Calibri" w:hAnsi="Times New Roman" w:cs="Times New Roman"/>
          <w:sz w:val="24"/>
          <w:szCs w:val="24"/>
          <w:lang w:eastAsia="ru-RU"/>
        </w:rPr>
        <w:t xml:space="preserve"> Оренбургский ГАУ.</w:t>
      </w:r>
    </w:p>
    <w:p w:rsidR="00B8589E" w:rsidRPr="00B8589E" w:rsidRDefault="00B8589E" w:rsidP="00B8589E">
      <w:pPr>
        <w:spacing w:after="0" w:line="240" w:lineRule="auto"/>
        <w:rPr>
          <w:rFonts w:ascii="Times New Roman" w:eastAsia="Calibri" w:hAnsi="Times New Roman" w:cs="Times New Roman"/>
          <w:b/>
          <w:sz w:val="24"/>
          <w:szCs w:val="24"/>
        </w:rPr>
      </w:pPr>
    </w:p>
    <w:p w:rsidR="00B8589E" w:rsidRPr="00B8589E" w:rsidRDefault="00B8589E" w:rsidP="00B8589E">
      <w:pPr>
        <w:tabs>
          <w:tab w:val="left" w:pos="5295"/>
        </w:tabs>
        <w:spacing w:after="0" w:line="240" w:lineRule="auto"/>
        <w:rPr>
          <w:rFonts w:ascii="Times New Roman" w:eastAsia="Times New Roman" w:hAnsi="Times New Roman" w:cs="Times New Roman"/>
          <w:b/>
          <w:sz w:val="24"/>
          <w:szCs w:val="24"/>
          <w:u w:val="single"/>
          <w:lang w:eastAsia="ru-RU"/>
        </w:rPr>
      </w:pPr>
      <w:r w:rsidRPr="00B8589E">
        <w:rPr>
          <w:rFonts w:ascii="Times New Roman" w:eastAsia="Times New Roman" w:hAnsi="Times New Roman" w:cs="Times New Roman"/>
          <w:b/>
          <w:sz w:val="24"/>
          <w:szCs w:val="24"/>
          <w:lang w:eastAsia="ru-RU"/>
        </w:rPr>
        <w:t xml:space="preserve">Специальность: </w:t>
      </w:r>
      <w:r w:rsidRPr="00B8589E">
        <w:rPr>
          <w:rFonts w:ascii="Times New Roman" w:eastAsia="Times New Roman" w:hAnsi="Times New Roman" w:cs="Times New Roman"/>
          <w:sz w:val="24"/>
          <w:szCs w:val="24"/>
          <w:u w:val="single"/>
          <w:lang w:eastAsia="ru-RU"/>
        </w:rPr>
        <w:t>09.02.04 Информационные системы (по отраслям).</w:t>
      </w:r>
    </w:p>
    <w:p w:rsidR="00B8589E" w:rsidRPr="00B8589E" w:rsidRDefault="00B8589E" w:rsidP="00B8589E">
      <w:pPr>
        <w:tabs>
          <w:tab w:val="left" w:pos="5295"/>
        </w:tabs>
        <w:spacing w:after="0" w:line="240" w:lineRule="auto"/>
        <w:rPr>
          <w:rFonts w:ascii="Times New Roman" w:eastAsia="Times New Roman" w:hAnsi="Times New Roman" w:cs="Times New Roman"/>
          <w:b/>
          <w:sz w:val="24"/>
          <w:szCs w:val="24"/>
          <w:lang w:eastAsia="ru-RU"/>
        </w:rPr>
      </w:pPr>
    </w:p>
    <w:p w:rsidR="00B8589E" w:rsidRPr="00B8589E" w:rsidRDefault="00B8589E" w:rsidP="00B8589E">
      <w:pPr>
        <w:tabs>
          <w:tab w:val="left" w:pos="5295"/>
        </w:tabs>
        <w:spacing w:after="0" w:line="240" w:lineRule="auto"/>
        <w:rPr>
          <w:rFonts w:ascii="Times New Roman" w:eastAsia="Times New Roman" w:hAnsi="Times New Roman" w:cs="Times New Roman"/>
          <w:sz w:val="24"/>
          <w:szCs w:val="24"/>
          <w:u w:val="single"/>
          <w:lang w:eastAsia="ru-RU"/>
        </w:rPr>
      </w:pPr>
      <w:r w:rsidRPr="00B8589E">
        <w:rPr>
          <w:rFonts w:ascii="Times New Roman" w:eastAsia="Times New Roman" w:hAnsi="Times New Roman" w:cs="Times New Roman"/>
          <w:b/>
          <w:sz w:val="24"/>
          <w:szCs w:val="24"/>
          <w:lang w:eastAsia="ru-RU"/>
        </w:rPr>
        <w:t xml:space="preserve">Наименование дисциплины: </w:t>
      </w:r>
      <w:r w:rsidRPr="00B8589E">
        <w:rPr>
          <w:rFonts w:ascii="Times New Roman" w:eastAsia="Times New Roman" w:hAnsi="Times New Roman" w:cs="Times New Roman"/>
          <w:sz w:val="24"/>
          <w:szCs w:val="24"/>
          <w:u w:val="single"/>
          <w:lang w:eastAsia="ru-RU"/>
        </w:rPr>
        <w:t>ОГСЭ.06 Правоведение.</w:t>
      </w:r>
    </w:p>
    <w:p w:rsidR="00B8589E" w:rsidRPr="00B8589E" w:rsidRDefault="00B8589E" w:rsidP="00B8589E">
      <w:pPr>
        <w:tabs>
          <w:tab w:val="left" w:pos="5295"/>
        </w:tabs>
        <w:spacing w:after="0" w:line="360" w:lineRule="auto"/>
        <w:rPr>
          <w:rFonts w:ascii="Times New Roman" w:eastAsia="Times New Roman" w:hAnsi="Times New Roman" w:cs="Times New Roman"/>
          <w:color w:val="000000"/>
          <w:sz w:val="24"/>
          <w:szCs w:val="24"/>
          <w:u w:val="single"/>
          <w:lang w:eastAsia="ru-RU"/>
        </w:rPr>
      </w:pPr>
    </w:p>
    <w:p w:rsidR="00B8589E" w:rsidRPr="00B8589E" w:rsidRDefault="00B8589E" w:rsidP="00B8589E">
      <w:pPr>
        <w:tabs>
          <w:tab w:val="left" w:pos="5295"/>
        </w:tabs>
        <w:spacing w:after="0" w:line="360" w:lineRule="auto"/>
        <w:rPr>
          <w:rFonts w:ascii="Times New Roman" w:eastAsia="Times New Roman" w:hAnsi="Times New Roman" w:cs="Times New Roman"/>
          <w:b/>
          <w:color w:val="000000"/>
          <w:sz w:val="24"/>
          <w:szCs w:val="24"/>
          <w:lang w:eastAsia="ru-RU"/>
        </w:rPr>
      </w:pPr>
      <w:r w:rsidRPr="00B8589E">
        <w:rPr>
          <w:rFonts w:ascii="Times New Roman" w:eastAsia="Times New Roman" w:hAnsi="Times New Roman" w:cs="Times New Roman"/>
          <w:b/>
          <w:color w:val="000000"/>
          <w:sz w:val="24"/>
          <w:szCs w:val="24"/>
          <w:lang w:eastAsia="ru-RU"/>
        </w:rPr>
        <w:t>1. Цели и задачи учебной дисциплины:</w:t>
      </w:r>
    </w:p>
    <w:p w:rsidR="00B8589E" w:rsidRPr="00B8589E" w:rsidRDefault="00B8589E" w:rsidP="00B8589E">
      <w:pPr>
        <w:spacing w:after="0" w:line="240" w:lineRule="auto"/>
        <w:ind w:firstLine="709"/>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В предлагаемом курсе ставится </w:t>
      </w:r>
      <w:r w:rsidRPr="00B8589E">
        <w:rPr>
          <w:rFonts w:ascii="Times New Roman" w:eastAsia="Times New Roman" w:hAnsi="Times New Roman" w:cs="Times New Roman"/>
          <w:b/>
          <w:sz w:val="24"/>
          <w:szCs w:val="24"/>
          <w:lang w:eastAsia="ru-RU"/>
        </w:rPr>
        <w:t>задача</w:t>
      </w:r>
      <w:r w:rsidRPr="00B8589E">
        <w:rPr>
          <w:rFonts w:ascii="Times New Roman" w:eastAsia="Times New Roman" w:hAnsi="Times New Roman" w:cs="Times New Roman"/>
          <w:sz w:val="24"/>
          <w:szCs w:val="24"/>
          <w:lang w:eastAsia="ru-RU"/>
        </w:rPr>
        <w:t xml:space="preserve"> познакомить студентов с существующей социальной действительностью с точки зрения правовой науки, а также помочь им:</w:t>
      </w:r>
    </w:p>
    <w:p w:rsidR="00B8589E" w:rsidRPr="00B8589E" w:rsidRDefault="00B8589E" w:rsidP="00B8589E">
      <w:pPr>
        <w:spacing w:after="0" w:line="240" w:lineRule="auto"/>
        <w:ind w:firstLine="709"/>
        <w:jc w:val="both"/>
        <w:rPr>
          <w:rFonts w:ascii="Times New Roman" w:eastAsia="Times New Roman" w:hAnsi="Times New Roman" w:cs="Times New Roman"/>
          <w:sz w:val="24"/>
          <w:szCs w:val="24"/>
          <w:lang w:eastAsia="ru-RU"/>
        </w:rPr>
      </w:pPr>
      <w:proofErr w:type="gramStart"/>
      <w:r w:rsidRPr="00B8589E">
        <w:rPr>
          <w:rFonts w:ascii="Times New Roman" w:eastAsia="Times New Roman" w:hAnsi="Times New Roman" w:cs="Times New Roman"/>
          <w:sz w:val="24"/>
          <w:szCs w:val="24"/>
          <w:lang w:eastAsia="ru-RU"/>
        </w:rPr>
        <w:t>- овладеть основными юридическим понятиями, которые помогут им быстро ориентироваться при изучении нормативно-правовых актов;</w:t>
      </w:r>
      <w:proofErr w:type="gramEnd"/>
    </w:p>
    <w:p w:rsidR="00B8589E" w:rsidRPr="00B8589E" w:rsidRDefault="00B8589E" w:rsidP="00B8589E">
      <w:pPr>
        <w:spacing w:after="0" w:line="240" w:lineRule="auto"/>
        <w:ind w:firstLine="709"/>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ознакомить с основными нормативными актами, определяющими правовое положение личности в обществе, а также обеспечивающие защиту ее свобод и интересов;</w:t>
      </w:r>
    </w:p>
    <w:p w:rsidR="00B8589E" w:rsidRPr="00B8589E" w:rsidRDefault="00B8589E" w:rsidP="00B8589E">
      <w:pPr>
        <w:spacing w:after="0" w:line="240" w:lineRule="auto"/>
        <w:ind w:firstLine="709"/>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ознакомить с основными понятиями о государстве и праве с целью глубокого понимания теоретических подходов к построению развитого гражданского общества и государства, приоритетами которых являются неотъемлемые права и свободы человека;</w:t>
      </w:r>
    </w:p>
    <w:p w:rsidR="00B8589E" w:rsidRPr="00B8589E" w:rsidRDefault="00B8589E" w:rsidP="00B8589E">
      <w:pPr>
        <w:spacing w:after="0" w:line="240" w:lineRule="auto"/>
        <w:ind w:firstLine="709"/>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овладеть навыками использования нормативно-правовых документов при разрешении определенных жизненных ситуаций с точки зрения правовой науки.</w:t>
      </w:r>
    </w:p>
    <w:p w:rsidR="00B8589E" w:rsidRPr="00B8589E" w:rsidRDefault="00B8589E" w:rsidP="00B8589E">
      <w:pPr>
        <w:spacing w:after="0" w:line="240" w:lineRule="auto"/>
        <w:ind w:firstLine="709"/>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Таким образом, процесс изучения данной дисциплины предполагает объективную оценку государственной политико-правовой практики, что дает студентам возможность понимания государственно-правовых институтов Российской Федерации; возможность оценивать их роль и значение; возможность проанализировать политическую ситуацию в стране; призвана помочь в формировании у студентов навыков ориентирования в системе законодательства и умения соотносить юридическое содержание правовых норм с событиями общественной жизни, без чего невозможна выработка элементарных навыков юридического мышления.</w:t>
      </w:r>
    </w:p>
    <w:p w:rsidR="00B8589E" w:rsidRPr="00B8589E" w:rsidRDefault="00B8589E" w:rsidP="00B8589E">
      <w:pPr>
        <w:spacing w:after="0" w:line="240" w:lineRule="auto"/>
        <w:ind w:firstLine="709"/>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В результате изучения дисциплины студенты должны:</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знать:</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роль права в жизни современного общества;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о юридической силе различных источников права и механизме их действий;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основные права и свободы человека и гражданина, механизмы их реализации;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об органах, осуществляющих государственную власть в РФ;</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основные положения Конституции РФ;</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уметь:</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использовать необходимые нормативно-правовые документы;</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анализировать различные жизненные ситуации с точки зрения их соответствия нормам права, распознавать случаи нарушения правовых норм и наступления юридической ответственности.</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иметь представление:</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об основных отраслях права Российской Федерации.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2. Результаты освоения учебной дисциплины:</w:t>
      </w:r>
    </w:p>
    <w:p w:rsidR="00B8589E" w:rsidRPr="00B8589E" w:rsidRDefault="00B8589E" w:rsidP="00B8589E">
      <w:pPr>
        <w:spacing w:after="0" w:line="240" w:lineRule="auto"/>
        <w:rPr>
          <w:rFonts w:ascii="Times New Roman" w:eastAsia="Times New Roman" w:hAnsi="Times New Roman" w:cs="Times New Roman"/>
          <w:b/>
          <w:i/>
          <w:sz w:val="24"/>
          <w:szCs w:val="24"/>
          <w:lang w:eastAsia="ru-RU"/>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
        <w:gridCol w:w="4860"/>
        <w:gridCol w:w="4063"/>
      </w:tblGrid>
      <w:tr w:rsidR="00B8589E" w:rsidRPr="00B8589E" w:rsidTr="00B8589E">
        <w:tc>
          <w:tcPr>
            <w:tcW w:w="900" w:type="dxa"/>
            <w:tcBorders>
              <w:bottom w:val="single" w:sz="4" w:space="0" w:color="auto"/>
            </w:tcBorders>
            <w:shd w:val="clear" w:color="auto" w:fill="auto"/>
          </w:tcPr>
          <w:p w:rsidR="00B8589E" w:rsidRPr="00B8589E" w:rsidRDefault="00B8589E" w:rsidP="00B8589E">
            <w:pPr>
              <w:spacing w:after="0" w:line="240" w:lineRule="auto"/>
              <w:jc w:val="center"/>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Код</w:t>
            </w:r>
          </w:p>
        </w:tc>
        <w:tc>
          <w:tcPr>
            <w:tcW w:w="4860" w:type="dxa"/>
            <w:tcBorders>
              <w:bottom w:val="single" w:sz="4" w:space="0" w:color="auto"/>
            </w:tcBorders>
            <w:shd w:val="clear" w:color="auto" w:fill="auto"/>
          </w:tcPr>
          <w:p w:rsidR="00B8589E" w:rsidRPr="00B8589E" w:rsidRDefault="00B8589E" w:rsidP="00B8589E">
            <w:pPr>
              <w:spacing w:after="0" w:line="240" w:lineRule="auto"/>
              <w:jc w:val="center"/>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Наименование результата обучения</w:t>
            </w:r>
          </w:p>
        </w:tc>
        <w:tc>
          <w:tcPr>
            <w:tcW w:w="4063" w:type="dxa"/>
            <w:tcBorders>
              <w:bottom w:val="single" w:sz="4" w:space="0" w:color="auto"/>
            </w:tcBorders>
            <w:shd w:val="clear" w:color="auto" w:fill="auto"/>
          </w:tcPr>
          <w:p w:rsidR="00B8589E" w:rsidRPr="00B8589E" w:rsidRDefault="00B8589E" w:rsidP="00B8589E">
            <w:pPr>
              <w:spacing w:after="0" w:line="240" w:lineRule="auto"/>
              <w:jc w:val="center"/>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Номер и наименование темы</w:t>
            </w:r>
          </w:p>
          <w:p w:rsidR="00B8589E" w:rsidRPr="00B8589E" w:rsidRDefault="00B8589E" w:rsidP="00B8589E">
            <w:pPr>
              <w:spacing w:after="0" w:line="240" w:lineRule="auto"/>
              <w:jc w:val="center"/>
              <w:rPr>
                <w:rFonts w:ascii="Times New Roman" w:eastAsia="Times New Roman" w:hAnsi="Times New Roman" w:cs="Times New Roman"/>
                <w:sz w:val="24"/>
                <w:szCs w:val="24"/>
                <w:lang w:eastAsia="ru-RU"/>
              </w:rPr>
            </w:pPr>
          </w:p>
        </w:tc>
      </w:tr>
      <w:tr w:rsidR="00B8589E" w:rsidRPr="00B8589E" w:rsidTr="00B8589E">
        <w:tc>
          <w:tcPr>
            <w:tcW w:w="900" w:type="dxa"/>
            <w:tcBorders>
              <w:bottom w:val="single" w:sz="4" w:space="0" w:color="auto"/>
            </w:tcBorders>
            <w:shd w:val="clear" w:color="auto" w:fill="auto"/>
          </w:tcPr>
          <w:p w:rsidR="00B8589E" w:rsidRPr="00B8589E" w:rsidRDefault="00B8589E" w:rsidP="00B8589E">
            <w:pPr>
              <w:spacing w:after="0" w:line="240" w:lineRule="auto"/>
              <w:jc w:val="center"/>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ОК-1</w:t>
            </w:r>
          </w:p>
        </w:tc>
        <w:tc>
          <w:tcPr>
            <w:tcW w:w="4860" w:type="dxa"/>
            <w:tcBorders>
              <w:bottom w:val="single" w:sz="4" w:space="0" w:color="auto"/>
            </w:tcBorders>
            <w:shd w:val="clear" w:color="auto" w:fill="auto"/>
          </w:tcPr>
          <w:p w:rsidR="00B8589E" w:rsidRPr="00B8589E" w:rsidRDefault="00B8589E" w:rsidP="00B8589E">
            <w:pPr>
              <w:tabs>
                <w:tab w:val="left" w:pos="5295"/>
              </w:tabs>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Понимать сущность и социальную значимость своей будущей профессии, проявлять к ней устойчивый интерес.</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p>
        </w:tc>
        <w:tc>
          <w:tcPr>
            <w:tcW w:w="4063" w:type="dxa"/>
            <w:tcBorders>
              <w:bottom w:val="single" w:sz="4" w:space="0" w:color="auto"/>
            </w:tcBorders>
            <w:shd w:val="clear" w:color="auto" w:fill="auto"/>
          </w:tcPr>
          <w:p w:rsidR="00B8589E" w:rsidRPr="00B8589E" w:rsidRDefault="00B8589E" w:rsidP="00B8589E">
            <w:pPr>
              <w:tabs>
                <w:tab w:val="left" w:pos="5295"/>
              </w:tabs>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lastRenderedPageBreak/>
              <w:t xml:space="preserve">Тема 1.1. Тема 1.2. Тема 1.3. Тема 1.4. Тема 2.1. Тема 2.2. Тема 2.3. Тема 2.4. Тема 2.5. </w:t>
            </w:r>
            <w:r w:rsidRPr="00B8589E">
              <w:rPr>
                <w:rFonts w:ascii="Times New Roman" w:eastAsia="Times New Roman" w:hAnsi="Times New Roman" w:cs="Times New Roman"/>
                <w:color w:val="000000"/>
                <w:sz w:val="24"/>
                <w:szCs w:val="24"/>
                <w:lang w:eastAsia="ru-RU"/>
              </w:rPr>
              <w:t>Тема 3.1.</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color w:val="000000"/>
                <w:sz w:val="24"/>
                <w:szCs w:val="24"/>
                <w:lang w:eastAsia="ru-RU"/>
              </w:rPr>
              <w:t xml:space="preserve">Тема </w:t>
            </w:r>
            <w:r w:rsidRPr="00B8589E">
              <w:rPr>
                <w:rFonts w:ascii="Times New Roman" w:eastAsia="Times New Roman" w:hAnsi="Times New Roman" w:cs="Times New Roman"/>
                <w:color w:val="000000"/>
                <w:sz w:val="24"/>
                <w:szCs w:val="24"/>
                <w:lang w:eastAsia="ru-RU"/>
              </w:rPr>
              <w:lastRenderedPageBreak/>
              <w:t>3.2.</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color w:val="000000"/>
                <w:sz w:val="24"/>
                <w:szCs w:val="24"/>
                <w:lang w:eastAsia="ru-RU"/>
              </w:rPr>
              <w:t>Тема 3.3.</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color w:val="000000"/>
                <w:sz w:val="24"/>
                <w:szCs w:val="24"/>
                <w:lang w:eastAsia="ru-RU"/>
              </w:rPr>
              <w:t>Тема 3.4.</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color w:val="000000"/>
                <w:sz w:val="24"/>
                <w:szCs w:val="24"/>
                <w:lang w:eastAsia="ru-RU"/>
              </w:rPr>
              <w:t>Тема 3.5.</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color w:val="000000"/>
                <w:sz w:val="24"/>
                <w:szCs w:val="24"/>
                <w:lang w:eastAsia="ru-RU"/>
              </w:rPr>
              <w:t>Тема 3.6.</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color w:val="000000"/>
                <w:sz w:val="24"/>
                <w:szCs w:val="24"/>
                <w:lang w:eastAsia="ru-RU"/>
              </w:rPr>
              <w:t>Тема 3.7.</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color w:val="000000"/>
                <w:sz w:val="24"/>
                <w:szCs w:val="24"/>
                <w:lang w:eastAsia="ru-RU"/>
              </w:rPr>
              <w:t>Тема 3.8.</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color w:val="000000"/>
                <w:sz w:val="24"/>
                <w:szCs w:val="24"/>
                <w:lang w:eastAsia="ru-RU"/>
              </w:rPr>
              <w:t>Тема 3.9.</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color w:val="000000"/>
                <w:sz w:val="24"/>
                <w:szCs w:val="24"/>
                <w:lang w:eastAsia="ru-RU"/>
              </w:rPr>
              <w:t>Тема 3.10.</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color w:val="000000"/>
                <w:sz w:val="24"/>
                <w:szCs w:val="24"/>
                <w:lang w:eastAsia="ru-RU"/>
              </w:rPr>
              <w:t>Тема 3.11.</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color w:val="000000"/>
                <w:sz w:val="24"/>
                <w:szCs w:val="24"/>
                <w:lang w:eastAsia="ru-RU"/>
              </w:rPr>
              <w:t>Тема 3.12.</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color w:val="000000"/>
                <w:sz w:val="24"/>
                <w:szCs w:val="24"/>
                <w:lang w:eastAsia="ru-RU"/>
              </w:rPr>
              <w:t>Тема 3.13.</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color w:val="000000"/>
                <w:sz w:val="24"/>
                <w:szCs w:val="24"/>
                <w:lang w:eastAsia="ru-RU"/>
              </w:rPr>
              <w:t>Тема 3.14.</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color w:val="000000"/>
                <w:sz w:val="24"/>
                <w:szCs w:val="24"/>
                <w:lang w:eastAsia="ru-RU"/>
              </w:rPr>
              <w:t>Тема 3.15.</w:t>
            </w:r>
            <w:r w:rsidRPr="00B8589E">
              <w:rPr>
                <w:rFonts w:ascii="Times New Roman" w:eastAsia="Times New Roman" w:hAnsi="Times New Roman" w:cs="Times New Roman"/>
                <w:sz w:val="24"/>
                <w:szCs w:val="24"/>
                <w:lang w:eastAsia="ru-RU"/>
              </w:rPr>
              <w:t xml:space="preserve"> </w:t>
            </w:r>
          </w:p>
        </w:tc>
      </w:tr>
      <w:tr w:rsidR="00B8589E" w:rsidRPr="00B8589E" w:rsidTr="00B8589E">
        <w:tc>
          <w:tcPr>
            <w:tcW w:w="900" w:type="dxa"/>
            <w:shd w:val="clear" w:color="auto" w:fill="auto"/>
          </w:tcPr>
          <w:p w:rsidR="00B8589E" w:rsidRPr="00B8589E" w:rsidRDefault="00B8589E" w:rsidP="00B8589E">
            <w:pPr>
              <w:spacing w:after="0" w:line="240" w:lineRule="auto"/>
              <w:jc w:val="center"/>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lastRenderedPageBreak/>
              <w:t>ОК-2</w:t>
            </w:r>
          </w:p>
        </w:tc>
        <w:tc>
          <w:tcPr>
            <w:tcW w:w="4860" w:type="dxa"/>
            <w:shd w:val="clear" w:color="auto" w:fill="auto"/>
          </w:tcPr>
          <w:p w:rsidR="00B8589E" w:rsidRPr="00B8589E" w:rsidRDefault="00B8589E" w:rsidP="00B8589E">
            <w:pPr>
              <w:tabs>
                <w:tab w:val="left" w:pos="5295"/>
              </w:tabs>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4063" w:type="dxa"/>
            <w:shd w:val="clear" w:color="auto" w:fill="auto"/>
          </w:tcPr>
          <w:p w:rsidR="00B8589E" w:rsidRPr="00B8589E" w:rsidRDefault="00B8589E" w:rsidP="00B8589E">
            <w:pPr>
              <w:tabs>
                <w:tab w:val="left" w:pos="5295"/>
              </w:tabs>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color w:val="000000"/>
                <w:sz w:val="24"/>
                <w:szCs w:val="24"/>
                <w:lang w:eastAsia="ru-RU"/>
              </w:rPr>
              <w:t>Тема 3.1.</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color w:val="000000"/>
                <w:sz w:val="24"/>
                <w:szCs w:val="24"/>
                <w:lang w:eastAsia="ru-RU"/>
              </w:rPr>
              <w:t>Тема 3.3.</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color w:val="000000"/>
                <w:sz w:val="24"/>
                <w:szCs w:val="24"/>
                <w:lang w:eastAsia="ru-RU"/>
              </w:rPr>
              <w:t>Тема 3.4.</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color w:val="000000"/>
                <w:sz w:val="24"/>
                <w:szCs w:val="24"/>
                <w:lang w:eastAsia="ru-RU"/>
              </w:rPr>
              <w:t>Тема 3.5.</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color w:val="000000"/>
                <w:sz w:val="24"/>
                <w:szCs w:val="24"/>
                <w:lang w:eastAsia="ru-RU"/>
              </w:rPr>
              <w:t>Тема 3.6.</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color w:val="000000"/>
                <w:sz w:val="24"/>
                <w:szCs w:val="24"/>
                <w:lang w:eastAsia="ru-RU"/>
              </w:rPr>
              <w:t>Тема 3.7.</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color w:val="000000"/>
                <w:sz w:val="24"/>
                <w:szCs w:val="24"/>
                <w:lang w:eastAsia="ru-RU"/>
              </w:rPr>
              <w:t>Тема 3.9.</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color w:val="000000"/>
                <w:sz w:val="24"/>
                <w:szCs w:val="24"/>
                <w:lang w:eastAsia="ru-RU"/>
              </w:rPr>
              <w:t>Тема 3.10.</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color w:val="000000"/>
                <w:sz w:val="24"/>
                <w:szCs w:val="24"/>
                <w:lang w:eastAsia="ru-RU"/>
              </w:rPr>
              <w:t>Тема 3.11.</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color w:val="000000"/>
                <w:sz w:val="24"/>
                <w:szCs w:val="24"/>
                <w:lang w:eastAsia="ru-RU"/>
              </w:rPr>
              <w:t>Тема 3.13.</w:t>
            </w:r>
            <w:r w:rsidRPr="00B8589E">
              <w:rPr>
                <w:rFonts w:ascii="Times New Roman" w:eastAsia="Times New Roman" w:hAnsi="Times New Roman" w:cs="Times New Roman"/>
                <w:sz w:val="24"/>
                <w:szCs w:val="24"/>
                <w:lang w:eastAsia="ru-RU"/>
              </w:rPr>
              <w:t xml:space="preserve"> </w:t>
            </w:r>
          </w:p>
          <w:p w:rsidR="00B8589E" w:rsidRPr="00B8589E" w:rsidRDefault="00B8589E" w:rsidP="00B8589E">
            <w:pPr>
              <w:tabs>
                <w:tab w:val="left" w:pos="5295"/>
              </w:tabs>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color w:val="000000"/>
                <w:sz w:val="24"/>
                <w:szCs w:val="24"/>
                <w:lang w:eastAsia="ru-RU"/>
              </w:rPr>
              <w:t>Тема 3.14.</w:t>
            </w:r>
            <w:r w:rsidRPr="00B8589E">
              <w:rPr>
                <w:rFonts w:ascii="Times New Roman" w:eastAsia="Times New Roman" w:hAnsi="Times New Roman" w:cs="Times New Roman"/>
                <w:sz w:val="24"/>
                <w:szCs w:val="24"/>
                <w:lang w:eastAsia="ru-RU"/>
              </w:rPr>
              <w:t xml:space="preserve"> </w:t>
            </w:r>
          </w:p>
        </w:tc>
      </w:tr>
      <w:tr w:rsidR="00B8589E" w:rsidRPr="00B8589E" w:rsidTr="00B8589E">
        <w:tc>
          <w:tcPr>
            <w:tcW w:w="900" w:type="dxa"/>
            <w:tcBorders>
              <w:bottom w:val="single" w:sz="4" w:space="0" w:color="auto"/>
            </w:tcBorders>
            <w:shd w:val="clear" w:color="auto" w:fill="auto"/>
          </w:tcPr>
          <w:p w:rsidR="00B8589E" w:rsidRPr="00B8589E" w:rsidRDefault="00B8589E" w:rsidP="00B8589E">
            <w:pPr>
              <w:spacing w:after="0" w:line="240" w:lineRule="auto"/>
              <w:jc w:val="center"/>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ОК-3</w:t>
            </w:r>
          </w:p>
        </w:tc>
        <w:tc>
          <w:tcPr>
            <w:tcW w:w="4860" w:type="dxa"/>
            <w:tcBorders>
              <w:bottom w:val="single" w:sz="4" w:space="0" w:color="auto"/>
            </w:tcBorders>
            <w:shd w:val="clear" w:color="auto" w:fill="auto"/>
          </w:tcPr>
          <w:p w:rsidR="00B8589E" w:rsidRPr="00B8589E" w:rsidRDefault="00B8589E" w:rsidP="00B8589E">
            <w:pPr>
              <w:tabs>
                <w:tab w:val="left" w:pos="5295"/>
              </w:tabs>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Принимать решения в стандартных и нестандартных ситуациях и нести за них ответственность.</w:t>
            </w:r>
          </w:p>
          <w:p w:rsidR="00B8589E" w:rsidRPr="00B8589E" w:rsidRDefault="00B8589E" w:rsidP="00B8589E">
            <w:pPr>
              <w:tabs>
                <w:tab w:val="left" w:pos="5295"/>
              </w:tabs>
              <w:spacing w:after="0" w:line="240" w:lineRule="auto"/>
              <w:jc w:val="both"/>
              <w:rPr>
                <w:rFonts w:ascii="Times New Roman" w:eastAsia="Times New Roman" w:hAnsi="Times New Roman" w:cs="Times New Roman"/>
                <w:sz w:val="24"/>
                <w:szCs w:val="24"/>
                <w:lang w:eastAsia="ru-RU"/>
              </w:rPr>
            </w:pPr>
          </w:p>
        </w:tc>
        <w:tc>
          <w:tcPr>
            <w:tcW w:w="4063" w:type="dxa"/>
            <w:tcBorders>
              <w:bottom w:val="single" w:sz="4" w:space="0" w:color="auto"/>
            </w:tcBorders>
            <w:shd w:val="clear" w:color="auto" w:fill="auto"/>
          </w:tcPr>
          <w:p w:rsidR="00B8589E" w:rsidRPr="00B8589E" w:rsidRDefault="00B8589E" w:rsidP="00B8589E">
            <w:pPr>
              <w:tabs>
                <w:tab w:val="left" w:pos="5295"/>
              </w:tabs>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color w:val="000000"/>
                <w:sz w:val="24"/>
                <w:szCs w:val="24"/>
                <w:lang w:eastAsia="ru-RU"/>
              </w:rPr>
              <w:t>Тема 3.1.</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color w:val="000000"/>
                <w:sz w:val="24"/>
                <w:szCs w:val="24"/>
                <w:lang w:eastAsia="ru-RU"/>
              </w:rPr>
              <w:t>Тема 3.3.</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color w:val="000000"/>
                <w:sz w:val="24"/>
                <w:szCs w:val="24"/>
                <w:lang w:eastAsia="ru-RU"/>
              </w:rPr>
              <w:t>Тема 3.4.</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color w:val="000000"/>
                <w:sz w:val="24"/>
                <w:szCs w:val="24"/>
                <w:lang w:eastAsia="ru-RU"/>
              </w:rPr>
              <w:t>Тема 3.5.</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color w:val="000000"/>
                <w:sz w:val="24"/>
                <w:szCs w:val="24"/>
                <w:lang w:eastAsia="ru-RU"/>
              </w:rPr>
              <w:t>Тема 3.6.</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color w:val="000000"/>
                <w:sz w:val="24"/>
                <w:szCs w:val="24"/>
                <w:lang w:eastAsia="ru-RU"/>
              </w:rPr>
              <w:t>Тема 3.7.</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color w:val="000000"/>
                <w:sz w:val="24"/>
                <w:szCs w:val="24"/>
                <w:lang w:eastAsia="ru-RU"/>
              </w:rPr>
              <w:t>Тема 3.9.</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color w:val="000000"/>
                <w:sz w:val="24"/>
                <w:szCs w:val="24"/>
                <w:lang w:eastAsia="ru-RU"/>
              </w:rPr>
              <w:t>Тема 3.10.</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color w:val="000000"/>
                <w:sz w:val="24"/>
                <w:szCs w:val="24"/>
                <w:lang w:eastAsia="ru-RU"/>
              </w:rPr>
              <w:t>Тема 3.11.</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color w:val="000000"/>
                <w:sz w:val="24"/>
                <w:szCs w:val="24"/>
                <w:lang w:eastAsia="ru-RU"/>
              </w:rPr>
              <w:t>Тема 3.13.</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color w:val="000000"/>
                <w:sz w:val="24"/>
                <w:szCs w:val="24"/>
                <w:lang w:eastAsia="ru-RU"/>
              </w:rPr>
              <w:t>Тема 3.14.</w:t>
            </w:r>
            <w:r w:rsidRPr="00B8589E">
              <w:rPr>
                <w:rFonts w:ascii="Times New Roman" w:eastAsia="Times New Roman" w:hAnsi="Times New Roman" w:cs="Times New Roman"/>
                <w:sz w:val="24"/>
                <w:szCs w:val="24"/>
                <w:lang w:eastAsia="ru-RU"/>
              </w:rPr>
              <w:t xml:space="preserve"> </w:t>
            </w:r>
          </w:p>
        </w:tc>
      </w:tr>
      <w:tr w:rsidR="00B8589E" w:rsidRPr="00B8589E" w:rsidTr="00B8589E">
        <w:tc>
          <w:tcPr>
            <w:tcW w:w="900" w:type="dxa"/>
            <w:shd w:val="clear" w:color="auto" w:fill="auto"/>
          </w:tcPr>
          <w:p w:rsidR="00B8589E" w:rsidRPr="00B8589E" w:rsidRDefault="00B8589E" w:rsidP="00B8589E">
            <w:pPr>
              <w:spacing w:after="0" w:line="240" w:lineRule="auto"/>
              <w:jc w:val="center"/>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ОК-4</w:t>
            </w:r>
          </w:p>
        </w:tc>
        <w:tc>
          <w:tcPr>
            <w:tcW w:w="4860" w:type="dxa"/>
            <w:shd w:val="clear" w:color="auto" w:fill="auto"/>
          </w:tcPr>
          <w:p w:rsidR="00B8589E" w:rsidRPr="00B8589E" w:rsidRDefault="00B8589E" w:rsidP="00B8589E">
            <w:pPr>
              <w:tabs>
                <w:tab w:val="left" w:pos="5295"/>
              </w:tabs>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B8589E" w:rsidRPr="00B8589E" w:rsidRDefault="00B8589E" w:rsidP="00B8589E">
            <w:pPr>
              <w:tabs>
                <w:tab w:val="left" w:pos="5295"/>
              </w:tabs>
              <w:spacing w:after="0" w:line="240" w:lineRule="auto"/>
              <w:jc w:val="both"/>
              <w:rPr>
                <w:rFonts w:ascii="Times New Roman" w:eastAsia="Times New Roman" w:hAnsi="Times New Roman" w:cs="Times New Roman"/>
                <w:sz w:val="24"/>
                <w:szCs w:val="24"/>
                <w:lang w:eastAsia="ru-RU"/>
              </w:rPr>
            </w:pPr>
          </w:p>
        </w:tc>
        <w:tc>
          <w:tcPr>
            <w:tcW w:w="4063" w:type="dxa"/>
            <w:shd w:val="clear" w:color="auto" w:fill="auto"/>
          </w:tcPr>
          <w:p w:rsidR="00B8589E" w:rsidRPr="00B8589E" w:rsidRDefault="00B8589E" w:rsidP="00B8589E">
            <w:pPr>
              <w:tabs>
                <w:tab w:val="left" w:pos="5295"/>
              </w:tabs>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2.1. Тема 2.2. Тема 2.3. </w:t>
            </w:r>
            <w:r w:rsidRPr="00B8589E">
              <w:rPr>
                <w:rFonts w:ascii="Times New Roman" w:eastAsia="Times New Roman" w:hAnsi="Times New Roman" w:cs="Times New Roman"/>
                <w:color w:val="000000"/>
                <w:sz w:val="24"/>
                <w:szCs w:val="24"/>
                <w:lang w:eastAsia="ru-RU"/>
              </w:rPr>
              <w:t>Тема 3.2.</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color w:val="000000"/>
                <w:sz w:val="24"/>
                <w:szCs w:val="24"/>
                <w:lang w:eastAsia="ru-RU"/>
              </w:rPr>
              <w:t>Тема 3.8.</w:t>
            </w:r>
            <w:r w:rsidRPr="00B8589E">
              <w:rPr>
                <w:rFonts w:ascii="Times New Roman" w:eastAsia="Times New Roman" w:hAnsi="Times New Roman" w:cs="Times New Roman"/>
                <w:sz w:val="24"/>
                <w:szCs w:val="24"/>
                <w:lang w:eastAsia="ru-RU"/>
              </w:rPr>
              <w:t xml:space="preserve"> </w:t>
            </w:r>
          </w:p>
        </w:tc>
      </w:tr>
      <w:tr w:rsidR="00B8589E" w:rsidRPr="00B8589E" w:rsidTr="00B8589E">
        <w:tc>
          <w:tcPr>
            <w:tcW w:w="900" w:type="dxa"/>
            <w:tcBorders>
              <w:bottom w:val="single" w:sz="4" w:space="0" w:color="auto"/>
            </w:tcBorders>
            <w:shd w:val="clear" w:color="auto" w:fill="auto"/>
          </w:tcPr>
          <w:p w:rsidR="00B8589E" w:rsidRPr="00B8589E" w:rsidRDefault="00B8589E" w:rsidP="00B8589E">
            <w:pPr>
              <w:spacing w:after="0" w:line="240" w:lineRule="auto"/>
              <w:jc w:val="center"/>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ОК-5</w:t>
            </w:r>
          </w:p>
        </w:tc>
        <w:tc>
          <w:tcPr>
            <w:tcW w:w="4860" w:type="dxa"/>
            <w:tcBorders>
              <w:bottom w:val="single" w:sz="4" w:space="0" w:color="auto"/>
            </w:tcBorders>
            <w:shd w:val="clear" w:color="auto" w:fill="auto"/>
          </w:tcPr>
          <w:p w:rsidR="00B8589E" w:rsidRPr="00B8589E" w:rsidRDefault="00B8589E" w:rsidP="00B8589E">
            <w:pPr>
              <w:tabs>
                <w:tab w:val="left" w:pos="5295"/>
              </w:tabs>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Использовать информационно-коммуникационные технологии в профессиональной деятельности.</w:t>
            </w:r>
          </w:p>
          <w:p w:rsidR="00B8589E" w:rsidRPr="00B8589E" w:rsidRDefault="00B8589E" w:rsidP="00B8589E">
            <w:pPr>
              <w:tabs>
                <w:tab w:val="left" w:pos="5295"/>
              </w:tabs>
              <w:spacing w:after="0" w:line="240" w:lineRule="auto"/>
              <w:jc w:val="both"/>
              <w:rPr>
                <w:rFonts w:ascii="Times New Roman" w:eastAsia="Times New Roman" w:hAnsi="Times New Roman" w:cs="Times New Roman"/>
                <w:sz w:val="24"/>
                <w:szCs w:val="24"/>
                <w:lang w:eastAsia="ru-RU"/>
              </w:rPr>
            </w:pPr>
          </w:p>
        </w:tc>
        <w:tc>
          <w:tcPr>
            <w:tcW w:w="4063" w:type="dxa"/>
            <w:tcBorders>
              <w:bottom w:val="single" w:sz="4" w:space="0" w:color="auto"/>
            </w:tcBorders>
            <w:shd w:val="clear" w:color="auto" w:fill="auto"/>
          </w:tcPr>
          <w:p w:rsidR="00B8589E" w:rsidRPr="00B8589E" w:rsidRDefault="00B8589E" w:rsidP="00B8589E">
            <w:pPr>
              <w:tabs>
                <w:tab w:val="left" w:pos="5295"/>
              </w:tabs>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2.1. Тема 2.2. Тема 2.3. </w:t>
            </w:r>
          </w:p>
        </w:tc>
      </w:tr>
      <w:tr w:rsidR="00B8589E" w:rsidRPr="00B8589E" w:rsidTr="00B8589E">
        <w:tc>
          <w:tcPr>
            <w:tcW w:w="900" w:type="dxa"/>
            <w:shd w:val="clear" w:color="auto" w:fill="auto"/>
          </w:tcPr>
          <w:p w:rsidR="00B8589E" w:rsidRPr="00B8589E" w:rsidRDefault="00B8589E" w:rsidP="00B8589E">
            <w:pPr>
              <w:spacing w:after="0" w:line="240" w:lineRule="auto"/>
              <w:jc w:val="center"/>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ОК-6</w:t>
            </w:r>
          </w:p>
        </w:tc>
        <w:tc>
          <w:tcPr>
            <w:tcW w:w="4860" w:type="dxa"/>
            <w:shd w:val="clear" w:color="auto" w:fill="auto"/>
          </w:tcPr>
          <w:p w:rsidR="00B8589E" w:rsidRPr="00B8589E" w:rsidRDefault="00B8589E" w:rsidP="00B8589E">
            <w:pPr>
              <w:tabs>
                <w:tab w:val="left" w:pos="5295"/>
              </w:tabs>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Работать в коллективе и команде, эффективно общаться с коллегами, руководством, потребителями.</w:t>
            </w:r>
          </w:p>
          <w:p w:rsidR="00B8589E" w:rsidRPr="00B8589E" w:rsidRDefault="00B8589E" w:rsidP="00B8589E">
            <w:pPr>
              <w:tabs>
                <w:tab w:val="left" w:pos="5295"/>
              </w:tabs>
              <w:spacing w:after="0" w:line="240" w:lineRule="auto"/>
              <w:jc w:val="both"/>
              <w:rPr>
                <w:rFonts w:ascii="Times New Roman" w:eastAsia="Times New Roman" w:hAnsi="Times New Roman" w:cs="Times New Roman"/>
                <w:sz w:val="24"/>
                <w:szCs w:val="24"/>
                <w:lang w:eastAsia="ru-RU"/>
              </w:rPr>
            </w:pPr>
          </w:p>
        </w:tc>
        <w:tc>
          <w:tcPr>
            <w:tcW w:w="4063" w:type="dxa"/>
            <w:shd w:val="clear" w:color="auto" w:fill="auto"/>
          </w:tcPr>
          <w:p w:rsidR="00B8589E" w:rsidRPr="00B8589E" w:rsidRDefault="00B8589E" w:rsidP="00B8589E">
            <w:pPr>
              <w:tabs>
                <w:tab w:val="left" w:pos="5295"/>
              </w:tabs>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color w:val="000000"/>
                <w:sz w:val="24"/>
                <w:szCs w:val="24"/>
                <w:lang w:eastAsia="ru-RU"/>
              </w:rPr>
              <w:t>Тема 3.1.</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color w:val="000000"/>
                <w:sz w:val="24"/>
                <w:szCs w:val="24"/>
                <w:lang w:eastAsia="ru-RU"/>
              </w:rPr>
              <w:t>Тема 3.3.</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color w:val="000000"/>
                <w:sz w:val="24"/>
                <w:szCs w:val="24"/>
                <w:lang w:eastAsia="ru-RU"/>
              </w:rPr>
              <w:t>Тема 3.4.</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color w:val="000000"/>
                <w:sz w:val="24"/>
                <w:szCs w:val="24"/>
                <w:lang w:eastAsia="ru-RU"/>
              </w:rPr>
              <w:t>Тема 3.5.</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color w:val="000000"/>
                <w:sz w:val="24"/>
                <w:szCs w:val="24"/>
                <w:lang w:eastAsia="ru-RU"/>
              </w:rPr>
              <w:t>Тема 3.6.</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color w:val="000000"/>
                <w:sz w:val="24"/>
                <w:szCs w:val="24"/>
                <w:lang w:eastAsia="ru-RU"/>
              </w:rPr>
              <w:t>Тема 3.7.</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color w:val="000000"/>
                <w:sz w:val="24"/>
                <w:szCs w:val="24"/>
                <w:lang w:eastAsia="ru-RU"/>
              </w:rPr>
              <w:t>Тема 3.9.</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color w:val="000000"/>
                <w:sz w:val="24"/>
                <w:szCs w:val="24"/>
                <w:lang w:eastAsia="ru-RU"/>
              </w:rPr>
              <w:t>Тема 3.10.</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color w:val="000000"/>
                <w:sz w:val="24"/>
                <w:szCs w:val="24"/>
                <w:lang w:eastAsia="ru-RU"/>
              </w:rPr>
              <w:t>Тема 3.11.</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color w:val="000000"/>
                <w:sz w:val="24"/>
                <w:szCs w:val="24"/>
                <w:lang w:eastAsia="ru-RU"/>
              </w:rPr>
              <w:t>Тема 3.13.</w:t>
            </w:r>
            <w:r w:rsidRPr="00B8589E">
              <w:rPr>
                <w:rFonts w:ascii="Times New Roman" w:eastAsia="Times New Roman" w:hAnsi="Times New Roman" w:cs="Times New Roman"/>
                <w:sz w:val="24"/>
                <w:szCs w:val="24"/>
                <w:lang w:eastAsia="ru-RU"/>
              </w:rPr>
              <w:t xml:space="preserve"> </w:t>
            </w:r>
          </w:p>
          <w:p w:rsidR="00B8589E" w:rsidRPr="00B8589E" w:rsidRDefault="00B8589E" w:rsidP="00B8589E">
            <w:pPr>
              <w:tabs>
                <w:tab w:val="left" w:pos="5295"/>
              </w:tabs>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color w:val="000000"/>
                <w:sz w:val="24"/>
                <w:szCs w:val="24"/>
                <w:lang w:eastAsia="ru-RU"/>
              </w:rPr>
              <w:t>Тема 3.14.</w:t>
            </w:r>
            <w:r w:rsidRPr="00B8589E">
              <w:rPr>
                <w:rFonts w:ascii="Times New Roman" w:eastAsia="Times New Roman" w:hAnsi="Times New Roman" w:cs="Times New Roman"/>
                <w:sz w:val="24"/>
                <w:szCs w:val="24"/>
                <w:lang w:eastAsia="ru-RU"/>
              </w:rPr>
              <w:t xml:space="preserve"> </w:t>
            </w:r>
          </w:p>
        </w:tc>
      </w:tr>
      <w:tr w:rsidR="00B8589E" w:rsidRPr="00B8589E" w:rsidTr="00B8589E">
        <w:tc>
          <w:tcPr>
            <w:tcW w:w="900" w:type="dxa"/>
            <w:shd w:val="clear" w:color="auto" w:fill="auto"/>
          </w:tcPr>
          <w:p w:rsidR="00B8589E" w:rsidRPr="00B8589E" w:rsidRDefault="00B8589E" w:rsidP="00B8589E">
            <w:pPr>
              <w:spacing w:after="0" w:line="240" w:lineRule="auto"/>
              <w:jc w:val="center"/>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ОК-7</w:t>
            </w:r>
          </w:p>
        </w:tc>
        <w:tc>
          <w:tcPr>
            <w:tcW w:w="4860" w:type="dxa"/>
            <w:shd w:val="clear" w:color="auto" w:fill="auto"/>
          </w:tcPr>
          <w:p w:rsidR="00B8589E" w:rsidRPr="00B8589E" w:rsidRDefault="00B8589E" w:rsidP="00B8589E">
            <w:pPr>
              <w:tabs>
                <w:tab w:val="left" w:pos="5295"/>
              </w:tabs>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Брать на себя ответственность за работу членов команды (подчиненных), результат выполнения заданий.</w:t>
            </w:r>
          </w:p>
          <w:p w:rsidR="00B8589E" w:rsidRPr="00B8589E" w:rsidRDefault="00B8589E" w:rsidP="00B8589E">
            <w:pPr>
              <w:tabs>
                <w:tab w:val="left" w:pos="5295"/>
              </w:tabs>
              <w:spacing w:after="0" w:line="240" w:lineRule="auto"/>
              <w:jc w:val="both"/>
              <w:rPr>
                <w:rFonts w:ascii="Times New Roman" w:eastAsia="Times New Roman" w:hAnsi="Times New Roman" w:cs="Times New Roman"/>
                <w:sz w:val="24"/>
                <w:szCs w:val="24"/>
                <w:lang w:eastAsia="ru-RU"/>
              </w:rPr>
            </w:pPr>
          </w:p>
        </w:tc>
        <w:tc>
          <w:tcPr>
            <w:tcW w:w="4063" w:type="dxa"/>
            <w:shd w:val="clear" w:color="auto" w:fill="auto"/>
          </w:tcPr>
          <w:p w:rsidR="00B8589E" w:rsidRPr="00B8589E" w:rsidRDefault="00B8589E" w:rsidP="00B8589E">
            <w:pPr>
              <w:tabs>
                <w:tab w:val="left" w:pos="5295"/>
              </w:tabs>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color w:val="000000"/>
                <w:sz w:val="24"/>
                <w:szCs w:val="24"/>
                <w:lang w:eastAsia="ru-RU"/>
              </w:rPr>
              <w:t>Тема 3.1.</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color w:val="000000"/>
                <w:sz w:val="24"/>
                <w:szCs w:val="24"/>
                <w:lang w:eastAsia="ru-RU"/>
              </w:rPr>
              <w:t>Тема 3.3.</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color w:val="000000"/>
                <w:sz w:val="24"/>
                <w:szCs w:val="24"/>
                <w:lang w:eastAsia="ru-RU"/>
              </w:rPr>
              <w:t>Тема 3.4.</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color w:val="000000"/>
                <w:sz w:val="24"/>
                <w:szCs w:val="24"/>
                <w:lang w:eastAsia="ru-RU"/>
              </w:rPr>
              <w:t>Тема 3.5.</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color w:val="000000"/>
                <w:sz w:val="24"/>
                <w:szCs w:val="24"/>
                <w:lang w:eastAsia="ru-RU"/>
              </w:rPr>
              <w:t>Тема 3.6.</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color w:val="000000"/>
                <w:sz w:val="24"/>
                <w:szCs w:val="24"/>
                <w:lang w:eastAsia="ru-RU"/>
              </w:rPr>
              <w:t>Тема 3.7.</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color w:val="000000"/>
                <w:sz w:val="24"/>
                <w:szCs w:val="24"/>
                <w:lang w:eastAsia="ru-RU"/>
              </w:rPr>
              <w:t>Тема 3.9.</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color w:val="000000"/>
                <w:sz w:val="24"/>
                <w:szCs w:val="24"/>
                <w:lang w:eastAsia="ru-RU"/>
              </w:rPr>
              <w:t>Тема 3.10.</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color w:val="000000"/>
                <w:sz w:val="24"/>
                <w:szCs w:val="24"/>
                <w:lang w:eastAsia="ru-RU"/>
              </w:rPr>
              <w:t>Тема 3.11.</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color w:val="000000"/>
                <w:sz w:val="24"/>
                <w:szCs w:val="24"/>
                <w:lang w:eastAsia="ru-RU"/>
              </w:rPr>
              <w:t>Тема 3.13.</w:t>
            </w:r>
            <w:r w:rsidRPr="00B8589E">
              <w:rPr>
                <w:rFonts w:ascii="Times New Roman" w:eastAsia="Times New Roman" w:hAnsi="Times New Roman" w:cs="Times New Roman"/>
                <w:sz w:val="24"/>
                <w:szCs w:val="24"/>
                <w:lang w:eastAsia="ru-RU"/>
              </w:rPr>
              <w:t xml:space="preserve"> </w:t>
            </w:r>
          </w:p>
          <w:p w:rsidR="00B8589E" w:rsidRPr="00B8589E" w:rsidRDefault="00B8589E" w:rsidP="00B8589E">
            <w:pPr>
              <w:tabs>
                <w:tab w:val="left" w:pos="5295"/>
              </w:tabs>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color w:val="000000"/>
                <w:sz w:val="24"/>
                <w:szCs w:val="24"/>
                <w:lang w:eastAsia="ru-RU"/>
              </w:rPr>
              <w:t>Тема 3.14.</w:t>
            </w:r>
            <w:r w:rsidRPr="00B8589E">
              <w:rPr>
                <w:rFonts w:ascii="Times New Roman" w:eastAsia="Times New Roman" w:hAnsi="Times New Roman" w:cs="Times New Roman"/>
                <w:sz w:val="24"/>
                <w:szCs w:val="24"/>
                <w:lang w:eastAsia="ru-RU"/>
              </w:rPr>
              <w:t xml:space="preserve"> </w:t>
            </w:r>
          </w:p>
        </w:tc>
      </w:tr>
      <w:tr w:rsidR="00B8589E" w:rsidRPr="00B8589E" w:rsidTr="00B8589E">
        <w:tc>
          <w:tcPr>
            <w:tcW w:w="900" w:type="dxa"/>
            <w:tcBorders>
              <w:bottom w:val="single" w:sz="4" w:space="0" w:color="auto"/>
            </w:tcBorders>
            <w:shd w:val="clear" w:color="auto" w:fill="auto"/>
          </w:tcPr>
          <w:p w:rsidR="00B8589E" w:rsidRPr="00B8589E" w:rsidRDefault="00B8589E" w:rsidP="00B8589E">
            <w:pPr>
              <w:spacing w:after="0" w:line="240" w:lineRule="auto"/>
              <w:jc w:val="center"/>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ОК-8</w:t>
            </w:r>
          </w:p>
        </w:tc>
        <w:tc>
          <w:tcPr>
            <w:tcW w:w="4860" w:type="dxa"/>
            <w:tcBorders>
              <w:bottom w:val="single" w:sz="4" w:space="0" w:color="auto"/>
            </w:tcBorders>
            <w:shd w:val="clear" w:color="auto" w:fill="auto"/>
          </w:tcPr>
          <w:p w:rsidR="00B8589E" w:rsidRPr="00B8589E" w:rsidRDefault="00B8589E" w:rsidP="00B8589E">
            <w:pPr>
              <w:tabs>
                <w:tab w:val="left" w:pos="5295"/>
              </w:tabs>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B8589E" w:rsidRPr="00B8589E" w:rsidRDefault="00B8589E" w:rsidP="00B8589E">
            <w:pPr>
              <w:tabs>
                <w:tab w:val="left" w:pos="5295"/>
              </w:tabs>
              <w:spacing w:after="0" w:line="240" w:lineRule="auto"/>
              <w:jc w:val="both"/>
              <w:rPr>
                <w:rFonts w:ascii="Times New Roman" w:eastAsia="Times New Roman" w:hAnsi="Times New Roman" w:cs="Times New Roman"/>
                <w:sz w:val="24"/>
                <w:szCs w:val="24"/>
                <w:lang w:eastAsia="ru-RU"/>
              </w:rPr>
            </w:pPr>
          </w:p>
        </w:tc>
        <w:tc>
          <w:tcPr>
            <w:tcW w:w="4063" w:type="dxa"/>
            <w:tcBorders>
              <w:bottom w:val="single" w:sz="4" w:space="0" w:color="auto"/>
            </w:tcBorders>
            <w:shd w:val="clear" w:color="auto" w:fill="auto"/>
          </w:tcPr>
          <w:p w:rsidR="00B8589E" w:rsidRPr="00B8589E" w:rsidRDefault="00B8589E" w:rsidP="00B8589E">
            <w:pPr>
              <w:tabs>
                <w:tab w:val="left" w:pos="5295"/>
              </w:tabs>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color w:val="000000"/>
                <w:sz w:val="24"/>
                <w:szCs w:val="24"/>
                <w:lang w:eastAsia="ru-RU"/>
              </w:rPr>
              <w:t>Тема 3.1.</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color w:val="000000"/>
                <w:sz w:val="24"/>
                <w:szCs w:val="24"/>
                <w:lang w:eastAsia="ru-RU"/>
              </w:rPr>
              <w:t>Тема 3.3.</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color w:val="000000"/>
                <w:sz w:val="24"/>
                <w:szCs w:val="24"/>
                <w:lang w:eastAsia="ru-RU"/>
              </w:rPr>
              <w:t>Тема 3.4.</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color w:val="000000"/>
                <w:sz w:val="24"/>
                <w:szCs w:val="24"/>
                <w:lang w:eastAsia="ru-RU"/>
              </w:rPr>
              <w:t>Тема 3.5.</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color w:val="000000"/>
                <w:sz w:val="24"/>
                <w:szCs w:val="24"/>
                <w:lang w:eastAsia="ru-RU"/>
              </w:rPr>
              <w:t>Тема 3.6.</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color w:val="000000"/>
                <w:sz w:val="24"/>
                <w:szCs w:val="24"/>
                <w:lang w:eastAsia="ru-RU"/>
              </w:rPr>
              <w:t>Тема 3.7.</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color w:val="000000"/>
                <w:sz w:val="24"/>
                <w:szCs w:val="24"/>
                <w:lang w:eastAsia="ru-RU"/>
              </w:rPr>
              <w:t>Тема 3.9.</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color w:val="000000"/>
                <w:sz w:val="24"/>
                <w:szCs w:val="24"/>
                <w:lang w:eastAsia="ru-RU"/>
              </w:rPr>
              <w:t>Тема 3.10.</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color w:val="000000"/>
                <w:sz w:val="24"/>
                <w:szCs w:val="24"/>
                <w:lang w:eastAsia="ru-RU"/>
              </w:rPr>
              <w:t>Тема 3.11.</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color w:val="000000"/>
                <w:sz w:val="24"/>
                <w:szCs w:val="24"/>
                <w:lang w:eastAsia="ru-RU"/>
              </w:rPr>
              <w:t>Тема 3.13.</w:t>
            </w:r>
            <w:r w:rsidRPr="00B8589E">
              <w:rPr>
                <w:rFonts w:ascii="Times New Roman" w:eastAsia="Times New Roman" w:hAnsi="Times New Roman" w:cs="Times New Roman"/>
                <w:sz w:val="24"/>
                <w:szCs w:val="24"/>
                <w:lang w:eastAsia="ru-RU"/>
              </w:rPr>
              <w:t xml:space="preserve"> </w:t>
            </w:r>
          </w:p>
          <w:p w:rsidR="00B8589E" w:rsidRPr="00B8589E" w:rsidRDefault="00B8589E" w:rsidP="00B8589E">
            <w:pPr>
              <w:tabs>
                <w:tab w:val="left" w:pos="5295"/>
              </w:tabs>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color w:val="000000"/>
                <w:sz w:val="24"/>
                <w:szCs w:val="24"/>
                <w:lang w:eastAsia="ru-RU"/>
              </w:rPr>
              <w:t>Тема 3.14.</w:t>
            </w:r>
            <w:r w:rsidRPr="00B8589E">
              <w:rPr>
                <w:rFonts w:ascii="Times New Roman" w:eastAsia="Times New Roman" w:hAnsi="Times New Roman" w:cs="Times New Roman"/>
                <w:sz w:val="24"/>
                <w:szCs w:val="24"/>
                <w:lang w:eastAsia="ru-RU"/>
              </w:rPr>
              <w:t xml:space="preserve"> </w:t>
            </w:r>
          </w:p>
        </w:tc>
      </w:tr>
      <w:tr w:rsidR="00B8589E" w:rsidRPr="00B8589E" w:rsidTr="00B8589E">
        <w:tc>
          <w:tcPr>
            <w:tcW w:w="900" w:type="dxa"/>
            <w:shd w:val="clear" w:color="auto" w:fill="auto"/>
          </w:tcPr>
          <w:p w:rsidR="00B8589E" w:rsidRPr="00B8589E" w:rsidRDefault="00B8589E" w:rsidP="00B8589E">
            <w:pPr>
              <w:spacing w:after="0" w:line="240" w:lineRule="auto"/>
              <w:jc w:val="center"/>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ОК-9</w:t>
            </w:r>
          </w:p>
        </w:tc>
        <w:tc>
          <w:tcPr>
            <w:tcW w:w="4860" w:type="dxa"/>
            <w:shd w:val="clear" w:color="auto" w:fill="auto"/>
          </w:tcPr>
          <w:p w:rsidR="00B8589E" w:rsidRPr="00B8589E" w:rsidRDefault="00B8589E" w:rsidP="00B8589E">
            <w:pPr>
              <w:tabs>
                <w:tab w:val="left" w:pos="5295"/>
              </w:tabs>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Ориентироваться в условиях частой смены технологий в профессиональной деятельности.</w:t>
            </w:r>
          </w:p>
          <w:p w:rsidR="00B8589E" w:rsidRPr="00B8589E" w:rsidRDefault="00B8589E" w:rsidP="00B8589E">
            <w:pPr>
              <w:tabs>
                <w:tab w:val="left" w:pos="5295"/>
              </w:tabs>
              <w:spacing w:after="0" w:line="240" w:lineRule="auto"/>
              <w:jc w:val="both"/>
              <w:rPr>
                <w:rFonts w:ascii="Times New Roman" w:eastAsia="Times New Roman" w:hAnsi="Times New Roman" w:cs="Times New Roman"/>
                <w:sz w:val="24"/>
                <w:szCs w:val="24"/>
                <w:lang w:eastAsia="ru-RU"/>
              </w:rPr>
            </w:pPr>
          </w:p>
        </w:tc>
        <w:tc>
          <w:tcPr>
            <w:tcW w:w="4063" w:type="dxa"/>
            <w:shd w:val="clear" w:color="auto" w:fill="auto"/>
          </w:tcPr>
          <w:p w:rsidR="00B8589E" w:rsidRPr="00B8589E" w:rsidRDefault="00B8589E" w:rsidP="00B8589E">
            <w:pPr>
              <w:tabs>
                <w:tab w:val="left" w:pos="5295"/>
              </w:tabs>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1.1. Тема 1.2. Тема 1.3. Тема 1.4. Тема 2.1. Тема 2.2. Тема 2.3. Тема 2.4. Тема 2.5. </w:t>
            </w:r>
            <w:r w:rsidRPr="00B8589E">
              <w:rPr>
                <w:rFonts w:ascii="Times New Roman" w:eastAsia="Times New Roman" w:hAnsi="Times New Roman" w:cs="Times New Roman"/>
                <w:color w:val="000000"/>
                <w:sz w:val="24"/>
                <w:szCs w:val="24"/>
                <w:lang w:eastAsia="ru-RU"/>
              </w:rPr>
              <w:t>Тема 3.1.</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color w:val="000000"/>
                <w:sz w:val="24"/>
                <w:szCs w:val="24"/>
                <w:lang w:eastAsia="ru-RU"/>
              </w:rPr>
              <w:t>Тема 3.2.</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color w:val="000000"/>
                <w:sz w:val="24"/>
                <w:szCs w:val="24"/>
                <w:lang w:eastAsia="ru-RU"/>
              </w:rPr>
              <w:t>Тема 3.3.</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color w:val="000000"/>
                <w:sz w:val="24"/>
                <w:szCs w:val="24"/>
                <w:lang w:eastAsia="ru-RU"/>
              </w:rPr>
              <w:t>Тема 3.4.</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color w:val="000000"/>
                <w:sz w:val="24"/>
                <w:szCs w:val="24"/>
                <w:lang w:eastAsia="ru-RU"/>
              </w:rPr>
              <w:t>Тема 3.5.</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color w:val="000000"/>
                <w:sz w:val="24"/>
                <w:szCs w:val="24"/>
                <w:lang w:eastAsia="ru-RU"/>
              </w:rPr>
              <w:t>Тема 3.6.</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color w:val="000000"/>
                <w:sz w:val="24"/>
                <w:szCs w:val="24"/>
                <w:lang w:eastAsia="ru-RU"/>
              </w:rPr>
              <w:t>Тема 3.7.</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color w:val="000000"/>
                <w:sz w:val="24"/>
                <w:szCs w:val="24"/>
                <w:lang w:eastAsia="ru-RU"/>
              </w:rPr>
              <w:t>Тема 3.8.</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color w:val="000000"/>
                <w:sz w:val="24"/>
                <w:szCs w:val="24"/>
                <w:lang w:eastAsia="ru-RU"/>
              </w:rPr>
              <w:t>Тема 3.9.</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color w:val="000000"/>
                <w:sz w:val="24"/>
                <w:szCs w:val="24"/>
                <w:lang w:eastAsia="ru-RU"/>
              </w:rPr>
              <w:t>Тема 3.10.</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color w:val="000000"/>
                <w:sz w:val="24"/>
                <w:szCs w:val="24"/>
                <w:lang w:eastAsia="ru-RU"/>
              </w:rPr>
              <w:t>Тема 3.11.</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color w:val="000000"/>
                <w:sz w:val="24"/>
                <w:szCs w:val="24"/>
                <w:lang w:eastAsia="ru-RU"/>
              </w:rPr>
              <w:t>Тема 3.12.</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color w:val="000000"/>
                <w:sz w:val="24"/>
                <w:szCs w:val="24"/>
                <w:lang w:eastAsia="ru-RU"/>
              </w:rPr>
              <w:t>Тема 3.13.</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color w:val="000000"/>
                <w:sz w:val="24"/>
                <w:szCs w:val="24"/>
                <w:lang w:eastAsia="ru-RU"/>
              </w:rPr>
              <w:t>Тема 3.14.</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color w:val="000000"/>
                <w:sz w:val="24"/>
                <w:szCs w:val="24"/>
                <w:lang w:eastAsia="ru-RU"/>
              </w:rPr>
              <w:t>Тема 3.15.</w:t>
            </w:r>
            <w:r w:rsidRPr="00B8589E">
              <w:rPr>
                <w:rFonts w:ascii="Times New Roman" w:eastAsia="Times New Roman" w:hAnsi="Times New Roman" w:cs="Times New Roman"/>
                <w:sz w:val="24"/>
                <w:szCs w:val="24"/>
                <w:lang w:eastAsia="ru-RU"/>
              </w:rPr>
              <w:t xml:space="preserve"> </w:t>
            </w:r>
          </w:p>
        </w:tc>
      </w:tr>
      <w:tr w:rsidR="00B8589E" w:rsidRPr="00B8589E" w:rsidTr="00B8589E">
        <w:tc>
          <w:tcPr>
            <w:tcW w:w="900" w:type="dxa"/>
            <w:shd w:val="clear" w:color="auto" w:fill="auto"/>
          </w:tcPr>
          <w:p w:rsidR="00B8589E" w:rsidRPr="00B8589E" w:rsidRDefault="00B8589E" w:rsidP="00B8589E">
            <w:pPr>
              <w:spacing w:after="0" w:line="240" w:lineRule="auto"/>
              <w:jc w:val="center"/>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ОК-10</w:t>
            </w:r>
          </w:p>
        </w:tc>
        <w:tc>
          <w:tcPr>
            <w:tcW w:w="4860" w:type="dxa"/>
            <w:shd w:val="clear" w:color="auto" w:fill="auto"/>
          </w:tcPr>
          <w:p w:rsidR="00B8589E" w:rsidRPr="00B8589E" w:rsidRDefault="00B8589E" w:rsidP="00B8589E">
            <w:pPr>
              <w:tabs>
                <w:tab w:val="left" w:pos="5295"/>
              </w:tabs>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Исполнять воинскую обязанность, в том числе с применением полученных профессиональных знаний (для юношей).</w:t>
            </w:r>
          </w:p>
          <w:p w:rsidR="00B8589E" w:rsidRPr="00B8589E" w:rsidRDefault="00B8589E" w:rsidP="00B8589E">
            <w:pPr>
              <w:tabs>
                <w:tab w:val="left" w:pos="5295"/>
              </w:tabs>
              <w:spacing w:after="0" w:line="240" w:lineRule="auto"/>
              <w:jc w:val="both"/>
              <w:rPr>
                <w:rFonts w:ascii="Times New Roman" w:eastAsia="Times New Roman" w:hAnsi="Times New Roman" w:cs="Times New Roman"/>
                <w:sz w:val="24"/>
                <w:szCs w:val="24"/>
                <w:lang w:eastAsia="ru-RU"/>
              </w:rPr>
            </w:pPr>
          </w:p>
        </w:tc>
        <w:tc>
          <w:tcPr>
            <w:tcW w:w="4063" w:type="dxa"/>
            <w:shd w:val="clear" w:color="auto" w:fill="auto"/>
          </w:tcPr>
          <w:p w:rsidR="00B8589E" w:rsidRPr="00B8589E" w:rsidRDefault="00B8589E" w:rsidP="00B8589E">
            <w:pPr>
              <w:tabs>
                <w:tab w:val="left" w:pos="5295"/>
              </w:tabs>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2.1. Тема 2.2. Тема 2.3. </w:t>
            </w:r>
            <w:r w:rsidRPr="00B8589E">
              <w:rPr>
                <w:rFonts w:ascii="Times New Roman" w:eastAsia="Times New Roman" w:hAnsi="Times New Roman" w:cs="Times New Roman"/>
                <w:color w:val="000000"/>
                <w:sz w:val="24"/>
                <w:szCs w:val="24"/>
                <w:lang w:eastAsia="ru-RU"/>
              </w:rPr>
              <w:t>Тема 3.2.</w:t>
            </w:r>
          </w:p>
          <w:p w:rsidR="00B8589E" w:rsidRPr="00B8589E" w:rsidRDefault="00B8589E" w:rsidP="00B8589E">
            <w:pPr>
              <w:tabs>
                <w:tab w:val="left" w:pos="5295"/>
              </w:tabs>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color w:val="000000"/>
                <w:sz w:val="24"/>
                <w:szCs w:val="24"/>
                <w:lang w:eastAsia="ru-RU"/>
              </w:rPr>
              <w:t>Тема 3.8.</w:t>
            </w:r>
            <w:r w:rsidRPr="00B8589E">
              <w:rPr>
                <w:rFonts w:ascii="Times New Roman" w:eastAsia="Times New Roman" w:hAnsi="Times New Roman" w:cs="Times New Roman"/>
                <w:sz w:val="24"/>
                <w:szCs w:val="24"/>
                <w:lang w:eastAsia="ru-RU"/>
              </w:rPr>
              <w:t xml:space="preserve"> </w:t>
            </w:r>
          </w:p>
        </w:tc>
      </w:tr>
    </w:tbl>
    <w:p w:rsidR="00B8589E" w:rsidRPr="00B8589E" w:rsidRDefault="00B8589E" w:rsidP="00B8589E">
      <w:pPr>
        <w:spacing w:after="0" w:line="240" w:lineRule="auto"/>
        <w:jc w:val="both"/>
        <w:rPr>
          <w:rFonts w:ascii="Times New Roman" w:eastAsia="Times New Roman" w:hAnsi="Times New Roman" w:cs="Times New Roman"/>
          <w:b/>
          <w:i/>
          <w:sz w:val="24"/>
          <w:szCs w:val="24"/>
          <w:lang w:eastAsia="ru-RU"/>
        </w:rPr>
      </w:pPr>
    </w:p>
    <w:p w:rsidR="00B8589E" w:rsidRPr="00B8589E" w:rsidRDefault="00B8589E" w:rsidP="00B8589E">
      <w:pPr>
        <w:spacing w:after="0" w:line="240" w:lineRule="auto"/>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Содержание дисциплины:</w:t>
      </w:r>
    </w:p>
    <w:p w:rsidR="00B8589E" w:rsidRPr="00B8589E" w:rsidRDefault="00B8589E" w:rsidP="00B8589E">
      <w:pPr>
        <w:spacing w:after="0" w:line="240" w:lineRule="auto"/>
        <w:rPr>
          <w:rFonts w:ascii="Times New Roman" w:eastAsia="Times New Roman" w:hAnsi="Times New Roman" w:cs="Times New Roman"/>
          <w:b/>
          <w:sz w:val="24"/>
          <w:szCs w:val="24"/>
          <w:lang w:eastAsia="ru-RU"/>
        </w:rPr>
      </w:pPr>
    </w:p>
    <w:tbl>
      <w:tblPr>
        <w:tblW w:w="0" w:type="auto"/>
        <w:tblLook w:val="01E0" w:firstRow="1" w:lastRow="1" w:firstColumn="1" w:lastColumn="1" w:noHBand="0" w:noVBand="0"/>
      </w:tblPr>
      <w:tblGrid>
        <w:gridCol w:w="1548"/>
        <w:gridCol w:w="8023"/>
      </w:tblGrid>
      <w:tr w:rsidR="00B8589E" w:rsidRPr="00B8589E" w:rsidTr="00B8589E">
        <w:tc>
          <w:tcPr>
            <w:tcW w:w="1548" w:type="dxa"/>
            <w:shd w:val="clear" w:color="auto" w:fill="auto"/>
          </w:tcPr>
          <w:p w:rsidR="00B8589E" w:rsidRPr="00B8589E" w:rsidRDefault="00B8589E" w:rsidP="00B8589E">
            <w:pPr>
              <w:spacing w:after="0" w:line="240" w:lineRule="auto"/>
              <w:jc w:val="center"/>
              <w:rPr>
                <w:rFonts w:ascii="Times New Roman" w:eastAsia="Times New Roman" w:hAnsi="Times New Roman" w:cs="Times New Roman"/>
                <w:color w:val="000000"/>
                <w:sz w:val="24"/>
                <w:szCs w:val="24"/>
                <w:u w:val="single"/>
                <w:lang w:eastAsia="ru-RU"/>
              </w:rPr>
            </w:pPr>
            <w:r w:rsidRPr="00B8589E">
              <w:rPr>
                <w:rFonts w:ascii="Times New Roman" w:eastAsia="Times New Roman" w:hAnsi="Times New Roman" w:cs="Times New Roman"/>
                <w:b/>
                <w:color w:val="000000"/>
                <w:sz w:val="24"/>
                <w:szCs w:val="24"/>
                <w:u w:val="single"/>
                <w:lang w:eastAsia="ru-RU"/>
              </w:rPr>
              <w:t>Раздел 1.</w:t>
            </w:r>
          </w:p>
        </w:tc>
        <w:tc>
          <w:tcPr>
            <w:tcW w:w="8023" w:type="dxa"/>
            <w:shd w:val="clear" w:color="auto" w:fill="auto"/>
          </w:tcPr>
          <w:p w:rsidR="00B8589E" w:rsidRPr="00B8589E" w:rsidRDefault="00B8589E" w:rsidP="00B8589E">
            <w:pPr>
              <w:spacing w:after="0" w:line="240" w:lineRule="auto"/>
              <w:rPr>
                <w:rFonts w:ascii="Times New Roman" w:eastAsia="Times New Roman" w:hAnsi="Times New Roman" w:cs="Times New Roman"/>
                <w:color w:val="000000"/>
                <w:sz w:val="24"/>
                <w:szCs w:val="24"/>
                <w:u w:val="single"/>
                <w:lang w:eastAsia="ru-RU"/>
              </w:rPr>
            </w:pPr>
            <w:r w:rsidRPr="00B8589E">
              <w:rPr>
                <w:rFonts w:ascii="Times New Roman" w:eastAsia="Times New Roman" w:hAnsi="Times New Roman" w:cs="Times New Roman"/>
                <w:b/>
                <w:color w:val="000000"/>
                <w:sz w:val="24"/>
                <w:szCs w:val="24"/>
                <w:u w:val="single"/>
                <w:lang w:eastAsia="ru-RU"/>
              </w:rPr>
              <w:t>Основы теории права.</w:t>
            </w:r>
          </w:p>
        </w:tc>
      </w:tr>
      <w:tr w:rsidR="00B8589E" w:rsidRPr="00B8589E" w:rsidTr="00B8589E">
        <w:tc>
          <w:tcPr>
            <w:tcW w:w="1548" w:type="dxa"/>
            <w:shd w:val="clear" w:color="auto" w:fill="auto"/>
          </w:tcPr>
          <w:p w:rsidR="00B8589E" w:rsidRPr="00B8589E" w:rsidRDefault="00B8589E" w:rsidP="00B8589E">
            <w:pPr>
              <w:spacing w:after="0" w:line="240" w:lineRule="auto"/>
              <w:jc w:val="center"/>
              <w:rPr>
                <w:rFonts w:ascii="Times New Roman" w:eastAsia="Times New Roman" w:hAnsi="Times New Roman" w:cs="Times New Roman"/>
                <w:b/>
                <w:sz w:val="24"/>
                <w:szCs w:val="24"/>
                <w:u w:val="single"/>
                <w:lang w:eastAsia="ru-RU"/>
              </w:rPr>
            </w:pPr>
            <w:r w:rsidRPr="00B8589E">
              <w:rPr>
                <w:rFonts w:ascii="Times New Roman" w:eastAsia="Times New Roman" w:hAnsi="Times New Roman" w:cs="Times New Roman"/>
                <w:b/>
                <w:sz w:val="24"/>
                <w:szCs w:val="24"/>
                <w:u w:val="single"/>
                <w:lang w:eastAsia="ru-RU"/>
              </w:rPr>
              <w:t>Тема 1.1.</w:t>
            </w:r>
          </w:p>
        </w:tc>
        <w:tc>
          <w:tcPr>
            <w:tcW w:w="8023" w:type="dxa"/>
            <w:shd w:val="clear" w:color="auto" w:fill="auto"/>
          </w:tcPr>
          <w:p w:rsidR="00B8589E" w:rsidRPr="00B8589E" w:rsidRDefault="00B8589E" w:rsidP="00B8589E">
            <w:pPr>
              <w:tabs>
                <w:tab w:val="left" w:pos="5295"/>
              </w:tabs>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Введение в дисциплину.</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Понятие науки «Правоведение», её предмет и методы. Цели и задачи </w:t>
            </w:r>
            <w:r w:rsidRPr="00B8589E">
              <w:rPr>
                <w:rFonts w:ascii="Times New Roman" w:eastAsia="Times New Roman" w:hAnsi="Times New Roman" w:cs="Times New Roman"/>
                <w:sz w:val="24"/>
                <w:szCs w:val="24"/>
                <w:lang w:eastAsia="ru-RU"/>
              </w:rPr>
              <w:lastRenderedPageBreak/>
              <w:t>изучения права в современном обществе. Виды и формы правовой информации.</w:t>
            </w:r>
          </w:p>
        </w:tc>
      </w:tr>
      <w:tr w:rsidR="00B8589E" w:rsidRPr="00B8589E" w:rsidTr="00B8589E">
        <w:tc>
          <w:tcPr>
            <w:tcW w:w="1548" w:type="dxa"/>
            <w:shd w:val="clear" w:color="auto" w:fill="auto"/>
          </w:tcPr>
          <w:p w:rsidR="00B8589E" w:rsidRPr="00B8589E" w:rsidRDefault="00B8589E" w:rsidP="00B8589E">
            <w:pPr>
              <w:spacing w:after="0" w:line="240" w:lineRule="auto"/>
              <w:jc w:val="center"/>
              <w:rPr>
                <w:rFonts w:ascii="Times New Roman" w:eastAsia="Times New Roman" w:hAnsi="Times New Roman" w:cs="Times New Roman"/>
                <w:b/>
                <w:sz w:val="24"/>
                <w:szCs w:val="24"/>
                <w:u w:val="single"/>
                <w:lang w:eastAsia="ru-RU"/>
              </w:rPr>
            </w:pPr>
            <w:r w:rsidRPr="00B8589E">
              <w:rPr>
                <w:rFonts w:ascii="Times New Roman" w:eastAsia="Times New Roman" w:hAnsi="Times New Roman" w:cs="Times New Roman"/>
                <w:b/>
                <w:sz w:val="24"/>
                <w:szCs w:val="24"/>
                <w:u w:val="single"/>
                <w:lang w:eastAsia="ru-RU"/>
              </w:rPr>
              <w:lastRenderedPageBreak/>
              <w:t>Тема 1.2.</w:t>
            </w:r>
          </w:p>
        </w:tc>
        <w:tc>
          <w:tcPr>
            <w:tcW w:w="8023" w:type="dxa"/>
            <w:shd w:val="clear" w:color="auto" w:fill="auto"/>
          </w:tcPr>
          <w:p w:rsidR="00B8589E" w:rsidRPr="00B8589E" w:rsidRDefault="00B8589E" w:rsidP="00B8589E">
            <w:pPr>
              <w:tabs>
                <w:tab w:val="left" w:pos="5295"/>
              </w:tabs>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Система регулирования общественных отношений.</w:t>
            </w:r>
          </w:p>
          <w:p w:rsidR="00B8589E" w:rsidRPr="00B8589E" w:rsidRDefault="00B8589E" w:rsidP="00B8589E">
            <w:pPr>
              <w:tabs>
                <w:tab w:val="left" w:pos="5295"/>
              </w:tabs>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sz w:val="24"/>
                <w:szCs w:val="24"/>
                <w:lang w:eastAsia="ru-RU"/>
              </w:rPr>
              <w:t>Понятие и виды социальных норм. Правовые нормы: понятие, признаки, структура. Понятие, признаки и функции права. Система права: понятие и основные отрасли.</w:t>
            </w:r>
          </w:p>
        </w:tc>
      </w:tr>
      <w:tr w:rsidR="00B8589E" w:rsidRPr="00B8589E" w:rsidTr="00B8589E">
        <w:tc>
          <w:tcPr>
            <w:tcW w:w="1548" w:type="dxa"/>
            <w:shd w:val="clear" w:color="auto" w:fill="auto"/>
          </w:tcPr>
          <w:p w:rsidR="00B8589E" w:rsidRPr="00B8589E" w:rsidRDefault="00B8589E" w:rsidP="00B8589E">
            <w:pPr>
              <w:spacing w:after="0" w:line="240" w:lineRule="auto"/>
              <w:jc w:val="center"/>
              <w:rPr>
                <w:rFonts w:ascii="Times New Roman" w:eastAsia="Times New Roman" w:hAnsi="Times New Roman" w:cs="Times New Roman"/>
                <w:b/>
                <w:sz w:val="24"/>
                <w:szCs w:val="24"/>
                <w:u w:val="single"/>
                <w:lang w:eastAsia="ru-RU"/>
              </w:rPr>
            </w:pPr>
            <w:r w:rsidRPr="00B8589E">
              <w:rPr>
                <w:rFonts w:ascii="Times New Roman" w:eastAsia="Times New Roman" w:hAnsi="Times New Roman" w:cs="Times New Roman"/>
                <w:b/>
                <w:sz w:val="24"/>
                <w:szCs w:val="24"/>
                <w:u w:val="single"/>
                <w:lang w:eastAsia="ru-RU"/>
              </w:rPr>
              <w:t>Тема 1.3.</w:t>
            </w:r>
          </w:p>
        </w:tc>
        <w:tc>
          <w:tcPr>
            <w:tcW w:w="8023" w:type="dxa"/>
            <w:shd w:val="clear" w:color="auto" w:fill="auto"/>
          </w:tcPr>
          <w:p w:rsidR="00B8589E" w:rsidRPr="00B8589E" w:rsidRDefault="00B8589E" w:rsidP="00B8589E">
            <w:pPr>
              <w:tabs>
                <w:tab w:val="left" w:pos="5295"/>
              </w:tabs>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Формы (источники) права.</w:t>
            </w:r>
          </w:p>
          <w:p w:rsidR="00B8589E" w:rsidRPr="00B8589E" w:rsidRDefault="00B8589E" w:rsidP="00B8589E">
            <w:pPr>
              <w:tabs>
                <w:tab w:val="left" w:pos="5295"/>
              </w:tabs>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sz w:val="24"/>
                <w:szCs w:val="24"/>
                <w:lang w:eastAsia="ru-RU"/>
              </w:rPr>
              <w:t>Понятие формы (источника) права. Виды источников права. Действие норм права во времени, в пространстве и по кругу лиц.</w:t>
            </w:r>
          </w:p>
        </w:tc>
      </w:tr>
      <w:tr w:rsidR="00B8589E" w:rsidRPr="00B8589E" w:rsidTr="00B8589E">
        <w:tc>
          <w:tcPr>
            <w:tcW w:w="1548" w:type="dxa"/>
            <w:shd w:val="clear" w:color="auto" w:fill="auto"/>
          </w:tcPr>
          <w:p w:rsidR="00B8589E" w:rsidRPr="00B8589E" w:rsidRDefault="00B8589E" w:rsidP="00B8589E">
            <w:pPr>
              <w:spacing w:after="0" w:line="240" w:lineRule="auto"/>
              <w:jc w:val="center"/>
              <w:rPr>
                <w:rFonts w:ascii="Times New Roman" w:eastAsia="Times New Roman" w:hAnsi="Times New Roman" w:cs="Times New Roman"/>
                <w:b/>
                <w:sz w:val="24"/>
                <w:szCs w:val="24"/>
                <w:u w:val="single"/>
                <w:lang w:eastAsia="ru-RU"/>
              </w:rPr>
            </w:pPr>
            <w:r w:rsidRPr="00B8589E">
              <w:rPr>
                <w:rFonts w:ascii="Times New Roman" w:eastAsia="Times New Roman" w:hAnsi="Times New Roman" w:cs="Times New Roman"/>
                <w:b/>
                <w:sz w:val="24"/>
                <w:szCs w:val="24"/>
                <w:u w:val="single"/>
                <w:lang w:eastAsia="ru-RU"/>
              </w:rPr>
              <w:t>Тема 1.4.</w:t>
            </w:r>
          </w:p>
        </w:tc>
        <w:tc>
          <w:tcPr>
            <w:tcW w:w="8023" w:type="dxa"/>
            <w:shd w:val="clear" w:color="auto" w:fill="auto"/>
          </w:tcPr>
          <w:p w:rsidR="00B8589E" w:rsidRPr="00B8589E" w:rsidRDefault="00B8589E" w:rsidP="00B8589E">
            <w:pPr>
              <w:tabs>
                <w:tab w:val="left" w:pos="5295"/>
              </w:tabs>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Правоотношения, правонарушения и юридическая ответственность.</w:t>
            </w:r>
          </w:p>
          <w:p w:rsidR="00B8589E" w:rsidRPr="00B8589E" w:rsidRDefault="00B8589E" w:rsidP="00B8589E">
            <w:pPr>
              <w:tabs>
                <w:tab w:val="left" w:pos="5295"/>
              </w:tabs>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sz w:val="24"/>
                <w:szCs w:val="24"/>
                <w:lang w:eastAsia="ru-RU"/>
              </w:rPr>
              <w:t>Понятие  и структура правоотношений. Правонарушения: понятие, виды и состав. Юридическая ответственность и её виды.</w:t>
            </w:r>
          </w:p>
        </w:tc>
      </w:tr>
      <w:tr w:rsidR="00B8589E" w:rsidRPr="00B8589E" w:rsidTr="00B8589E">
        <w:tc>
          <w:tcPr>
            <w:tcW w:w="1548" w:type="dxa"/>
            <w:shd w:val="clear" w:color="auto" w:fill="auto"/>
          </w:tcPr>
          <w:p w:rsidR="00B8589E" w:rsidRPr="00B8589E" w:rsidRDefault="00B8589E" w:rsidP="00B8589E">
            <w:pPr>
              <w:spacing w:after="0" w:line="240" w:lineRule="auto"/>
              <w:jc w:val="center"/>
              <w:rPr>
                <w:rFonts w:ascii="Times New Roman" w:eastAsia="Times New Roman" w:hAnsi="Times New Roman" w:cs="Times New Roman"/>
                <w:b/>
                <w:sz w:val="24"/>
                <w:szCs w:val="24"/>
                <w:u w:val="single"/>
                <w:lang w:eastAsia="ru-RU"/>
              </w:rPr>
            </w:pPr>
            <w:r w:rsidRPr="00B8589E">
              <w:rPr>
                <w:rFonts w:ascii="Times New Roman" w:eastAsia="Times New Roman" w:hAnsi="Times New Roman" w:cs="Times New Roman"/>
                <w:b/>
                <w:sz w:val="24"/>
                <w:szCs w:val="24"/>
                <w:u w:val="single"/>
                <w:lang w:eastAsia="ru-RU"/>
              </w:rPr>
              <w:t>Раздел 2.</w:t>
            </w:r>
          </w:p>
        </w:tc>
        <w:tc>
          <w:tcPr>
            <w:tcW w:w="8023" w:type="dxa"/>
            <w:shd w:val="clear" w:color="auto" w:fill="auto"/>
          </w:tcPr>
          <w:p w:rsidR="00B8589E" w:rsidRPr="00B8589E" w:rsidRDefault="00B8589E" w:rsidP="00B8589E">
            <w:pPr>
              <w:tabs>
                <w:tab w:val="left" w:pos="5295"/>
              </w:tabs>
              <w:spacing w:after="0" w:line="240" w:lineRule="auto"/>
              <w:jc w:val="both"/>
              <w:rPr>
                <w:rFonts w:ascii="Times New Roman" w:eastAsia="Times New Roman" w:hAnsi="Times New Roman" w:cs="Times New Roman"/>
                <w:b/>
                <w:color w:val="000000"/>
                <w:sz w:val="24"/>
                <w:szCs w:val="24"/>
                <w:u w:val="single"/>
                <w:lang w:eastAsia="ru-RU"/>
              </w:rPr>
            </w:pPr>
            <w:r w:rsidRPr="00B8589E">
              <w:rPr>
                <w:rFonts w:ascii="Times New Roman" w:eastAsia="Times New Roman" w:hAnsi="Times New Roman" w:cs="Times New Roman"/>
                <w:b/>
                <w:color w:val="000000"/>
                <w:sz w:val="24"/>
                <w:szCs w:val="24"/>
                <w:u w:val="single"/>
                <w:lang w:eastAsia="ru-RU"/>
              </w:rPr>
              <w:t>Личность, право, государство.</w:t>
            </w:r>
          </w:p>
        </w:tc>
      </w:tr>
      <w:tr w:rsidR="00B8589E" w:rsidRPr="00B8589E" w:rsidTr="00B8589E">
        <w:tc>
          <w:tcPr>
            <w:tcW w:w="1548" w:type="dxa"/>
            <w:shd w:val="clear" w:color="auto" w:fill="auto"/>
          </w:tcPr>
          <w:p w:rsidR="00B8589E" w:rsidRPr="00B8589E" w:rsidRDefault="00B8589E" w:rsidP="00B8589E">
            <w:pPr>
              <w:spacing w:after="0" w:line="240" w:lineRule="auto"/>
              <w:jc w:val="center"/>
              <w:rPr>
                <w:rFonts w:ascii="Times New Roman" w:eastAsia="Times New Roman" w:hAnsi="Times New Roman" w:cs="Times New Roman"/>
                <w:b/>
                <w:sz w:val="24"/>
                <w:szCs w:val="24"/>
                <w:u w:val="single"/>
                <w:lang w:eastAsia="ru-RU"/>
              </w:rPr>
            </w:pPr>
            <w:r w:rsidRPr="00B8589E">
              <w:rPr>
                <w:rFonts w:ascii="Times New Roman" w:eastAsia="Times New Roman" w:hAnsi="Times New Roman" w:cs="Times New Roman"/>
                <w:b/>
                <w:sz w:val="24"/>
                <w:szCs w:val="24"/>
                <w:u w:val="single"/>
                <w:lang w:eastAsia="ru-RU"/>
              </w:rPr>
              <w:t>Тема 2.1.</w:t>
            </w:r>
          </w:p>
        </w:tc>
        <w:tc>
          <w:tcPr>
            <w:tcW w:w="8023" w:type="dxa"/>
            <w:shd w:val="clear" w:color="auto" w:fill="auto"/>
          </w:tcPr>
          <w:p w:rsidR="00B8589E" w:rsidRPr="00B8589E" w:rsidRDefault="00B8589E" w:rsidP="00B8589E">
            <w:pPr>
              <w:tabs>
                <w:tab w:val="left" w:pos="5295"/>
              </w:tabs>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Конституция Российской Федерации – ядро правовой системы. Основы конституционного строя Российской Федерации.</w:t>
            </w:r>
          </w:p>
          <w:p w:rsidR="00B8589E" w:rsidRPr="00B8589E" w:rsidRDefault="00B8589E" w:rsidP="00B8589E">
            <w:pPr>
              <w:tabs>
                <w:tab w:val="left" w:pos="5295"/>
              </w:tabs>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sz w:val="24"/>
                <w:szCs w:val="24"/>
                <w:lang w:eastAsia="ru-RU"/>
              </w:rPr>
              <w:t>Понятие и виды конституций. Действующая Конституция РФ. Основы конституционного строя.</w:t>
            </w:r>
          </w:p>
        </w:tc>
      </w:tr>
      <w:tr w:rsidR="00B8589E" w:rsidRPr="00B8589E" w:rsidTr="00B8589E">
        <w:tc>
          <w:tcPr>
            <w:tcW w:w="1548" w:type="dxa"/>
            <w:shd w:val="clear" w:color="auto" w:fill="auto"/>
          </w:tcPr>
          <w:p w:rsidR="00B8589E" w:rsidRPr="00B8589E" w:rsidRDefault="00B8589E" w:rsidP="00B8589E">
            <w:pPr>
              <w:spacing w:after="0" w:line="240" w:lineRule="auto"/>
              <w:jc w:val="center"/>
              <w:rPr>
                <w:rFonts w:ascii="Times New Roman" w:eastAsia="Times New Roman" w:hAnsi="Times New Roman" w:cs="Times New Roman"/>
                <w:b/>
                <w:sz w:val="24"/>
                <w:szCs w:val="24"/>
                <w:u w:val="single"/>
                <w:lang w:eastAsia="ru-RU"/>
              </w:rPr>
            </w:pPr>
            <w:r w:rsidRPr="00B8589E">
              <w:rPr>
                <w:rFonts w:ascii="Times New Roman" w:eastAsia="Times New Roman" w:hAnsi="Times New Roman" w:cs="Times New Roman"/>
                <w:b/>
                <w:sz w:val="24"/>
                <w:szCs w:val="24"/>
                <w:u w:val="single"/>
                <w:lang w:eastAsia="ru-RU"/>
              </w:rPr>
              <w:t>Тема 2.2.</w:t>
            </w:r>
          </w:p>
        </w:tc>
        <w:tc>
          <w:tcPr>
            <w:tcW w:w="8023" w:type="dxa"/>
            <w:shd w:val="clear" w:color="auto" w:fill="auto"/>
          </w:tcPr>
          <w:p w:rsidR="00B8589E" w:rsidRPr="00B8589E" w:rsidRDefault="00B8589E" w:rsidP="00B8589E">
            <w:pPr>
              <w:tabs>
                <w:tab w:val="left" w:pos="5295"/>
              </w:tabs>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Основы правового статуса человека и гражданина в РФ.</w:t>
            </w:r>
          </w:p>
          <w:p w:rsidR="00B8589E" w:rsidRPr="00B8589E" w:rsidRDefault="00B8589E" w:rsidP="00B8589E">
            <w:pPr>
              <w:tabs>
                <w:tab w:val="left" w:pos="5295"/>
              </w:tabs>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sz w:val="24"/>
                <w:szCs w:val="24"/>
                <w:lang w:eastAsia="ru-RU"/>
              </w:rPr>
              <w:t>Понятие правового статуса личности. Гражданство. Виды прав человека. Всеобщая декларация прав человека. Юридический механизм защиты прав и свобод человека.</w:t>
            </w:r>
          </w:p>
        </w:tc>
      </w:tr>
      <w:tr w:rsidR="00B8589E" w:rsidRPr="00B8589E" w:rsidTr="00B8589E">
        <w:tc>
          <w:tcPr>
            <w:tcW w:w="1548" w:type="dxa"/>
            <w:shd w:val="clear" w:color="auto" w:fill="auto"/>
          </w:tcPr>
          <w:p w:rsidR="00B8589E" w:rsidRPr="00B8589E" w:rsidRDefault="00B8589E" w:rsidP="00B8589E">
            <w:pPr>
              <w:spacing w:after="0" w:line="240" w:lineRule="auto"/>
              <w:jc w:val="center"/>
              <w:rPr>
                <w:rFonts w:ascii="Times New Roman" w:eastAsia="Times New Roman" w:hAnsi="Times New Roman" w:cs="Times New Roman"/>
                <w:b/>
                <w:sz w:val="24"/>
                <w:szCs w:val="24"/>
                <w:u w:val="single"/>
                <w:lang w:eastAsia="ru-RU"/>
              </w:rPr>
            </w:pPr>
            <w:r w:rsidRPr="00B8589E">
              <w:rPr>
                <w:rFonts w:ascii="Times New Roman" w:eastAsia="Times New Roman" w:hAnsi="Times New Roman" w:cs="Times New Roman"/>
                <w:b/>
                <w:sz w:val="24"/>
                <w:szCs w:val="24"/>
                <w:u w:val="single"/>
                <w:lang w:eastAsia="ru-RU"/>
              </w:rPr>
              <w:t>Тема 2.3.</w:t>
            </w:r>
          </w:p>
        </w:tc>
        <w:tc>
          <w:tcPr>
            <w:tcW w:w="8023" w:type="dxa"/>
            <w:shd w:val="clear" w:color="auto" w:fill="auto"/>
          </w:tcPr>
          <w:p w:rsidR="00B8589E" w:rsidRPr="00B8589E" w:rsidRDefault="00B8589E" w:rsidP="00B8589E">
            <w:pPr>
              <w:tabs>
                <w:tab w:val="left" w:pos="5295"/>
              </w:tabs>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Система органов государственной власти в Российской Федерации.</w:t>
            </w:r>
          </w:p>
          <w:p w:rsidR="00B8589E" w:rsidRPr="00B8589E" w:rsidRDefault="00B8589E" w:rsidP="00B8589E">
            <w:pPr>
              <w:tabs>
                <w:tab w:val="left" w:pos="5295"/>
              </w:tabs>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sz w:val="24"/>
                <w:szCs w:val="24"/>
                <w:lang w:eastAsia="ru-RU"/>
              </w:rPr>
              <w:t>Понятие и виды государственных органов. Принцип разделения властей. Президент РФ – глава государства. Федеральное собрание РФ – законодательная ветвь власти. Правительство РФ – высший орган исполнительной власти. Органы судебной власти. Местное самоуправление.</w:t>
            </w:r>
          </w:p>
        </w:tc>
      </w:tr>
      <w:tr w:rsidR="00B8589E" w:rsidRPr="00B8589E" w:rsidTr="00B8589E">
        <w:tc>
          <w:tcPr>
            <w:tcW w:w="1548" w:type="dxa"/>
            <w:shd w:val="clear" w:color="auto" w:fill="auto"/>
          </w:tcPr>
          <w:p w:rsidR="00B8589E" w:rsidRPr="00B8589E" w:rsidRDefault="00B8589E" w:rsidP="00B8589E">
            <w:pPr>
              <w:spacing w:after="0" w:line="240" w:lineRule="auto"/>
              <w:jc w:val="center"/>
              <w:rPr>
                <w:rFonts w:ascii="Times New Roman" w:eastAsia="Times New Roman" w:hAnsi="Times New Roman" w:cs="Times New Roman"/>
                <w:b/>
                <w:sz w:val="24"/>
                <w:szCs w:val="24"/>
                <w:u w:val="single"/>
                <w:lang w:eastAsia="ru-RU"/>
              </w:rPr>
            </w:pPr>
            <w:r w:rsidRPr="00B8589E">
              <w:rPr>
                <w:rFonts w:ascii="Times New Roman" w:eastAsia="Times New Roman" w:hAnsi="Times New Roman" w:cs="Times New Roman"/>
                <w:b/>
                <w:sz w:val="24"/>
                <w:szCs w:val="24"/>
                <w:u w:val="single"/>
                <w:lang w:eastAsia="ru-RU"/>
              </w:rPr>
              <w:t>Тема 2.4.</w:t>
            </w:r>
          </w:p>
        </w:tc>
        <w:tc>
          <w:tcPr>
            <w:tcW w:w="8023" w:type="dxa"/>
            <w:shd w:val="clear" w:color="auto" w:fill="auto"/>
          </w:tcPr>
          <w:p w:rsidR="00B8589E" w:rsidRPr="00B8589E" w:rsidRDefault="00B8589E" w:rsidP="00B8589E">
            <w:pPr>
              <w:tabs>
                <w:tab w:val="left" w:pos="5295"/>
              </w:tabs>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Судебная система Российской Федерации.</w:t>
            </w:r>
          </w:p>
          <w:p w:rsidR="00B8589E" w:rsidRPr="00B8589E" w:rsidRDefault="00B8589E" w:rsidP="00B8589E">
            <w:pPr>
              <w:tabs>
                <w:tab w:val="left" w:pos="5295"/>
              </w:tabs>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sz w:val="24"/>
                <w:szCs w:val="24"/>
                <w:lang w:eastAsia="ru-RU"/>
              </w:rPr>
              <w:t>Понятие судебной системы РФ и принципы правосудия. Структура судебной системы РФ. Виды судов. Звенья и инстанции. Право на судебную защиту. Порядок рассмотрения судебных споров.</w:t>
            </w:r>
          </w:p>
        </w:tc>
      </w:tr>
      <w:tr w:rsidR="00B8589E" w:rsidRPr="00B8589E" w:rsidTr="00B8589E">
        <w:tc>
          <w:tcPr>
            <w:tcW w:w="1548" w:type="dxa"/>
            <w:shd w:val="clear" w:color="auto" w:fill="auto"/>
          </w:tcPr>
          <w:p w:rsidR="00B8589E" w:rsidRPr="00B8589E" w:rsidRDefault="00B8589E" w:rsidP="00B8589E">
            <w:pPr>
              <w:spacing w:after="0" w:line="240" w:lineRule="auto"/>
              <w:jc w:val="center"/>
              <w:rPr>
                <w:rFonts w:ascii="Times New Roman" w:eastAsia="Times New Roman" w:hAnsi="Times New Roman" w:cs="Times New Roman"/>
                <w:b/>
                <w:sz w:val="24"/>
                <w:szCs w:val="24"/>
                <w:u w:val="single"/>
                <w:lang w:eastAsia="ru-RU"/>
              </w:rPr>
            </w:pPr>
            <w:r w:rsidRPr="00B8589E">
              <w:rPr>
                <w:rFonts w:ascii="Times New Roman" w:eastAsia="Times New Roman" w:hAnsi="Times New Roman" w:cs="Times New Roman"/>
                <w:b/>
                <w:sz w:val="24"/>
                <w:szCs w:val="24"/>
                <w:u w:val="single"/>
                <w:lang w:eastAsia="ru-RU"/>
              </w:rPr>
              <w:t>Тема 2.5.</w:t>
            </w:r>
          </w:p>
        </w:tc>
        <w:tc>
          <w:tcPr>
            <w:tcW w:w="8023" w:type="dxa"/>
            <w:shd w:val="clear" w:color="auto" w:fill="auto"/>
          </w:tcPr>
          <w:p w:rsidR="00B8589E" w:rsidRPr="00B8589E" w:rsidRDefault="00B8589E" w:rsidP="00B8589E">
            <w:pPr>
              <w:tabs>
                <w:tab w:val="left" w:pos="5295"/>
              </w:tabs>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Правоохранительные органы Российской Федерации.</w:t>
            </w:r>
          </w:p>
          <w:p w:rsidR="00B8589E" w:rsidRPr="00B8589E" w:rsidRDefault="00B8589E" w:rsidP="00B8589E">
            <w:pPr>
              <w:tabs>
                <w:tab w:val="left" w:pos="5295"/>
              </w:tabs>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sz w:val="24"/>
                <w:szCs w:val="24"/>
                <w:lang w:eastAsia="ru-RU"/>
              </w:rPr>
              <w:t>Система органов внутренних дел. Прокуратура и её деятельность. Федеральная служба безопасности РФ. Особенности деятельности других правоохранительных органов.</w:t>
            </w:r>
          </w:p>
        </w:tc>
      </w:tr>
      <w:tr w:rsidR="00B8589E" w:rsidRPr="00B8589E" w:rsidTr="00B8589E">
        <w:tc>
          <w:tcPr>
            <w:tcW w:w="1548" w:type="dxa"/>
            <w:shd w:val="clear" w:color="auto" w:fill="auto"/>
          </w:tcPr>
          <w:p w:rsidR="00B8589E" w:rsidRPr="00B8589E" w:rsidRDefault="00B8589E" w:rsidP="00B8589E">
            <w:pPr>
              <w:spacing w:after="0" w:line="240" w:lineRule="auto"/>
              <w:jc w:val="center"/>
              <w:rPr>
                <w:rFonts w:ascii="Times New Roman" w:eastAsia="Times New Roman" w:hAnsi="Times New Roman" w:cs="Times New Roman"/>
                <w:b/>
                <w:sz w:val="24"/>
                <w:szCs w:val="24"/>
                <w:u w:val="single"/>
                <w:lang w:eastAsia="ru-RU"/>
              </w:rPr>
            </w:pPr>
            <w:r w:rsidRPr="00B8589E">
              <w:rPr>
                <w:rFonts w:ascii="Times New Roman" w:eastAsia="Times New Roman" w:hAnsi="Times New Roman" w:cs="Times New Roman"/>
                <w:b/>
                <w:sz w:val="24"/>
                <w:szCs w:val="24"/>
                <w:u w:val="single"/>
                <w:lang w:eastAsia="ru-RU"/>
              </w:rPr>
              <w:t>Раздел 3.</w:t>
            </w:r>
          </w:p>
        </w:tc>
        <w:tc>
          <w:tcPr>
            <w:tcW w:w="8023" w:type="dxa"/>
            <w:shd w:val="clear" w:color="auto" w:fill="auto"/>
          </w:tcPr>
          <w:p w:rsidR="00B8589E" w:rsidRPr="00B8589E" w:rsidRDefault="00B8589E" w:rsidP="00B8589E">
            <w:pPr>
              <w:tabs>
                <w:tab w:val="left" w:pos="5295"/>
              </w:tabs>
              <w:spacing w:after="0" w:line="240" w:lineRule="auto"/>
              <w:jc w:val="both"/>
              <w:rPr>
                <w:rFonts w:ascii="Times New Roman" w:eastAsia="Times New Roman" w:hAnsi="Times New Roman" w:cs="Times New Roman"/>
                <w:b/>
                <w:color w:val="000000"/>
                <w:sz w:val="24"/>
                <w:szCs w:val="24"/>
                <w:u w:val="single"/>
                <w:lang w:eastAsia="ru-RU"/>
              </w:rPr>
            </w:pPr>
            <w:r w:rsidRPr="00B8589E">
              <w:rPr>
                <w:rFonts w:ascii="Times New Roman" w:eastAsia="Times New Roman" w:hAnsi="Times New Roman" w:cs="Times New Roman"/>
                <w:b/>
                <w:color w:val="000000"/>
                <w:sz w:val="24"/>
                <w:szCs w:val="24"/>
                <w:u w:val="single"/>
                <w:lang w:eastAsia="ru-RU"/>
              </w:rPr>
              <w:t>Основные отрасли права.</w:t>
            </w:r>
          </w:p>
        </w:tc>
      </w:tr>
      <w:tr w:rsidR="00B8589E" w:rsidRPr="00B8589E" w:rsidTr="00B8589E">
        <w:tc>
          <w:tcPr>
            <w:tcW w:w="1548" w:type="dxa"/>
            <w:shd w:val="clear" w:color="auto" w:fill="auto"/>
          </w:tcPr>
          <w:p w:rsidR="00B8589E" w:rsidRPr="00B8589E" w:rsidRDefault="00B8589E" w:rsidP="00B8589E">
            <w:pPr>
              <w:spacing w:after="0" w:line="240" w:lineRule="auto"/>
              <w:jc w:val="center"/>
              <w:rPr>
                <w:rFonts w:ascii="Times New Roman" w:eastAsia="Times New Roman" w:hAnsi="Times New Roman" w:cs="Times New Roman"/>
                <w:b/>
                <w:sz w:val="24"/>
                <w:szCs w:val="24"/>
                <w:u w:val="single"/>
                <w:lang w:eastAsia="ru-RU"/>
              </w:rPr>
            </w:pPr>
            <w:r w:rsidRPr="00B8589E">
              <w:rPr>
                <w:rFonts w:ascii="Times New Roman" w:eastAsia="Times New Roman" w:hAnsi="Times New Roman" w:cs="Times New Roman"/>
                <w:b/>
                <w:sz w:val="24"/>
                <w:szCs w:val="24"/>
                <w:u w:val="single"/>
                <w:lang w:eastAsia="ru-RU"/>
              </w:rPr>
              <w:t>Тема 3.1.</w:t>
            </w:r>
          </w:p>
        </w:tc>
        <w:tc>
          <w:tcPr>
            <w:tcW w:w="8023" w:type="dxa"/>
            <w:shd w:val="clear" w:color="auto" w:fill="auto"/>
          </w:tcPr>
          <w:p w:rsidR="00B8589E" w:rsidRPr="00B8589E" w:rsidRDefault="00B8589E" w:rsidP="00B8589E">
            <w:pPr>
              <w:tabs>
                <w:tab w:val="left" w:pos="5295"/>
              </w:tabs>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Гражданское право как отрасль российского права.</w:t>
            </w:r>
          </w:p>
          <w:p w:rsidR="00B8589E" w:rsidRPr="00B8589E" w:rsidRDefault="00B8589E" w:rsidP="00B8589E">
            <w:pPr>
              <w:tabs>
                <w:tab w:val="left" w:pos="5295"/>
              </w:tabs>
              <w:spacing w:after="0" w:line="240" w:lineRule="auto"/>
              <w:jc w:val="both"/>
              <w:rPr>
                <w:rFonts w:ascii="Times New Roman" w:eastAsia="Times New Roman" w:hAnsi="Times New Roman" w:cs="Times New Roman"/>
                <w:b/>
                <w:color w:val="000000"/>
                <w:sz w:val="24"/>
                <w:szCs w:val="24"/>
                <w:lang w:eastAsia="ru-RU"/>
              </w:rPr>
            </w:pPr>
            <w:r w:rsidRPr="00B8589E">
              <w:rPr>
                <w:rFonts w:ascii="Times New Roman" w:eastAsia="Times New Roman" w:hAnsi="Times New Roman" w:cs="Times New Roman"/>
                <w:sz w:val="24"/>
                <w:szCs w:val="24"/>
                <w:lang w:eastAsia="ru-RU"/>
              </w:rPr>
              <w:t>Понятие и сущность гражданского права. Гражданские правоотношения. Источники гражданского права. Физическое лицо как субъект гражданского права. Юридические лица как субъекты гражданского права.</w:t>
            </w:r>
          </w:p>
        </w:tc>
      </w:tr>
      <w:tr w:rsidR="00B8589E" w:rsidRPr="00B8589E" w:rsidTr="00B8589E">
        <w:tc>
          <w:tcPr>
            <w:tcW w:w="1548" w:type="dxa"/>
            <w:shd w:val="clear" w:color="auto" w:fill="auto"/>
          </w:tcPr>
          <w:p w:rsidR="00B8589E" w:rsidRPr="00B8589E" w:rsidRDefault="00B8589E" w:rsidP="00B8589E">
            <w:pPr>
              <w:spacing w:after="0" w:line="240" w:lineRule="auto"/>
              <w:jc w:val="center"/>
              <w:rPr>
                <w:rFonts w:ascii="Times New Roman" w:eastAsia="Times New Roman" w:hAnsi="Times New Roman" w:cs="Times New Roman"/>
                <w:b/>
                <w:sz w:val="24"/>
                <w:szCs w:val="24"/>
                <w:u w:val="single"/>
                <w:lang w:eastAsia="ru-RU"/>
              </w:rPr>
            </w:pPr>
            <w:r w:rsidRPr="00B8589E">
              <w:rPr>
                <w:rFonts w:ascii="Times New Roman" w:eastAsia="Times New Roman" w:hAnsi="Times New Roman" w:cs="Times New Roman"/>
                <w:b/>
                <w:sz w:val="24"/>
                <w:szCs w:val="24"/>
                <w:u w:val="single"/>
                <w:lang w:eastAsia="ru-RU"/>
              </w:rPr>
              <w:t>Тема 3.2.</w:t>
            </w:r>
          </w:p>
        </w:tc>
        <w:tc>
          <w:tcPr>
            <w:tcW w:w="8023" w:type="dxa"/>
            <w:shd w:val="clear" w:color="auto" w:fill="auto"/>
          </w:tcPr>
          <w:p w:rsidR="00B8589E" w:rsidRPr="00B8589E" w:rsidRDefault="00B8589E" w:rsidP="00B8589E">
            <w:pPr>
              <w:tabs>
                <w:tab w:val="left" w:pos="5295"/>
              </w:tabs>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Сделки и представительство.</w:t>
            </w:r>
          </w:p>
          <w:p w:rsidR="00B8589E" w:rsidRPr="00B8589E" w:rsidRDefault="00B8589E" w:rsidP="00B8589E">
            <w:pPr>
              <w:tabs>
                <w:tab w:val="left" w:pos="5295"/>
              </w:tabs>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sz w:val="24"/>
                <w:szCs w:val="24"/>
                <w:lang w:eastAsia="ru-RU"/>
              </w:rPr>
              <w:t>Понятие сделки и её виды. Формы сделок. Условия недействительности сделок. Представительство. Доверенность и её виды.</w:t>
            </w:r>
          </w:p>
        </w:tc>
      </w:tr>
      <w:tr w:rsidR="00B8589E" w:rsidRPr="00B8589E" w:rsidTr="00B8589E">
        <w:tc>
          <w:tcPr>
            <w:tcW w:w="1548" w:type="dxa"/>
            <w:shd w:val="clear" w:color="auto" w:fill="auto"/>
          </w:tcPr>
          <w:p w:rsidR="00B8589E" w:rsidRPr="00B8589E" w:rsidRDefault="00B8589E" w:rsidP="00B8589E">
            <w:pPr>
              <w:spacing w:after="0" w:line="240" w:lineRule="auto"/>
              <w:jc w:val="center"/>
              <w:rPr>
                <w:rFonts w:ascii="Times New Roman" w:eastAsia="Times New Roman" w:hAnsi="Times New Roman" w:cs="Times New Roman"/>
                <w:b/>
                <w:sz w:val="24"/>
                <w:szCs w:val="24"/>
                <w:u w:val="single"/>
                <w:lang w:eastAsia="ru-RU"/>
              </w:rPr>
            </w:pPr>
            <w:r w:rsidRPr="00B8589E">
              <w:rPr>
                <w:rFonts w:ascii="Times New Roman" w:eastAsia="Times New Roman" w:hAnsi="Times New Roman" w:cs="Times New Roman"/>
                <w:b/>
                <w:sz w:val="24"/>
                <w:szCs w:val="24"/>
                <w:u w:val="single"/>
                <w:lang w:eastAsia="ru-RU"/>
              </w:rPr>
              <w:t>Тема 3.3.</w:t>
            </w:r>
          </w:p>
        </w:tc>
        <w:tc>
          <w:tcPr>
            <w:tcW w:w="8023" w:type="dxa"/>
            <w:shd w:val="clear" w:color="auto" w:fill="auto"/>
          </w:tcPr>
          <w:p w:rsidR="00B8589E" w:rsidRPr="00B8589E" w:rsidRDefault="00B8589E" w:rsidP="00B8589E">
            <w:pPr>
              <w:tabs>
                <w:tab w:val="left" w:pos="5295"/>
              </w:tabs>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Понятие и сущность договора. Виды договоров.</w:t>
            </w:r>
          </w:p>
          <w:p w:rsidR="00B8589E" w:rsidRPr="00B8589E" w:rsidRDefault="00B8589E" w:rsidP="00B8589E">
            <w:pPr>
              <w:tabs>
                <w:tab w:val="left" w:pos="5295"/>
              </w:tabs>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sz w:val="24"/>
                <w:szCs w:val="24"/>
                <w:lang w:eastAsia="ru-RU"/>
              </w:rPr>
              <w:t>Понятие договора и его содержание. Виды договоров. Порядок заключения, изменения и расторжения договора.</w:t>
            </w:r>
          </w:p>
        </w:tc>
      </w:tr>
      <w:tr w:rsidR="00B8589E" w:rsidRPr="00B8589E" w:rsidTr="00B8589E">
        <w:tc>
          <w:tcPr>
            <w:tcW w:w="1548" w:type="dxa"/>
            <w:shd w:val="clear" w:color="auto" w:fill="auto"/>
          </w:tcPr>
          <w:p w:rsidR="00B8589E" w:rsidRPr="00B8589E" w:rsidRDefault="00B8589E" w:rsidP="00B8589E">
            <w:pPr>
              <w:spacing w:after="0" w:line="240" w:lineRule="auto"/>
              <w:jc w:val="center"/>
              <w:rPr>
                <w:rFonts w:ascii="Times New Roman" w:eastAsia="Times New Roman" w:hAnsi="Times New Roman" w:cs="Times New Roman"/>
                <w:b/>
                <w:sz w:val="24"/>
                <w:szCs w:val="24"/>
                <w:u w:val="single"/>
                <w:lang w:eastAsia="ru-RU"/>
              </w:rPr>
            </w:pPr>
            <w:r w:rsidRPr="00B8589E">
              <w:rPr>
                <w:rFonts w:ascii="Times New Roman" w:eastAsia="Times New Roman" w:hAnsi="Times New Roman" w:cs="Times New Roman"/>
                <w:b/>
                <w:sz w:val="24"/>
                <w:szCs w:val="24"/>
                <w:u w:val="single"/>
                <w:lang w:eastAsia="ru-RU"/>
              </w:rPr>
              <w:t>Тема 3.4.</w:t>
            </w:r>
          </w:p>
        </w:tc>
        <w:tc>
          <w:tcPr>
            <w:tcW w:w="8023" w:type="dxa"/>
            <w:shd w:val="clear" w:color="auto" w:fill="auto"/>
          </w:tcPr>
          <w:p w:rsidR="00B8589E" w:rsidRPr="00B8589E" w:rsidRDefault="00B8589E" w:rsidP="00B8589E">
            <w:pPr>
              <w:tabs>
                <w:tab w:val="left" w:pos="5295"/>
              </w:tabs>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Право собственности и его виды.</w:t>
            </w:r>
          </w:p>
          <w:p w:rsidR="00B8589E" w:rsidRPr="00B8589E" w:rsidRDefault="00B8589E" w:rsidP="00B8589E">
            <w:pPr>
              <w:tabs>
                <w:tab w:val="left" w:pos="5295"/>
              </w:tabs>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sz w:val="24"/>
                <w:szCs w:val="24"/>
                <w:lang w:eastAsia="ru-RU"/>
              </w:rPr>
              <w:t>Имущественные права. Понятие права собственности. Основания возникновения права собственности. Право собственности на землю. Понятие права интеллектуальной собственности.</w:t>
            </w:r>
          </w:p>
        </w:tc>
      </w:tr>
      <w:tr w:rsidR="00B8589E" w:rsidRPr="00B8589E" w:rsidTr="00B8589E">
        <w:tc>
          <w:tcPr>
            <w:tcW w:w="1548" w:type="dxa"/>
            <w:shd w:val="clear" w:color="auto" w:fill="auto"/>
          </w:tcPr>
          <w:p w:rsidR="00B8589E" w:rsidRPr="00B8589E" w:rsidRDefault="00B8589E" w:rsidP="00B8589E">
            <w:pPr>
              <w:spacing w:after="0" w:line="240" w:lineRule="auto"/>
              <w:jc w:val="center"/>
              <w:rPr>
                <w:rFonts w:ascii="Times New Roman" w:eastAsia="Times New Roman" w:hAnsi="Times New Roman" w:cs="Times New Roman"/>
                <w:b/>
                <w:sz w:val="24"/>
                <w:szCs w:val="24"/>
                <w:u w:val="single"/>
                <w:lang w:eastAsia="ru-RU"/>
              </w:rPr>
            </w:pPr>
            <w:r w:rsidRPr="00B8589E">
              <w:rPr>
                <w:rFonts w:ascii="Times New Roman" w:eastAsia="Times New Roman" w:hAnsi="Times New Roman" w:cs="Times New Roman"/>
                <w:b/>
                <w:sz w:val="24"/>
                <w:szCs w:val="24"/>
                <w:u w:val="single"/>
                <w:lang w:eastAsia="ru-RU"/>
              </w:rPr>
              <w:t>Тема 3.5.</w:t>
            </w:r>
          </w:p>
        </w:tc>
        <w:tc>
          <w:tcPr>
            <w:tcW w:w="8023" w:type="dxa"/>
            <w:shd w:val="clear" w:color="auto" w:fill="auto"/>
          </w:tcPr>
          <w:p w:rsidR="00B8589E" w:rsidRPr="00B8589E" w:rsidRDefault="00B8589E" w:rsidP="00B8589E">
            <w:pPr>
              <w:tabs>
                <w:tab w:val="left" w:pos="5295"/>
              </w:tabs>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Гражданско-правовая ответственность и способы защиты гражданских прав.</w:t>
            </w:r>
          </w:p>
          <w:p w:rsidR="00B8589E" w:rsidRPr="00B8589E" w:rsidRDefault="00B8589E" w:rsidP="00B8589E">
            <w:pPr>
              <w:tabs>
                <w:tab w:val="left" w:pos="5295"/>
              </w:tabs>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lastRenderedPageBreak/>
              <w:t>Понятие гражданско-правовой ответственности. Виды гражданско-правовой ответственности. Способы защиты гражданских прав.</w:t>
            </w:r>
          </w:p>
        </w:tc>
      </w:tr>
      <w:tr w:rsidR="00B8589E" w:rsidRPr="00B8589E" w:rsidTr="00B8589E">
        <w:tc>
          <w:tcPr>
            <w:tcW w:w="1548" w:type="dxa"/>
            <w:shd w:val="clear" w:color="auto" w:fill="auto"/>
          </w:tcPr>
          <w:p w:rsidR="00B8589E" w:rsidRPr="00B8589E" w:rsidRDefault="00B8589E" w:rsidP="00B8589E">
            <w:pPr>
              <w:spacing w:after="0" w:line="240" w:lineRule="auto"/>
              <w:jc w:val="center"/>
              <w:rPr>
                <w:rFonts w:ascii="Times New Roman" w:eastAsia="Times New Roman" w:hAnsi="Times New Roman" w:cs="Times New Roman"/>
                <w:b/>
                <w:sz w:val="24"/>
                <w:szCs w:val="24"/>
                <w:u w:val="single"/>
                <w:lang w:eastAsia="ru-RU"/>
              </w:rPr>
            </w:pPr>
            <w:r w:rsidRPr="00B8589E">
              <w:rPr>
                <w:rFonts w:ascii="Times New Roman" w:eastAsia="Times New Roman" w:hAnsi="Times New Roman" w:cs="Times New Roman"/>
                <w:b/>
                <w:sz w:val="24"/>
                <w:szCs w:val="24"/>
                <w:u w:val="single"/>
                <w:lang w:eastAsia="ru-RU"/>
              </w:rPr>
              <w:lastRenderedPageBreak/>
              <w:t>Тема 3.6.</w:t>
            </w:r>
          </w:p>
        </w:tc>
        <w:tc>
          <w:tcPr>
            <w:tcW w:w="8023" w:type="dxa"/>
            <w:shd w:val="clear" w:color="auto" w:fill="auto"/>
          </w:tcPr>
          <w:p w:rsidR="00B8589E" w:rsidRPr="00B8589E" w:rsidRDefault="00B8589E" w:rsidP="00B8589E">
            <w:pPr>
              <w:tabs>
                <w:tab w:val="left" w:pos="5295"/>
              </w:tabs>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Наследственное право.</w:t>
            </w:r>
          </w:p>
          <w:p w:rsidR="00B8589E" w:rsidRPr="00B8589E" w:rsidRDefault="00B8589E" w:rsidP="00B8589E">
            <w:pPr>
              <w:tabs>
                <w:tab w:val="left" w:pos="5295"/>
              </w:tabs>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sz w:val="24"/>
                <w:szCs w:val="24"/>
                <w:lang w:eastAsia="ru-RU"/>
              </w:rPr>
              <w:t>Понятие и сущность наследования. Наследование по закону. Наследование по завещанию.</w:t>
            </w:r>
          </w:p>
        </w:tc>
      </w:tr>
      <w:tr w:rsidR="00B8589E" w:rsidRPr="00B8589E" w:rsidTr="00B8589E">
        <w:tc>
          <w:tcPr>
            <w:tcW w:w="1548" w:type="dxa"/>
            <w:shd w:val="clear" w:color="auto" w:fill="auto"/>
          </w:tcPr>
          <w:p w:rsidR="00B8589E" w:rsidRPr="00B8589E" w:rsidRDefault="00B8589E" w:rsidP="00B8589E">
            <w:pPr>
              <w:spacing w:after="0" w:line="240" w:lineRule="auto"/>
              <w:jc w:val="center"/>
              <w:rPr>
                <w:rFonts w:ascii="Times New Roman" w:eastAsia="Times New Roman" w:hAnsi="Times New Roman" w:cs="Times New Roman"/>
                <w:b/>
                <w:sz w:val="24"/>
                <w:szCs w:val="24"/>
                <w:u w:val="single"/>
                <w:lang w:eastAsia="ru-RU"/>
              </w:rPr>
            </w:pPr>
            <w:r w:rsidRPr="00B8589E">
              <w:rPr>
                <w:rFonts w:ascii="Times New Roman" w:eastAsia="Times New Roman" w:hAnsi="Times New Roman" w:cs="Times New Roman"/>
                <w:b/>
                <w:sz w:val="24"/>
                <w:szCs w:val="24"/>
                <w:u w:val="single"/>
                <w:lang w:eastAsia="ru-RU"/>
              </w:rPr>
              <w:t>Тема 3.7.</w:t>
            </w:r>
          </w:p>
        </w:tc>
        <w:tc>
          <w:tcPr>
            <w:tcW w:w="8023" w:type="dxa"/>
            <w:shd w:val="clear" w:color="auto" w:fill="auto"/>
          </w:tcPr>
          <w:p w:rsidR="00B8589E" w:rsidRPr="00B8589E" w:rsidRDefault="00B8589E" w:rsidP="00B8589E">
            <w:pPr>
              <w:tabs>
                <w:tab w:val="left" w:pos="5295"/>
              </w:tabs>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Правовые нормы института брака.</w:t>
            </w:r>
          </w:p>
          <w:p w:rsidR="00B8589E" w:rsidRPr="00B8589E" w:rsidRDefault="00B8589E" w:rsidP="00B8589E">
            <w:pPr>
              <w:tabs>
                <w:tab w:val="left" w:pos="5295"/>
              </w:tabs>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sz w:val="24"/>
                <w:szCs w:val="24"/>
                <w:lang w:eastAsia="ru-RU"/>
              </w:rPr>
              <w:t>Порядок заключения и расторжение брака. Имущественные и личные неимущественные права супругов. Права и обязанности родителей. Алиментные обязательства. Лишение родительских прав. Опека, попечительство, патронат.</w:t>
            </w:r>
          </w:p>
        </w:tc>
      </w:tr>
      <w:tr w:rsidR="00B8589E" w:rsidRPr="00B8589E" w:rsidTr="00B8589E">
        <w:tc>
          <w:tcPr>
            <w:tcW w:w="1548" w:type="dxa"/>
            <w:shd w:val="clear" w:color="auto" w:fill="auto"/>
          </w:tcPr>
          <w:p w:rsidR="00B8589E" w:rsidRPr="00B8589E" w:rsidRDefault="00B8589E" w:rsidP="00B8589E">
            <w:pPr>
              <w:spacing w:after="0" w:line="240" w:lineRule="auto"/>
              <w:jc w:val="center"/>
              <w:rPr>
                <w:rFonts w:ascii="Times New Roman" w:eastAsia="Times New Roman" w:hAnsi="Times New Roman" w:cs="Times New Roman"/>
                <w:b/>
                <w:sz w:val="24"/>
                <w:szCs w:val="24"/>
                <w:u w:val="single"/>
                <w:lang w:eastAsia="ru-RU"/>
              </w:rPr>
            </w:pPr>
            <w:r w:rsidRPr="00B8589E">
              <w:rPr>
                <w:rFonts w:ascii="Times New Roman" w:eastAsia="Times New Roman" w:hAnsi="Times New Roman" w:cs="Times New Roman"/>
                <w:b/>
                <w:sz w:val="24"/>
                <w:szCs w:val="24"/>
                <w:u w:val="single"/>
                <w:lang w:eastAsia="ru-RU"/>
              </w:rPr>
              <w:t>Тема 3.8.</w:t>
            </w:r>
          </w:p>
        </w:tc>
        <w:tc>
          <w:tcPr>
            <w:tcW w:w="8023" w:type="dxa"/>
            <w:shd w:val="clear" w:color="auto" w:fill="auto"/>
          </w:tcPr>
          <w:p w:rsidR="00B8589E" w:rsidRPr="00B8589E" w:rsidRDefault="00B8589E" w:rsidP="00B8589E">
            <w:pPr>
              <w:tabs>
                <w:tab w:val="left" w:pos="5295"/>
              </w:tabs>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Трудовое право как отрасль российского права.</w:t>
            </w:r>
          </w:p>
          <w:p w:rsidR="00B8589E" w:rsidRPr="00B8589E" w:rsidRDefault="00B8589E" w:rsidP="00B8589E">
            <w:pPr>
              <w:tabs>
                <w:tab w:val="left" w:pos="5295"/>
              </w:tabs>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sz w:val="24"/>
                <w:szCs w:val="24"/>
                <w:lang w:eastAsia="ru-RU"/>
              </w:rPr>
              <w:t>Понятие трудового права. Принципы и источники трудового права. Коллективный договор. Трудовое соглашение.</w:t>
            </w:r>
          </w:p>
        </w:tc>
      </w:tr>
      <w:tr w:rsidR="00B8589E" w:rsidRPr="00B8589E" w:rsidTr="00B8589E">
        <w:tc>
          <w:tcPr>
            <w:tcW w:w="1548" w:type="dxa"/>
            <w:shd w:val="clear" w:color="auto" w:fill="auto"/>
          </w:tcPr>
          <w:p w:rsidR="00B8589E" w:rsidRPr="00B8589E" w:rsidRDefault="00B8589E" w:rsidP="00B8589E">
            <w:pPr>
              <w:spacing w:after="0" w:line="240" w:lineRule="auto"/>
              <w:jc w:val="center"/>
              <w:rPr>
                <w:rFonts w:ascii="Times New Roman" w:eastAsia="Times New Roman" w:hAnsi="Times New Roman" w:cs="Times New Roman"/>
                <w:b/>
                <w:sz w:val="24"/>
                <w:szCs w:val="24"/>
                <w:u w:val="single"/>
                <w:lang w:eastAsia="ru-RU"/>
              </w:rPr>
            </w:pPr>
            <w:r w:rsidRPr="00B8589E">
              <w:rPr>
                <w:rFonts w:ascii="Times New Roman" w:eastAsia="Times New Roman" w:hAnsi="Times New Roman" w:cs="Times New Roman"/>
                <w:b/>
                <w:sz w:val="24"/>
                <w:szCs w:val="24"/>
                <w:u w:val="single"/>
                <w:lang w:eastAsia="ru-RU"/>
              </w:rPr>
              <w:t>Тема 3.9.</w:t>
            </w:r>
          </w:p>
        </w:tc>
        <w:tc>
          <w:tcPr>
            <w:tcW w:w="8023" w:type="dxa"/>
            <w:shd w:val="clear" w:color="auto" w:fill="auto"/>
          </w:tcPr>
          <w:p w:rsidR="00B8589E" w:rsidRPr="00B8589E" w:rsidRDefault="00B8589E" w:rsidP="00B8589E">
            <w:pPr>
              <w:tabs>
                <w:tab w:val="left" w:pos="5295"/>
              </w:tabs>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Занятость и трудоустройство. Порядок взаимоотношений работников и работодателей.</w:t>
            </w:r>
          </w:p>
          <w:p w:rsidR="00B8589E" w:rsidRPr="00B8589E" w:rsidRDefault="00B8589E" w:rsidP="00B8589E">
            <w:pPr>
              <w:tabs>
                <w:tab w:val="left" w:pos="5295"/>
              </w:tabs>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sz w:val="24"/>
                <w:szCs w:val="24"/>
                <w:lang w:eastAsia="ru-RU"/>
              </w:rPr>
              <w:t>Правила, регулирующие взаимоотношения между работником и работодателем. Трудовой договор. Гарантии при приёме на работу. Порядок и условия расторжения трудового договора. Расторжение трудового договора по инициативе работодателя.</w:t>
            </w:r>
          </w:p>
        </w:tc>
      </w:tr>
      <w:tr w:rsidR="00B8589E" w:rsidRPr="00B8589E" w:rsidTr="00B8589E">
        <w:tc>
          <w:tcPr>
            <w:tcW w:w="1548" w:type="dxa"/>
            <w:shd w:val="clear" w:color="auto" w:fill="auto"/>
          </w:tcPr>
          <w:p w:rsidR="00B8589E" w:rsidRPr="00B8589E" w:rsidRDefault="00B8589E" w:rsidP="00B8589E">
            <w:pPr>
              <w:spacing w:after="0" w:line="240" w:lineRule="auto"/>
              <w:jc w:val="center"/>
              <w:rPr>
                <w:rFonts w:ascii="Times New Roman" w:eastAsia="Times New Roman" w:hAnsi="Times New Roman" w:cs="Times New Roman"/>
                <w:b/>
                <w:sz w:val="24"/>
                <w:szCs w:val="24"/>
                <w:u w:val="single"/>
                <w:lang w:eastAsia="ru-RU"/>
              </w:rPr>
            </w:pPr>
            <w:r w:rsidRPr="00B8589E">
              <w:rPr>
                <w:rFonts w:ascii="Times New Roman" w:eastAsia="Times New Roman" w:hAnsi="Times New Roman" w:cs="Times New Roman"/>
                <w:b/>
                <w:sz w:val="24"/>
                <w:szCs w:val="24"/>
                <w:u w:val="single"/>
                <w:lang w:eastAsia="ru-RU"/>
              </w:rPr>
              <w:t>Тема 3.10.</w:t>
            </w:r>
          </w:p>
        </w:tc>
        <w:tc>
          <w:tcPr>
            <w:tcW w:w="8023" w:type="dxa"/>
            <w:shd w:val="clear" w:color="auto" w:fill="auto"/>
          </w:tcPr>
          <w:p w:rsidR="00B8589E" w:rsidRPr="00B8589E" w:rsidRDefault="00B8589E" w:rsidP="00B8589E">
            <w:pPr>
              <w:tabs>
                <w:tab w:val="left" w:pos="5295"/>
              </w:tabs>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Трудовые споры и дисциплинарная ответственность.</w:t>
            </w:r>
          </w:p>
          <w:p w:rsidR="00B8589E" w:rsidRPr="00B8589E" w:rsidRDefault="00B8589E" w:rsidP="00B8589E">
            <w:pPr>
              <w:tabs>
                <w:tab w:val="left" w:pos="5295"/>
              </w:tabs>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sz w:val="24"/>
                <w:szCs w:val="24"/>
                <w:lang w:eastAsia="ru-RU"/>
              </w:rPr>
              <w:t>Индивидуальные трудовые споры и порядок их разрешения. Коллективные споры. Дисциплина труда. Материальная ответственность.</w:t>
            </w:r>
          </w:p>
        </w:tc>
      </w:tr>
      <w:tr w:rsidR="00B8589E" w:rsidRPr="00B8589E" w:rsidTr="00B8589E">
        <w:tc>
          <w:tcPr>
            <w:tcW w:w="1548" w:type="dxa"/>
            <w:shd w:val="clear" w:color="auto" w:fill="auto"/>
          </w:tcPr>
          <w:p w:rsidR="00B8589E" w:rsidRPr="00B8589E" w:rsidRDefault="00B8589E" w:rsidP="00B8589E">
            <w:pPr>
              <w:spacing w:after="0" w:line="240" w:lineRule="auto"/>
              <w:jc w:val="center"/>
              <w:rPr>
                <w:rFonts w:ascii="Times New Roman" w:eastAsia="Times New Roman" w:hAnsi="Times New Roman" w:cs="Times New Roman"/>
                <w:b/>
                <w:sz w:val="24"/>
                <w:szCs w:val="24"/>
                <w:u w:val="single"/>
                <w:lang w:eastAsia="ru-RU"/>
              </w:rPr>
            </w:pPr>
            <w:r w:rsidRPr="00B8589E">
              <w:rPr>
                <w:rFonts w:ascii="Times New Roman" w:eastAsia="Times New Roman" w:hAnsi="Times New Roman" w:cs="Times New Roman"/>
                <w:b/>
                <w:sz w:val="24"/>
                <w:szCs w:val="24"/>
                <w:u w:val="single"/>
                <w:lang w:eastAsia="ru-RU"/>
              </w:rPr>
              <w:t>Тема 3.11.</w:t>
            </w:r>
          </w:p>
        </w:tc>
        <w:tc>
          <w:tcPr>
            <w:tcW w:w="8023" w:type="dxa"/>
            <w:shd w:val="clear" w:color="auto" w:fill="auto"/>
          </w:tcPr>
          <w:p w:rsidR="00B8589E" w:rsidRPr="00B8589E" w:rsidRDefault="00B8589E" w:rsidP="00B8589E">
            <w:pPr>
              <w:tabs>
                <w:tab w:val="left" w:pos="5295"/>
              </w:tabs>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Административное право, административные правоотношения и правонарушения.</w:t>
            </w:r>
          </w:p>
          <w:p w:rsidR="00B8589E" w:rsidRPr="00B8589E" w:rsidRDefault="00B8589E" w:rsidP="00B8589E">
            <w:pPr>
              <w:tabs>
                <w:tab w:val="left" w:pos="5295"/>
              </w:tabs>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sz w:val="24"/>
                <w:szCs w:val="24"/>
                <w:lang w:eastAsia="ru-RU"/>
              </w:rPr>
              <w:t>Понятие и особенности административного права. Административные правоотношения. Административные правонарушения. Административная ответственность. Меры административного наказания.</w:t>
            </w:r>
          </w:p>
        </w:tc>
      </w:tr>
      <w:tr w:rsidR="00B8589E" w:rsidRPr="00B8589E" w:rsidTr="00B8589E">
        <w:tc>
          <w:tcPr>
            <w:tcW w:w="1548" w:type="dxa"/>
            <w:shd w:val="clear" w:color="auto" w:fill="auto"/>
          </w:tcPr>
          <w:p w:rsidR="00B8589E" w:rsidRPr="00B8589E" w:rsidRDefault="00B8589E" w:rsidP="00B8589E">
            <w:pPr>
              <w:spacing w:after="0" w:line="240" w:lineRule="auto"/>
              <w:jc w:val="center"/>
              <w:rPr>
                <w:rFonts w:ascii="Times New Roman" w:eastAsia="Times New Roman" w:hAnsi="Times New Roman" w:cs="Times New Roman"/>
                <w:b/>
                <w:sz w:val="24"/>
                <w:szCs w:val="24"/>
                <w:u w:val="single"/>
                <w:lang w:eastAsia="ru-RU"/>
              </w:rPr>
            </w:pPr>
            <w:r w:rsidRPr="00B8589E">
              <w:rPr>
                <w:rFonts w:ascii="Times New Roman" w:eastAsia="Times New Roman" w:hAnsi="Times New Roman" w:cs="Times New Roman"/>
                <w:b/>
                <w:sz w:val="24"/>
                <w:szCs w:val="24"/>
                <w:u w:val="single"/>
                <w:lang w:eastAsia="ru-RU"/>
              </w:rPr>
              <w:t>Тема 3.12.</w:t>
            </w:r>
          </w:p>
        </w:tc>
        <w:tc>
          <w:tcPr>
            <w:tcW w:w="8023" w:type="dxa"/>
            <w:shd w:val="clear" w:color="auto" w:fill="auto"/>
          </w:tcPr>
          <w:p w:rsidR="00B8589E" w:rsidRPr="00B8589E" w:rsidRDefault="00B8589E" w:rsidP="00B8589E">
            <w:pPr>
              <w:tabs>
                <w:tab w:val="left" w:pos="5295"/>
              </w:tabs>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Производство по делам об административных правонарушениях.</w:t>
            </w:r>
          </w:p>
          <w:p w:rsidR="00B8589E" w:rsidRPr="00B8589E" w:rsidRDefault="00B8589E" w:rsidP="00B8589E">
            <w:pPr>
              <w:tabs>
                <w:tab w:val="left" w:pos="5295"/>
              </w:tabs>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sz w:val="24"/>
                <w:szCs w:val="24"/>
                <w:lang w:eastAsia="ru-RU"/>
              </w:rPr>
              <w:t>Органы, рассматривающие дела об административных правонарушениях. Реализация мер юридической ответственности за административные правонарушения. Особенности судебного производства по делам об административных правонарушениях.</w:t>
            </w:r>
          </w:p>
        </w:tc>
      </w:tr>
      <w:tr w:rsidR="00B8589E" w:rsidRPr="00B8589E" w:rsidTr="00B8589E">
        <w:tc>
          <w:tcPr>
            <w:tcW w:w="1548" w:type="dxa"/>
            <w:shd w:val="clear" w:color="auto" w:fill="auto"/>
          </w:tcPr>
          <w:p w:rsidR="00B8589E" w:rsidRPr="00B8589E" w:rsidRDefault="00B8589E" w:rsidP="00B8589E">
            <w:pPr>
              <w:spacing w:after="0" w:line="240" w:lineRule="auto"/>
              <w:jc w:val="center"/>
              <w:rPr>
                <w:rFonts w:ascii="Times New Roman" w:eastAsia="Times New Roman" w:hAnsi="Times New Roman" w:cs="Times New Roman"/>
                <w:b/>
                <w:sz w:val="24"/>
                <w:szCs w:val="24"/>
                <w:u w:val="single"/>
                <w:lang w:eastAsia="ru-RU"/>
              </w:rPr>
            </w:pPr>
            <w:r w:rsidRPr="00B8589E">
              <w:rPr>
                <w:rFonts w:ascii="Times New Roman" w:eastAsia="Times New Roman" w:hAnsi="Times New Roman" w:cs="Times New Roman"/>
                <w:b/>
                <w:sz w:val="24"/>
                <w:szCs w:val="24"/>
                <w:u w:val="single"/>
                <w:lang w:eastAsia="ru-RU"/>
              </w:rPr>
              <w:t>Тема 3.13.</w:t>
            </w:r>
          </w:p>
        </w:tc>
        <w:tc>
          <w:tcPr>
            <w:tcW w:w="8023" w:type="dxa"/>
            <w:shd w:val="clear" w:color="auto" w:fill="auto"/>
          </w:tcPr>
          <w:p w:rsidR="00B8589E" w:rsidRPr="00B8589E" w:rsidRDefault="00B8589E" w:rsidP="00B8589E">
            <w:pPr>
              <w:tabs>
                <w:tab w:val="left" w:pos="5295"/>
              </w:tabs>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Понятие и сущность уголовного права.</w:t>
            </w:r>
          </w:p>
          <w:p w:rsidR="00B8589E" w:rsidRPr="00B8589E" w:rsidRDefault="00B8589E" w:rsidP="00B8589E">
            <w:pPr>
              <w:tabs>
                <w:tab w:val="left" w:pos="5295"/>
              </w:tabs>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sz w:val="24"/>
                <w:szCs w:val="24"/>
                <w:lang w:eastAsia="ru-RU"/>
              </w:rPr>
              <w:t>Понятие и принципы уголовного права. Действие уголовного закона. Понятие преступлений. Основные виды преступлений.</w:t>
            </w:r>
          </w:p>
        </w:tc>
      </w:tr>
      <w:tr w:rsidR="00B8589E" w:rsidRPr="00B8589E" w:rsidTr="00B8589E">
        <w:tc>
          <w:tcPr>
            <w:tcW w:w="1548" w:type="dxa"/>
            <w:shd w:val="clear" w:color="auto" w:fill="auto"/>
          </w:tcPr>
          <w:p w:rsidR="00B8589E" w:rsidRPr="00B8589E" w:rsidRDefault="00B8589E" w:rsidP="00B8589E">
            <w:pPr>
              <w:spacing w:after="0" w:line="240" w:lineRule="auto"/>
              <w:jc w:val="center"/>
              <w:rPr>
                <w:rFonts w:ascii="Times New Roman" w:eastAsia="Times New Roman" w:hAnsi="Times New Roman" w:cs="Times New Roman"/>
                <w:b/>
                <w:sz w:val="24"/>
                <w:szCs w:val="24"/>
                <w:u w:val="single"/>
                <w:lang w:eastAsia="ru-RU"/>
              </w:rPr>
            </w:pPr>
            <w:r w:rsidRPr="00B8589E">
              <w:rPr>
                <w:rFonts w:ascii="Times New Roman" w:eastAsia="Times New Roman" w:hAnsi="Times New Roman" w:cs="Times New Roman"/>
                <w:b/>
                <w:sz w:val="24"/>
                <w:szCs w:val="24"/>
                <w:u w:val="single"/>
                <w:lang w:eastAsia="ru-RU"/>
              </w:rPr>
              <w:t>Тема 3.14.</w:t>
            </w:r>
          </w:p>
        </w:tc>
        <w:tc>
          <w:tcPr>
            <w:tcW w:w="8023" w:type="dxa"/>
            <w:shd w:val="clear" w:color="auto" w:fill="auto"/>
          </w:tcPr>
          <w:p w:rsidR="00B8589E" w:rsidRPr="00B8589E" w:rsidRDefault="00B8589E" w:rsidP="00B8589E">
            <w:pPr>
              <w:tabs>
                <w:tab w:val="left" w:pos="5295"/>
              </w:tabs>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Уголовная ответственность и наказания.</w:t>
            </w:r>
          </w:p>
          <w:p w:rsidR="00B8589E" w:rsidRPr="00B8589E" w:rsidRDefault="00B8589E" w:rsidP="00B8589E">
            <w:pPr>
              <w:tabs>
                <w:tab w:val="left" w:pos="5295"/>
              </w:tabs>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sz w:val="24"/>
                <w:szCs w:val="24"/>
                <w:lang w:eastAsia="ru-RU"/>
              </w:rPr>
              <w:t>Основания уголовной ответственности. Освобождение от уголовной ответственности. Виды наказаний. Уголовная ответственность несовершеннолетних.</w:t>
            </w:r>
          </w:p>
        </w:tc>
      </w:tr>
      <w:tr w:rsidR="00B8589E" w:rsidRPr="00B8589E" w:rsidTr="00B8589E">
        <w:tc>
          <w:tcPr>
            <w:tcW w:w="1548" w:type="dxa"/>
            <w:shd w:val="clear" w:color="auto" w:fill="auto"/>
          </w:tcPr>
          <w:p w:rsidR="00B8589E" w:rsidRPr="00B8589E" w:rsidRDefault="00B8589E" w:rsidP="00B8589E">
            <w:pPr>
              <w:spacing w:after="0" w:line="240" w:lineRule="auto"/>
              <w:jc w:val="center"/>
              <w:rPr>
                <w:rFonts w:ascii="Times New Roman" w:eastAsia="Times New Roman" w:hAnsi="Times New Roman" w:cs="Times New Roman"/>
                <w:b/>
                <w:sz w:val="24"/>
                <w:szCs w:val="24"/>
                <w:u w:val="single"/>
                <w:lang w:eastAsia="ru-RU"/>
              </w:rPr>
            </w:pPr>
            <w:r w:rsidRPr="00B8589E">
              <w:rPr>
                <w:rFonts w:ascii="Times New Roman" w:eastAsia="Times New Roman" w:hAnsi="Times New Roman" w:cs="Times New Roman"/>
                <w:b/>
                <w:sz w:val="24"/>
                <w:szCs w:val="24"/>
                <w:u w:val="single"/>
                <w:lang w:eastAsia="ru-RU"/>
              </w:rPr>
              <w:t>Тема 3.15.</w:t>
            </w:r>
          </w:p>
        </w:tc>
        <w:tc>
          <w:tcPr>
            <w:tcW w:w="8023" w:type="dxa"/>
            <w:shd w:val="clear" w:color="auto" w:fill="auto"/>
          </w:tcPr>
          <w:p w:rsidR="00B8589E" w:rsidRPr="00B8589E" w:rsidRDefault="00B8589E" w:rsidP="00B8589E">
            <w:pPr>
              <w:tabs>
                <w:tab w:val="left" w:pos="5295"/>
              </w:tabs>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Правовые основы защиты информации.</w:t>
            </w:r>
          </w:p>
          <w:p w:rsidR="00B8589E" w:rsidRPr="00B8589E" w:rsidRDefault="00B8589E" w:rsidP="00B8589E">
            <w:pPr>
              <w:tabs>
                <w:tab w:val="left" w:pos="5295"/>
              </w:tabs>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sz w:val="24"/>
                <w:szCs w:val="24"/>
                <w:lang w:eastAsia="ru-RU"/>
              </w:rPr>
              <w:t>Понятие и виды информации. Правовые основы защиты государственной тайны. Законодательные и нормативно-правовые акты в области защиты информации и государственной тайны.</w:t>
            </w:r>
          </w:p>
        </w:tc>
      </w:tr>
    </w:tbl>
    <w:p w:rsidR="00B8589E" w:rsidRPr="00B8589E" w:rsidRDefault="00B8589E" w:rsidP="00B8589E">
      <w:pPr>
        <w:spacing w:after="0" w:line="240" w:lineRule="auto"/>
        <w:rPr>
          <w:rFonts w:ascii="Calibri" w:eastAsia="Calibri" w:hAnsi="Calibri" w:cs="Times New Roman"/>
        </w:rPr>
      </w:pPr>
    </w:p>
    <w:p w:rsidR="0056011D" w:rsidRDefault="0056011D" w:rsidP="00B8589E">
      <w:pPr>
        <w:spacing w:after="160" w:line="256" w:lineRule="auto"/>
        <w:jc w:val="center"/>
        <w:rPr>
          <w:rFonts w:ascii="Times New Roman" w:eastAsia="Calibri" w:hAnsi="Times New Roman" w:cs="Times New Roman"/>
          <w:b/>
          <w:sz w:val="24"/>
          <w:szCs w:val="24"/>
        </w:rPr>
      </w:pPr>
    </w:p>
    <w:p w:rsidR="0056011D" w:rsidRDefault="0056011D" w:rsidP="00B8589E">
      <w:pPr>
        <w:spacing w:after="160" w:line="256" w:lineRule="auto"/>
        <w:jc w:val="center"/>
        <w:rPr>
          <w:rFonts w:ascii="Times New Roman" w:eastAsia="Calibri" w:hAnsi="Times New Roman" w:cs="Times New Roman"/>
          <w:b/>
          <w:sz w:val="24"/>
          <w:szCs w:val="24"/>
        </w:rPr>
      </w:pPr>
    </w:p>
    <w:p w:rsidR="0056011D" w:rsidRDefault="0056011D" w:rsidP="00B8589E">
      <w:pPr>
        <w:spacing w:after="160" w:line="256" w:lineRule="auto"/>
        <w:jc w:val="center"/>
        <w:rPr>
          <w:rFonts w:ascii="Times New Roman" w:eastAsia="Calibri" w:hAnsi="Times New Roman" w:cs="Times New Roman"/>
          <w:b/>
          <w:sz w:val="24"/>
          <w:szCs w:val="24"/>
        </w:rPr>
      </w:pPr>
    </w:p>
    <w:p w:rsidR="0056011D" w:rsidRDefault="0056011D" w:rsidP="00B8589E">
      <w:pPr>
        <w:spacing w:after="160" w:line="256" w:lineRule="auto"/>
        <w:jc w:val="center"/>
        <w:rPr>
          <w:rFonts w:ascii="Times New Roman" w:eastAsia="Calibri" w:hAnsi="Times New Roman" w:cs="Times New Roman"/>
          <w:b/>
          <w:sz w:val="24"/>
          <w:szCs w:val="24"/>
        </w:rPr>
      </w:pPr>
    </w:p>
    <w:p w:rsidR="0056011D" w:rsidRDefault="0056011D" w:rsidP="00B8589E">
      <w:pPr>
        <w:spacing w:after="160" w:line="256" w:lineRule="auto"/>
        <w:jc w:val="center"/>
        <w:rPr>
          <w:rFonts w:ascii="Times New Roman" w:eastAsia="Calibri" w:hAnsi="Times New Roman" w:cs="Times New Roman"/>
          <w:b/>
          <w:sz w:val="24"/>
          <w:szCs w:val="24"/>
        </w:rPr>
      </w:pPr>
    </w:p>
    <w:p w:rsidR="00B8589E" w:rsidRPr="00B8589E" w:rsidRDefault="0056011D" w:rsidP="0056011D">
      <w:pPr>
        <w:spacing w:after="160" w:line="256"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 xml:space="preserve">АННОТАЦИЯ </w:t>
      </w:r>
      <w:r w:rsidR="00B8589E" w:rsidRPr="00B8589E">
        <w:rPr>
          <w:rFonts w:ascii="Times New Roman" w:eastAsia="Calibri" w:hAnsi="Times New Roman" w:cs="Times New Roman"/>
          <w:b/>
          <w:sz w:val="24"/>
          <w:szCs w:val="24"/>
        </w:rPr>
        <w:t>К РАБОЧЕЙ ПРОГРАММЕ УЧЕБНОЙ ДИСЦИПЛИНЫ</w:t>
      </w:r>
    </w:p>
    <w:p w:rsidR="00B8589E" w:rsidRPr="00B8589E" w:rsidRDefault="00B8589E" w:rsidP="00B8589E">
      <w:pPr>
        <w:spacing w:after="0" w:line="240" w:lineRule="auto"/>
        <w:rPr>
          <w:rFonts w:ascii="Times New Roman" w:eastAsia="Calibri" w:hAnsi="Times New Roman" w:cs="Times New Roman"/>
          <w:sz w:val="24"/>
          <w:szCs w:val="24"/>
          <w:lang w:eastAsia="ru-RU"/>
        </w:rPr>
      </w:pPr>
      <w:r w:rsidRPr="00B8589E">
        <w:rPr>
          <w:rFonts w:ascii="Times New Roman" w:eastAsia="Calibri" w:hAnsi="Times New Roman" w:cs="Times New Roman"/>
          <w:b/>
          <w:sz w:val="24"/>
          <w:szCs w:val="24"/>
          <w:lang w:eastAsia="ru-RU"/>
        </w:rPr>
        <w:t xml:space="preserve">Разработчик: </w:t>
      </w:r>
      <w:r w:rsidRPr="00B8589E">
        <w:rPr>
          <w:rFonts w:ascii="Times New Roman" w:eastAsia="Calibri" w:hAnsi="Times New Roman" w:cs="Times New Roman"/>
          <w:sz w:val="24"/>
          <w:szCs w:val="24"/>
          <w:lang w:eastAsia="ru-RU"/>
        </w:rPr>
        <w:t xml:space="preserve">Таусагарова Г.А,  преподаватель Адамовского с/х техникума – филиала ФГБОУ </w:t>
      </w:r>
      <w:proofErr w:type="gramStart"/>
      <w:r w:rsidRPr="00B8589E">
        <w:rPr>
          <w:rFonts w:ascii="Times New Roman" w:eastAsia="Calibri" w:hAnsi="Times New Roman" w:cs="Times New Roman"/>
          <w:sz w:val="24"/>
          <w:szCs w:val="24"/>
          <w:lang w:eastAsia="ru-RU"/>
        </w:rPr>
        <w:t>ВО</w:t>
      </w:r>
      <w:proofErr w:type="gramEnd"/>
      <w:r w:rsidRPr="00B8589E">
        <w:rPr>
          <w:rFonts w:ascii="Times New Roman" w:eastAsia="Calibri" w:hAnsi="Times New Roman" w:cs="Times New Roman"/>
          <w:sz w:val="24"/>
          <w:szCs w:val="24"/>
          <w:lang w:eastAsia="ru-RU"/>
        </w:rPr>
        <w:t xml:space="preserve"> Оренбургский ГАУ.</w:t>
      </w:r>
    </w:p>
    <w:p w:rsidR="00B8589E" w:rsidRPr="00B8589E" w:rsidRDefault="00B8589E" w:rsidP="00B8589E">
      <w:pPr>
        <w:spacing w:after="0" w:line="240" w:lineRule="auto"/>
        <w:rPr>
          <w:rFonts w:ascii="Times New Roman" w:eastAsia="Calibri" w:hAnsi="Times New Roman" w:cs="Times New Roman"/>
          <w:b/>
          <w:sz w:val="24"/>
          <w:szCs w:val="24"/>
        </w:rPr>
      </w:pPr>
    </w:p>
    <w:p w:rsidR="00B8589E" w:rsidRPr="00B8589E" w:rsidRDefault="00B8589E" w:rsidP="00B8589E">
      <w:pPr>
        <w:spacing w:after="0" w:line="240" w:lineRule="auto"/>
        <w:rPr>
          <w:rFonts w:ascii="Times New Roman" w:eastAsia="Calibri" w:hAnsi="Times New Roman" w:cs="Times New Roman"/>
          <w:sz w:val="24"/>
          <w:szCs w:val="24"/>
          <w:u w:val="single"/>
        </w:rPr>
      </w:pPr>
      <w:r w:rsidRPr="00B8589E">
        <w:rPr>
          <w:rFonts w:ascii="Times New Roman" w:eastAsia="Calibri" w:hAnsi="Times New Roman" w:cs="Times New Roman"/>
          <w:b/>
          <w:sz w:val="24"/>
          <w:szCs w:val="24"/>
        </w:rPr>
        <w:t xml:space="preserve">Специальность: </w:t>
      </w:r>
      <w:r w:rsidRPr="00B8589E">
        <w:rPr>
          <w:rFonts w:ascii="Times New Roman" w:eastAsia="Calibri" w:hAnsi="Times New Roman" w:cs="Times New Roman"/>
          <w:sz w:val="24"/>
          <w:szCs w:val="24"/>
          <w:u w:val="single"/>
        </w:rPr>
        <w:t>09.02.04 Информационные систем</w:t>
      </w:r>
      <w:proofErr w:type="gramStart"/>
      <w:r w:rsidRPr="00B8589E">
        <w:rPr>
          <w:rFonts w:ascii="Times New Roman" w:eastAsia="Calibri" w:hAnsi="Times New Roman" w:cs="Times New Roman"/>
          <w:sz w:val="24"/>
          <w:szCs w:val="24"/>
          <w:u w:val="single"/>
        </w:rPr>
        <w:t>ы(</w:t>
      </w:r>
      <w:proofErr w:type="gramEnd"/>
      <w:r w:rsidRPr="00B8589E">
        <w:rPr>
          <w:rFonts w:ascii="Times New Roman" w:eastAsia="Calibri" w:hAnsi="Times New Roman" w:cs="Times New Roman"/>
          <w:sz w:val="24"/>
          <w:szCs w:val="24"/>
          <w:u w:val="single"/>
        </w:rPr>
        <w:t xml:space="preserve"> по отраслям)</w:t>
      </w:r>
    </w:p>
    <w:p w:rsidR="00B8589E" w:rsidRPr="00B8589E" w:rsidRDefault="00B8589E" w:rsidP="00B8589E">
      <w:pPr>
        <w:spacing w:after="0" w:line="240" w:lineRule="auto"/>
        <w:jc w:val="center"/>
        <w:rPr>
          <w:rFonts w:ascii="Times New Roman" w:eastAsia="Calibri" w:hAnsi="Times New Roman" w:cs="Times New Roman"/>
          <w:sz w:val="24"/>
          <w:szCs w:val="24"/>
          <w:u w:val="single"/>
        </w:rPr>
      </w:pPr>
      <w:r w:rsidRPr="00B8589E">
        <w:rPr>
          <w:rFonts w:ascii="Times New Roman" w:eastAsia="Calibri" w:hAnsi="Times New Roman" w:cs="Times New Roman"/>
          <w:sz w:val="24"/>
          <w:szCs w:val="24"/>
          <w:u w:val="single"/>
        </w:rPr>
        <w:t xml:space="preserve"> </w:t>
      </w:r>
    </w:p>
    <w:p w:rsidR="00B8589E" w:rsidRPr="00B8589E" w:rsidRDefault="00B8589E" w:rsidP="00B8589E">
      <w:pPr>
        <w:spacing w:after="0" w:line="240" w:lineRule="auto"/>
        <w:rPr>
          <w:rFonts w:ascii="Times New Roman" w:eastAsia="Calibri" w:hAnsi="Times New Roman" w:cs="Times New Roman"/>
          <w:sz w:val="24"/>
          <w:szCs w:val="24"/>
          <w:u w:val="single"/>
        </w:rPr>
      </w:pPr>
      <w:r w:rsidRPr="00B8589E">
        <w:rPr>
          <w:rFonts w:ascii="Times New Roman" w:eastAsia="Calibri" w:hAnsi="Times New Roman" w:cs="Times New Roman"/>
          <w:b/>
          <w:sz w:val="24"/>
          <w:szCs w:val="24"/>
        </w:rPr>
        <w:t xml:space="preserve">Наименование дисциплины: </w:t>
      </w:r>
      <w:r w:rsidRPr="00B8589E">
        <w:rPr>
          <w:rFonts w:ascii="Times New Roman" w:eastAsia="Calibri" w:hAnsi="Times New Roman" w:cs="Times New Roman"/>
          <w:sz w:val="24"/>
          <w:szCs w:val="24"/>
          <w:u w:val="single"/>
        </w:rPr>
        <w:t>ОГСЭ.07.Культурология.</w:t>
      </w:r>
    </w:p>
    <w:p w:rsidR="00B8589E" w:rsidRPr="00B8589E" w:rsidRDefault="00B8589E" w:rsidP="00B8589E">
      <w:pPr>
        <w:spacing w:after="0" w:line="240" w:lineRule="auto"/>
        <w:rPr>
          <w:rFonts w:ascii="Times New Roman" w:eastAsia="Calibri" w:hAnsi="Times New Roman" w:cs="Times New Roman"/>
          <w:sz w:val="24"/>
          <w:szCs w:val="24"/>
          <w:u w:val="single"/>
        </w:rPr>
      </w:pPr>
    </w:p>
    <w:p w:rsidR="00B8589E" w:rsidRPr="00B8589E" w:rsidRDefault="00B8589E" w:rsidP="00B8589E">
      <w:pPr>
        <w:tabs>
          <w:tab w:val="left" w:pos="5295"/>
        </w:tabs>
        <w:spacing w:after="0" w:line="240" w:lineRule="auto"/>
        <w:jc w:val="both"/>
        <w:rPr>
          <w:rFonts w:ascii="Times New Roman" w:eastAsia="Calibri" w:hAnsi="Times New Roman" w:cs="Times New Roman"/>
          <w:b/>
          <w:color w:val="000000"/>
          <w:sz w:val="24"/>
          <w:szCs w:val="24"/>
        </w:rPr>
      </w:pPr>
      <w:r w:rsidRPr="00B8589E">
        <w:rPr>
          <w:rFonts w:ascii="Times New Roman" w:eastAsia="Calibri" w:hAnsi="Times New Roman" w:cs="Times New Roman"/>
          <w:b/>
          <w:sz w:val="24"/>
          <w:szCs w:val="24"/>
        </w:rPr>
        <w:t>1.</w:t>
      </w:r>
      <w:r w:rsidRPr="00B8589E">
        <w:rPr>
          <w:rFonts w:ascii="Times New Roman" w:eastAsia="Calibri" w:hAnsi="Times New Roman" w:cs="Times New Roman"/>
          <w:b/>
          <w:color w:val="000000"/>
          <w:sz w:val="24"/>
          <w:szCs w:val="24"/>
        </w:rPr>
        <w:t xml:space="preserve"> Цели и задачи учебной дисциплины </w:t>
      </w:r>
    </w:p>
    <w:p w:rsidR="00B8589E" w:rsidRPr="00B8589E" w:rsidRDefault="00B8589E" w:rsidP="00B8589E">
      <w:pPr>
        <w:tabs>
          <w:tab w:val="left" w:pos="5295"/>
        </w:tabs>
        <w:spacing w:after="0" w:line="240" w:lineRule="auto"/>
        <w:jc w:val="both"/>
        <w:rPr>
          <w:rFonts w:ascii="Times New Roman" w:eastAsia="Calibri" w:hAnsi="Times New Roman" w:cs="Times New Roman"/>
          <w:b/>
          <w:color w:val="000000"/>
          <w:sz w:val="24"/>
          <w:szCs w:val="24"/>
        </w:rPr>
      </w:pPr>
      <w:r w:rsidRPr="00B8589E">
        <w:rPr>
          <w:rFonts w:ascii="Times New Roman" w:eastAsia="Calibri" w:hAnsi="Times New Roman" w:cs="Times New Roman"/>
          <w:b/>
          <w:sz w:val="24"/>
          <w:szCs w:val="24"/>
        </w:rPr>
        <w:t>1.3.Цели и задачи дисциплины – требования к результатам освоения дисциплины:</w:t>
      </w:r>
    </w:p>
    <w:p w:rsidR="00B8589E" w:rsidRPr="00B8589E" w:rsidRDefault="00B8589E" w:rsidP="00B8589E">
      <w:pPr>
        <w:keepNext/>
        <w:keepLines/>
        <w:widowControl w:val="0"/>
        <w:spacing w:after="0" w:line="240" w:lineRule="auto"/>
        <w:ind w:left="20"/>
        <w:jc w:val="both"/>
        <w:outlineLvl w:val="0"/>
        <w:rPr>
          <w:rFonts w:ascii="Times New Roman" w:eastAsia="Calibri" w:hAnsi="Times New Roman" w:cs="Times New Roman"/>
          <w:bCs/>
          <w:color w:val="000000"/>
          <w:sz w:val="24"/>
          <w:szCs w:val="24"/>
        </w:rPr>
      </w:pPr>
      <w:r w:rsidRPr="00B8589E">
        <w:rPr>
          <w:rFonts w:ascii="Times New Roman" w:eastAsia="Calibri" w:hAnsi="Times New Roman" w:cs="Times New Roman"/>
          <w:bCs/>
          <w:color w:val="000000"/>
          <w:sz w:val="24"/>
          <w:szCs w:val="24"/>
        </w:rPr>
        <w:t>Цель дисциплины – ознакомить обучаемых с общими вопросами культурологи, дать представление о возникновении, функционировании и основных типах культуры.</w:t>
      </w:r>
    </w:p>
    <w:p w:rsidR="00B8589E" w:rsidRPr="00B8589E" w:rsidRDefault="00B8589E" w:rsidP="00B8589E">
      <w:pPr>
        <w:keepNext/>
        <w:keepLines/>
        <w:widowControl w:val="0"/>
        <w:spacing w:after="0" w:line="240" w:lineRule="auto"/>
        <w:ind w:left="20"/>
        <w:jc w:val="both"/>
        <w:outlineLvl w:val="0"/>
        <w:rPr>
          <w:rFonts w:ascii="Times New Roman" w:eastAsia="Calibri" w:hAnsi="Times New Roman" w:cs="Times New Roman"/>
          <w:bCs/>
          <w:color w:val="000000"/>
          <w:sz w:val="24"/>
          <w:szCs w:val="24"/>
        </w:rPr>
      </w:pPr>
      <w:r w:rsidRPr="00B8589E">
        <w:rPr>
          <w:rFonts w:ascii="Times New Roman" w:eastAsia="Calibri" w:hAnsi="Times New Roman" w:cs="Times New Roman"/>
          <w:bCs/>
          <w:color w:val="000000"/>
          <w:sz w:val="24"/>
          <w:szCs w:val="24"/>
        </w:rPr>
        <w:t>Задачи:</w:t>
      </w:r>
    </w:p>
    <w:p w:rsidR="00B8589E" w:rsidRPr="00B8589E" w:rsidRDefault="00B8589E" w:rsidP="001E0BF5">
      <w:pPr>
        <w:keepNext/>
        <w:keepLines/>
        <w:widowControl w:val="0"/>
        <w:numPr>
          <w:ilvl w:val="0"/>
          <w:numId w:val="31"/>
        </w:numPr>
        <w:spacing w:after="0" w:line="240" w:lineRule="auto"/>
        <w:jc w:val="both"/>
        <w:outlineLvl w:val="0"/>
        <w:rPr>
          <w:rFonts w:ascii="Times New Roman" w:eastAsia="Calibri" w:hAnsi="Times New Roman" w:cs="Times New Roman"/>
          <w:bCs/>
          <w:color w:val="000000"/>
          <w:sz w:val="24"/>
          <w:szCs w:val="24"/>
        </w:rPr>
      </w:pPr>
      <w:r w:rsidRPr="00B8589E">
        <w:rPr>
          <w:rFonts w:ascii="Times New Roman" w:eastAsia="Calibri" w:hAnsi="Times New Roman" w:cs="Times New Roman"/>
          <w:bCs/>
          <w:color w:val="000000"/>
          <w:sz w:val="24"/>
          <w:szCs w:val="24"/>
        </w:rPr>
        <w:t>Дать необходимый теоретический минимум знаний о функциях, сущности и основных типах культуры.</w:t>
      </w:r>
    </w:p>
    <w:p w:rsidR="00B8589E" w:rsidRPr="00B8589E" w:rsidRDefault="00B8589E" w:rsidP="001E0BF5">
      <w:pPr>
        <w:keepNext/>
        <w:keepLines/>
        <w:widowControl w:val="0"/>
        <w:numPr>
          <w:ilvl w:val="0"/>
          <w:numId w:val="31"/>
        </w:numPr>
        <w:spacing w:after="0" w:line="240" w:lineRule="auto"/>
        <w:jc w:val="both"/>
        <w:outlineLvl w:val="0"/>
        <w:rPr>
          <w:rFonts w:ascii="Times New Roman" w:eastAsia="Calibri" w:hAnsi="Times New Roman" w:cs="Times New Roman"/>
          <w:bCs/>
          <w:sz w:val="24"/>
          <w:szCs w:val="24"/>
        </w:rPr>
      </w:pPr>
      <w:r w:rsidRPr="00B8589E">
        <w:rPr>
          <w:rFonts w:ascii="Times New Roman" w:eastAsia="Calibri" w:hAnsi="Times New Roman" w:cs="Times New Roman"/>
          <w:bCs/>
          <w:color w:val="000000"/>
          <w:sz w:val="24"/>
          <w:szCs w:val="24"/>
        </w:rPr>
        <w:t>Способствовать выработке творческого критически – осознанного отношения к культурным процессам и явлениям.</w:t>
      </w:r>
    </w:p>
    <w:p w:rsidR="00B8589E" w:rsidRPr="00B8589E" w:rsidRDefault="00B8589E" w:rsidP="001E0BF5">
      <w:pPr>
        <w:keepNext/>
        <w:keepLines/>
        <w:widowControl w:val="0"/>
        <w:numPr>
          <w:ilvl w:val="0"/>
          <w:numId w:val="31"/>
        </w:numPr>
        <w:spacing w:after="0" w:line="240" w:lineRule="auto"/>
        <w:jc w:val="both"/>
        <w:outlineLvl w:val="0"/>
        <w:rPr>
          <w:rFonts w:ascii="Times New Roman" w:eastAsia="Calibri" w:hAnsi="Times New Roman" w:cs="Times New Roman"/>
          <w:bCs/>
          <w:sz w:val="24"/>
          <w:szCs w:val="24"/>
        </w:rPr>
      </w:pPr>
      <w:r w:rsidRPr="00B8589E">
        <w:rPr>
          <w:rFonts w:ascii="Times New Roman" w:eastAsia="Calibri" w:hAnsi="Times New Roman" w:cs="Times New Roman"/>
          <w:bCs/>
          <w:color w:val="000000"/>
          <w:sz w:val="24"/>
          <w:szCs w:val="24"/>
        </w:rPr>
        <w:t>Способствовать выработке профессиональной этики и нравственности.</w:t>
      </w:r>
    </w:p>
    <w:p w:rsidR="00B8589E" w:rsidRPr="00B8589E" w:rsidRDefault="00B8589E" w:rsidP="001E0BF5">
      <w:pPr>
        <w:keepNext/>
        <w:keepLines/>
        <w:widowControl w:val="0"/>
        <w:numPr>
          <w:ilvl w:val="0"/>
          <w:numId w:val="31"/>
        </w:numPr>
        <w:spacing w:after="0" w:line="240" w:lineRule="auto"/>
        <w:jc w:val="both"/>
        <w:outlineLvl w:val="0"/>
        <w:rPr>
          <w:rFonts w:ascii="Times New Roman" w:eastAsia="Calibri" w:hAnsi="Times New Roman" w:cs="Times New Roman"/>
          <w:bCs/>
          <w:sz w:val="24"/>
          <w:szCs w:val="24"/>
        </w:rPr>
      </w:pPr>
      <w:r w:rsidRPr="00B8589E">
        <w:rPr>
          <w:rFonts w:ascii="Times New Roman" w:eastAsia="Calibri" w:hAnsi="Times New Roman" w:cs="Times New Roman"/>
          <w:bCs/>
          <w:color w:val="000000"/>
          <w:sz w:val="24"/>
          <w:szCs w:val="24"/>
        </w:rPr>
        <w:t>Научиться разбираться в стилевом многообразии культуры.</w:t>
      </w:r>
    </w:p>
    <w:p w:rsidR="00B8589E" w:rsidRPr="00B8589E" w:rsidRDefault="00B8589E" w:rsidP="00B8589E">
      <w:pPr>
        <w:keepNext/>
        <w:keepLines/>
        <w:widowControl w:val="0"/>
        <w:spacing w:after="0" w:line="240" w:lineRule="auto"/>
        <w:ind w:left="20"/>
        <w:jc w:val="both"/>
        <w:outlineLvl w:val="0"/>
        <w:rPr>
          <w:rFonts w:ascii="Times New Roman" w:eastAsia="Calibri" w:hAnsi="Times New Roman" w:cs="Times New Roman"/>
          <w:b/>
          <w:bCs/>
          <w:color w:val="000000"/>
          <w:sz w:val="24"/>
          <w:szCs w:val="24"/>
        </w:rPr>
      </w:pPr>
      <w:r w:rsidRPr="00B8589E">
        <w:rPr>
          <w:rFonts w:ascii="Times New Roman" w:eastAsia="Calibri" w:hAnsi="Times New Roman" w:cs="Times New Roman"/>
          <w:b/>
          <w:bCs/>
          <w:color w:val="000000"/>
          <w:sz w:val="24"/>
          <w:szCs w:val="24"/>
        </w:rPr>
        <w:t>В результате освоения дисциплины студенты должны иметь представление:</w:t>
      </w:r>
    </w:p>
    <w:p w:rsidR="00B8589E" w:rsidRPr="00B8589E" w:rsidRDefault="00B8589E" w:rsidP="00B8589E">
      <w:pPr>
        <w:keepNext/>
        <w:keepLines/>
        <w:widowControl w:val="0"/>
        <w:spacing w:after="0" w:line="240" w:lineRule="auto"/>
        <w:ind w:left="20"/>
        <w:jc w:val="both"/>
        <w:outlineLvl w:val="0"/>
        <w:rPr>
          <w:rFonts w:ascii="Times New Roman" w:eastAsia="Calibri" w:hAnsi="Times New Roman" w:cs="Times New Roman"/>
          <w:bCs/>
          <w:sz w:val="24"/>
          <w:szCs w:val="24"/>
        </w:rPr>
      </w:pPr>
      <w:r w:rsidRPr="00B8589E">
        <w:rPr>
          <w:rFonts w:ascii="Times New Roman" w:eastAsia="Calibri" w:hAnsi="Times New Roman" w:cs="Times New Roman"/>
          <w:bCs/>
          <w:color w:val="000000"/>
          <w:sz w:val="24"/>
          <w:szCs w:val="24"/>
        </w:rPr>
        <w:t>- о феномене культуры, ее роли в человеческой жизнедеятельности, иметь представление о способах приобретения, хранения и передачи социального опыта, базисных ценностей и культуры.</w:t>
      </w:r>
    </w:p>
    <w:p w:rsidR="00B8589E" w:rsidRPr="00B8589E" w:rsidRDefault="00B8589E" w:rsidP="00B8589E">
      <w:pPr>
        <w:widowControl w:val="0"/>
        <w:spacing w:after="0" w:line="240" w:lineRule="auto"/>
        <w:ind w:left="20"/>
        <w:jc w:val="both"/>
        <w:rPr>
          <w:rFonts w:ascii="Times New Roman" w:eastAsia="Calibri" w:hAnsi="Times New Roman" w:cs="Times New Roman"/>
          <w:b/>
          <w:iCs/>
          <w:sz w:val="24"/>
          <w:szCs w:val="24"/>
        </w:rPr>
      </w:pPr>
      <w:r w:rsidRPr="00B8589E">
        <w:rPr>
          <w:rFonts w:ascii="Times New Roman" w:eastAsia="Calibri" w:hAnsi="Times New Roman" w:cs="Times New Roman"/>
          <w:b/>
          <w:iCs/>
          <w:color w:val="000000"/>
          <w:sz w:val="24"/>
          <w:szCs w:val="24"/>
        </w:rPr>
        <w:t>Требования к знаниям:</w:t>
      </w:r>
    </w:p>
    <w:p w:rsidR="00B8589E" w:rsidRPr="00B8589E" w:rsidRDefault="00B8589E" w:rsidP="001E0BF5">
      <w:pPr>
        <w:widowControl w:val="0"/>
        <w:numPr>
          <w:ilvl w:val="0"/>
          <w:numId w:val="30"/>
        </w:numPr>
        <w:tabs>
          <w:tab w:val="left" w:pos="154"/>
        </w:tabs>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z w:val="24"/>
          <w:szCs w:val="24"/>
        </w:rPr>
        <w:t>знать формы и типы культур, основные культурно-исторические центры и регионы мира, закономерности их функционирования и развития, историю культуры России, её место в системе мировой культуры и цивилизации;</w:t>
      </w:r>
    </w:p>
    <w:p w:rsidR="00B8589E" w:rsidRPr="00B8589E" w:rsidRDefault="00B8589E" w:rsidP="001E0BF5">
      <w:pPr>
        <w:widowControl w:val="0"/>
        <w:numPr>
          <w:ilvl w:val="0"/>
          <w:numId w:val="30"/>
        </w:numPr>
        <w:tabs>
          <w:tab w:val="left" w:pos="154"/>
        </w:tabs>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z w:val="24"/>
          <w:szCs w:val="24"/>
        </w:rPr>
        <w:t>знать этапы развития культурологического знания, основные научные школы, направления, концепция культурологии;</w:t>
      </w:r>
    </w:p>
    <w:p w:rsidR="00B8589E" w:rsidRPr="00B8589E" w:rsidRDefault="00B8589E" w:rsidP="001E0BF5">
      <w:pPr>
        <w:widowControl w:val="0"/>
        <w:numPr>
          <w:ilvl w:val="0"/>
          <w:numId w:val="30"/>
        </w:numPr>
        <w:tabs>
          <w:tab w:val="left" w:pos="250"/>
        </w:tabs>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z w:val="24"/>
          <w:szCs w:val="24"/>
        </w:rPr>
        <w:t>знать условия формирования культуры личности, её свободы, ответственности за сохранение жизни, природы, культуры, понимать роль насилия и ненасилия в истории и человеческом поведении, нравственных обязанностей человека по отношению к другим и самому себе.</w:t>
      </w:r>
    </w:p>
    <w:p w:rsidR="00B8589E" w:rsidRPr="00B8589E" w:rsidRDefault="00B8589E" w:rsidP="00B8589E">
      <w:pPr>
        <w:widowControl w:val="0"/>
        <w:tabs>
          <w:tab w:val="left" w:pos="4690"/>
          <w:tab w:val="left" w:pos="8310"/>
        </w:tabs>
        <w:spacing w:after="0" w:line="240" w:lineRule="auto"/>
        <w:jc w:val="both"/>
        <w:rPr>
          <w:rFonts w:ascii="Times New Roman" w:eastAsia="Calibri" w:hAnsi="Times New Roman" w:cs="Times New Roman"/>
          <w:b/>
          <w:iCs/>
          <w:sz w:val="24"/>
          <w:szCs w:val="24"/>
        </w:rPr>
      </w:pPr>
      <w:r w:rsidRPr="00B8589E">
        <w:rPr>
          <w:rFonts w:ascii="Times New Roman" w:eastAsia="Calibri" w:hAnsi="Times New Roman" w:cs="Times New Roman"/>
          <w:b/>
          <w:iCs/>
          <w:color w:val="000000"/>
          <w:sz w:val="24"/>
          <w:szCs w:val="24"/>
        </w:rPr>
        <w:t>Требования  к  умениям:</w:t>
      </w:r>
    </w:p>
    <w:p w:rsidR="00B8589E" w:rsidRPr="00B8589E" w:rsidRDefault="00B8589E" w:rsidP="001E0BF5">
      <w:pPr>
        <w:widowControl w:val="0"/>
        <w:numPr>
          <w:ilvl w:val="0"/>
          <w:numId w:val="30"/>
        </w:numPr>
        <w:tabs>
          <w:tab w:val="left" w:pos="174"/>
        </w:tabs>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z w:val="24"/>
          <w:szCs w:val="24"/>
        </w:rPr>
        <w:t>уметь определить соотношение наследственности и социальной среды, роли и значения национальных и культурно-исторических факторов в образовании и воспитании;</w:t>
      </w:r>
    </w:p>
    <w:p w:rsidR="00B8589E" w:rsidRPr="00B8589E" w:rsidRDefault="00B8589E" w:rsidP="001E0BF5">
      <w:pPr>
        <w:widowControl w:val="0"/>
        <w:numPr>
          <w:ilvl w:val="0"/>
          <w:numId w:val="30"/>
        </w:numPr>
        <w:tabs>
          <w:tab w:val="left" w:pos="183"/>
          <w:tab w:val="left" w:pos="4105"/>
          <w:tab w:val="left" w:pos="8310"/>
        </w:tabs>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z w:val="24"/>
          <w:szCs w:val="24"/>
        </w:rPr>
        <w:t>уметь объяснять феномен культуры, её роль в человеческой жизнедеятельности, иметь представление о способах приобретения, хранения и передачи социального опыта, базисных ценностей культуры;</w:t>
      </w:r>
    </w:p>
    <w:p w:rsidR="00B8589E" w:rsidRPr="00B8589E" w:rsidRDefault="00B8589E" w:rsidP="001E0BF5">
      <w:pPr>
        <w:widowControl w:val="0"/>
        <w:numPr>
          <w:ilvl w:val="0"/>
          <w:numId w:val="30"/>
        </w:numPr>
        <w:tabs>
          <w:tab w:val="left" w:pos="198"/>
          <w:tab w:val="left" w:pos="1345"/>
          <w:tab w:val="left" w:pos="3097"/>
          <w:tab w:val="left" w:pos="4897"/>
          <w:tab w:val="left" w:pos="7047"/>
          <w:tab w:val="left" w:pos="8401"/>
        </w:tabs>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z w:val="24"/>
          <w:szCs w:val="24"/>
        </w:rPr>
        <w:t>уметь оценивать достижения культуры на основе знания исторического контекста их создания; способен к диалогу как способу отношения к культуре и обществу; приобретет опыт освоения культуры (республики, края, области);</w:t>
      </w:r>
    </w:p>
    <w:p w:rsidR="00B8589E" w:rsidRPr="00B8589E" w:rsidRDefault="00B8589E" w:rsidP="001E0BF5">
      <w:pPr>
        <w:widowControl w:val="0"/>
        <w:numPr>
          <w:ilvl w:val="0"/>
          <w:numId w:val="30"/>
        </w:numPr>
        <w:tabs>
          <w:tab w:val="left" w:pos="178"/>
          <w:tab w:val="left" w:pos="2938"/>
          <w:tab w:val="left" w:pos="4863"/>
          <w:tab w:val="left" w:pos="8223"/>
        </w:tabs>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z w:val="24"/>
          <w:szCs w:val="24"/>
        </w:rPr>
        <w:t>уметь выражать и обосновывать свою позицию по вопросам, касающимся ценностного отношения к историческому</w:t>
      </w:r>
      <w:r w:rsidRPr="00B8589E">
        <w:rPr>
          <w:rFonts w:ascii="Times New Roman" w:eastAsia="Calibri" w:hAnsi="Times New Roman" w:cs="Times New Roman"/>
          <w:color w:val="000000"/>
          <w:sz w:val="24"/>
          <w:szCs w:val="24"/>
        </w:rPr>
        <w:tab/>
        <w:t>прошлому.</w:t>
      </w:r>
    </w:p>
    <w:p w:rsidR="00B8589E" w:rsidRPr="00B8589E" w:rsidRDefault="00B8589E" w:rsidP="00B8589E">
      <w:pPr>
        <w:widowControl w:val="0"/>
        <w:tabs>
          <w:tab w:val="left" w:pos="178"/>
          <w:tab w:val="left" w:pos="2938"/>
          <w:tab w:val="left" w:pos="4863"/>
          <w:tab w:val="left" w:pos="8223"/>
        </w:tabs>
        <w:spacing w:after="0" w:line="240" w:lineRule="auto"/>
        <w:jc w:val="both"/>
        <w:rPr>
          <w:rFonts w:ascii="Times New Roman" w:eastAsia="Calibri" w:hAnsi="Times New Roman" w:cs="Times New Roman"/>
          <w:sz w:val="24"/>
          <w:szCs w:val="24"/>
        </w:rPr>
      </w:pPr>
    </w:p>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720"/>
        <w:jc w:val="both"/>
        <w:rPr>
          <w:rFonts w:ascii="Times New Roman" w:eastAsia="Calibri" w:hAnsi="Times New Roman" w:cs="Times New Roman"/>
          <w:sz w:val="24"/>
          <w:szCs w:val="24"/>
        </w:rPr>
      </w:pPr>
      <w:r w:rsidRPr="00B8589E">
        <w:rPr>
          <w:rFonts w:ascii="Times New Roman" w:eastAsia="Calibri" w:hAnsi="Times New Roman" w:cs="Times New Roman"/>
          <w:b/>
          <w:sz w:val="24"/>
          <w:szCs w:val="24"/>
        </w:rPr>
        <w:t xml:space="preserve">2. Результаты освоения учебной дисциплины </w:t>
      </w:r>
    </w:p>
    <w:tbl>
      <w:tblPr>
        <w:tblW w:w="0" w:type="auto"/>
        <w:tblInd w:w="55" w:type="dxa"/>
        <w:tblLayout w:type="fixed"/>
        <w:tblCellMar>
          <w:left w:w="55" w:type="dxa"/>
          <w:right w:w="55" w:type="dxa"/>
        </w:tblCellMar>
        <w:tblLook w:val="0000" w:firstRow="0" w:lastRow="0" w:firstColumn="0" w:lastColumn="0" w:noHBand="0" w:noVBand="0"/>
      </w:tblPr>
      <w:tblGrid>
        <w:gridCol w:w="4607"/>
        <w:gridCol w:w="4607"/>
      </w:tblGrid>
      <w:tr w:rsidR="00B8589E" w:rsidRPr="00B8589E" w:rsidTr="00B8589E">
        <w:trPr>
          <w:trHeight w:val="1"/>
        </w:trPr>
        <w:tc>
          <w:tcPr>
            <w:tcW w:w="4607" w:type="dxa"/>
            <w:tcBorders>
              <w:top w:val="single" w:sz="2" w:space="0" w:color="000000"/>
              <w:left w:val="single" w:sz="2" w:space="0" w:color="000000"/>
              <w:bottom w:val="single" w:sz="2" w:space="0" w:color="000000"/>
              <w:right w:val="single" w:sz="2" w:space="0" w:color="000000"/>
            </w:tcBorders>
            <w:shd w:val="clear" w:color="000000" w:fill="FFFFFF"/>
          </w:tcPr>
          <w:p w:rsidR="00B8589E" w:rsidRPr="00B8589E" w:rsidRDefault="00B8589E" w:rsidP="00B8589E">
            <w:pPr>
              <w:autoSpaceDE w:val="0"/>
              <w:autoSpaceDN w:val="0"/>
              <w:adjustRightInd w:val="0"/>
              <w:spacing w:after="0" w:line="240" w:lineRule="auto"/>
              <w:jc w:val="center"/>
              <w:rPr>
                <w:rFonts w:ascii="Times New Roman" w:eastAsia="Calibri" w:hAnsi="Times New Roman" w:cs="Times New Roman"/>
                <w:sz w:val="24"/>
                <w:szCs w:val="24"/>
              </w:rPr>
            </w:pPr>
            <w:r w:rsidRPr="00B8589E">
              <w:rPr>
                <w:rFonts w:ascii="Times New Roman" w:eastAsia="Calibri" w:hAnsi="Times New Roman" w:cs="Times New Roman"/>
                <w:b/>
                <w:bCs/>
                <w:sz w:val="24"/>
                <w:szCs w:val="24"/>
              </w:rPr>
              <w:t>Наименование результатов обучения</w:t>
            </w:r>
          </w:p>
        </w:tc>
        <w:tc>
          <w:tcPr>
            <w:tcW w:w="4607" w:type="dxa"/>
            <w:tcBorders>
              <w:top w:val="single" w:sz="2" w:space="0" w:color="000000"/>
              <w:left w:val="single" w:sz="2" w:space="0" w:color="000000"/>
              <w:bottom w:val="single" w:sz="2" w:space="0" w:color="000000"/>
              <w:right w:val="single" w:sz="2" w:space="0" w:color="000000"/>
            </w:tcBorders>
            <w:shd w:val="clear" w:color="000000" w:fill="FFFFFF"/>
          </w:tcPr>
          <w:p w:rsidR="00B8589E" w:rsidRPr="00B8589E" w:rsidRDefault="00B8589E" w:rsidP="00B8589E">
            <w:pPr>
              <w:autoSpaceDE w:val="0"/>
              <w:autoSpaceDN w:val="0"/>
              <w:adjustRightInd w:val="0"/>
              <w:spacing w:after="0" w:line="240" w:lineRule="auto"/>
              <w:jc w:val="center"/>
              <w:rPr>
                <w:rFonts w:ascii="Times New Roman" w:eastAsia="Calibri" w:hAnsi="Times New Roman" w:cs="Times New Roman"/>
                <w:sz w:val="24"/>
                <w:szCs w:val="24"/>
              </w:rPr>
            </w:pPr>
            <w:r w:rsidRPr="00B8589E">
              <w:rPr>
                <w:rFonts w:ascii="Times New Roman" w:eastAsia="Calibri" w:hAnsi="Times New Roman" w:cs="Times New Roman"/>
                <w:b/>
                <w:bCs/>
                <w:sz w:val="24"/>
                <w:szCs w:val="24"/>
              </w:rPr>
              <w:t>Номер и наименование темы</w:t>
            </w:r>
          </w:p>
        </w:tc>
      </w:tr>
      <w:tr w:rsidR="00B8589E" w:rsidRPr="00B8589E" w:rsidTr="00B8589E">
        <w:trPr>
          <w:trHeight w:val="1"/>
        </w:trPr>
        <w:tc>
          <w:tcPr>
            <w:tcW w:w="4607" w:type="dxa"/>
            <w:tcBorders>
              <w:top w:val="single" w:sz="2" w:space="0" w:color="000000"/>
              <w:left w:val="single" w:sz="2" w:space="0" w:color="000000"/>
              <w:bottom w:val="single" w:sz="2" w:space="0" w:color="000000"/>
              <w:right w:val="single" w:sz="2" w:space="0" w:color="000000"/>
            </w:tcBorders>
            <w:shd w:val="clear" w:color="000000" w:fill="FFFFFF"/>
          </w:tcPr>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roofErr w:type="gramStart"/>
            <w:r w:rsidRPr="00B8589E">
              <w:rPr>
                <w:rFonts w:ascii="Times New Roman" w:eastAsia="Calibri" w:hAnsi="Times New Roman" w:cs="Times New Roman"/>
                <w:b/>
                <w:bCs/>
                <w:sz w:val="24"/>
                <w:szCs w:val="24"/>
              </w:rPr>
              <w:t>ОК</w:t>
            </w:r>
            <w:proofErr w:type="gramEnd"/>
            <w:r w:rsidRPr="00B8589E">
              <w:rPr>
                <w:rFonts w:ascii="Times New Roman" w:eastAsia="Calibri" w:hAnsi="Times New Roman" w:cs="Times New Roman"/>
                <w:b/>
                <w:bCs/>
                <w:sz w:val="24"/>
                <w:szCs w:val="24"/>
              </w:rPr>
              <w:t xml:space="preserve"> 1.</w:t>
            </w:r>
            <w:r w:rsidRPr="00B8589E">
              <w:rPr>
                <w:rFonts w:ascii="Times New Roman" w:eastAsia="Calibri" w:hAnsi="Times New Roman" w:cs="Times New Roman"/>
                <w:sz w:val="24"/>
                <w:szCs w:val="24"/>
              </w:rPr>
              <w:t>Понимать сущность и социальную значимость своей будущей профессии, проявлять к ней устойчивый интерес.</w:t>
            </w:r>
          </w:p>
        </w:tc>
        <w:tc>
          <w:tcPr>
            <w:tcW w:w="4607" w:type="dxa"/>
            <w:tcBorders>
              <w:top w:val="single" w:sz="2" w:space="0" w:color="000000"/>
              <w:left w:val="single" w:sz="2" w:space="0" w:color="000000"/>
              <w:bottom w:val="single" w:sz="2" w:space="0" w:color="000000"/>
              <w:right w:val="single" w:sz="2" w:space="0" w:color="000000"/>
            </w:tcBorders>
            <w:shd w:val="clear" w:color="000000" w:fill="FFFFFF"/>
          </w:tcPr>
          <w:p w:rsidR="00B8589E" w:rsidRPr="00B8589E" w:rsidRDefault="00B8589E" w:rsidP="00B8589E">
            <w:pPr>
              <w:autoSpaceDE w:val="0"/>
              <w:autoSpaceDN w:val="0"/>
              <w:adjustRightInd w:val="0"/>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Тема: общие сведения о культуре</w:t>
            </w:r>
          </w:p>
          <w:p w:rsidR="00B8589E" w:rsidRPr="00B8589E" w:rsidRDefault="00B8589E" w:rsidP="00B8589E">
            <w:pPr>
              <w:autoSpaceDE w:val="0"/>
              <w:autoSpaceDN w:val="0"/>
              <w:adjustRightInd w:val="0"/>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урок</w:t>
            </w:r>
            <w:proofErr w:type="gramStart"/>
            <w:r w:rsidRPr="00B8589E">
              <w:rPr>
                <w:rFonts w:ascii="Times New Roman" w:eastAsia="Calibri" w:hAnsi="Times New Roman" w:cs="Times New Roman"/>
                <w:sz w:val="24"/>
                <w:szCs w:val="24"/>
              </w:rPr>
              <w:t>1</w:t>
            </w:r>
            <w:proofErr w:type="gramEnd"/>
          </w:p>
        </w:tc>
      </w:tr>
      <w:tr w:rsidR="00B8589E" w:rsidRPr="00B8589E" w:rsidTr="00B8589E">
        <w:trPr>
          <w:trHeight w:val="1"/>
        </w:trPr>
        <w:tc>
          <w:tcPr>
            <w:tcW w:w="4607" w:type="dxa"/>
            <w:tcBorders>
              <w:top w:val="single" w:sz="2" w:space="0" w:color="000000"/>
              <w:left w:val="single" w:sz="2" w:space="0" w:color="000000"/>
              <w:bottom w:val="single" w:sz="2" w:space="0" w:color="000000"/>
              <w:right w:val="single" w:sz="2" w:space="0" w:color="000000"/>
            </w:tcBorders>
            <w:shd w:val="clear" w:color="000000" w:fill="FFFFFF"/>
          </w:tcPr>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roofErr w:type="gramStart"/>
            <w:r w:rsidRPr="00B8589E">
              <w:rPr>
                <w:rFonts w:ascii="Times New Roman" w:eastAsia="Calibri" w:hAnsi="Times New Roman" w:cs="Times New Roman"/>
                <w:b/>
                <w:bCs/>
                <w:sz w:val="24"/>
                <w:szCs w:val="24"/>
              </w:rPr>
              <w:t>ОК</w:t>
            </w:r>
            <w:proofErr w:type="gramEnd"/>
            <w:r w:rsidRPr="00B8589E">
              <w:rPr>
                <w:rFonts w:ascii="Times New Roman" w:eastAsia="Calibri" w:hAnsi="Times New Roman" w:cs="Times New Roman"/>
                <w:b/>
                <w:bCs/>
                <w:sz w:val="24"/>
                <w:szCs w:val="24"/>
              </w:rPr>
              <w:t xml:space="preserve"> 2. </w:t>
            </w:r>
            <w:r w:rsidRPr="00B8589E">
              <w:rPr>
                <w:rFonts w:ascii="Times New Roman" w:eastAsia="Calibri" w:hAnsi="Times New Roman" w:cs="Times New Roman"/>
                <w:sz w:val="24"/>
                <w:szCs w:val="24"/>
              </w:rPr>
              <w:t xml:space="preserve">Организовывать собственную деятельность, выбирать типовые методы и </w:t>
            </w:r>
            <w:r w:rsidRPr="00B8589E">
              <w:rPr>
                <w:rFonts w:ascii="Times New Roman" w:eastAsia="Calibri" w:hAnsi="Times New Roman" w:cs="Times New Roman"/>
                <w:sz w:val="24"/>
                <w:szCs w:val="24"/>
              </w:rPr>
              <w:lastRenderedPageBreak/>
              <w:t>способы выполнения профессиональных задач, профессионального и личностного развития.</w:t>
            </w:r>
          </w:p>
        </w:tc>
        <w:tc>
          <w:tcPr>
            <w:tcW w:w="4607" w:type="dxa"/>
            <w:tcBorders>
              <w:top w:val="single" w:sz="2" w:space="0" w:color="000000"/>
              <w:left w:val="single" w:sz="2" w:space="0" w:color="000000"/>
              <w:bottom w:val="single" w:sz="2" w:space="0" w:color="000000"/>
              <w:right w:val="single" w:sz="2" w:space="0" w:color="000000"/>
            </w:tcBorders>
            <w:shd w:val="clear" w:color="000000" w:fill="FFFFFF"/>
          </w:tcPr>
          <w:p w:rsidR="00B8589E" w:rsidRPr="00B8589E" w:rsidRDefault="00B8589E" w:rsidP="00B8589E">
            <w:pPr>
              <w:autoSpaceDE w:val="0"/>
              <w:autoSpaceDN w:val="0"/>
              <w:adjustRightInd w:val="0"/>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lastRenderedPageBreak/>
              <w:t xml:space="preserve">Тема: культура первобытной эпохи </w:t>
            </w:r>
          </w:p>
          <w:p w:rsidR="00B8589E" w:rsidRPr="00B8589E" w:rsidRDefault="00B8589E" w:rsidP="00B8589E">
            <w:pPr>
              <w:autoSpaceDE w:val="0"/>
              <w:autoSpaceDN w:val="0"/>
              <w:adjustRightInd w:val="0"/>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Урок 1-4</w:t>
            </w:r>
          </w:p>
        </w:tc>
      </w:tr>
      <w:tr w:rsidR="00B8589E" w:rsidRPr="00B8589E" w:rsidTr="00B8589E">
        <w:trPr>
          <w:trHeight w:val="1"/>
        </w:trPr>
        <w:tc>
          <w:tcPr>
            <w:tcW w:w="4607" w:type="dxa"/>
            <w:tcBorders>
              <w:top w:val="single" w:sz="2" w:space="0" w:color="000000"/>
              <w:left w:val="single" w:sz="2" w:space="0" w:color="000000"/>
              <w:bottom w:val="single" w:sz="2" w:space="0" w:color="000000"/>
              <w:right w:val="single" w:sz="2" w:space="0" w:color="000000"/>
            </w:tcBorders>
            <w:shd w:val="clear" w:color="000000" w:fill="FFFFFF"/>
          </w:tcPr>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roofErr w:type="gramStart"/>
            <w:r w:rsidRPr="00B8589E">
              <w:rPr>
                <w:rFonts w:ascii="Times New Roman" w:eastAsia="Calibri" w:hAnsi="Times New Roman" w:cs="Times New Roman"/>
                <w:b/>
                <w:bCs/>
                <w:sz w:val="24"/>
                <w:szCs w:val="24"/>
              </w:rPr>
              <w:lastRenderedPageBreak/>
              <w:t>ОК</w:t>
            </w:r>
            <w:proofErr w:type="gramEnd"/>
            <w:r w:rsidRPr="00B8589E">
              <w:rPr>
                <w:rFonts w:ascii="Times New Roman" w:eastAsia="Calibri" w:hAnsi="Times New Roman" w:cs="Times New Roman"/>
                <w:b/>
                <w:bCs/>
                <w:sz w:val="24"/>
                <w:szCs w:val="24"/>
              </w:rPr>
              <w:t xml:space="preserve"> 3. </w:t>
            </w:r>
            <w:r w:rsidRPr="00B8589E">
              <w:rPr>
                <w:rFonts w:ascii="Times New Roman" w:eastAsia="Calibri" w:hAnsi="Times New Roman" w:cs="Times New Roman"/>
                <w:sz w:val="24"/>
                <w:szCs w:val="24"/>
              </w:rPr>
              <w:t>Принимать решения в стандартных и нестандартных ситуациях и нести за них ответственность.</w:t>
            </w:r>
          </w:p>
        </w:tc>
        <w:tc>
          <w:tcPr>
            <w:tcW w:w="4607" w:type="dxa"/>
            <w:tcBorders>
              <w:top w:val="single" w:sz="2" w:space="0" w:color="000000"/>
              <w:left w:val="single" w:sz="2" w:space="0" w:color="000000"/>
              <w:bottom w:val="single" w:sz="2" w:space="0" w:color="000000"/>
              <w:right w:val="single" w:sz="2" w:space="0" w:color="000000"/>
            </w:tcBorders>
            <w:shd w:val="clear" w:color="000000" w:fill="FFFFFF"/>
          </w:tcPr>
          <w:p w:rsidR="00B8589E" w:rsidRPr="00B8589E" w:rsidRDefault="00B8589E" w:rsidP="00B8589E">
            <w:pPr>
              <w:autoSpaceDE w:val="0"/>
              <w:autoSpaceDN w:val="0"/>
              <w:adjustRightInd w:val="0"/>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Тема: культура </w:t>
            </w:r>
            <w:proofErr w:type="spellStart"/>
            <w:r w:rsidRPr="00B8589E">
              <w:rPr>
                <w:rFonts w:ascii="Times New Roman" w:eastAsia="Calibri" w:hAnsi="Times New Roman" w:cs="Times New Roman"/>
                <w:sz w:val="24"/>
                <w:szCs w:val="24"/>
              </w:rPr>
              <w:t>европы</w:t>
            </w:r>
            <w:proofErr w:type="spellEnd"/>
            <w:r w:rsidRPr="00B8589E">
              <w:rPr>
                <w:rFonts w:ascii="Times New Roman" w:eastAsia="Calibri" w:hAnsi="Times New Roman" w:cs="Times New Roman"/>
                <w:sz w:val="24"/>
                <w:szCs w:val="24"/>
              </w:rPr>
              <w:t xml:space="preserve"> </w:t>
            </w:r>
          </w:p>
          <w:p w:rsidR="00B8589E" w:rsidRPr="00B8589E" w:rsidRDefault="00B8589E" w:rsidP="00B8589E">
            <w:pPr>
              <w:autoSpaceDE w:val="0"/>
              <w:autoSpaceDN w:val="0"/>
              <w:adjustRightInd w:val="0"/>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Урок 5-10</w:t>
            </w:r>
          </w:p>
        </w:tc>
      </w:tr>
      <w:tr w:rsidR="00B8589E" w:rsidRPr="00B8589E" w:rsidTr="00B8589E">
        <w:trPr>
          <w:trHeight w:val="1"/>
        </w:trPr>
        <w:tc>
          <w:tcPr>
            <w:tcW w:w="4607" w:type="dxa"/>
            <w:tcBorders>
              <w:top w:val="single" w:sz="2" w:space="0" w:color="000000"/>
              <w:left w:val="single" w:sz="2" w:space="0" w:color="000000"/>
              <w:bottom w:val="single" w:sz="2" w:space="0" w:color="000000"/>
              <w:right w:val="single" w:sz="2" w:space="0" w:color="000000"/>
            </w:tcBorders>
            <w:shd w:val="clear" w:color="000000" w:fill="FFFFFF"/>
          </w:tcPr>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roofErr w:type="gramStart"/>
            <w:r w:rsidRPr="00B8589E">
              <w:rPr>
                <w:rFonts w:ascii="Times New Roman" w:eastAsia="Calibri" w:hAnsi="Times New Roman" w:cs="Times New Roman"/>
                <w:b/>
                <w:bCs/>
                <w:sz w:val="24"/>
                <w:szCs w:val="24"/>
              </w:rPr>
              <w:t>ОК</w:t>
            </w:r>
            <w:proofErr w:type="gramEnd"/>
            <w:r w:rsidRPr="00B8589E">
              <w:rPr>
                <w:rFonts w:ascii="Times New Roman" w:eastAsia="Calibri" w:hAnsi="Times New Roman" w:cs="Times New Roman"/>
                <w:b/>
                <w:bCs/>
                <w:sz w:val="24"/>
                <w:szCs w:val="24"/>
              </w:rPr>
              <w:t xml:space="preserve"> 4.</w:t>
            </w:r>
            <w:r w:rsidRPr="00B8589E">
              <w:rPr>
                <w:rFonts w:ascii="Times New Roman" w:eastAsia="Calibri" w:hAnsi="Times New Roman" w:cs="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4607" w:type="dxa"/>
            <w:tcBorders>
              <w:top w:val="single" w:sz="2" w:space="0" w:color="000000"/>
              <w:left w:val="single" w:sz="2" w:space="0" w:color="000000"/>
              <w:bottom w:val="single" w:sz="2" w:space="0" w:color="000000"/>
              <w:right w:val="single" w:sz="2" w:space="0" w:color="000000"/>
            </w:tcBorders>
            <w:shd w:val="clear" w:color="000000" w:fill="FFFFFF"/>
          </w:tcPr>
          <w:p w:rsidR="00B8589E" w:rsidRPr="00B8589E" w:rsidRDefault="00B8589E" w:rsidP="00B8589E">
            <w:pPr>
              <w:autoSpaceDE w:val="0"/>
              <w:autoSpaceDN w:val="0"/>
              <w:adjustRightInd w:val="0"/>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Тема: культура России 19-20века</w:t>
            </w:r>
          </w:p>
          <w:p w:rsidR="00B8589E" w:rsidRPr="00B8589E" w:rsidRDefault="00B8589E" w:rsidP="00B8589E">
            <w:pPr>
              <w:autoSpaceDE w:val="0"/>
              <w:autoSpaceDN w:val="0"/>
              <w:adjustRightInd w:val="0"/>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Урок 11-19 </w:t>
            </w:r>
          </w:p>
          <w:p w:rsidR="00B8589E" w:rsidRPr="00B8589E" w:rsidRDefault="00B8589E" w:rsidP="00B8589E">
            <w:pPr>
              <w:autoSpaceDE w:val="0"/>
              <w:autoSpaceDN w:val="0"/>
              <w:adjustRightInd w:val="0"/>
              <w:spacing w:after="0" w:line="240" w:lineRule="auto"/>
              <w:rPr>
                <w:rFonts w:ascii="Times New Roman" w:eastAsia="Calibri" w:hAnsi="Times New Roman" w:cs="Times New Roman"/>
                <w:sz w:val="24"/>
                <w:szCs w:val="24"/>
              </w:rPr>
            </w:pPr>
          </w:p>
        </w:tc>
      </w:tr>
      <w:tr w:rsidR="00B8589E" w:rsidRPr="00B8589E" w:rsidTr="00B8589E">
        <w:trPr>
          <w:trHeight w:val="1"/>
        </w:trPr>
        <w:tc>
          <w:tcPr>
            <w:tcW w:w="4607" w:type="dxa"/>
            <w:tcBorders>
              <w:top w:val="single" w:sz="2" w:space="0" w:color="000000"/>
              <w:left w:val="single" w:sz="2" w:space="0" w:color="000000"/>
              <w:bottom w:val="single" w:sz="2" w:space="0" w:color="000000"/>
              <w:right w:val="single" w:sz="2" w:space="0" w:color="000000"/>
            </w:tcBorders>
            <w:shd w:val="clear" w:color="000000" w:fill="FFFFFF"/>
          </w:tcPr>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roofErr w:type="gramStart"/>
            <w:r w:rsidRPr="00B8589E">
              <w:rPr>
                <w:rFonts w:ascii="Times New Roman" w:eastAsia="Calibri" w:hAnsi="Times New Roman" w:cs="Times New Roman"/>
                <w:b/>
                <w:bCs/>
                <w:sz w:val="24"/>
                <w:szCs w:val="24"/>
              </w:rPr>
              <w:t>ОК</w:t>
            </w:r>
            <w:proofErr w:type="gramEnd"/>
            <w:r w:rsidRPr="00B8589E">
              <w:rPr>
                <w:rFonts w:ascii="Times New Roman" w:eastAsia="Calibri" w:hAnsi="Times New Roman" w:cs="Times New Roman"/>
                <w:b/>
                <w:bCs/>
                <w:sz w:val="24"/>
                <w:szCs w:val="24"/>
              </w:rPr>
              <w:t xml:space="preserve"> 5.</w:t>
            </w:r>
            <w:r w:rsidRPr="00B8589E">
              <w:rPr>
                <w:rFonts w:ascii="Times New Roman" w:eastAsia="Calibri" w:hAnsi="Times New Roman" w:cs="Times New Roman"/>
                <w:sz w:val="24"/>
                <w:szCs w:val="24"/>
              </w:rPr>
              <w:t>Использовать информационно-коммуникативные технологии в профессиональной деятельности.</w:t>
            </w:r>
          </w:p>
        </w:tc>
        <w:tc>
          <w:tcPr>
            <w:tcW w:w="4607" w:type="dxa"/>
            <w:tcBorders>
              <w:top w:val="single" w:sz="2" w:space="0" w:color="000000"/>
              <w:left w:val="single" w:sz="2" w:space="0" w:color="000000"/>
              <w:bottom w:val="single" w:sz="2" w:space="0" w:color="000000"/>
              <w:right w:val="single" w:sz="2" w:space="0" w:color="000000"/>
            </w:tcBorders>
            <w:shd w:val="clear" w:color="000000" w:fill="FFFFFF"/>
          </w:tcPr>
          <w:p w:rsidR="00B8589E" w:rsidRPr="00B8589E" w:rsidRDefault="00B8589E" w:rsidP="00B8589E">
            <w:pPr>
              <w:autoSpaceDE w:val="0"/>
              <w:autoSpaceDN w:val="0"/>
              <w:adjustRightInd w:val="0"/>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Тема: культура после военных лет </w:t>
            </w:r>
          </w:p>
          <w:p w:rsidR="00B8589E" w:rsidRPr="00B8589E" w:rsidRDefault="00B8589E" w:rsidP="00B8589E">
            <w:pPr>
              <w:autoSpaceDE w:val="0"/>
              <w:autoSpaceDN w:val="0"/>
              <w:adjustRightInd w:val="0"/>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Урок 20-22</w:t>
            </w:r>
          </w:p>
        </w:tc>
      </w:tr>
      <w:tr w:rsidR="00B8589E" w:rsidRPr="00B8589E" w:rsidTr="00B8589E">
        <w:trPr>
          <w:trHeight w:val="1"/>
        </w:trPr>
        <w:tc>
          <w:tcPr>
            <w:tcW w:w="4607" w:type="dxa"/>
            <w:tcBorders>
              <w:top w:val="single" w:sz="2" w:space="0" w:color="000000"/>
              <w:left w:val="single" w:sz="2" w:space="0" w:color="000000"/>
              <w:bottom w:val="single" w:sz="2" w:space="0" w:color="000000"/>
              <w:right w:val="single" w:sz="2" w:space="0" w:color="000000"/>
            </w:tcBorders>
            <w:shd w:val="clear" w:color="000000" w:fill="FFFFFF"/>
          </w:tcPr>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roofErr w:type="gramStart"/>
            <w:r w:rsidRPr="00B8589E">
              <w:rPr>
                <w:rFonts w:ascii="Times New Roman" w:eastAsia="Calibri" w:hAnsi="Times New Roman" w:cs="Times New Roman"/>
                <w:b/>
                <w:bCs/>
                <w:sz w:val="24"/>
                <w:szCs w:val="24"/>
              </w:rPr>
              <w:t>ОК</w:t>
            </w:r>
            <w:proofErr w:type="gramEnd"/>
            <w:r w:rsidRPr="00B8589E">
              <w:rPr>
                <w:rFonts w:ascii="Times New Roman" w:eastAsia="Calibri" w:hAnsi="Times New Roman" w:cs="Times New Roman"/>
                <w:b/>
                <w:bCs/>
                <w:sz w:val="24"/>
                <w:szCs w:val="24"/>
              </w:rPr>
              <w:t xml:space="preserve"> 6. </w:t>
            </w:r>
            <w:r w:rsidRPr="00B8589E">
              <w:rPr>
                <w:rFonts w:ascii="Times New Roman" w:eastAsia="Calibri" w:hAnsi="Times New Roman" w:cs="Times New Roman"/>
                <w:sz w:val="24"/>
                <w:szCs w:val="24"/>
              </w:rPr>
              <w:t>Работать в коллективе и команде, эффективно общаться с коллегами, руководством, потребителями.</w:t>
            </w:r>
          </w:p>
        </w:tc>
        <w:tc>
          <w:tcPr>
            <w:tcW w:w="4607" w:type="dxa"/>
            <w:tcBorders>
              <w:top w:val="single" w:sz="2" w:space="0" w:color="000000"/>
              <w:left w:val="single" w:sz="2" w:space="0" w:color="000000"/>
              <w:bottom w:val="single" w:sz="2" w:space="0" w:color="000000"/>
              <w:right w:val="single" w:sz="2" w:space="0" w:color="000000"/>
            </w:tcBorders>
            <w:shd w:val="clear" w:color="000000" w:fill="FFFFFF"/>
          </w:tcPr>
          <w:p w:rsidR="00B8589E" w:rsidRPr="00B8589E" w:rsidRDefault="00B8589E" w:rsidP="00B8589E">
            <w:pPr>
              <w:autoSpaceDE w:val="0"/>
              <w:autoSpaceDN w:val="0"/>
              <w:adjustRightInd w:val="0"/>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Тема: культура после военных лет </w:t>
            </w:r>
          </w:p>
          <w:p w:rsidR="00B8589E" w:rsidRPr="00B8589E" w:rsidRDefault="00B8589E" w:rsidP="00B8589E">
            <w:pPr>
              <w:autoSpaceDE w:val="0"/>
              <w:autoSpaceDN w:val="0"/>
              <w:adjustRightInd w:val="0"/>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Урок 20-22</w:t>
            </w:r>
          </w:p>
        </w:tc>
      </w:tr>
      <w:tr w:rsidR="00B8589E" w:rsidRPr="00B8589E" w:rsidTr="00B8589E">
        <w:trPr>
          <w:trHeight w:val="1"/>
        </w:trPr>
        <w:tc>
          <w:tcPr>
            <w:tcW w:w="4607" w:type="dxa"/>
            <w:tcBorders>
              <w:top w:val="single" w:sz="2" w:space="0" w:color="000000"/>
              <w:left w:val="single" w:sz="2" w:space="0" w:color="000000"/>
              <w:bottom w:val="single" w:sz="2" w:space="0" w:color="000000"/>
              <w:right w:val="single" w:sz="2" w:space="0" w:color="000000"/>
            </w:tcBorders>
            <w:shd w:val="clear" w:color="000000" w:fill="FFFFFF"/>
          </w:tcPr>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roofErr w:type="gramStart"/>
            <w:r w:rsidRPr="00B8589E">
              <w:rPr>
                <w:rFonts w:ascii="Times New Roman" w:eastAsia="Calibri" w:hAnsi="Times New Roman" w:cs="Times New Roman"/>
                <w:b/>
                <w:bCs/>
                <w:sz w:val="24"/>
                <w:szCs w:val="24"/>
              </w:rPr>
              <w:t>ОК</w:t>
            </w:r>
            <w:proofErr w:type="gramEnd"/>
            <w:r w:rsidRPr="00B8589E">
              <w:rPr>
                <w:rFonts w:ascii="Times New Roman" w:eastAsia="Calibri" w:hAnsi="Times New Roman" w:cs="Times New Roman"/>
                <w:b/>
                <w:bCs/>
                <w:sz w:val="24"/>
                <w:szCs w:val="24"/>
              </w:rPr>
              <w:t xml:space="preserve"> 7.</w:t>
            </w:r>
            <w:r w:rsidRPr="00B8589E">
              <w:rPr>
                <w:rFonts w:ascii="Times New Roman" w:eastAsia="Calibri" w:hAnsi="Times New Roman" w:cs="Times New Roman"/>
                <w:sz w:val="24"/>
                <w:szCs w:val="24"/>
              </w:rPr>
              <w:t>Брать на себя ответственность за работу членов команды (подчинённых), результат выполнения заданий.</w:t>
            </w:r>
          </w:p>
        </w:tc>
        <w:tc>
          <w:tcPr>
            <w:tcW w:w="4607" w:type="dxa"/>
            <w:tcBorders>
              <w:top w:val="single" w:sz="2" w:space="0" w:color="000000"/>
              <w:left w:val="single" w:sz="2" w:space="0" w:color="000000"/>
              <w:bottom w:val="single" w:sz="2" w:space="0" w:color="000000"/>
              <w:right w:val="single" w:sz="2" w:space="0" w:color="000000"/>
            </w:tcBorders>
            <w:shd w:val="clear" w:color="000000" w:fill="FFFFFF"/>
          </w:tcPr>
          <w:p w:rsidR="00B8589E" w:rsidRPr="00B8589E" w:rsidRDefault="00B8589E" w:rsidP="00B8589E">
            <w:pPr>
              <w:autoSpaceDE w:val="0"/>
              <w:autoSpaceDN w:val="0"/>
              <w:adjustRightInd w:val="0"/>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Тема: культура после военных лет </w:t>
            </w:r>
          </w:p>
          <w:p w:rsidR="00B8589E" w:rsidRPr="00B8589E" w:rsidRDefault="00B8589E" w:rsidP="00B8589E">
            <w:pPr>
              <w:autoSpaceDE w:val="0"/>
              <w:autoSpaceDN w:val="0"/>
              <w:adjustRightInd w:val="0"/>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Урок 20-22</w:t>
            </w:r>
          </w:p>
        </w:tc>
      </w:tr>
      <w:tr w:rsidR="00B8589E" w:rsidRPr="00B8589E" w:rsidTr="00B8589E">
        <w:trPr>
          <w:trHeight w:val="1"/>
        </w:trPr>
        <w:tc>
          <w:tcPr>
            <w:tcW w:w="4607" w:type="dxa"/>
            <w:tcBorders>
              <w:top w:val="single" w:sz="2" w:space="0" w:color="000000"/>
              <w:left w:val="single" w:sz="2" w:space="0" w:color="000000"/>
              <w:bottom w:val="single" w:sz="2" w:space="0" w:color="000000"/>
              <w:right w:val="single" w:sz="2" w:space="0" w:color="000000"/>
            </w:tcBorders>
            <w:shd w:val="clear" w:color="000000" w:fill="FFFFFF"/>
          </w:tcPr>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roofErr w:type="gramStart"/>
            <w:r w:rsidRPr="00B8589E">
              <w:rPr>
                <w:rFonts w:ascii="Times New Roman" w:eastAsia="Calibri" w:hAnsi="Times New Roman" w:cs="Times New Roman"/>
                <w:b/>
                <w:bCs/>
                <w:sz w:val="24"/>
                <w:szCs w:val="24"/>
              </w:rPr>
              <w:t>ОК</w:t>
            </w:r>
            <w:proofErr w:type="gramEnd"/>
            <w:r w:rsidRPr="00B8589E">
              <w:rPr>
                <w:rFonts w:ascii="Times New Roman" w:eastAsia="Calibri" w:hAnsi="Times New Roman" w:cs="Times New Roman"/>
                <w:b/>
                <w:bCs/>
                <w:sz w:val="24"/>
                <w:szCs w:val="24"/>
              </w:rPr>
              <w:t xml:space="preserve"> 8.</w:t>
            </w:r>
            <w:r w:rsidRPr="00B8589E">
              <w:rPr>
                <w:rFonts w:ascii="Times New Roman" w:eastAsia="Calibri" w:hAnsi="Times New Roman" w:cs="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4607" w:type="dxa"/>
            <w:tcBorders>
              <w:top w:val="single" w:sz="2" w:space="0" w:color="000000"/>
              <w:left w:val="single" w:sz="2" w:space="0" w:color="000000"/>
              <w:bottom w:val="single" w:sz="2" w:space="0" w:color="000000"/>
              <w:right w:val="single" w:sz="2" w:space="0" w:color="000000"/>
            </w:tcBorders>
            <w:shd w:val="clear" w:color="000000" w:fill="FFFFFF"/>
          </w:tcPr>
          <w:p w:rsidR="00B8589E" w:rsidRPr="00B8589E" w:rsidRDefault="00B8589E" w:rsidP="00B8589E">
            <w:pPr>
              <w:autoSpaceDE w:val="0"/>
              <w:autoSpaceDN w:val="0"/>
              <w:adjustRightInd w:val="0"/>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Тема: культура после военных лет </w:t>
            </w:r>
          </w:p>
          <w:p w:rsidR="00B8589E" w:rsidRPr="00B8589E" w:rsidRDefault="00B8589E" w:rsidP="00B8589E">
            <w:pPr>
              <w:autoSpaceDE w:val="0"/>
              <w:autoSpaceDN w:val="0"/>
              <w:adjustRightInd w:val="0"/>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Урок 20-22</w:t>
            </w:r>
          </w:p>
        </w:tc>
      </w:tr>
      <w:tr w:rsidR="00B8589E" w:rsidRPr="00B8589E" w:rsidTr="00B8589E">
        <w:trPr>
          <w:trHeight w:val="1129"/>
        </w:trPr>
        <w:tc>
          <w:tcPr>
            <w:tcW w:w="4607" w:type="dxa"/>
            <w:tcBorders>
              <w:top w:val="single" w:sz="2" w:space="0" w:color="000000"/>
              <w:left w:val="single" w:sz="2" w:space="0" w:color="000000"/>
              <w:bottom w:val="single" w:sz="2" w:space="0" w:color="000000"/>
              <w:right w:val="single" w:sz="2" w:space="0" w:color="000000"/>
            </w:tcBorders>
            <w:shd w:val="clear" w:color="000000" w:fill="FFFFFF"/>
          </w:tcPr>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roofErr w:type="gramStart"/>
            <w:r w:rsidRPr="00B8589E">
              <w:rPr>
                <w:rFonts w:ascii="Times New Roman" w:eastAsia="Calibri" w:hAnsi="Times New Roman" w:cs="Times New Roman"/>
                <w:b/>
                <w:bCs/>
                <w:sz w:val="24"/>
                <w:szCs w:val="24"/>
              </w:rPr>
              <w:t>ОК</w:t>
            </w:r>
            <w:proofErr w:type="gramEnd"/>
            <w:r w:rsidRPr="00B8589E">
              <w:rPr>
                <w:rFonts w:ascii="Times New Roman" w:eastAsia="Calibri" w:hAnsi="Times New Roman" w:cs="Times New Roman"/>
                <w:b/>
                <w:bCs/>
                <w:sz w:val="24"/>
                <w:szCs w:val="24"/>
              </w:rPr>
              <w:t xml:space="preserve"> 9.</w:t>
            </w:r>
            <w:r w:rsidRPr="00B8589E">
              <w:rPr>
                <w:rFonts w:ascii="Times New Roman" w:eastAsia="Calibri" w:hAnsi="Times New Roman" w:cs="Times New Roman"/>
                <w:sz w:val="24"/>
                <w:szCs w:val="24"/>
              </w:rPr>
              <w:t>Ориентироваться в условиях частой смены технологий в профессиональной деятельности.</w:t>
            </w:r>
          </w:p>
        </w:tc>
        <w:tc>
          <w:tcPr>
            <w:tcW w:w="4607" w:type="dxa"/>
            <w:tcBorders>
              <w:top w:val="single" w:sz="2" w:space="0" w:color="000000"/>
              <w:left w:val="single" w:sz="2" w:space="0" w:color="000000"/>
              <w:bottom w:val="single" w:sz="2" w:space="0" w:color="000000"/>
              <w:right w:val="single" w:sz="2" w:space="0" w:color="000000"/>
            </w:tcBorders>
            <w:shd w:val="clear" w:color="000000" w:fill="FFFFFF"/>
          </w:tcPr>
          <w:p w:rsidR="00B8589E" w:rsidRPr="00B8589E" w:rsidRDefault="00B8589E" w:rsidP="00B8589E">
            <w:pPr>
              <w:autoSpaceDE w:val="0"/>
              <w:autoSpaceDN w:val="0"/>
              <w:adjustRightInd w:val="0"/>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Тема: культура после военных лет </w:t>
            </w:r>
          </w:p>
          <w:p w:rsidR="00B8589E" w:rsidRPr="00B8589E" w:rsidRDefault="00B8589E" w:rsidP="00B8589E">
            <w:pPr>
              <w:autoSpaceDE w:val="0"/>
              <w:autoSpaceDN w:val="0"/>
              <w:adjustRightInd w:val="0"/>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Урок 20-22</w:t>
            </w:r>
          </w:p>
        </w:tc>
      </w:tr>
      <w:tr w:rsidR="00B8589E" w:rsidRPr="00B8589E" w:rsidTr="00B8589E">
        <w:trPr>
          <w:trHeight w:val="1093"/>
        </w:trPr>
        <w:tc>
          <w:tcPr>
            <w:tcW w:w="4607" w:type="dxa"/>
            <w:tcBorders>
              <w:top w:val="single" w:sz="2" w:space="0" w:color="000000"/>
              <w:left w:val="single" w:sz="2" w:space="0" w:color="000000"/>
              <w:bottom w:val="single" w:sz="2" w:space="0" w:color="000000"/>
              <w:right w:val="single" w:sz="2" w:space="0" w:color="000000"/>
            </w:tcBorders>
            <w:shd w:val="clear" w:color="000000" w:fill="FFFFFF"/>
          </w:tcPr>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roofErr w:type="gramStart"/>
            <w:r w:rsidRPr="00B8589E">
              <w:rPr>
                <w:rFonts w:ascii="Times New Roman" w:eastAsia="Calibri" w:hAnsi="Times New Roman" w:cs="Times New Roman"/>
                <w:b/>
                <w:bCs/>
                <w:sz w:val="24"/>
                <w:szCs w:val="24"/>
              </w:rPr>
              <w:t>ОК</w:t>
            </w:r>
            <w:proofErr w:type="gramEnd"/>
            <w:r w:rsidRPr="00B8589E">
              <w:rPr>
                <w:rFonts w:ascii="Times New Roman" w:eastAsia="Calibri" w:hAnsi="Times New Roman" w:cs="Times New Roman"/>
                <w:b/>
                <w:bCs/>
                <w:sz w:val="24"/>
                <w:szCs w:val="24"/>
              </w:rPr>
              <w:t xml:space="preserve"> 10.</w:t>
            </w:r>
            <w:r w:rsidRPr="00B8589E">
              <w:rPr>
                <w:rFonts w:ascii="Times New Roman" w:eastAsia="Calibri" w:hAnsi="Times New Roman" w:cs="Times New Roman"/>
                <w:sz w:val="24"/>
                <w:szCs w:val="24"/>
              </w:rPr>
              <w:t>Исполнять воинскую обязанность, в том числе с применением полученных профессиональных знаний.</w:t>
            </w:r>
          </w:p>
        </w:tc>
        <w:tc>
          <w:tcPr>
            <w:tcW w:w="4607" w:type="dxa"/>
            <w:tcBorders>
              <w:top w:val="single" w:sz="2" w:space="0" w:color="000000"/>
              <w:left w:val="single" w:sz="2" w:space="0" w:color="000000"/>
              <w:bottom w:val="single" w:sz="2" w:space="0" w:color="000000"/>
              <w:right w:val="single" w:sz="2" w:space="0" w:color="000000"/>
            </w:tcBorders>
            <w:shd w:val="clear" w:color="000000" w:fill="FFFFFF"/>
          </w:tcPr>
          <w:p w:rsidR="00B8589E" w:rsidRPr="00B8589E" w:rsidRDefault="00B8589E" w:rsidP="00B8589E">
            <w:pPr>
              <w:autoSpaceDE w:val="0"/>
              <w:autoSpaceDN w:val="0"/>
              <w:adjustRightInd w:val="0"/>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Тема: культура после военных лет </w:t>
            </w:r>
          </w:p>
          <w:p w:rsidR="00B8589E" w:rsidRPr="00B8589E" w:rsidRDefault="00B8589E" w:rsidP="00B8589E">
            <w:pPr>
              <w:autoSpaceDE w:val="0"/>
              <w:autoSpaceDN w:val="0"/>
              <w:adjustRightInd w:val="0"/>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Урок 20-22</w:t>
            </w:r>
          </w:p>
        </w:tc>
      </w:tr>
    </w:tbl>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left="720"/>
        <w:jc w:val="both"/>
        <w:rPr>
          <w:rFonts w:ascii="Times New Roman" w:eastAsia="Calibri" w:hAnsi="Times New Roman" w:cs="Times New Roman"/>
          <w:b/>
          <w:sz w:val="24"/>
          <w:szCs w:val="24"/>
        </w:rPr>
      </w:pPr>
      <w:r w:rsidRPr="00B8589E">
        <w:rPr>
          <w:rFonts w:ascii="Times New Roman" w:eastAsia="Calibri" w:hAnsi="Times New Roman" w:cs="Times New Roman"/>
          <w:b/>
          <w:sz w:val="24"/>
          <w:szCs w:val="24"/>
        </w:rPr>
        <w:t>Содержание дисциплины</w:t>
      </w:r>
    </w:p>
    <w:p w:rsidR="00B8589E" w:rsidRPr="00B8589E" w:rsidRDefault="00B8589E" w:rsidP="00B8589E">
      <w:pPr>
        <w:spacing w:after="0" w:line="240" w:lineRule="auto"/>
        <w:rPr>
          <w:rFonts w:ascii="Times New Roman" w:eastAsia="Calibri" w:hAnsi="Times New Roman" w:cs="Times New Roman"/>
          <w:b/>
          <w:sz w:val="24"/>
          <w:szCs w:val="24"/>
          <w:u w:val="single"/>
        </w:rPr>
      </w:pPr>
      <w:r w:rsidRPr="00B8589E">
        <w:rPr>
          <w:rFonts w:ascii="Times New Roman" w:eastAsia="Calibri" w:hAnsi="Times New Roman" w:cs="Times New Roman"/>
          <w:b/>
          <w:sz w:val="24"/>
          <w:szCs w:val="24"/>
          <w:u w:val="single"/>
        </w:rPr>
        <w:t>Раздел 1. Культурология: предмет, сущность, основные функции.</w:t>
      </w:r>
    </w:p>
    <w:p w:rsidR="00B8589E" w:rsidRPr="00B8589E" w:rsidRDefault="00B8589E" w:rsidP="00B8589E">
      <w:pPr>
        <w:spacing w:after="0" w:line="240" w:lineRule="auto"/>
        <w:rPr>
          <w:rFonts w:ascii="Times New Roman" w:eastAsia="Calibri" w:hAnsi="Times New Roman" w:cs="Times New Roman"/>
          <w:b/>
          <w:sz w:val="24"/>
          <w:szCs w:val="24"/>
          <w:u w:val="single"/>
        </w:rPr>
      </w:pPr>
      <w:r w:rsidRPr="00B8589E">
        <w:rPr>
          <w:rFonts w:ascii="Times New Roman" w:eastAsia="Calibri" w:hAnsi="Times New Roman" w:cs="Times New Roman"/>
          <w:b/>
          <w:sz w:val="24"/>
          <w:szCs w:val="24"/>
          <w:u w:val="single"/>
        </w:rPr>
        <w:t>Раздел 2. Культура первобытной эпохи.</w:t>
      </w:r>
    </w:p>
    <w:p w:rsidR="00B8589E" w:rsidRPr="00B8589E" w:rsidRDefault="00B8589E" w:rsidP="00B8589E">
      <w:pPr>
        <w:spacing w:after="0" w:line="240" w:lineRule="auto"/>
        <w:rPr>
          <w:rFonts w:ascii="Times New Roman" w:eastAsia="Calibri" w:hAnsi="Times New Roman" w:cs="Times New Roman"/>
          <w:b/>
          <w:sz w:val="24"/>
          <w:szCs w:val="24"/>
          <w:u w:val="single"/>
        </w:rPr>
      </w:pPr>
      <w:r w:rsidRPr="00B8589E">
        <w:rPr>
          <w:rFonts w:ascii="Times New Roman" w:eastAsia="Calibri" w:hAnsi="Times New Roman" w:cs="Times New Roman"/>
          <w:b/>
          <w:sz w:val="24"/>
          <w:szCs w:val="24"/>
          <w:u w:val="single"/>
        </w:rPr>
        <w:t>Раздел 3. Культура Древнего Востока.</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b/>
          <w:sz w:val="24"/>
          <w:szCs w:val="24"/>
          <w:u w:val="single"/>
        </w:rPr>
        <w:t>Тема 3.1</w:t>
      </w:r>
      <w:r w:rsidRPr="00B8589E">
        <w:rPr>
          <w:rFonts w:ascii="Times New Roman" w:eastAsia="Calibri" w:hAnsi="Times New Roman" w:cs="Times New Roman"/>
          <w:sz w:val="24"/>
          <w:szCs w:val="24"/>
        </w:rPr>
        <w:t xml:space="preserve">. Культура Древнего Египта </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b/>
          <w:sz w:val="24"/>
          <w:szCs w:val="24"/>
          <w:u w:val="single"/>
        </w:rPr>
        <w:t>Тема 3.2</w:t>
      </w:r>
      <w:r w:rsidRPr="00B8589E">
        <w:rPr>
          <w:rFonts w:ascii="Times New Roman" w:eastAsia="Calibri" w:hAnsi="Times New Roman" w:cs="Times New Roman"/>
          <w:sz w:val="24"/>
          <w:szCs w:val="24"/>
        </w:rPr>
        <w:t xml:space="preserve">. Культура Древней Месопотамии </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b/>
          <w:sz w:val="24"/>
          <w:szCs w:val="24"/>
          <w:u w:val="single"/>
        </w:rPr>
        <w:t>Тема 3.3</w:t>
      </w:r>
      <w:r w:rsidRPr="00B8589E">
        <w:rPr>
          <w:rFonts w:ascii="Times New Roman" w:eastAsia="Calibri" w:hAnsi="Times New Roman" w:cs="Times New Roman"/>
          <w:sz w:val="24"/>
          <w:szCs w:val="24"/>
        </w:rPr>
        <w:t xml:space="preserve">.Культура Древней Индии </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b/>
          <w:sz w:val="24"/>
          <w:szCs w:val="24"/>
          <w:u w:val="single"/>
        </w:rPr>
        <w:t>Тема 3.4</w:t>
      </w:r>
      <w:r w:rsidRPr="00B8589E">
        <w:rPr>
          <w:rFonts w:ascii="Times New Roman" w:eastAsia="Calibri" w:hAnsi="Times New Roman" w:cs="Times New Roman"/>
          <w:sz w:val="24"/>
          <w:szCs w:val="24"/>
        </w:rPr>
        <w:t>.Культура   Древнего Китая</w:t>
      </w:r>
    </w:p>
    <w:p w:rsidR="00B8589E" w:rsidRPr="00B8589E" w:rsidRDefault="00B8589E" w:rsidP="00B8589E">
      <w:pPr>
        <w:spacing w:after="0" w:line="240" w:lineRule="auto"/>
        <w:rPr>
          <w:rFonts w:ascii="Times New Roman" w:eastAsia="Calibri" w:hAnsi="Times New Roman" w:cs="Times New Roman"/>
          <w:b/>
          <w:sz w:val="24"/>
          <w:szCs w:val="24"/>
          <w:u w:val="single"/>
        </w:rPr>
      </w:pPr>
      <w:r w:rsidRPr="00B8589E">
        <w:rPr>
          <w:rFonts w:ascii="Times New Roman" w:eastAsia="Calibri" w:hAnsi="Times New Roman" w:cs="Times New Roman"/>
          <w:b/>
          <w:sz w:val="24"/>
          <w:szCs w:val="24"/>
          <w:u w:val="single"/>
        </w:rPr>
        <w:t>Раздел 4.Культура Древней Греции</w:t>
      </w:r>
    </w:p>
    <w:p w:rsidR="00B8589E" w:rsidRPr="00B8589E" w:rsidRDefault="00B8589E" w:rsidP="00B8589E">
      <w:pPr>
        <w:spacing w:after="0" w:line="240" w:lineRule="auto"/>
        <w:rPr>
          <w:rFonts w:ascii="Times New Roman" w:eastAsia="Calibri" w:hAnsi="Times New Roman" w:cs="Times New Roman"/>
          <w:b/>
          <w:sz w:val="24"/>
          <w:szCs w:val="24"/>
          <w:u w:val="single"/>
        </w:rPr>
      </w:pPr>
      <w:r w:rsidRPr="00B8589E">
        <w:rPr>
          <w:rFonts w:ascii="Times New Roman" w:eastAsia="Calibri" w:hAnsi="Times New Roman" w:cs="Times New Roman"/>
          <w:b/>
          <w:sz w:val="24"/>
          <w:szCs w:val="24"/>
          <w:u w:val="single"/>
        </w:rPr>
        <w:t>Раздел 5.Культура Древнего Рима</w:t>
      </w:r>
    </w:p>
    <w:p w:rsidR="00B8589E" w:rsidRPr="00B8589E" w:rsidRDefault="00B8589E" w:rsidP="00B8589E">
      <w:pPr>
        <w:spacing w:after="0" w:line="240" w:lineRule="auto"/>
        <w:rPr>
          <w:rFonts w:ascii="Times New Roman" w:eastAsia="Calibri" w:hAnsi="Times New Roman" w:cs="Times New Roman"/>
          <w:b/>
          <w:sz w:val="24"/>
          <w:szCs w:val="24"/>
          <w:u w:val="single"/>
        </w:rPr>
      </w:pPr>
      <w:r w:rsidRPr="00B8589E">
        <w:rPr>
          <w:rFonts w:ascii="Times New Roman" w:eastAsia="Calibri" w:hAnsi="Times New Roman" w:cs="Times New Roman"/>
          <w:b/>
          <w:sz w:val="24"/>
          <w:szCs w:val="24"/>
          <w:u w:val="single"/>
        </w:rPr>
        <w:t>Раздел 6.</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b/>
          <w:sz w:val="24"/>
          <w:szCs w:val="24"/>
          <w:u w:val="single"/>
        </w:rPr>
        <w:t>Тема 6.1</w:t>
      </w:r>
      <w:r w:rsidRPr="00B8589E">
        <w:rPr>
          <w:rFonts w:ascii="Times New Roman" w:eastAsia="Calibri" w:hAnsi="Times New Roman" w:cs="Times New Roman"/>
          <w:sz w:val="24"/>
          <w:szCs w:val="24"/>
        </w:rPr>
        <w:t xml:space="preserve">. Культура древних славян. </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b/>
          <w:sz w:val="24"/>
          <w:szCs w:val="24"/>
          <w:u w:val="single"/>
        </w:rPr>
        <w:t>Тема 6.2</w:t>
      </w:r>
      <w:r w:rsidRPr="00B8589E">
        <w:rPr>
          <w:rFonts w:ascii="Times New Roman" w:eastAsia="Calibri" w:hAnsi="Times New Roman" w:cs="Times New Roman"/>
          <w:sz w:val="24"/>
          <w:szCs w:val="24"/>
        </w:rPr>
        <w:t xml:space="preserve">. Культура Киевской Руси. </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b/>
          <w:sz w:val="24"/>
          <w:szCs w:val="24"/>
          <w:u w:val="single"/>
        </w:rPr>
        <w:t>Тема 6.3.</w:t>
      </w:r>
      <w:r w:rsidRPr="00B8589E">
        <w:rPr>
          <w:rFonts w:ascii="Times New Roman" w:eastAsia="Calibri" w:hAnsi="Times New Roman" w:cs="Times New Roman"/>
          <w:sz w:val="24"/>
          <w:szCs w:val="24"/>
        </w:rPr>
        <w:t xml:space="preserve"> Культура Русских земель.</w:t>
      </w:r>
    </w:p>
    <w:p w:rsidR="00B8589E" w:rsidRPr="00B8589E" w:rsidRDefault="00B8589E" w:rsidP="00B8589E">
      <w:pPr>
        <w:spacing w:after="0" w:line="240" w:lineRule="auto"/>
        <w:rPr>
          <w:rFonts w:ascii="Times New Roman" w:eastAsia="Calibri" w:hAnsi="Times New Roman" w:cs="Times New Roman"/>
          <w:b/>
          <w:sz w:val="24"/>
          <w:szCs w:val="24"/>
          <w:u w:val="single"/>
        </w:rPr>
      </w:pPr>
      <w:r w:rsidRPr="00B8589E">
        <w:rPr>
          <w:rFonts w:ascii="Times New Roman" w:eastAsia="Calibri" w:hAnsi="Times New Roman" w:cs="Times New Roman"/>
          <w:b/>
          <w:sz w:val="24"/>
          <w:szCs w:val="24"/>
          <w:u w:val="single"/>
        </w:rPr>
        <w:t>Раздел 7.</w:t>
      </w:r>
      <w:r w:rsidRPr="00B8589E">
        <w:rPr>
          <w:rFonts w:ascii="Times New Roman" w:eastAsia="Calibri" w:hAnsi="Times New Roman" w:cs="Times New Roman"/>
          <w:sz w:val="24"/>
          <w:szCs w:val="24"/>
        </w:rPr>
        <w:t>Культура России 14 – 17 веков.</w:t>
      </w:r>
    </w:p>
    <w:p w:rsidR="00B8589E" w:rsidRPr="00B8589E" w:rsidRDefault="00B8589E" w:rsidP="00B8589E">
      <w:pPr>
        <w:spacing w:after="0" w:line="240" w:lineRule="auto"/>
        <w:rPr>
          <w:rFonts w:ascii="Times New Roman" w:eastAsia="Calibri" w:hAnsi="Times New Roman" w:cs="Times New Roman"/>
          <w:b/>
          <w:sz w:val="24"/>
          <w:szCs w:val="24"/>
          <w:u w:val="single"/>
        </w:rPr>
      </w:pPr>
      <w:r w:rsidRPr="00B8589E">
        <w:rPr>
          <w:rFonts w:ascii="Times New Roman" w:eastAsia="Calibri" w:hAnsi="Times New Roman" w:cs="Times New Roman"/>
          <w:b/>
          <w:sz w:val="24"/>
          <w:szCs w:val="24"/>
          <w:u w:val="single"/>
        </w:rPr>
        <w:t>Раздел 8.</w:t>
      </w:r>
      <w:r w:rsidRPr="00B8589E">
        <w:rPr>
          <w:rFonts w:ascii="Times New Roman" w:eastAsia="Calibri" w:hAnsi="Times New Roman" w:cs="Times New Roman"/>
          <w:sz w:val="24"/>
          <w:szCs w:val="24"/>
        </w:rPr>
        <w:t>Культура Средневековой Европы.</w:t>
      </w:r>
    </w:p>
    <w:p w:rsidR="00B8589E" w:rsidRPr="00B8589E" w:rsidRDefault="00B8589E" w:rsidP="00B8589E">
      <w:pPr>
        <w:spacing w:after="0" w:line="240" w:lineRule="auto"/>
        <w:rPr>
          <w:rFonts w:ascii="Times New Roman" w:eastAsia="Calibri" w:hAnsi="Times New Roman" w:cs="Times New Roman"/>
          <w:b/>
          <w:sz w:val="24"/>
          <w:szCs w:val="24"/>
          <w:u w:val="single"/>
        </w:rPr>
      </w:pPr>
      <w:r w:rsidRPr="00B8589E">
        <w:rPr>
          <w:rFonts w:ascii="Times New Roman" w:eastAsia="Calibri" w:hAnsi="Times New Roman" w:cs="Times New Roman"/>
          <w:b/>
          <w:sz w:val="24"/>
          <w:szCs w:val="24"/>
          <w:u w:val="single"/>
        </w:rPr>
        <w:t>Раздел 9.</w:t>
      </w:r>
      <w:r w:rsidRPr="00B8589E">
        <w:rPr>
          <w:rFonts w:ascii="Times New Roman" w:eastAsia="Calibri" w:hAnsi="Times New Roman" w:cs="Times New Roman"/>
          <w:sz w:val="24"/>
          <w:szCs w:val="24"/>
        </w:rPr>
        <w:t>Культура эпохи Возрождения.</w:t>
      </w:r>
    </w:p>
    <w:p w:rsidR="00B8589E" w:rsidRPr="00B8589E" w:rsidRDefault="00B8589E" w:rsidP="00B8589E">
      <w:pPr>
        <w:spacing w:after="0" w:line="240" w:lineRule="auto"/>
        <w:rPr>
          <w:rFonts w:ascii="Times New Roman" w:eastAsia="Calibri" w:hAnsi="Times New Roman" w:cs="Times New Roman"/>
          <w:b/>
          <w:sz w:val="24"/>
          <w:szCs w:val="24"/>
          <w:u w:val="single"/>
        </w:rPr>
      </w:pPr>
      <w:r w:rsidRPr="00B8589E">
        <w:rPr>
          <w:rFonts w:ascii="Times New Roman" w:eastAsia="Calibri" w:hAnsi="Times New Roman" w:cs="Times New Roman"/>
          <w:b/>
          <w:sz w:val="24"/>
          <w:szCs w:val="24"/>
          <w:u w:val="single"/>
        </w:rPr>
        <w:t>Раздел 10.</w:t>
      </w:r>
      <w:r w:rsidRPr="00B8589E">
        <w:rPr>
          <w:rFonts w:ascii="Times New Roman" w:eastAsia="Calibri" w:hAnsi="Times New Roman" w:cs="Times New Roman"/>
          <w:sz w:val="24"/>
          <w:szCs w:val="24"/>
        </w:rPr>
        <w:t>Культура Европы 17 в.</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b/>
          <w:sz w:val="24"/>
          <w:szCs w:val="24"/>
          <w:u w:val="single"/>
        </w:rPr>
        <w:lastRenderedPageBreak/>
        <w:t>Раздел 11.</w:t>
      </w:r>
      <w:r w:rsidRPr="00B8589E">
        <w:rPr>
          <w:rFonts w:ascii="Times New Roman" w:eastAsia="Calibri" w:hAnsi="Times New Roman" w:cs="Times New Roman"/>
          <w:sz w:val="24"/>
          <w:szCs w:val="24"/>
        </w:rPr>
        <w:t>Культура эпохи Просвещения.</w:t>
      </w:r>
    </w:p>
    <w:p w:rsidR="00B8589E" w:rsidRPr="00B8589E" w:rsidRDefault="00B8589E" w:rsidP="00B8589E">
      <w:pPr>
        <w:spacing w:after="0" w:line="240" w:lineRule="auto"/>
        <w:rPr>
          <w:rFonts w:ascii="Times New Roman" w:eastAsia="Calibri" w:hAnsi="Times New Roman" w:cs="Times New Roman"/>
          <w:b/>
          <w:sz w:val="24"/>
          <w:szCs w:val="24"/>
          <w:u w:val="single"/>
        </w:rPr>
      </w:pPr>
      <w:r w:rsidRPr="00B8589E">
        <w:rPr>
          <w:rFonts w:ascii="Times New Roman" w:eastAsia="Calibri" w:hAnsi="Times New Roman" w:cs="Times New Roman"/>
          <w:b/>
          <w:sz w:val="24"/>
          <w:szCs w:val="24"/>
          <w:u w:val="single"/>
        </w:rPr>
        <w:t xml:space="preserve">Раздел 12. </w:t>
      </w:r>
      <w:r w:rsidRPr="00B8589E">
        <w:rPr>
          <w:rFonts w:ascii="Times New Roman" w:eastAsia="Calibri" w:hAnsi="Times New Roman" w:cs="Times New Roman"/>
          <w:sz w:val="24"/>
          <w:szCs w:val="24"/>
        </w:rPr>
        <w:t>ПЗ №1. Культура России 18 в.</w:t>
      </w:r>
    </w:p>
    <w:p w:rsidR="00B8589E" w:rsidRPr="00B8589E" w:rsidRDefault="00B8589E" w:rsidP="00B8589E">
      <w:pPr>
        <w:spacing w:after="0" w:line="240" w:lineRule="auto"/>
        <w:rPr>
          <w:rFonts w:ascii="Times New Roman" w:eastAsia="Calibri" w:hAnsi="Times New Roman" w:cs="Times New Roman"/>
          <w:b/>
          <w:sz w:val="24"/>
          <w:szCs w:val="24"/>
          <w:u w:val="single"/>
        </w:rPr>
      </w:pPr>
      <w:r w:rsidRPr="00B8589E">
        <w:rPr>
          <w:rFonts w:ascii="Times New Roman" w:eastAsia="Calibri" w:hAnsi="Times New Roman" w:cs="Times New Roman"/>
          <w:b/>
          <w:sz w:val="24"/>
          <w:szCs w:val="24"/>
          <w:u w:val="single"/>
        </w:rPr>
        <w:t>Раздел 13.</w:t>
      </w:r>
      <w:r w:rsidRPr="00B8589E">
        <w:rPr>
          <w:rFonts w:ascii="Times New Roman" w:eastAsia="Calibri" w:hAnsi="Times New Roman" w:cs="Times New Roman"/>
          <w:sz w:val="24"/>
          <w:szCs w:val="24"/>
        </w:rPr>
        <w:t>ПЗ №2. Культура России 19 – начала 20 вв.</w:t>
      </w:r>
    </w:p>
    <w:p w:rsidR="00B8589E" w:rsidRPr="00B8589E" w:rsidRDefault="00B8589E" w:rsidP="00B8589E">
      <w:pPr>
        <w:spacing w:after="0" w:line="240" w:lineRule="auto"/>
        <w:rPr>
          <w:rFonts w:ascii="Times New Roman" w:eastAsia="Calibri" w:hAnsi="Times New Roman" w:cs="Times New Roman"/>
          <w:b/>
          <w:sz w:val="24"/>
          <w:szCs w:val="24"/>
          <w:u w:val="single"/>
        </w:rPr>
      </w:pPr>
      <w:r w:rsidRPr="00B8589E">
        <w:rPr>
          <w:rFonts w:ascii="Times New Roman" w:eastAsia="Calibri" w:hAnsi="Times New Roman" w:cs="Times New Roman"/>
          <w:b/>
          <w:sz w:val="24"/>
          <w:szCs w:val="24"/>
          <w:u w:val="single"/>
        </w:rPr>
        <w:t>Раздел 14.</w:t>
      </w:r>
      <w:r w:rsidRPr="00B8589E">
        <w:rPr>
          <w:rFonts w:ascii="Times New Roman" w:eastAsia="Calibri" w:hAnsi="Times New Roman" w:cs="Times New Roman"/>
          <w:sz w:val="24"/>
          <w:szCs w:val="24"/>
        </w:rPr>
        <w:t>ПЗ № 3. Отечественная культура в конце 20 – начале 21 вв.</w:t>
      </w:r>
    </w:p>
    <w:p w:rsidR="00B8589E" w:rsidRPr="00B8589E" w:rsidRDefault="00B8589E" w:rsidP="00B8589E">
      <w:pPr>
        <w:spacing w:after="0" w:line="240" w:lineRule="auto"/>
        <w:rPr>
          <w:rFonts w:ascii="Times New Roman" w:eastAsia="Calibri" w:hAnsi="Times New Roman" w:cs="Times New Roman"/>
          <w:b/>
          <w:sz w:val="24"/>
          <w:szCs w:val="24"/>
          <w:u w:val="single"/>
        </w:rPr>
      </w:pPr>
      <w:r w:rsidRPr="00B8589E">
        <w:rPr>
          <w:rFonts w:ascii="Times New Roman" w:eastAsia="Calibri" w:hAnsi="Times New Roman" w:cs="Times New Roman"/>
          <w:b/>
          <w:sz w:val="24"/>
          <w:szCs w:val="24"/>
          <w:u w:val="single"/>
        </w:rPr>
        <w:t>Раздел 15.</w:t>
      </w:r>
      <w:r w:rsidRPr="00B8589E">
        <w:rPr>
          <w:rFonts w:ascii="Times New Roman" w:eastAsia="Calibri" w:hAnsi="Times New Roman" w:cs="Times New Roman"/>
          <w:sz w:val="24"/>
          <w:szCs w:val="24"/>
        </w:rPr>
        <w:t>ПЗ № 4. Культура Западной Европы 20 и 21 веков.</w:t>
      </w:r>
    </w:p>
    <w:p w:rsidR="00B8589E" w:rsidRPr="00B8589E" w:rsidRDefault="00B8589E" w:rsidP="00B8589E">
      <w:pPr>
        <w:spacing w:after="0" w:line="240" w:lineRule="auto"/>
        <w:rPr>
          <w:rFonts w:ascii="Calibri" w:eastAsia="Calibri" w:hAnsi="Calibri" w:cs="Times New Roman"/>
        </w:rPr>
      </w:pPr>
    </w:p>
    <w:p w:rsidR="00036D65" w:rsidRDefault="00036D65" w:rsidP="00036D65">
      <w:pPr>
        <w:spacing w:after="160" w:line="256" w:lineRule="auto"/>
        <w:jc w:val="both"/>
        <w:rPr>
          <w:rFonts w:ascii="Calibri" w:eastAsia="Calibri" w:hAnsi="Calibri" w:cs="Times New Roman"/>
        </w:rPr>
      </w:pPr>
    </w:p>
    <w:p w:rsidR="00B8589E" w:rsidRPr="00036D65" w:rsidRDefault="00B8589E" w:rsidP="00036D65">
      <w:pPr>
        <w:spacing w:after="160" w:line="256" w:lineRule="auto"/>
        <w:jc w:val="both"/>
        <w:rPr>
          <w:rFonts w:ascii="Calibri" w:eastAsia="Calibri" w:hAnsi="Calibri" w:cs="Times New Roman"/>
        </w:rPr>
      </w:pPr>
    </w:p>
    <w:p w:rsidR="0056011D" w:rsidRDefault="0056011D" w:rsidP="00036D65">
      <w:pPr>
        <w:spacing w:after="160" w:line="256" w:lineRule="auto"/>
        <w:rPr>
          <w:rFonts w:ascii="Times New Roman" w:eastAsia="Calibri" w:hAnsi="Times New Roman" w:cs="Times New Roman"/>
          <w:b/>
          <w:sz w:val="24"/>
          <w:szCs w:val="24"/>
        </w:rPr>
      </w:pPr>
    </w:p>
    <w:p w:rsidR="0056011D" w:rsidRDefault="0056011D" w:rsidP="00036D65">
      <w:pPr>
        <w:spacing w:after="160" w:line="256" w:lineRule="auto"/>
        <w:rPr>
          <w:rFonts w:ascii="Times New Roman" w:eastAsia="Calibri" w:hAnsi="Times New Roman" w:cs="Times New Roman"/>
          <w:b/>
          <w:sz w:val="24"/>
          <w:szCs w:val="24"/>
        </w:rPr>
      </w:pPr>
    </w:p>
    <w:p w:rsidR="0056011D" w:rsidRDefault="0056011D" w:rsidP="00036D65">
      <w:pPr>
        <w:spacing w:after="160" w:line="256" w:lineRule="auto"/>
        <w:rPr>
          <w:rFonts w:ascii="Times New Roman" w:eastAsia="Calibri" w:hAnsi="Times New Roman" w:cs="Times New Roman"/>
          <w:b/>
          <w:sz w:val="24"/>
          <w:szCs w:val="24"/>
        </w:rPr>
      </w:pPr>
    </w:p>
    <w:p w:rsidR="0056011D" w:rsidRDefault="0056011D" w:rsidP="00036D65">
      <w:pPr>
        <w:spacing w:after="160" w:line="256" w:lineRule="auto"/>
        <w:rPr>
          <w:rFonts w:ascii="Times New Roman" w:eastAsia="Calibri" w:hAnsi="Times New Roman" w:cs="Times New Roman"/>
          <w:b/>
          <w:sz w:val="24"/>
          <w:szCs w:val="24"/>
        </w:rPr>
      </w:pPr>
    </w:p>
    <w:p w:rsidR="0056011D" w:rsidRDefault="0056011D" w:rsidP="00036D65">
      <w:pPr>
        <w:spacing w:after="160" w:line="256" w:lineRule="auto"/>
        <w:rPr>
          <w:rFonts w:ascii="Times New Roman" w:eastAsia="Calibri" w:hAnsi="Times New Roman" w:cs="Times New Roman"/>
          <w:b/>
          <w:sz w:val="24"/>
          <w:szCs w:val="24"/>
        </w:rPr>
      </w:pPr>
    </w:p>
    <w:p w:rsidR="0056011D" w:rsidRDefault="0056011D" w:rsidP="00036D65">
      <w:pPr>
        <w:spacing w:after="160" w:line="256" w:lineRule="auto"/>
        <w:rPr>
          <w:rFonts w:ascii="Times New Roman" w:eastAsia="Calibri" w:hAnsi="Times New Roman" w:cs="Times New Roman"/>
          <w:b/>
          <w:sz w:val="24"/>
          <w:szCs w:val="24"/>
        </w:rPr>
      </w:pPr>
    </w:p>
    <w:p w:rsidR="0056011D" w:rsidRDefault="0056011D" w:rsidP="00036D65">
      <w:pPr>
        <w:spacing w:after="160" w:line="256" w:lineRule="auto"/>
        <w:rPr>
          <w:rFonts w:ascii="Times New Roman" w:eastAsia="Calibri" w:hAnsi="Times New Roman" w:cs="Times New Roman"/>
          <w:b/>
          <w:sz w:val="24"/>
          <w:szCs w:val="24"/>
        </w:rPr>
      </w:pPr>
    </w:p>
    <w:p w:rsidR="0056011D" w:rsidRDefault="0056011D" w:rsidP="00036D65">
      <w:pPr>
        <w:spacing w:after="160" w:line="256" w:lineRule="auto"/>
        <w:rPr>
          <w:rFonts w:ascii="Times New Roman" w:eastAsia="Calibri" w:hAnsi="Times New Roman" w:cs="Times New Roman"/>
          <w:b/>
          <w:sz w:val="24"/>
          <w:szCs w:val="24"/>
        </w:rPr>
      </w:pPr>
    </w:p>
    <w:p w:rsidR="0056011D" w:rsidRDefault="0056011D" w:rsidP="00036D65">
      <w:pPr>
        <w:spacing w:after="160" w:line="256" w:lineRule="auto"/>
        <w:rPr>
          <w:rFonts w:ascii="Times New Roman" w:eastAsia="Calibri" w:hAnsi="Times New Roman" w:cs="Times New Roman"/>
          <w:b/>
          <w:sz w:val="24"/>
          <w:szCs w:val="24"/>
        </w:rPr>
      </w:pPr>
    </w:p>
    <w:p w:rsidR="0056011D" w:rsidRDefault="0056011D" w:rsidP="00036D65">
      <w:pPr>
        <w:spacing w:after="160" w:line="256" w:lineRule="auto"/>
        <w:rPr>
          <w:rFonts w:ascii="Times New Roman" w:eastAsia="Calibri" w:hAnsi="Times New Roman" w:cs="Times New Roman"/>
          <w:b/>
          <w:sz w:val="24"/>
          <w:szCs w:val="24"/>
        </w:rPr>
      </w:pPr>
    </w:p>
    <w:p w:rsidR="0056011D" w:rsidRDefault="0056011D" w:rsidP="00036D65">
      <w:pPr>
        <w:spacing w:after="160" w:line="256" w:lineRule="auto"/>
        <w:rPr>
          <w:rFonts w:ascii="Times New Roman" w:eastAsia="Calibri" w:hAnsi="Times New Roman" w:cs="Times New Roman"/>
          <w:b/>
          <w:sz w:val="24"/>
          <w:szCs w:val="24"/>
        </w:rPr>
      </w:pPr>
    </w:p>
    <w:p w:rsidR="0056011D" w:rsidRDefault="0056011D" w:rsidP="00036D65">
      <w:pPr>
        <w:spacing w:after="160" w:line="256" w:lineRule="auto"/>
        <w:rPr>
          <w:rFonts w:ascii="Times New Roman" w:eastAsia="Calibri" w:hAnsi="Times New Roman" w:cs="Times New Roman"/>
          <w:b/>
          <w:sz w:val="24"/>
          <w:szCs w:val="24"/>
        </w:rPr>
      </w:pPr>
    </w:p>
    <w:p w:rsidR="0056011D" w:rsidRDefault="0056011D" w:rsidP="00036D65">
      <w:pPr>
        <w:spacing w:after="160" w:line="256" w:lineRule="auto"/>
        <w:rPr>
          <w:rFonts w:ascii="Times New Roman" w:eastAsia="Calibri" w:hAnsi="Times New Roman" w:cs="Times New Roman"/>
          <w:b/>
          <w:sz w:val="24"/>
          <w:szCs w:val="24"/>
        </w:rPr>
      </w:pPr>
    </w:p>
    <w:p w:rsidR="0056011D" w:rsidRDefault="0056011D" w:rsidP="00036D65">
      <w:pPr>
        <w:spacing w:after="160" w:line="256" w:lineRule="auto"/>
        <w:rPr>
          <w:rFonts w:ascii="Times New Roman" w:eastAsia="Calibri" w:hAnsi="Times New Roman" w:cs="Times New Roman"/>
          <w:b/>
          <w:sz w:val="24"/>
          <w:szCs w:val="24"/>
        </w:rPr>
      </w:pPr>
    </w:p>
    <w:p w:rsidR="0056011D" w:rsidRDefault="0056011D" w:rsidP="00036D65">
      <w:pPr>
        <w:spacing w:after="160" w:line="256" w:lineRule="auto"/>
        <w:rPr>
          <w:rFonts w:ascii="Times New Roman" w:eastAsia="Calibri" w:hAnsi="Times New Roman" w:cs="Times New Roman"/>
          <w:b/>
          <w:sz w:val="24"/>
          <w:szCs w:val="24"/>
        </w:rPr>
      </w:pPr>
    </w:p>
    <w:p w:rsidR="0056011D" w:rsidRDefault="0056011D" w:rsidP="00036D65">
      <w:pPr>
        <w:spacing w:after="160" w:line="256" w:lineRule="auto"/>
        <w:rPr>
          <w:rFonts w:ascii="Times New Roman" w:eastAsia="Calibri" w:hAnsi="Times New Roman" w:cs="Times New Roman"/>
          <w:b/>
          <w:sz w:val="24"/>
          <w:szCs w:val="24"/>
        </w:rPr>
      </w:pPr>
    </w:p>
    <w:p w:rsidR="0056011D" w:rsidRDefault="0056011D" w:rsidP="00036D65">
      <w:pPr>
        <w:spacing w:after="160" w:line="256" w:lineRule="auto"/>
        <w:rPr>
          <w:rFonts w:ascii="Times New Roman" w:eastAsia="Calibri" w:hAnsi="Times New Roman" w:cs="Times New Roman"/>
          <w:b/>
          <w:sz w:val="24"/>
          <w:szCs w:val="24"/>
        </w:rPr>
      </w:pPr>
    </w:p>
    <w:p w:rsidR="0056011D" w:rsidRDefault="0056011D" w:rsidP="00036D65">
      <w:pPr>
        <w:spacing w:after="160" w:line="256" w:lineRule="auto"/>
        <w:rPr>
          <w:rFonts w:ascii="Times New Roman" w:eastAsia="Calibri" w:hAnsi="Times New Roman" w:cs="Times New Roman"/>
          <w:b/>
          <w:sz w:val="24"/>
          <w:szCs w:val="24"/>
        </w:rPr>
      </w:pPr>
    </w:p>
    <w:p w:rsidR="0056011D" w:rsidRDefault="0056011D" w:rsidP="00036D65">
      <w:pPr>
        <w:spacing w:after="160" w:line="256" w:lineRule="auto"/>
        <w:rPr>
          <w:rFonts w:ascii="Times New Roman" w:eastAsia="Calibri" w:hAnsi="Times New Roman" w:cs="Times New Roman"/>
          <w:b/>
          <w:sz w:val="24"/>
          <w:szCs w:val="24"/>
        </w:rPr>
      </w:pPr>
    </w:p>
    <w:p w:rsidR="0056011D" w:rsidRDefault="0056011D" w:rsidP="00036D65">
      <w:pPr>
        <w:spacing w:after="160" w:line="256" w:lineRule="auto"/>
        <w:rPr>
          <w:rFonts w:ascii="Times New Roman" w:eastAsia="Calibri" w:hAnsi="Times New Roman" w:cs="Times New Roman"/>
          <w:b/>
          <w:sz w:val="24"/>
          <w:szCs w:val="24"/>
        </w:rPr>
      </w:pPr>
    </w:p>
    <w:p w:rsidR="0056011D" w:rsidRDefault="0056011D" w:rsidP="00036D65">
      <w:pPr>
        <w:spacing w:after="160" w:line="256" w:lineRule="auto"/>
        <w:rPr>
          <w:rFonts w:ascii="Times New Roman" w:eastAsia="Calibri" w:hAnsi="Times New Roman" w:cs="Times New Roman"/>
          <w:b/>
          <w:sz w:val="24"/>
          <w:szCs w:val="24"/>
        </w:rPr>
      </w:pPr>
    </w:p>
    <w:p w:rsidR="0056011D" w:rsidRDefault="0056011D" w:rsidP="00036D65">
      <w:pPr>
        <w:spacing w:after="160" w:line="256" w:lineRule="auto"/>
        <w:rPr>
          <w:rFonts w:ascii="Times New Roman" w:eastAsia="Calibri" w:hAnsi="Times New Roman" w:cs="Times New Roman"/>
          <w:b/>
          <w:sz w:val="24"/>
          <w:szCs w:val="24"/>
        </w:rPr>
      </w:pPr>
    </w:p>
    <w:p w:rsidR="0056011D" w:rsidRDefault="0056011D" w:rsidP="00036D65">
      <w:pPr>
        <w:spacing w:after="160" w:line="256" w:lineRule="auto"/>
        <w:rPr>
          <w:rFonts w:ascii="Times New Roman" w:eastAsia="Calibri" w:hAnsi="Times New Roman" w:cs="Times New Roman"/>
          <w:b/>
          <w:sz w:val="24"/>
          <w:szCs w:val="24"/>
        </w:rPr>
      </w:pPr>
    </w:p>
    <w:p w:rsidR="0056011D" w:rsidRDefault="0056011D" w:rsidP="00036D65">
      <w:pPr>
        <w:spacing w:after="160" w:line="256" w:lineRule="auto"/>
        <w:rPr>
          <w:rFonts w:ascii="Times New Roman" w:eastAsia="Calibri" w:hAnsi="Times New Roman" w:cs="Times New Roman"/>
          <w:b/>
          <w:sz w:val="24"/>
          <w:szCs w:val="24"/>
        </w:rPr>
      </w:pPr>
    </w:p>
    <w:p w:rsidR="0056011D" w:rsidRDefault="0056011D" w:rsidP="00036D65">
      <w:pPr>
        <w:spacing w:after="160" w:line="256" w:lineRule="auto"/>
        <w:rPr>
          <w:rFonts w:ascii="Times New Roman" w:eastAsia="Calibri" w:hAnsi="Times New Roman" w:cs="Times New Roman"/>
          <w:b/>
          <w:sz w:val="24"/>
          <w:szCs w:val="24"/>
        </w:rPr>
      </w:pPr>
    </w:p>
    <w:p w:rsidR="0056011D" w:rsidRDefault="0056011D" w:rsidP="00036D65">
      <w:pPr>
        <w:spacing w:after="160" w:line="256" w:lineRule="auto"/>
        <w:rPr>
          <w:rFonts w:ascii="Times New Roman" w:eastAsia="Calibri" w:hAnsi="Times New Roman" w:cs="Times New Roman"/>
          <w:b/>
          <w:sz w:val="24"/>
          <w:szCs w:val="24"/>
        </w:rPr>
      </w:pPr>
    </w:p>
    <w:p w:rsidR="000C2201" w:rsidRDefault="00036D65" w:rsidP="0056011D">
      <w:pPr>
        <w:spacing w:after="160" w:line="256"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 xml:space="preserve">ЕН. </w:t>
      </w:r>
      <w:r w:rsidRPr="00036D65">
        <w:rPr>
          <w:rFonts w:ascii="Times New Roman" w:eastAsia="Calibri" w:hAnsi="Times New Roman" w:cs="Times New Roman"/>
          <w:b/>
          <w:sz w:val="24"/>
          <w:szCs w:val="24"/>
        </w:rPr>
        <w:t>Математический и общий естественнонаучный цикл</w:t>
      </w:r>
    </w:p>
    <w:p w:rsidR="00B8589E" w:rsidRPr="00B8589E" w:rsidRDefault="00B8589E" w:rsidP="00B8589E">
      <w:pPr>
        <w:spacing w:after="160" w:line="259" w:lineRule="auto"/>
        <w:jc w:val="center"/>
        <w:rPr>
          <w:rFonts w:ascii="Times New Roman" w:eastAsia="Calibri" w:hAnsi="Times New Roman" w:cs="Times New Roman"/>
          <w:b/>
          <w:sz w:val="24"/>
          <w:szCs w:val="24"/>
        </w:rPr>
      </w:pPr>
      <w:r w:rsidRPr="00B8589E">
        <w:rPr>
          <w:rFonts w:ascii="Times New Roman" w:eastAsia="Calibri" w:hAnsi="Times New Roman" w:cs="Times New Roman"/>
          <w:b/>
          <w:sz w:val="24"/>
          <w:szCs w:val="24"/>
        </w:rPr>
        <w:t xml:space="preserve">АННОТАЦИЯ К РАБОЧЕЙ ПРОГРАММЕ УЧЕБНОЙ ДИСЦИПЛИНЫ  </w:t>
      </w:r>
    </w:p>
    <w:p w:rsidR="00B8589E" w:rsidRPr="00B8589E" w:rsidRDefault="00B8589E" w:rsidP="00B8589E">
      <w:pPr>
        <w:spacing w:after="0" w:line="240" w:lineRule="auto"/>
        <w:rPr>
          <w:rFonts w:ascii="Times New Roman" w:eastAsia="Calibri" w:hAnsi="Times New Roman" w:cs="Times New Roman"/>
          <w:sz w:val="24"/>
          <w:szCs w:val="24"/>
          <w:lang w:eastAsia="ru-RU"/>
        </w:rPr>
      </w:pPr>
      <w:r w:rsidRPr="00B8589E">
        <w:rPr>
          <w:rFonts w:ascii="Times New Roman" w:eastAsia="Calibri" w:hAnsi="Times New Roman" w:cs="Times New Roman"/>
          <w:b/>
          <w:sz w:val="24"/>
          <w:szCs w:val="24"/>
          <w:lang w:eastAsia="ru-RU"/>
        </w:rPr>
        <w:t xml:space="preserve">Разработчик: </w:t>
      </w:r>
      <w:proofErr w:type="spellStart"/>
      <w:r w:rsidRPr="00B8589E">
        <w:rPr>
          <w:rFonts w:ascii="Times New Roman" w:eastAsia="Calibri" w:hAnsi="Times New Roman" w:cs="Times New Roman"/>
          <w:sz w:val="24"/>
          <w:szCs w:val="24"/>
          <w:lang w:eastAsia="ru-RU"/>
        </w:rPr>
        <w:t>Гайфуллина</w:t>
      </w:r>
      <w:proofErr w:type="spellEnd"/>
      <w:r w:rsidRPr="00B8589E">
        <w:rPr>
          <w:rFonts w:ascii="Times New Roman" w:eastAsia="Calibri" w:hAnsi="Times New Roman" w:cs="Times New Roman"/>
          <w:sz w:val="24"/>
          <w:szCs w:val="24"/>
          <w:lang w:eastAsia="ru-RU"/>
        </w:rPr>
        <w:t xml:space="preserve"> Т.Ф., преподаватель Адамовского с/х техникума – филиала ФГБОУ </w:t>
      </w:r>
      <w:proofErr w:type="gramStart"/>
      <w:r w:rsidRPr="00B8589E">
        <w:rPr>
          <w:rFonts w:ascii="Times New Roman" w:eastAsia="Calibri" w:hAnsi="Times New Roman" w:cs="Times New Roman"/>
          <w:sz w:val="24"/>
          <w:szCs w:val="24"/>
          <w:lang w:eastAsia="ru-RU"/>
        </w:rPr>
        <w:t>ВО</w:t>
      </w:r>
      <w:proofErr w:type="gramEnd"/>
      <w:r w:rsidRPr="00B8589E">
        <w:rPr>
          <w:rFonts w:ascii="Times New Roman" w:eastAsia="Calibri" w:hAnsi="Times New Roman" w:cs="Times New Roman"/>
          <w:sz w:val="24"/>
          <w:szCs w:val="24"/>
          <w:lang w:eastAsia="ru-RU"/>
        </w:rPr>
        <w:t xml:space="preserve"> Оренбургский ГАУ.</w:t>
      </w:r>
    </w:p>
    <w:p w:rsidR="00B8589E" w:rsidRPr="00B8589E" w:rsidRDefault="00B8589E" w:rsidP="00B8589E">
      <w:pPr>
        <w:spacing w:after="160" w:line="259" w:lineRule="auto"/>
        <w:jc w:val="both"/>
        <w:rPr>
          <w:rFonts w:ascii="Times New Roman" w:eastAsia="Calibri" w:hAnsi="Times New Roman" w:cs="Times New Roman"/>
          <w:b/>
          <w:sz w:val="24"/>
          <w:szCs w:val="24"/>
        </w:rPr>
      </w:pPr>
    </w:p>
    <w:p w:rsidR="00B8589E" w:rsidRPr="00B8589E" w:rsidRDefault="00B8589E" w:rsidP="00B8589E">
      <w:pPr>
        <w:widowControl w:val="0"/>
        <w:spacing w:after="0" w:line="240" w:lineRule="auto"/>
        <w:ind w:right="1180"/>
        <w:jc w:val="both"/>
        <w:rPr>
          <w:rFonts w:ascii="Times New Roman" w:eastAsia="Calibri" w:hAnsi="Times New Roman" w:cs="Times New Roman"/>
          <w:i/>
          <w:iCs/>
          <w:color w:val="000000"/>
          <w:spacing w:val="2"/>
          <w:sz w:val="24"/>
          <w:szCs w:val="24"/>
          <w:shd w:val="clear" w:color="auto" w:fill="FFFFFF"/>
        </w:rPr>
      </w:pPr>
      <w:r w:rsidRPr="00B8589E">
        <w:rPr>
          <w:rFonts w:ascii="Times New Roman" w:eastAsia="Calibri" w:hAnsi="Times New Roman" w:cs="Times New Roman"/>
          <w:b/>
          <w:bCs/>
          <w:color w:val="000000"/>
          <w:spacing w:val="-1"/>
          <w:sz w:val="24"/>
          <w:szCs w:val="24"/>
        </w:rPr>
        <w:t xml:space="preserve">Специальность: </w:t>
      </w:r>
      <w:r w:rsidRPr="00B8589E">
        <w:rPr>
          <w:rFonts w:ascii="Times New Roman" w:eastAsia="Calibri" w:hAnsi="Times New Roman" w:cs="Times New Roman"/>
          <w:iCs/>
          <w:color w:val="000000"/>
          <w:spacing w:val="2"/>
          <w:sz w:val="24"/>
          <w:szCs w:val="24"/>
          <w:u w:val="single"/>
        </w:rPr>
        <w:t>09.02.04 Информационные системы (по отраслям)</w:t>
      </w:r>
      <w:r w:rsidRPr="00B8589E">
        <w:rPr>
          <w:rFonts w:ascii="Times New Roman" w:eastAsia="Calibri" w:hAnsi="Times New Roman" w:cs="Times New Roman"/>
          <w:i/>
          <w:iCs/>
          <w:color w:val="000000"/>
          <w:spacing w:val="2"/>
          <w:sz w:val="24"/>
          <w:szCs w:val="24"/>
          <w:shd w:val="clear" w:color="auto" w:fill="FFFFFF"/>
        </w:rPr>
        <w:t xml:space="preserve"> </w:t>
      </w:r>
    </w:p>
    <w:p w:rsidR="00B8589E" w:rsidRPr="00B8589E" w:rsidRDefault="00B8589E" w:rsidP="00B8589E">
      <w:pPr>
        <w:widowControl w:val="0"/>
        <w:spacing w:after="0" w:line="240" w:lineRule="auto"/>
        <w:ind w:right="1180"/>
        <w:jc w:val="both"/>
        <w:rPr>
          <w:rFonts w:ascii="Times New Roman" w:eastAsia="Calibri" w:hAnsi="Times New Roman" w:cs="Times New Roman"/>
          <w:i/>
          <w:iCs/>
          <w:color w:val="000000"/>
          <w:spacing w:val="2"/>
          <w:sz w:val="24"/>
          <w:szCs w:val="24"/>
          <w:shd w:val="clear" w:color="auto" w:fill="FFFFFF"/>
        </w:rPr>
      </w:pPr>
    </w:p>
    <w:p w:rsidR="00B8589E" w:rsidRPr="00B8589E" w:rsidRDefault="00B8589E" w:rsidP="00B8589E">
      <w:pPr>
        <w:widowControl w:val="0"/>
        <w:spacing w:after="0" w:line="240" w:lineRule="auto"/>
        <w:ind w:right="1180"/>
        <w:jc w:val="both"/>
        <w:rPr>
          <w:rFonts w:ascii="Times New Roman" w:eastAsia="Calibri" w:hAnsi="Times New Roman" w:cs="Times New Roman"/>
          <w:b/>
          <w:bCs/>
          <w:color w:val="000000"/>
          <w:spacing w:val="-1"/>
          <w:sz w:val="24"/>
          <w:szCs w:val="24"/>
        </w:rPr>
      </w:pPr>
      <w:r w:rsidRPr="00B8589E">
        <w:rPr>
          <w:rFonts w:ascii="Times New Roman" w:eastAsia="Calibri" w:hAnsi="Times New Roman" w:cs="Times New Roman"/>
          <w:b/>
          <w:bCs/>
          <w:color w:val="000000"/>
          <w:spacing w:val="-1"/>
          <w:sz w:val="24"/>
          <w:szCs w:val="24"/>
        </w:rPr>
        <w:t xml:space="preserve">Наименование дисциплины: </w:t>
      </w:r>
      <w:r w:rsidRPr="00B8589E">
        <w:rPr>
          <w:rFonts w:ascii="Times New Roman" w:eastAsia="Calibri" w:hAnsi="Times New Roman" w:cs="Times New Roman"/>
          <w:iCs/>
          <w:color w:val="000000"/>
          <w:spacing w:val="2"/>
          <w:sz w:val="24"/>
          <w:szCs w:val="24"/>
          <w:u w:val="single"/>
        </w:rPr>
        <w:t>ЕН.01 Элементы высшей математики</w:t>
      </w:r>
      <w:r w:rsidRPr="00B8589E">
        <w:rPr>
          <w:rFonts w:ascii="Times New Roman" w:eastAsia="Calibri" w:hAnsi="Times New Roman" w:cs="Times New Roman"/>
          <w:i/>
          <w:iCs/>
          <w:color w:val="000000"/>
          <w:spacing w:val="2"/>
          <w:sz w:val="24"/>
          <w:szCs w:val="24"/>
          <w:shd w:val="clear" w:color="auto" w:fill="FFFFFF"/>
        </w:rPr>
        <w:t xml:space="preserve"> </w:t>
      </w:r>
    </w:p>
    <w:p w:rsidR="00B8589E" w:rsidRPr="00B8589E" w:rsidRDefault="00B8589E" w:rsidP="00B8589E">
      <w:pPr>
        <w:widowControl w:val="0"/>
        <w:spacing w:after="0" w:line="240" w:lineRule="auto"/>
        <w:ind w:right="1180"/>
        <w:jc w:val="both"/>
        <w:rPr>
          <w:rFonts w:ascii="Times New Roman" w:eastAsia="Calibri" w:hAnsi="Times New Roman" w:cs="Times New Roman"/>
          <w:b/>
          <w:bCs/>
          <w:color w:val="000000"/>
          <w:spacing w:val="-1"/>
          <w:sz w:val="24"/>
          <w:szCs w:val="24"/>
        </w:rPr>
      </w:pPr>
      <w:r w:rsidRPr="00B8589E">
        <w:rPr>
          <w:rFonts w:ascii="Times New Roman" w:eastAsia="Calibri" w:hAnsi="Times New Roman" w:cs="Times New Roman"/>
          <w:b/>
          <w:bCs/>
          <w:color w:val="000000"/>
          <w:spacing w:val="-1"/>
          <w:sz w:val="24"/>
          <w:szCs w:val="24"/>
        </w:rPr>
        <w:t>1.</w:t>
      </w:r>
      <w:r w:rsidRPr="00B8589E">
        <w:rPr>
          <w:rFonts w:ascii="Times New Roman" w:eastAsia="Calibri" w:hAnsi="Times New Roman" w:cs="Times New Roman"/>
          <w:b/>
          <w:bCs/>
          <w:color w:val="000000"/>
          <w:spacing w:val="-1"/>
          <w:sz w:val="24"/>
          <w:szCs w:val="24"/>
        </w:rPr>
        <w:tab/>
        <w:t xml:space="preserve">Цели и задачи учебной дисциплины </w:t>
      </w:r>
    </w:p>
    <w:p w:rsidR="00B8589E" w:rsidRPr="00B8589E" w:rsidRDefault="00B8589E" w:rsidP="00B8589E">
      <w:pPr>
        <w:widowControl w:val="0"/>
        <w:spacing w:after="0" w:line="240" w:lineRule="auto"/>
        <w:ind w:left="120" w:right="1180"/>
        <w:jc w:val="both"/>
        <w:rPr>
          <w:rFonts w:ascii="Times New Roman" w:eastAsia="Calibri" w:hAnsi="Times New Roman" w:cs="Times New Roman"/>
          <w:i/>
          <w:iCs/>
          <w:spacing w:val="2"/>
          <w:sz w:val="24"/>
          <w:szCs w:val="24"/>
        </w:rPr>
      </w:pPr>
      <w:r w:rsidRPr="00B8589E">
        <w:rPr>
          <w:rFonts w:ascii="Times New Roman" w:eastAsia="Calibri" w:hAnsi="Times New Roman" w:cs="Times New Roman"/>
          <w:i/>
          <w:iCs/>
          <w:color w:val="000000"/>
          <w:sz w:val="24"/>
          <w:szCs w:val="24"/>
        </w:rPr>
        <w:t>В соответствии с государственными требованиями после изучения дис</w:t>
      </w:r>
      <w:r w:rsidRPr="00B8589E">
        <w:rPr>
          <w:rFonts w:ascii="Times New Roman" w:eastAsia="Calibri" w:hAnsi="Times New Roman" w:cs="Times New Roman"/>
          <w:i/>
          <w:iCs/>
          <w:color w:val="000000"/>
          <w:sz w:val="24"/>
          <w:szCs w:val="24"/>
        </w:rPr>
        <w:softHyphen/>
        <w:t>циплины студент должен:</w:t>
      </w:r>
    </w:p>
    <w:p w:rsidR="00B8589E" w:rsidRPr="00B8589E" w:rsidRDefault="00B8589E" w:rsidP="00B8589E">
      <w:pPr>
        <w:widowControl w:val="0"/>
        <w:spacing w:after="0" w:line="240" w:lineRule="auto"/>
        <w:ind w:left="120" w:firstLine="540"/>
        <w:jc w:val="both"/>
        <w:rPr>
          <w:rFonts w:ascii="Times New Roman" w:eastAsia="Calibri" w:hAnsi="Times New Roman" w:cs="Times New Roman"/>
          <w:b/>
          <w:i/>
          <w:iCs/>
          <w:spacing w:val="2"/>
          <w:sz w:val="24"/>
          <w:szCs w:val="24"/>
        </w:rPr>
      </w:pPr>
      <w:r w:rsidRPr="00B8589E">
        <w:rPr>
          <w:rFonts w:ascii="Times New Roman" w:eastAsia="Calibri" w:hAnsi="Times New Roman" w:cs="Times New Roman"/>
          <w:b/>
          <w:i/>
          <w:iCs/>
          <w:color w:val="000000"/>
          <w:spacing w:val="2"/>
          <w:sz w:val="24"/>
          <w:szCs w:val="24"/>
          <w:shd w:val="clear" w:color="auto" w:fill="FFFFFF"/>
        </w:rPr>
        <w:t>уметь:</w:t>
      </w:r>
    </w:p>
    <w:p w:rsidR="00B8589E" w:rsidRPr="00B8589E" w:rsidRDefault="00B8589E" w:rsidP="001E0BF5">
      <w:pPr>
        <w:widowControl w:val="0"/>
        <w:numPr>
          <w:ilvl w:val="0"/>
          <w:numId w:val="32"/>
        </w:numPr>
        <w:tabs>
          <w:tab w:val="left" w:pos="426"/>
        </w:tabs>
        <w:spacing w:after="0" w:line="240" w:lineRule="auto"/>
        <w:ind w:right="120"/>
        <w:jc w:val="both"/>
        <w:rPr>
          <w:rFonts w:ascii="Times New Roman" w:eastAsia="Calibri" w:hAnsi="Times New Roman" w:cs="Times New Roman"/>
          <w:spacing w:val="4"/>
          <w:sz w:val="24"/>
          <w:szCs w:val="24"/>
        </w:rPr>
      </w:pPr>
      <w:r w:rsidRPr="00B8589E">
        <w:rPr>
          <w:rFonts w:ascii="Times New Roman" w:eastAsia="Calibri" w:hAnsi="Times New Roman" w:cs="Times New Roman"/>
          <w:color w:val="000000"/>
          <w:sz w:val="24"/>
          <w:szCs w:val="24"/>
        </w:rPr>
        <w:t>выполнять операции над матрицами и решать системы линейных уравнений;</w:t>
      </w:r>
    </w:p>
    <w:p w:rsidR="00B8589E" w:rsidRPr="00B8589E" w:rsidRDefault="00B8589E" w:rsidP="001E0BF5">
      <w:pPr>
        <w:widowControl w:val="0"/>
        <w:numPr>
          <w:ilvl w:val="0"/>
          <w:numId w:val="32"/>
        </w:numPr>
        <w:tabs>
          <w:tab w:val="left" w:pos="426"/>
          <w:tab w:val="left" w:pos="818"/>
        </w:tabs>
        <w:spacing w:after="0" w:line="240" w:lineRule="auto"/>
        <w:jc w:val="both"/>
        <w:rPr>
          <w:rFonts w:ascii="Times New Roman" w:eastAsia="Calibri" w:hAnsi="Times New Roman" w:cs="Times New Roman"/>
          <w:spacing w:val="4"/>
          <w:sz w:val="24"/>
          <w:szCs w:val="24"/>
        </w:rPr>
      </w:pPr>
      <w:r w:rsidRPr="00B8589E">
        <w:rPr>
          <w:rFonts w:ascii="Times New Roman" w:eastAsia="Calibri" w:hAnsi="Times New Roman" w:cs="Times New Roman"/>
          <w:color w:val="000000"/>
          <w:sz w:val="24"/>
          <w:szCs w:val="24"/>
        </w:rPr>
        <w:t>применять методы дифференциального и интегрального исчисления</w:t>
      </w:r>
    </w:p>
    <w:p w:rsidR="00B8589E" w:rsidRPr="00B8589E" w:rsidRDefault="00B8589E" w:rsidP="00B8589E">
      <w:pPr>
        <w:widowControl w:val="0"/>
        <w:tabs>
          <w:tab w:val="left" w:pos="426"/>
        </w:tabs>
        <w:spacing w:after="0" w:line="240" w:lineRule="auto"/>
        <w:jc w:val="both"/>
        <w:rPr>
          <w:rFonts w:ascii="Times New Roman" w:eastAsia="Calibri" w:hAnsi="Times New Roman" w:cs="Times New Roman"/>
          <w:spacing w:val="4"/>
          <w:sz w:val="24"/>
          <w:szCs w:val="24"/>
        </w:rPr>
      </w:pPr>
      <w:r w:rsidRPr="00B8589E">
        <w:rPr>
          <w:rFonts w:ascii="Times New Roman" w:eastAsia="Calibri" w:hAnsi="Times New Roman" w:cs="Times New Roman"/>
          <w:color w:val="000000"/>
          <w:sz w:val="24"/>
          <w:szCs w:val="24"/>
        </w:rPr>
        <w:t>-      решать дифференциальные уравнения</w:t>
      </w:r>
    </w:p>
    <w:p w:rsidR="00B8589E" w:rsidRPr="00B8589E" w:rsidRDefault="00B8589E" w:rsidP="00B8589E">
      <w:pPr>
        <w:widowControl w:val="0"/>
        <w:tabs>
          <w:tab w:val="left" w:pos="426"/>
        </w:tabs>
        <w:spacing w:after="0" w:line="240" w:lineRule="auto"/>
        <w:ind w:left="120" w:firstLine="540"/>
        <w:jc w:val="both"/>
        <w:rPr>
          <w:rFonts w:ascii="Times New Roman" w:eastAsia="Calibri" w:hAnsi="Times New Roman" w:cs="Times New Roman"/>
          <w:b/>
          <w:i/>
          <w:iCs/>
          <w:spacing w:val="2"/>
          <w:sz w:val="24"/>
          <w:szCs w:val="24"/>
        </w:rPr>
      </w:pPr>
      <w:r w:rsidRPr="00B8589E">
        <w:rPr>
          <w:rFonts w:ascii="Times New Roman" w:eastAsia="Calibri" w:hAnsi="Times New Roman" w:cs="Times New Roman"/>
          <w:b/>
          <w:i/>
          <w:iCs/>
          <w:color w:val="000000"/>
          <w:spacing w:val="2"/>
          <w:sz w:val="24"/>
          <w:szCs w:val="24"/>
          <w:shd w:val="clear" w:color="auto" w:fill="FFFFFF"/>
        </w:rPr>
        <w:t>знать:</w:t>
      </w:r>
    </w:p>
    <w:p w:rsidR="00B8589E" w:rsidRPr="00B8589E" w:rsidRDefault="00B8589E" w:rsidP="001E0BF5">
      <w:pPr>
        <w:widowControl w:val="0"/>
        <w:numPr>
          <w:ilvl w:val="0"/>
          <w:numId w:val="32"/>
        </w:numPr>
        <w:tabs>
          <w:tab w:val="left" w:pos="426"/>
          <w:tab w:val="left" w:pos="864"/>
        </w:tabs>
        <w:spacing w:after="0" w:line="240" w:lineRule="auto"/>
        <w:ind w:right="120"/>
        <w:jc w:val="both"/>
        <w:rPr>
          <w:rFonts w:ascii="Times New Roman" w:eastAsia="Calibri" w:hAnsi="Times New Roman" w:cs="Times New Roman"/>
          <w:spacing w:val="4"/>
          <w:sz w:val="24"/>
          <w:szCs w:val="24"/>
        </w:rPr>
      </w:pPr>
      <w:r w:rsidRPr="00B8589E">
        <w:rPr>
          <w:rFonts w:ascii="Times New Roman" w:eastAsia="Calibri" w:hAnsi="Times New Roman" w:cs="Times New Roman"/>
          <w:color w:val="000000"/>
          <w:sz w:val="24"/>
          <w:szCs w:val="24"/>
        </w:rPr>
        <w:t>основы математического анализа, линейной алгебры и аналитической геометрии</w:t>
      </w:r>
    </w:p>
    <w:p w:rsidR="00B8589E" w:rsidRPr="00B8589E" w:rsidRDefault="00B8589E" w:rsidP="001E0BF5">
      <w:pPr>
        <w:widowControl w:val="0"/>
        <w:numPr>
          <w:ilvl w:val="0"/>
          <w:numId w:val="32"/>
        </w:numPr>
        <w:tabs>
          <w:tab w:val="left" w:pos="426"/>
          <w:tab w:val="left" w:pos="823"/>
        </w:tabs>
        <w:spacing w:after="0" w:line="240" w:lineRule="auto"/>
        <w:jc w:val="both"/>
        <w:rPr>
          <w:rFonts w:ascii="Times New Roman" w:eastAsia="Calibri" w:hAnsi="Times New Roman" w:cs="Times New Roman"/>
          <w:spacing w:val="4"/>
          <w:sz w:val="24"/>
          <w:szCs w:val="24"/>
        </w:rPr>
      </w:pPr>
      <w:r w:rsidRPr="00B8589E">
        <w:rPr>
          <w:rFonts w:ascii="Times New Roman" w:eastAsia="Calibri" w:hAnsi="Times New Roman" w:cs="Times New Roman"/>
          <w:color w:val="000000"/>
          <w:sz w:val="24"/>
          <w:szCs w:val="24"/>
        </w:rPr>
        <w:t>основы дифференциального и интегрального исчислений</w:t>
      </w:r>
    </w:p>
    <w:p w:rsidR="00B8589E" w:rsidRPr="00B8589E" w:rsidRDefault="00B8589E" w:rsidP="00B8589E">
      <w:pPr>
        <w:widowControl w:val="0"/>
        <w:tabs>
          <w:tab w:val="left" w:pos="426"/>
        </w:tabs>
        <w:spacing w:after="0" w:line="240" w:lineRule="auto"/>
        <w:ind w:left="120" w:firstLine="540"/>
        <w:jc w:val="both"/>
        <w:rPr>
          <w:rFonts w:ascii="Times New Roman" w:eastAsia="Calibri" w:hAnsi="Times New Roman" w:cs="Times New Roman"/>
          <w:b/>
          <w:i/>
          <w:iCs/>
          <w:spacing w:val="2"/>
          <w:sz w:val="24"/>
          <w:szCs w:val="24"/>
        </w:rPr>
      </w:pPr>
      <w:r w:rsidRPr="00B8589E">
        <w:rPr>
          <w:rFonts w:ascii="Times New Roman" w:eastAsia="Calibri" w:hAnsi="Times New Roman" w:cs="Times New Roman"/>
          <w:b/>
          <w:i/>
          <w:iCs/>
          <w:color w:val="000000"/>
          <w:spacing w:val="2"/>
          <w:sz w:val="24"/>
          <w:szCs w:val="24"/>
          <w:shd w:val="clear" w:color="auto" w:fill="FFFFFF"/>
        </w:rPr>
        <w:t>иметь представление:</w:t>
      </w:r>
    </w:p>
    <w:p w:rsidR="00B8589E" w:rsidRPr="00B8589E" w:rsidRDefault="00B8589E" w:rsidP="001E0BF5">
      <w:pPr>
        <w:widowControl w:val="0"/>
        <w:numPr>
          <w:ilvl w:val="0"/>
          <w:numId w:val="32"/>
        </w:numPr>
        <w:tabs>
          <w:tab w:val="left" w:pos="426"/>
          <w:tab w:val="left" w:pos="859"/>
        </w:tabs>
        <w:spacing w:after="0" w:line="240" w:lineRule="auto"/>
        <w:ind w:right="120"/>
        <w:jc w:val="both"/>
        <w:rPr>
          <w:rFonts w:ascii="Times New Roman" w:eastAsia="Calibri" w:hAnsi="Times New Roman" w:cs="Times New Roman"/>
          <w:spacing w:val="4"/>
          <w:sz w:val="24"/>
          <w:szCs w:val="24"/>
        </w:rPr>
      </w:pPr>
      <w:r w:rsidRPr="00B8589E">
        <w:rPr>
          <w:rFonts w:ascii="Times New Roman" w:eastAsia="Calibri" w:hAnsi="Times New Roman" w:cs="Times New Roman"/>
          <w:color w:val="000000"/>
          <w:sz w:val="24"/>
          <w:szCs w:val="24"/>
        </w:rPr>
        <w:t>о роли математики при освоении общепрофессиональных и специаль</w:t>
      </w:r>
      <w:r w:rsidRPr="00B8589E">
        <w:rPr>
          <w:rFonts w:ascii="Times New Roman" w:eastAsia="Calibri" w:hAnsi="Times New Roman" w:cs="Times New Roman"/>
          <w:color w:val="000000"/>
          <w:sz w:val="24"/>
          <w:szCs w:val="24"/>
        </w:rPr>
        <w:softHyphen/>
        <w:t>ных дисциплин по выбранной специальности и в профессиональной деятель</w:t>
      </w:r>
      <w:r w:rsidRPr="00B8589E">
        <w:rPr>
          <w:rFonts w:ascii="Times New Roman" w:eastAsia="Calibri" w:hAnsi="Times New Roman" w:cs="Times New Roman"/>
          <w:color w:val="000000"/>
          <w:sz w:val="24"/>
          <w:szCs w:val="24"/>
        </w:rPr>
        <w:softHyphen/>
        <w:t>ности;</w:t>
      </w:r>
    </w:p>
    <w:p w:rsidR="00B8589E" w:rsidRPr="00B8589E" w:rsidRDefault="00B8589E" w:rsidP="001E0BF5">
      <w:pPr>
        <w:widowControl w:val="0"/>
        <w:numPr>
          <w:ilvl w:val="0"/>
          <w:numId w:val="32"/>
        </w:numPr>
        <w:tabs>
          <w:tab w:val="left" w:pos="426"/>
          <w:tab w:val="left" w:pos="845"/>
        </w:tabs>
        <w:spacing w:after="0" w:line="240" w:lineRule="auto"/>
        <w:ind w:right="120"/>
        <w:jc w:val="both"/>
        <w:rPr>
          <w:rFonts w:ascii="Times New Roman" w:eastAsia="Calibri" w:hAnsi="Times New Roman" w:cs="Times New Roman"/>
          <w:spacing w:val="4"/>
          <w:sz w:val="24"/>
          <w:szCs w:val="24"/>
        </w:rPr>
      </w:pPr>
      <w:r w:rsidRPr="00B8589E">
        <w:rPr>
          <w:rFonts w:ascii="Times New Roman" w:eastAsia="Calibri" w:hAnsi="Times New Roman" w:cs="Times New Roman"/>
          <w:color w:val="000000"/>
          <w:sz w:val="24"/>
          <w:szCs w:val="24"/>
        </w:rPr>
        <w:t>о роли и месте математики в современном мире, общности ее понятий и представлений.</w:t>
      </w:r>
    </w:p>
    <w:p w:rsidR="00B8589E" w:rsidRPr="00B8589E" w:rsidRDefault="00B8589E" w:rsidP="001E0BF5">
      <w:pPr>
        <w:numPr>
          <w:ilvl w:val="0"/>
          <w:numId w:val="35"/>
        </w:numPr>
        <w:spacing w:after="160" w:line="259" w:lineRule="auto"/>
        <w:contextualSpacing/>
        <w:jc w:val="both"/>
        <w:rPr>
          <w:rFonts w:ascii="Times New Roman" w:eastAsia="Calibri" w:hAnsi="Times New Roman" w:cs="Times New Roman"/>
          <w:b/>
          <w:sz w:val="24"/>
          <w:szCs w:val="24"/>
        </w:rPr>
      </w:pPr>
      <w:r w:rsidRPr="00B8589E">
        <w:rPr>
          <w:rFonts w:ascii="Times New Roman" w:eastAsia="Calibri" w:hAnsi="Times New Roman" w:cs="Times New Roman"/>
          <w:b/>
          <w:sz w:val="24"/>
          <w:szCs w:val="24"/>
        </w:rPr>
        <w:t xml:space="preserve">Результаты освоения учебной дисциплины </w:t>
      </w:r>
    </w:p>
    <w:p w:rsidR="00B8589E" w:rsidRPr="00B8589E" w:rsidRDefault="00B8589E" w:rsidP="00B8589E">
      <w:pPr>
        <w:spacing w:after="0" w:line="240" w:lineRule="auto"/>
        <w:ind w:left="720"/>
        <w:contextualSpacing/>
        <w:jc w:val="both"/>
        <w:rPr>
          <w:rFonts w:ascii="Times New Roman" w:eastAsia="Calibri" w:hAnsi="Times New Roman" w:cs="Times New Roman"/>
          <w:b/>
          <w:sz w:val="24"/>
          <w:szCs w:val="24"/>
        </w:rPr>
      </w:pPr>
    </w:p>
    <w:tbl>
      <w:tblPr>
        <w:tblW w:w="48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3"/>
        <w:gridCol w:w="5160"/>
        <w:gridCol w:w="1925"/>
      </w:tblGrid>
      <w:tr w:rsidR="00B8589E" w:rsidRPr="00B8589E" w:rsidTr="00B8589E">
        <w:trPr>
          <w:trHeight w:val="651"/>
        </w:trPr>
        <w:tc>
          <w:tcPr>
            <w:tcW w:w="1202"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Код</w:t>
            </w:r>
          </w:p>
        </w:tc>
        <w:tc>
          <w:tcPr>
            <w:tcW w:w="2766"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Наименование результата обучения</w:t>
            </w:r>
          </w:p>
        </w:tc>
        <w:tc>
          <w:tcPr>
            <w:tcW w:w="1032"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Номер и наименование темы</w:t>
            </w:r>
          </w:p>
        </w:tc>
      </w:tr>
      <w:tr w:rsidR="00B8589E" w:rsidRPr="00B8589E" w:rsidTr="00B8589E">
        <w:trPr>
          <w:trHeight w:val="425"/>
        </w:trPr>
        <w:tc>
          <w:tcPr>
            <w:tcW w:w="1202"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proofErr w:type="gramStart"/>
            <w:r w:rsidRPr="00B8589E">
              <w:rPr>
                <w:rFonts w:ascii="Times New Roman" w:eastAsia="Calibri" w:hAnsi="Times New Roman" w:cs="Times New Roman"/>
                <w:color w:val="000000"/>
                <w:sz w:val="24"/>
                <w:szCs w:val="24"/>
              </w:rPr>
              <w:t>ОК</w:t>
            </w:r>
            <w:proofErr w:type="gramEnd"/>
            <w:r w:rsidRPr="00B8589E">
              <w:rPr>
                <w:rFonts w:ascii="Times New Roman" w:eastAsia="Calibri" w:hAnsi="Times New Roman" w:cs="Times New Roman"/>
                <w:color w:val="000000"/>
                <w:sz w:val="24"/>
                <w:szCs w:val="24"/>
              </w:rPr>
              <w:t xml:space="preserve"> 1. Понимать сущность и соци</w:t>
            </w:r>
            <w:r w:rsidRPr="00B8589E">
              <w:rPr>
                <w:rFonts w:ascii="Times New Roman" w:eastAsia="Calibri" w:hAnsi="Times New Roman" w:cs="Times New Roman"/>
                <w:color w:val="000000"/>
                <w:sz w:val="24"/>
                <w:szCs w:val="24"/>
              </w:rPr>
              <w:softHyphen/>
              <w:t>альную значимость своей будущей про</w:t>
            </w:r>
            <w:r w:rsidRPr="00B8589E">
              <w:rPr>
                <w:rFonts w:ascii="Times New Roman" w:eastAsia="Calibri" w:hAnsi="Times New Roman" w:cs="Times New Roman"/>
                <w:color w:val="000000"/>
                <w:sz w:val="24"/>
                <w:szCs w:val="24"/>
              </w:rPr>
              <w:softHyphen/>
              <w:t>фессии, проявлять к ней устойчивый ин</w:t>
            </w:r>
            <w:r w:rsidRPr="00B8589E">
              <w:rPr>
                <w:rFonts w:ascii="Times New Roman" w:eastAsia="Calibri" w:hAnsi="Times New Roman" w:cs="Times New Roman"/>
                <w:color w:val="000000"/>
                <w:sz w:val="24"/>
                <w:szCs w:val="24"/>
              </w:rPr>
              <w:softHyphen/>
              <w:t>терес</w:t>
            </w:r>
          </w:p>
        </w:tc>
        <w:tc>
          <w:tcPr>
            <w:tcW w:w="2766"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spacing w:after="0" w:line="240" w:lineRule="auto"/>
              <w:rPr>
                <w:rFonts w:ascii="Times New Roman" w:eastAsia="Calibri" w:hAnsi="Times New Roman" w:cs="Times New Roman"/>
                <w:spacing w:val="1"/>
                <w:sz w:val="24"/>
                <w:szCs w:val="24"/>
              </w:rPr>
            </w:pPr>
            <w:r w:rsidRPr="00B8589E">
              <w:rPr>
                <w:rFonts w:ascii="Times New Roman" w:eastAsia="Calibri" w:hAnsi="Times New Roman" w:cs="Times New Roman"/>
                <w:color w:val="000000"/>
                <w:sz w:val="24"/>
                <w:szCs w:val="24"/>
              </w:rPr>
              <w:t>Иметь представление о роли ма</w:t>
            </w:r>
            <w:r w:rsidRPr="00B8589E">
              <w:rPr>
                <w:rFonts w:ascii="Times New Roman" w:eastAsia="Calibri" w:hAnsi="Times New Roman" w:cs="Times New Roman"/>
                <w:color w:val="000000"/>
                <w:sz w:val="24"/>
                <w:szCs w:val="24"/>
              </w:rPr>
              <w:softHyphen/>
              <w:t>тематики при освоении общепро</w:t>
            </w:r>
            <w:r w:rsidRPr="00B8589E">
              <w:rPr>
                <w:rFonts w:ascii="Times New Roman" w:eastAsia="Calibri" w:hAnsi="Times New Roman" w:cs="Times New Roman"/>
                <w:color w:val="000000"/>
                <w:sz w:val="24"/>
                <w:szCs w:val="24"/>
              </w:rPr>
              <w:softHyphen/>
              <w:t>фессиональных и специальных дисциплин по выбранной специ</w:t>
            </w:r>
            <w:r w:rsidRPr="00B8589E">
              <w:rPr>
                <w:rFonts w:ascii="Times New Roman" w:eastAsia="Calibri" w:hAnsi="Times New Roman" w:cs="Times New Roman"/>
                <w:color w:val="000000"/>
                <w:sz w:val="24"/>
                <w:szCs w:val="24"/>
              </w:rPr>
              <w:softHyphen/>
              <w:t>альности и в профессиональной деятельности, о роли и месте ма</w:t>
            </w:r>
            <w:r w:rsidRPr="00B8589E">
              <w:rPr>
                <w:rFonts w:ascii="Times New Roman" w:eastAsia="Calibri" w:hAnsi="Times New Roman" w:cs="Times New Roman"/>
                <w:color w:val="000000"/>
                <w:sz w:val="24"/>
                <w:szCs w:val="24"/>
              </w:rPr>
              <w:softHyphen/>
              <w:t>тематики в современном мире, общности ее понятий и представ</w:t>
            </w:r>
            <w:r w:rsidRPr="00B8589E">
              <w:rPr>
                <w:rFonts w:ascii="Times New Roman" w:eastAsia="Calibri" w:hAnsi="Times New Roman" w:cs="Times New Roman"/>
                <w:color w:val="000000"/>
                <w:sz w:val="24"/>
                <w:szCs w:val="24"/>
              </w:rPr>
              <w:softHyphen/>
              <w:t>лений;</w:t>
            </w:r>
          </w:p>
        </w:tc>
        <w:tc>
          <w:tcPr>
            <w:tcW w:w="1032"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contextualSpacing/>
              <w:rPr>
                <w:rFonts w:ascii="Times New Roman" w:eastAsia="Times New Roman" w:hAnsi="Times New Roman" w:cs="Times New Roman"/>
                <w:color w:val="000000"/>
                <w:sz w:val="24"/>
                <w:szCs w:val="24"/>
                <w:lang w:eastAsia="ru-RU"/>
              </w:rPr>
            </w:pPr>
            <w:r w:rsidRPr="00B8589E">
              <w:rPr>
                <w:rFonts w:ascii="Times New Roman" w:eastAsia="Times New Roman" w:hAnsi="Times New Roman" w:cs="Times New Roman"/>
                <w:color w:val="000000"/>
                <w:sz w:val="24"/>
                <w:szCs w:val="24"/>
                <w:lang w:eastAsia="ru-RU"/>
              </w:rPr>
              <w:t xml:space="preserve">Тема 1.1. Тема 1.2. Тема 1.3. Тема 2.1. </w:t>
            </w:r>
          </w:p>
          <w:p w:rsidR="00B8589E" w:rsidRPr="00B8589E" w:rsidRDefault="00B8589E" w:rsidP="00B8589E">
            <w:pPr>
              <w:spacing w:after="0" w:line="240" w:lineRule="auto"/>
              <w:contextualSpacing/>
              <w:rPr>
                <w:rFonts w:ascii="Times New Roman" w:eastAsia="Calibri" w:hAnsi="Times New Roman" w:cs="Times New Roman"/>
                <w:spacing w:val="1"/>
                <w:sz w:val="24"/>
                <w:szCs w:val="24"/>
              </w:rPr>
            </w:pPr>
            <w:r w:rsidRPr="00B8589E">
              <w:rPr>
                <w:rFonts w:ascii="Times New Roman" w:eastAsia="Times New Roman" w:hAnsi="Times New Roman" w:cs="Times New Roman"/>
                <w:color w:val="000000"/>
                <w:sz w:val="24"/>
                <w:szCs w:val="24"/>
                <w:lang w:eastAsia="ru-RU"/>
              </w:rPr>
              <w:t xml:space="preserve">Тема 3.1. Тема 3.2. Тема 3.3. Тема 4.1. Тема 4.2. Тема 4.3. Тема 5.1. Тема 8.1. Тема 8.2. Тема 10.1. Тема 13.1. </w:t>
            </w:r>
          </w:p>
        </w:tc>
      </w:tr>
      <w:tr w:rsidR="00B8589E" w:rsidRPr="00B8589E" w:rsidTr="00B8589E">
        <w:trPr>
          <w:trHeight w:val="267"/>
        </w:trPr>
        <w:tc>
          <w:tcPr>
            <w:tcW w:w="1202"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spacing w:after="0" w:line="240" w:lineRule="auto"/>
              <w:rPr>
                <w:rFonts w:ascii="Times New Roman" w:eastAsia="Calibri" w:hAnsi="Times New Roman" w:cs="Times New Roman"/>
                <w:spacing w:val="1"/>
                <w:sz w:val="24"/>
                <w:szCs w:val="24"/>
              </w:rPr>
            </w:pPr>
            <w:proofErr w:type="gramStart"/>
            <w:r w:rsidRPr="00B8589E">
              <w:rPr>
                <w:rFonts w:ascii="Times New Roman" w:eastAsia="Calibri" w:hAnsi="Times New Roman" w:cs="Times New Roman"/>
                <w:color w:val="000000"/>
                <w:sz w:val="24"/>
                <w:szCs w:val="24"/>
              </w:rPr>
              <w:t>ОК</w:t>
            </w:r>
            <w:proofErr w:type="gramEnd"/>
            <w:r w:rsidRPr="00B8589E">
              <w:rPr>
                <w:rFonts w:ascii="Times New Roman" w:eastAsia="Calibri" w:hAnsi="Times New Roman" w:cs="Times New Roman"/>
                <w:color w:val="000000"/>
                <w:sz w:val="24"/>
                <w:szCs w:val="24"/>
              </w:rPr>
              <w:t xml:space="preserve"> 2. Организовы</w:t>
            </w:r>
            <w:r w:rsidRPr="00B8589E">
              <w:rPr>
                <w:rFonts w:ascii="Times New Roman" w:eastAsia="Calibri" w:hAnsi="Times New Roman" w:cs="Times New Roman"/>
                <w:color w:val="000000"/>
                <w:sz w:val="24"/>
                <w:szCs w:val="24"/>
              </w:rPr>
              <w:softHyphen/>
              <w:t>вать собственную деятельность, выби</w:t>
            </w:r>
            <w:r w:rsidRPr="00B8589E">
              <w:rPr>
                <w:rFonts w:ascii="Times New Roman" w:eastAsia="Calibri" w:hAnsi="Times New Roman" w:cs="Times New Roman"/>
                <w:color w:val="000000"/>
                <w:sz w:val="24"/>
                <w:szCs w:val="24"/>
              </w:rPr>
              <w:softHyphen/>
              <w:t>рать типовые мето</w:t>
            </w:r>
            <w:r w:rsidRPr="00B8589E">
              <w:rPr>
                <w:rFonts w:ascii="Times New Roman" w:eastAsia="Calibri" w:hAnsi="Times New Roman" w:cs="Times New Roman"/>
                <w:color w:val="000000"/>
                <w:sz w:val="24"/>
                <w:szCs w:val="24"/>
              </w:rPr>
              <w:softHyphen/>
              <w:t>ды и способы вы</w:t>
            </w:r>
            <w:r w:rsidRPr="00B8589E">
              <w:rPr>
                <w:rFonts w:ascii="Times New Roman" w:eastAsia="Calibri" w:hAnsi="Times New Roman" w:cs="Times New Roman"/>
                <w:color w:val="000000"/>
                <w:sz w:val="24"/>
                <w:szCs w:val="24"/>
              </w:rPr>
              <w:softHyphen/>
              <w:t>полнения професси</w:t>
            </w:r>
            <w:r w:rsidRPr="00B8589E">
              <w:rPr>
                <w:rFonts w:ascii="Times New Roman" w:eastAsia="Calibri" w:hAnsi="Times New Roman" w:cs="Times New Roman"/>
                <w:color w:val="000000"/>
                <w:sz w:val="24"/>
                <w:szCs w:val="24"/>
              </w:rPr>
              <w:softHyphen/>
              <w:t>ональных задач, оценивать их эф</w:t>
            </w:r>
            <w:r w:rsidRPr="00B8589E">
              <w:rPr>
                <w:rFonts w:ascii="Times New Roman" w:eastAsia="Calibri" w:hAnsi="Times New Roman" w:cs="Times New Roman"/>
                <w:color w:val="000000"/>
                <w:sz w:val="24"/>
                <w:szCs w:val="24"/>
              </w:rPr>
              <w:softHyphen/>
              <w:t>фективность и каче</w:t>
            </w:r>
            <w:r w:rsidRPr="00B8589E">
              <w:rPr>
                <w:rFonts w:ascii="Times New Roman" w:eastAsia="Calibri" w:hAnsi="Times New Roman" w:cs="Times New Roman"/>
                <w:color w:val="000000"/>
                <w:sz w:val="24"/>
                <w:szCs w:val="24"/>
              </w:rPr>
              <w:softHyphen/>
              <w:t>ство.</w:t>
            </w:r>
          </w:p>
        </w:tc>
        <w:tc>
          <w:tcPr>
            <w:tcW w:w="2766"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spacing w:after="0" w:line="240" w:lineRule="auto"/>
              <w:rPr>
                <w:rFonts w:ascii="Times New Roman" w:eastAsia="Calibri" w:hAnsi="Times New Roman" w:cs="Times New Roman"/>
                <w:spacing w:val="1"/>
                <w:sz w:val="24"/>
                <w:szCs w:val="24"/>
              </w:rPr>
            </w:pPr>
            <w:r w:rsidRPr="00B8589E">
              <w:rPr>
                <w:rFonts w:ascii="Times New Roman" w:eastAsia="Calibri" w:hAnsi="Times New Roman" w:cs="Times New Roman"/>
                <w:color w:val="000000"/>
                <w:sz w:val="24"/>
                <w:szCs w:val="24"/>
              </w:rPr>
              <w:t>Уметь выполнять операции над матрицами и решать системы ли</w:t>
            </w:r>
            <w:r w:rsidRPr="00B8589E">
              <w:rPr>
                <w:rFonts w:ascii="Times New Roman" w:eastAsia="Calibri" w:hAnsi="Times New Roman" w:cs="Times New Roman"/>
                <w:color w:val="000000"/>
                <w:sz w:val="24"/>
                <w:szCs w:val="24"/>
              </w:rPr>
              <w:softHyphen/>
              <w:t>нейных уравнений, применять ме</w:t>
            </w:r>
            <w:r w:rsidRPr="00B8589E">
              <w:rPr>
                <w:rFonts w:ascii="Times New Roman" w:eastAsia="Calibri" w:hAnsi="Times New Roman" w:cs="Times New Roman"/>
                <w:color w:val="000000"/>
                <w:sz w:val="24"/>
                <w:szCs w:val="24"/>
              </w:rPr>
              <w:softHyphen/>
              <w:t>тоды дифференциального и инте</w:t>
            </w:r>
            <w:r w:rsidRPr="00B8589E">
              <w:rPr>
                <w:rFonts w:ascii="Times New Roman" w:eastAsia="Calibri" w:hAnsi="Times New Roman" w:cs="Times New Roman"/>
                <w:color w:val="000000"/>
                <w:sz w:val="24"/>
                <w:szCs w:val="24"/>
              </w:rPr>
              <w:softHyphen/>
              <w:t>грального исчисления, решать дифференциальные уравнения</w:t>
            </w:r>
            <w:proofErr w:type="gramStart"/>
            <w:r w:rsidRPr="00B8589E">
              <w:rPr>
                <w:rFonts w:ascii="Times New Roman" w:eastAsia="Calibri" w:hAnsi="Times New Roman" w:cs="Times New Roman"/>
                <w:color w:val="000000"/>
                <w:sz w:val="24"/>
                <w:szCs w:val="24"/>
              </w:rPr>
              <w:t xml:space="preserve"> З</w:t>
            </w:r>
            <w:proofErr w:type="gramEnd"/>
            <w:r w:rsidRPr="00B8589E">
              <w:rPr>
                <w:rFonts w:ascii="Times New Roman" w:eastAsia="Calibri" w:hAnsi="Times New Roman" w:cs="Times New Roman"/>
                <w:color w:val="000000"/>
                <w:sz w:val="24"/>
                <w:szCs w:val="24"/>
              </w:rPr>
              <w:t>нать основы математического анализа, линейной алгебры и ана</w:t>
            </w:r>
            <w:r w:rsidRPr="00B8589E">
              <w:rPr>
                <w:rFonts w:ascii="Times New Roman" w:eastAsia="Calibri" w:hAnsi="Times New Roman" w:cs="Times New Roman"/>
                <w:color w:val="000000"/>
                <w:sz w:val="24"/>
                <w:szCs w:val="24"/>
              </w:rPr>
              <w:softHyphen/>
              <w:t>литической геометрии, основы дифференциального и интеграль</w:t>
            </w:r>
            <w:r w:rsidRPr="00B8589E">
              <w:rPr>
                <w:rFonts w:ascii="Times New Roman" w:eastAsia="Calibri" w:hAnsi="Times New Roman" w:cs="Times New Roman"/>
                <w:color w:val="000000"/>
                <w:sz w:val="24"/>
                <w:szCs w:val="24"/>
              </w:rPr>
              <w:softHyphen/>
              <w:t>ного исчислений</w:t>
            </w:r>
          </w:p>
          <w:p w:rsidR="00B8589E" w:rsidRPr="00B8589E" w:rsidRDefault="00B8589E" w:rsidP="00B8589E">
            <w:pPr>
              <w:widowControl w:val="0"/>
              <w:spacing w:after="0" w:line="240" w:lineRule="auto"/>
              <w:rPr>
                <w:rFonts w:ascii="Times New Roman" w:eastAsia="Calibri" w:hAnsi="Times New Roman" w:cs="Times New Roman"/>
                <w:spacing w:val="1"/>
                <w:sz w:val="24"/>
                <w:szCs w:val="24"/>
              </w:rPr>
            </w:pPr>
            <w:r w:rsidRPr="00B8589E">
              <w:rPr>
                <w:rFonts w:ascii="Times New Roman" w:eastAsia="Calibri" w:hAnsi="Times New Roman" w:cs="Times New Roman"/>
                <w:color w:val="000000"/>
                <w:sz w:val="24"/>
                <w:szCs w:val="24"/>
              </w:rPr>
              <w:t>Иметь представление о роли ма</w:t>
            </w:r>
            <w:r w:rsidRPr="00B8589E">
              <w:rPr>
                <w:rFonts w:ascii="Times New Roman" w:eastAsia="Calibri" w:hAnsi="Times New Roman" w:cs="Times New Roman"/>
                <w:color w:val="000000"/>
                <w:sz w:val="24"/>
                <w:szCs w:val="24"/>
              </w:rPr>
              <w:softHyphen/>
              <w:t>тематики при освоении общепро</w:t>
            </w:r>
            <w:r w:rsidRPr="00B8589E">
              <w:rPr>
                <w:rFonts w:ascii="Times New Roman" w:eastAsia="Calibri" w:hAnsi="Times New Roman" w:cs="Times New Roman"/>
                <w:color w:val="000000"/>
                <w:sz w:val="24"/>
                <w:szCs w:val="24"/>
              </w:rPr>
              <w:softHyphen/>
              <w:t xml:space="preserve">фессиональных и </w:t>
            </w:r>
            <w:r w:rsidRPr="00B8589E">
              <w:rPr>
                <w:rFonts w:ascii="Times New Roman" w:eastAsia="Calibri" w:hAnsi="Times New Roman" w:cs="Times New Roman"/>
                <w:color w:val="000000"/>
                <w:sz w:val="24"/>
                <w:szCs w:val="24"/>
              </w:rPr>
              <w:lastRenderedPageBreak/>
              <w:t>специальных дисциплин по выбранной специ</w:t>
            </w:r>
            <w:r w:rsidRPr="00B8589E">
              <w:rPr>
                <w:rFonts w:ascii="Times New Roman" w:eastAsia="Calibri" w:hAnsi="Times New Roman" w:cs="Times New Roman"/>
                <w:color w:val="000000"/>
                <w:sz w:val="24"/>
                <w:szCs w:val="24"/>
              </w:rPr>
              <w:softHyphen/>
              <w:t>альности и в профессиональной деятельности, о роли и месте ма</w:t>
            </w:r>
            <w:r w:rsidRPr="00B8589E">
              <w:rPr>
                <w:rFonts w:ascii="Times New Roman" w:eastAsia="Calibri" w:hAnsi="Times New Roman" w:cs="Times New Roman"/>
                <w:color w:val="000000"/>
                <w:sz w:val="24"/>
                <w:szCs w:val="24"/>
              </w:rPr>
              <w:softHyphen/>
              <w:t>тематики в современном мире, общности ее понятий и представ</w:t>
            </w:r>
            <w:r w:rsidRPr="00B8589E">
              <w:rPr>
                <w:rFonts w:ascii="Times New Roman" w:eastAsia="Calibri" w:hAnsi="Times New Roman" w:cs="Times New Roman"/>
                <w:color w:val="000000"/>
                <w:sz w:val="24"/>
                <w:szCs w:val="24"/>
              </w:rPr>
              <w:softHyphen/>
              <w:t>лений;</w:t>
            </w:r>
          </w:p>
        </w:tc>
        <w:tc>
          <w:tcPr>
            <w:tcW w:w="1032"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autoSpaceDE w:val="0"/>
              <w:autoSpaceDN w:val="0"/>
              <w:adjustRightInd w:val="0"/>
              <w:spacing w:after="0" w:line="240" w:lineRule="auto"/>
              <w:contextualSpacing/>
              <w:rPr>
                <w:rFonts w:ascii="Times New Roman" w:eastAsia="Times New Roman" w:hAnsi="Times New Roman" w:cs="Times New Roman"/>
                <w:b/>
                <w:color w:val="000000"/>
                <w:sz w:val="24"/>
                <w:szCs w:val="24"/>
                <w:lang w:eastAsia="ru-RU"/>
              </w:rPr>
            </w:pPr>
            <w:r w:rsidRPr="00B8589E">
              <w:rPr>
                <w:rFonts w:ascii="Times New Roman" w:eastAsia="Times New Roman" w:hAnsi="Times New Roman" w:cs="Times New Roman"/>
                <w:color w:val="000000"/>
                <w:sz w:val="24"/>
                <w:szCs w:val="24"/>
                <w:lang w:eastAsia="ru-RU"/>
              </w:rPr>
              <w:lastRenderedPageBreak/>
              <w:t xml:space="preserve">Тема 2.1. Тема 3.1. Тема 3.2. Тема 3.3. </w:t>
            </w:r>
          </w:p>
          <w:p w:rsidR="00B8589E" w:rsidRPr="00B8589E" w:rsidRDefault="00B8589E" w:rsidP="00B8589E">
            <w:pPr>
              <w:spacing w:after="0" w:line="240" w:lineRule="auto"/>
              <w:contextualSpacing/>
              <w:rPr>
                <w:rFonts w:ascii="Times New Roman" w:eastAsia="Times New Roman" w:hAnsi="Times New Roman" w:cs="Times New Roman"/>
                <w:b/>
                <w:color w:val="000000"/>
                <w:sz w:val="24"/>
                <w:szCs w:val="24"/>
                <w:lang w:eastAsia="ru-RU"/>
              </w:rPr>
            </w:pPr>
            <w:r w:rsidRPr="00B8589E">
              <w:rPr>
                <w:rFonts w:ascii="Times New Roman" w:eastAsia="Times New Roman" w:hAnsi="Times New Roman" w:cs="Times New Roman"/>
                <w:color w:val="000000"/>
                <w:sz w:val="24"/>
                <w:szCs w:val="24"/>
                <w:lang w:eastAsia="ru-RU"/>
              </w:rPr>
              <w:t xml:space="preserve">Тема 4.1. Тема 4.2. Тема 4.3. Тема 5.1. Тема 5.2. Тема 5.3. Тема 7.1. Тема 7.2. Тема 7.3. </w:t>
            </w:r>
          </w:p>
        </w:tc>
      </w:tr>
      <w:tr w:rsidR="00B8589E" w:rsidRPr="00B8589E" w:rsidTr="00B8589E">
        <w:trPr>
          <w:trHeight w:val="4305"/>
        </w:trPr>
        <w:tc>
          <w:tcPr>
            <w:tcW w:w="1202"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spacing w:after="0" w:line="240" w:lineRule="auto"/>
              <w:rPr>
                <w:rFonts w:ascii="Times New Roman" w:eastAsia="Calibri" w:hAnsi="Times New Roman" w:cs="Times New Roman"/>
                <w:spacing w:val="1"/>
                <w:sz w:val="24"/>
                <w:szCs w:val="24"/>
              </w:rPr>
            </w:pPr>
            <w:proofErr w:type="gramStart"/>
            <w:r w:rsidRPr="00B8589E">
              <w:rPr>
                <w:rFonts w:ascii="Times New Roman" w:eastAsia="Calibri" w:hAnsi="Times New Roman" w:cs="Times New Roman"/>
                <w:color w:val="000000"/>
                <w:sz w:val="24"/>
                <w:szCs w:val="24"/>
              </w:rPr>
              <w:lastRenderedPageBreak/>
              <w:t>ОК</w:t>
            </w:r>
            <w:proofErr w:type="gramEnd"/>
            <w:r w:rsidRPr="00B8589E">
              <w:rPr>
                <w:rFonts w:ascii="Times New Roman" w:eastAsia="Calibri" w:hAnsi="Times New Roman" w:cs="Times New Roman"/>
                <w:color w:val="000000"/>
                <w:sz w:val="24"/>
                <w:szCs w:val="24"/>
              </w:rPr>
              <w:t xml:space="preserve"> 3. Принимать решения в стан</w:t>
            </w:r>
            <w:r w:rsidRPr="00B8589E">
              <w:rPr>
                <w:rFonts w:ascii="Times New Roman" w:eastAsia="Calibri" w:hAnsi="Times New Roman" w:cs="Times New Roman"/>
                <w:color w:val="000000"/>
                <w:sz w:val="24"/>
                <w:szCs w:val="24"/>
              </w:rPr>
              <w:softHyphen/>
              <w:t>дартных и нестан</w:t>
            </w:r>
            <w:r w:rsidRPr="00B8589E">
              <w:rPr>
                <w:rFonts w:ascii="Times New Roman" w:eastAsia="Calibri" w:hAnsi="Times New Roman" w:cs="Times New Roman"/>
                <w:color w:val="000000"/>
                <w:sz w:val="24"/>
                <w:szCs w:val="24"/>
              </w:rPr>
              <w:softHyphen/>
              <w:t>дартных ситуациях и нести за них от</w:t>
            </w:r>
            <w:r w:rsidRPr="00B8589E">
              <w:rPr>
                <w:rFonts w:ascii="Times New Roman" w:eastAsia="Calibri" w:hAnsi="Times New Roman" w:cs="Times New Roman"/>
                <w:color w:val="000000"/>
                <w:sz w:val="24"/>
                <w:szCs w:val="24"/>
              </w:rPr>
              <w:softHyphen/>
              <w:t>ветственность.</w:t>
            </w:r>
          </w:p>
        </w:tc>
        <w:tc>
          <w:tcPr>
            <w:tcW w:w="2766"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spacing w:after="0" w:line="240" w:lineRule="auto"/>
              <w:rPr>
                <w:rFonts w:ascii="Times New Roman" w:eastAsia="Calibri" w:hAnsi="Times New Roman" w:cs="Times New Roman"/>
                <w:color w:val="000000"/>
                <w:sz w:val="24"/>
                <w:szCs w:val="24"/>
              </w:rPr>
            </w:pPr>
            <w:r w:rsidRPr="00B8589E">
              <w:rPr>
                <w:rFonts w:ascii="Times New Roman" w:eastAsia="Calibri" w:hAnsi="Times New Roman" w:cs="Times New Roman"/>
                <w:color w:val="000000"/>
                <w:sz w:val="24"/>
                <w:szCs w:val="24"/>
              </w:rPr>
              <w:t>Уметь выполнять операции над матрицами и решать системы ли</w:t>
            </w:r>
            <w:r w:rsidRPr="00B8589E">
              <w:rPr>
                <w:rFonts w:ascii="Times New Roman" w:eastAsia="Calibri" w:hAnsi="Times New Roman" w:cs="Times New Roman"/>
                <w:color w:val="000000"/>
                <w:sz w:val="24"/>
                <w:szCs w:val="24"/>
              </w:rPr>
              <w:softHyphen/>
              <w:t>нейных уравнений, применять ме</w:t>
            </w:r>
            <w:r w:rsidRPr="00B8589E">
              <w:rPr>
                <w:rFonts w:ascii="Times New Roman" w:eastAsia="Calibri" w:hAnsi="Times New Roman" w:cs="Times New Roman"/>
                <w:color w:val="000000"/>
                <w:sz w:val="24"/>
                <w:szCs w:val="24"/>
              </w:rPr>
              <w:softHyphen/>
              <w:t>тоды дифференциального и инте</w:t>
            </w:r>
            <w:r w:rsidRPr="00B8589E">
              <w:rPr>
                <w:rFonts w:ascii="Times New Roman" w:eastAsia="Calibri" w:hAnsi="Times New Roman" w:cs="Times New Roman"/>
                <w:color w:val="000000"/>
                <w:sz w:val="24"/>
                <w:szCs w:val="24"/>
              </w:rPr>
              <w:softHyphen/>
              <w:t xml:space="preserve">грального исчисления, решать дифференциальные уравнения </w:t>
            </w:r>
          </w:p>
          <w:p w:rsidR="00B8589E" w:rsidRPr="00B8589E" w:rsidRDefault="00B8589E" w:rsidP="00B8589E">
            <w:pPr>
              <w:widowControl w:val="0"/>
              <w:spacing w:after="0" w:line="240" w:lineRule="auto"/>
              <w:rPr>
                <w:rFonts w:ascii="Times New Roman" w:eastAsia="Calibri" w:hAnsi="Times New Roman" w:cs="Times New Roman"/>
                <w:spacing w:val="1"/>
                <w:sz w:val="24"/>
                <w:szCs w:val="24"/>
              </w:rPr>
            </w:pPr>
            <w:r w:rsidRPr="00B8589E">
              <w:rPr>
                <w:rFonts w:ascii="Times New Roman" w:eastAsia="Calibri" w:hAnsi="Times New Roman" w:cs="Times New Roman"/>
                <w:color w:val="000000"/>
                <w:sz w:val="24"/>
                <w:szCs w:val="24"/>
              </w:rPr>
              <w:t>Знать основы математического анализа, линейной алгебры и ана</w:t>
            </w:r>
            <w:r w:rsidRPr="00B8589E">
              <w:rPr>
                <w:rFonts w:ascii="Times New Roman" w:eastAsia="Calibri" w:hAnsi="Times New Roman" w:cs="Times New Roman"/>
                <w:color w:val="000000"/>
                <w:sz w:val="24"/>
                <w:szCs w:val="24"/>
              </w:rPr>
              <w:softHyphen/>
              <w:t>литической геометрии, основы дифференциального и интеграль</w:t>
            </w:r>
            <w:r w:rsidRPr="00B8589E">
              <w:rPr>
                <w:rFonts w:ascii="Times New Roman" w:eastAsia="Calibri" w:hAnsi="Times New Roman" w:cs="Times New Roman"/>
                <w:color w:val="000000"/>
                <w:sz w:val="24"/>
                <w:szCs w:val="24"/>
              </w:rPr>
              <w:softHyphen/>
              <w:t>ного исчислений</w:t>
            </w:r>
          </w:p>
          <w:p w:rsidR="00B8589E" w:rsidRPr="00B8589E" w:rsidRDefault="00B8589E" w:rsidP="00B8589E">
            <w:pPr>
              <w:widowControl w:val="0"/>
              <w:spacing w:after="0" w:line="240" w:lineRule="auto"/>
              <w:rPr>
                <w:rFonts w:ascii="Times New Roman" w:eastAsia="Calibri" w:hAnsi="Times New Roman" w:cs="Times New Roman"/>
                <w:spacing w:val="1"/>
                <w:sz w:val="24"/>
                <w:szCs w:val="24"/>
              </w:rPr>
            </w:pPr>
            <w:r w:rsidRPr="00B8589E">
              <w:rPr>
                <w:rFonts w:ascii="Times New Roman" w:eastAsia="Calibri" w:hAnsi="Times New Roman" w:cs="Times New Roman"/>
                <w:color w:val="000000"/>
                <w:sz w:val="24"/>
                <w:szCs w:val="24"/>
              </w:rPr>
              <w:t>Иметь представление о роли ма</w:t>
            </w:r>
            <w:r w:rsidRPr="00B8589E">
              <w:rPr>
                <w:rFonts w:ascii="Times New Roman" w:eastAsia="Calibri" w:hAnsi="Times New Roman" w:cs="Times New Roman"/>
                <w:color w:val="000000"/>
                <w:sz w:val="24"/>
                <w:szCs w:val="24"/>
              </w:rPr>
              <w:softHyphen/>
              <w:t>тематики при освоении общепро</w:t>
            </w:r>
            <w:r w:rsidRPr="00B8589E">
              <w:rPr>
                <w:rFonts w:ascii="Times New Roman" w:eastAsia="Calibri" w:hAnsi="Times New Roman" w:cs="Times New Roman"/>
                <w:color w:val="000000"/>
                <w:sz w:val="24"/>
                <w:szCs w:val="24"/>
              </w:rPr>
              <w:softHyphen/>
              <w:t>фессиональных и специальных дисциплин по выбранной специ</w:t>
            </w:r>
            <w:r w:rsidRPr="00B8589E">
              <w:rPr>
                <w:rFonts w:ascii="Times New Roman" w:eastAsia="Calibri" w:hAnsi="Times New Roman" w:cs="Times New Roman"/>
                <w:color w:val="000000"/>
                <w:sz w:val="24"/>
                <w:szCs w:val="24"/>
              </w:rPr>
              <w:softHyphen/>
              <w:t>альности и в профессиональной деятельности, о роли и месте ма</w:t>
            </w:r>
            <w:r w:rsidRPr="00B8589E">
              <w:rPr>
                <w:rFonts w:ascii="Times New Roman" w:eastAsia="Calibri" w:hAnsi="Times New Roman" w:cs="Times New Roman"/>
                <w:color w:val="000000"/>
                <w:sz w:val="24"/>
                <w:szCs w:val="24"/>
              </w:rPr>
              <w:softHyphen/>
              <w:t>тематики в современном мире, общности ее понятий и представ</w:t>
            </w:r>
            <w:r w:rsidRPr="00B8589E">
              <w:rPr>
                <w:rFonts w:ascii="Times New Roman" w:eastAsia="Calibri" w:hAnsi="Times New Roman" w:cs="Times New Roman"/>
                <w:color w:val="000000"/>
                <w:sz w:val="24"/>
                <w:szCs w:val="24"/>
              </w:rPr>
              <w:softHyphen/>
              <w:t>лений;</w:t>
            </w:r>
          </w:p>
        </w:tc>
        <w:tc>
          <w:tcPr>
            <w:tcW w:w="1032"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autoSpaceDE w:val="0"/>
              <w:autoSpaceDN w:val="0"/>
              <w:adjustRightInd w:val="0"/>
              <w:spacing w:after="0" w:line="240" w:lineRule="auto"/>
              <w:contextualSpacing/>
              <w:rPr>
                <w:rFonts w:ascii="Times New Roman" w:eastAsia="Times New Roman" w:hAnsi="Times New Roman" w:cs="Times New Roman"/>
                <w:b/>
                <w:color w:val="000000"/>
                <w:sz w:val="24"/>
                <w:szCs w:val="24"/>
                <w:lang w:eastAsia="ru-RU"/>
              </w:rPr>
            </w:pPr>
            <w:r w:rsidRPr="00B8589E">
              <w:rPr>
                <w:rFonts w:ascii="Times New Roman" w:eastAsia="Times New Roman" w:hAnsi="Times New Roman" w:cs="Times New Roman"/>
                <w:color w:val="000000"/>
                <w:sz w:val="24"/>
                <w:szCs w:val="24"/>
                <w:lang w:eastAsia="ru-RU"/>
              </w:rPr>
              <w:t xml:space="preserve">Тема 2.1. Тема 6.1. Тема 6.2. Тема 7.2. </w:t>
            </w:r>
          </w:p>
          <w:p w:rsidR="00B8589E" w:rsidRPr="00B8589E" w:rsidRDefault="00B8589E" w:rsidP="00B8589E">
            <w:pPr>
              <w:spacing w:after="0" w:line="240" w:lineRule="auto"/>
              <w:contextualSpacing/>
              <w:rPr>
                <w:rFonts w:ascii="Times New Roman" w:eastAsia="Calibri" w:hAnsi="Times New Roman" w:cs="Times New Roman"/>
                <w:sz w:val="24"/>
                <w:szCs w:val="24"/>
              </w:rPr>
            </w:pPr>
            <w:r w:rsidRPr="00B8589E">
              <w:rPr>
                <w:rFonts w:ascii="Times New Roman" w:eastAsia="Times New Roman" w:hAnsi="Times New Roman" w:cs="Times New Roman"/>
                <w:color w:val="000000"/>
                <w:sz w:val="24"/>
                <w:szCs w:val="24"/>
                <w:lang w:eastAsia="ru-RU"/>
              </w:rPr>
              <w:t xml:space="preserve">Тема 14.1. Тема 14.2. </w:t>
            </w:r>
          </w:p>
        </w:tc>
      </w:tr>
      <w:tr w:rsidR="00B8589E" w:rsidRPr="00B8589E" w:rsidTr="00B8589E">
        <w:trPr>
          <w:trHeight w:val="2966"/>
        </w:trPr>
        <w:tc>
          <w:tcPr>
            <w:tcW w:w="1202"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spacing w:after="0" w:line="240" w:lineRule="auto"/>
              <w:rPr>
                <w:rFonts w:ascii="Times New Roman" w:eastAsia="Calibri" w:hAnsi="Times New Roman" w:cs="Times New Roman"/>
                <w:spacing w:val="1"/>
                <w:sz w:val="24"/>
                <w:szCs w:val="24"/>
              </w:rPr>
            </w:pPr>
            <w:r w:rsidRPr="00B8589E">
              <w:rPr>
                <w:rFonts w:ascii="Times New Roman" w:eastAsia="Calibri" w:hAnsi="Times New Roman" w:cs="Times New Roman"/>
                <w:color w:val="000000"/>
                <w:sz w:val="24"/>
                <w:szCs w:val="24"/>
              </w:rPr>
              <w:t>ОК</w:t>
            </w:r>
            <w:proofErr w:type="gramStart"/>
            <w:r w:rsidRPr="00B8589E">
              <w:rPr>
                <w:rFonts w:ascii="Times New Roman" w:eastAsia="Calibri" w:hAnsi="Times New Roman" w:cs="Times New Roman"/>
                <w:color w:val="000000"/>
                <w:sz w:val="24"/>
                <w:szCs w:val="24"/>
              </w:rPr>
              <w:t>4</w:t>
            </w:r>
            <w:proofErr w:type="gramEnd"/>
            <w:r w:rsidRPr="00B8589E">
              <w:rPr>
                <w:rFonts w:ascii="Times New Roman" w:eastAsia="Calibri" w:hAnsi="Times New Roman" w:cs="Times New Roman"/>
                <w:color w:val="000000"/>
                <w:sz w:val="24"/>
                <w:szCs w:val="24"/>
              </w:rPr>
              <w:t>. Осуществлять поиск и использова</w:t>
            </w:r>
            <w:r w:rsidRPr="00B8589E">
              <w:rPr>
                <w:rFonts w:ascii="Times New Roman" w:eastAsia="Calibri" w:hAnsi="Times New Roman" w:cs="Times New Roman"/>
                <w:color w:val="000000"/>
                <w:sz w:val="24"/>
                <w:szCs w:val="24"/>
              </w:rPr>
              <w:softHyphen/>
              <w:t>ние информации, необходимой для эффективного вы</w:t>
            </w:r>
            <w:r w:rsidRPr="00B8589E">
              <w:rPr>
                <w:rFonts w:ascii="Times New Roman" w:eastAsia="Calibri" w:hAnsi="Times New Roman" w:cs="Times New Roman"/>
                <w:color w:val="000000"/>
                <w:sz w:val="24"/>
                <w:szCs w:val="24"/>
              </w:rPr>
              <w:softHyphen/>
              <w:t>полнения професси</w:t>
            </w:r>
            <w:r w:rsidRPr="00B8589E">
              <w:rPr>
                <w:rFonts w:ascii="Times New Roman" w:eastAsia="Calibri" w:hAnsi="Times New Roman" w:cs="Times New Roman"/>
                <w:color w:val="000000"/>
                <w:sz w:val="24"/>
                <w:szCs w:val="24"/>
              </w:rPr>
              <w:softHyphen/>
              <w:t>ональных задач, профессионального и личностного раз</w:t>
            </w:r>
            <w:r w:rsidRPr="00B8589E">
              <w:rPr>
                <w:rFonts w:ascii="Times New Roman" w:eastAsia="Calibri" w:hAnsi="Times New Roman" w:cs="Times New Roman"/>
                <w:color w:val="000000"/>
                <w:sz w:val="24"/>
                <w:szCs w:val="24"/>
              </w:rPr>
              <w:softHyphen/>
              <w:t>вития.</w:t>
            </w:r>
          </w:p>
        </w:tc>
        <w:tc>
          <w:tcPr>
            <w:tcW w:w="2766"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spacing w:after="0" w:line="240" w:lineRule="auto"/>
              <w:rPr>
                <w:rFonts w:ascii="Times New Roman" w:eastAsia="Calibri" w:hAnsi="Times New Roman" w:cs="Times New Roman"/>
                <w:color w:val="000000"/>
                <w:sz w:val="24"/>
                <w:szCs w:val="24"/>
              </w:rPr>
            </w:pPr>
            <w:r w:rsidRPr="00B8589E">
              <w:rPr>
                <w:rFonts w:ascii="Times New Roman" w:eastAsia="Calibri" w:hAnsi="Times New Roman" w:cs="Times New Roman"/>
                <w:color w:val="000000"/>
                <w:sz w:val="24"/>
                <w:szCs w:val="24"/>
              </w:rPr>
              <w:t>Уметь выполнять операции над матрицами и решать системы ли</w:t>
            </w:r>
            <w:r w:rsidRPr="00B8589E">
              <w:rPr>
                <w:rFonts w:ascii="Times New Roman" w:eastAsia="Calibri" w:hAnsi="Times New Roman" w:cs="Times New Roman"/>
                <w:color w:val="000000"/>
                <w:sz w:val="24"/>
                <w:szCs w:val="24"/>
              </w:rPr>
              <w:softHyphen/>
              <w:t>нейных уравнений, применять ме</w:t>
            </w:r>
            <w:r w:rsidRPr="00B8589E">
              <w:rPr>
                <w:rFonts w:ascii="Times New Roman" w:eastAsia="Calibri" w:hAnsi="Times New Roman" w:cs="Times New Roman"/>
                <w:color w:val="000000"/>
                <w:sz w:val="24"/>
                <w:szCs w:val="24"/>
              </w:rPr>
              <w:softHyphen/>
              <w:t>тоды дифференциального и инте</w:t>
            </w:r>
            <w:r w:rsidRPr="00B8589E">
              <w:rPr>
                <w:rFonts w:ascii="Times New Roman" w:eastAsia="Calibri" w:hAnsi="Times New Roman" w:cs="Times New Roman"/>
                <w:color w:val="000000"/>
                <w:sz w:val="24"/>
                <w:szCs w:val="24"/>
              </w:rPr>
              <w:softHyphen/>
              <w:t xml:space="preserve">грального исчисления, решать дифференциальные уравнения </w:t>
            </w:r>
          </w:p>
          <w:p w:rsidR="00B8589E" w:rsidRPr="00B8589E" w:rsidRDefault="00B8589E" w:rsidP="00B8589E">
            <w:pPr>
              <w:widowControl w:val="0"/>
              <w:spacing w:after="0" w:line="240" w:lineRule="auto"/>
              <w:rPr>
                <w:rFonts w:ascii="Times New Roman" w:eastAsia="Calibri" w:hAnsi="Times New Roman" w:cs="Times New Roman"/>
                <w:spacing w:val="1"/>
                <w:sz w:val="24"/>
                <w:szCs w:val="24"/>
              </w:rPr>
            </w:pPr>
            <w:r w:rsidRPr="00B8589E">
              <w:rPr>
                <w:rFonts w:ascii="Times New Roman" w:eastAsia="Calibri" w:hAnsi="Times New Roman" w:cs="Times New Roman"/>
                <w:color w:val="000000"/>
                <w:sz w:val="24"/>
                <w:szCs w:val="24"/>
              </w:rPr>
              <w:t>Знать основы математического анализа, линейной алгебры и ана</w:t>
            </w:r>
            <w:r w:rsidRPr="00B8589E">
              <w:rPr>
                <w:rFonts w:ascii="Times New Roman" w:eastAsia="Calibri" w:hAnsi="Times New Roman" w:cs="Times New Roman"/>
                <w:color w:val="000000"/>
                <w:sz w:val="24"/>
                <w:szCs w:val="24"/>
              </w:rPr>
              <w:softHyphen/>
              <w:t>литической геометрии, основы дифференциального и интеграль</w:t>
            </w:r>
            <w:r w:rsidRPr="00B8589E">
              <w:rPr>
                <w:rFonts w:ascii="Times New Roman" w:eastAsia="Calibri" w:hAnsi="Times New Roman" w:cs="Times New Roman"/>
                <w:color w:val="000000"/>
                <w:sz w:val="24"/>
                <w:szCs w:val="24"/>
              </w:rPr>
              <w:softHyphen/>
              <w:t>ного исчислений</w:t>
            </w:r>
          </w:p>
        </w:tc>
        <w:tc>
          <w:tcPr>
            <w:tcW w:w="1032"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contextualSpacing/>
              <w:rPr>
                <w:rFonts w:ascii="Times New Roman" w:eastAsia="Times New Roman" w:hAnsi="Times New Roman" w:cs="Times New Roman"/>
                <w:color w:val="000000"/>
                <w:sz w:val="24"/>
                <w:szCs w:val="24"/>
                <w:lang w:eastAsia="ru-RU"/>
              </w:rPr>
            </w:pPr>
            <w:r w:rsidRPr="00B8589E">
              <w:rPr>
                <w:rFonts w:ascii="Times New Roman" w:eastAsia="Times New Roman" w:hAnsi="Times New Roman" w:cs="Times New Roman"/>
                <w:color w:val="000000"/>
                <w:sz w:val="24"/>
                <w:szCs w:val="24"/>
                <w:lang w:eastAsia="ru-RU"/>
              </w:rPr>
              <w:t xml:space="preserve">Тема 3.2. Тема 3.3. Тема 4.1. Тема 4.2. </w:t>
            </w:r>
          </w:p>
          <w:p w:rsidR="00B8589E" w:rsidRPr="00B8589E" w:rsidRDefault="00B8589E" w:rsidP="00B8589E">
            <w:pPr>
              <w:widowControl w:val="0"/>
              <w:autoSpaceDE w:val="0"/>
              <w:autoSpaceDN w:val="0"/>
              <w:adjustRightInd w:val="0"/>
              <w:spacing w:after="0" w:line="240" w:lineRule="auto"/>
              <w:contextualSpacing/>
              <w:rPr>
                <w:rFonts w:ascii="Times New Roman" w:eastAsia="Times New Roman" w:hAnsi="Times New Roman" w:cs="Times New Roman"/>
                <w:color w:val="000000"/>
                <w:sz w:val="24"/>
                <w:szCs w:val="24"/>
                <w:lang w:eastAsia="ru-RU"/>
              </w:rPr>
            </w:pPr>
            <w:r w:rsidRPr="00B8589E">
              <w:rPr>
                <w:rFonts w:ascii="Times New Roman" w:eastAsia="Times New Roman" w:hAnsi="Times New Roman" w:cs="Times New Roman"/>
                <w:color w:val="000000"/>
                <w:sz w:val="24"/>
                <w:szCs w:val="24"/>
                <w:lang w:eastAsia="ru-RU"/>
              </w:rPr>
              <w:t xml:space="preserve">Тема 4.3. Тема 5.2. Тема 10.1. </w:t>
            </w:r>
          </w:p>
        </w:tc>
      </w:tr>
      <w:tr w:rsidR="00B8589E" w:rsidRPr="00B8589E" w:rsidTr="00B858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trHeight w:hRule="exact" w:val="3695"/>
        </w:trPr>
        <w:tc>
          <w:tcPr>
            <w:tcW w:w="1202" w:type="pct"/>
            <w:tcBorders>
              <w:top w:val="single" w:sz="4" w:space="0" w:color="auto"/>
              <w:left w:val="single" w:sz="4" w:space="0" w:color="auto"/>
              <w:bottom w:val="nil"/>
              <w:right w:val="nil"/>
            </w:tcBorders>
            <w:shd w:val="clear" w:color="auto" w:fill="FFFFFF"/>
          </w:tcPr>
          <w:p w:rsidR="00B8589E" w:rsidRPr="00B8589E" w:rsidRDefault="00B8589E" w:rsidP="00B8589E">
            <w:pPr>
              <w:widowControl w:val="0"/>
              <w:spacing w:after="0" w:line="240" w:lineRule="auto"/>
              <w:rPr>
                <w:rFonts w:ascii="Times New Roman" w:eastAsia="Calibri" w:hAnsi="Times New Roman" w:cs="Times New Roman"/>
                <w:spacing w:val="1"/>
                <w:sz w:val="24"/>
                <w:szCs w:val="24"/>
              </w:rPr>
            </w:pPr>
            <w:proofErr w:type="gramStart"/>
            <w:r w:rsidRPr="00B8589E">
              <w:rPr>
                <w:rFonts w:ascii="Times New Roman" w:eastAsia="Calibri" w:hAnsi="Times New Roman" w:cs="Times New Roman"/>
                <w:color w:val="000000"/>
                <w:sz w:val="24"/>
                <w:szCs w:val="24"/>
              </w:rPr>
              <w:t>ОК</w:t>
            </w:r>
            <w:proofErr w:type="gramEnd"/>
            <w:r w:rsidRPr="00B8589E">
              <w:rPr>
                <w:rFonts w:ascii="Times New Roman" w:eastAsia="Calibri" w:hAnsi="Times New Roman" w:cs="Times New Roman"/>
                <w:color w:val="000000"/>
                <w:sz w:val="24"/>
                <w:szCs w:val="24"/>
              </w:rPr>
              <w:t xml:space="preserve"> 5. Использовать </w:t>
            </w:r>
            <w:proofErr w:type="spellStart"/>
            <w:r w:rsidRPr="00B8589E">
              <w:rPr>
                <w:rFonts w:ascii="Times New Roman" w:eastAsia="Calibri" w:hAnsi="Times New Roman" w:cs="Times New Roman"/>
                <w:color w:val="000000"/>
                <w:sz w:val="24"/>
                <w:szCs w:val="24"/>
              </w:rPr>
              <w:t>информационно</w:t>
            </w:r>
            <w:r w:rsidRPr="00B8589E">
              <w:rPr>
                <w:rFonts w:ascii="Times New Roman" w:eastAsia="Calibri" w:hAnsi="Times New Roman" w:cs="Times New Roman"/>
                <w:color w:val="000000"/>
                <w:sz w:val="24"/>
                <w:szCs w:val="24"/>
              </w:rPr>
              <w:softHyphen/>
              <w:t>коммуникационные</w:t>
            </w:r>
            <w:proofErr w:type="spellEnd"/>
            <w:r w:rsidRPr="00B8589E">
              <w:rPr>
                <w:rFonts w:ascii="Times New Roman" w:eastAsia="Calibri" w:hAnsi="Times New Roman" w:cs="Times New Roman"/>
                <w:color w:val="000000"/>
                <w:sz w:val="24"/>
                <w:szCs w:val="24"/>
              </w:rPr>
              <w:t xml:space="preserve"> технологии в про</w:t>
            </w:r>
            <w:r w:rsidRPr="00B8589E">
              <w:rPr>
                <w:rFonts w:ascii="Times New Roman" w:eastAsia="Calibri" w:hAnsi="Times New Roman" w:cs="Times New Roman"/>
                <w:color w:val="000000"/>
                <w:sz w:val="24"/>
                <w:szCs w:val="24"/>
              </w:rPr>
              <w:softHyphen/>
              <w:t>фессиональной дея</w:t>
            </w:r>
            <w:r w:rsidRPr="00B8589E">
              <w:rPr>
                <w:rFonts w:ascii="Times New Roman" w:eastAsia="Calibri" w:hAnsi="Times New Roman" w:cs="Times New Roman"/>
                <w:color w:val="000000"/>
                <w:sz w:val="24"/>
                <w:szCs w:val="24"/>
              </w:rPr>
              <w:softHyphen/>
              <w:t>тельности.</w:t>
            </w:r>
          </w:p>
        </w:tc>
        <w:tc>
          <w:tcPr>
            <w:tcW w:w="2766" w:type="pct"/>
            <w:tcBorders>
              <w:top w:val="single" w:sz="4" w:space="0" w:color="auto"/>
              <w:left w:val="single" w:sz="4" w:space="0" w:color="auto"/>
              <w:bottom w:val="nil"/>
              <w:right w:val="nil"/>
            </w:tcBorders>
            <w:shd w:val="clear" w:color="auto" w:fill="FFFFFF"/>
          </w:tcPr>
          <w:p w:rsidR="00B8589E" w:rsidRPr="00B8589E" w:rsidRDefault="00B8589E" w:rsidP="00B8589E">
            <w:pPr>
              <w:widowControl w:val="0"/>
              <w:spacing w:after="0" w:line="240" w:lineRule="auto"/>
              <w:rPr>
                <w:rFonts w:ascii="Times New Roman" w:eastAsia="Calibri" w:hAnsi="Times New Roman" w:cs="Times New Roman"/>
                <w:color w:val="000000"/>
                <w:sz w:val="24"/>
                <w:szCs w:val="24"/>
              </w:rPr>
            </w:pPr>
            <w:r w:rsidRPr="00B8589E">
              <w:rPr>
                <w:rFonts w:ascii="Times New Roman" w:eastAsia="Calibri" w:hAnsi="Times New Roman" w:cs="Times New Roman"/>
                <w:color w:val="000000"/>
                <w:sz w:val="24"/>
                <w:szCs w:val="24"/>
              </w:rPr>
              <w:t>Уметь выполнять операции над матрицами и решать системы ли</w:t>
            </w:r>
            <w:r w:rsidRPr="00B8589E">
              <w:rPr>
                <w:rFonts w:ascii="Times New Roman" w:eastAsia="Calibri" w:hAnsi="Times New Roman" w:cs="Times New Roman"/>
                <w:color w:val="000000"/>
                <w:sz w:val="24"/>
                <w:szCs w:val="24"/>
              </w:rPr>
              <w:softHyphen/>
              <w:t>нейных уравнений, применять ме</w:t>
            </w:r>
            <w:r w:rsidRPr="00B8589E">
              <w:rPr>
                <w:rFonts w:ascii="Times New Roman" w:eastAsia="Calibri" w:hAnsi="Times New Roman" w:cs="Times New Roman"/>
                <w:color w:val="000000"/>
                <w:sz w:val="24"/>
                <w:szCs w:val="24"/>
              </w:rPr>
              <w:softHyphen/>
              <w:t>тоды дифференциального и инте</w:t>
            </w:r>
            <w:r w:rsidRPr="00B8589E">
              <w:rPr>
                <w:rFonts w:ascii="Times New Roman" w:eastAsia="Calibri" w:hAnsi="Times New Roman" w:cs="Times New Roman"/>
                <w:color w:val="000000"/>
                <w:sz w:val="24"/>
                <w:szCs w:val="24"/>
              </w:rPr>
              <w:softHyphen/>
              <w:t>грального исчисления, решать дифференциальные уравнения</w:t>
            </w:r>
          </w:p>
          <w:p w:rsidR="00B8589E" w:rsidRPr="00B8589E" w:rsidRDefault="00B8589E" w:rsidP="00B8589E">
            <w:pPr>
              <w:widowControl w:val="0"/>
              <w:spacing w:after="0" w:line="240" w:lineRule="auto"/>
              <w:rPr>
                <w:rFonts w:ascii="Times New Roman" w:eastAsia="Calibri" w:hAnsi="Times New Roman" w:cs="Times New Roman"/>
                <w:spacing w:val="1"/>
                <w:sz w:val="24"/>
                <w:szCs w:val="24"/>
              </w:rPr>
            </w:pPr>
            <w:r w:rsidRPr="00B8589E">
              <w:rPr>
                <w:rFonts w:ascii="Times New Roman" w:eastAsia="Calibri" w:hAnsi="Times New Roman" w:cs="Times New Roman"/>
                <w:color w:val="000000"/>
                <w:sz w:val="24"/>
                <w:szCs w:val="24"/>
              </w:rPr>
              <w:t>Знать основы математического анализа, линейной алгебры и ана</w:t>
            </w:r>
            <w:r w:rsidRPr="00B8589E">
              <w:rPr>
                <w:rFonts w:ascii="Times New Roman" w:eastAsia="Calibri" w:hAnsi="Times New Roman" w:cs="Times New Roman"/>
                <w:color w:val="000000"/>
                <w:sz w:val="24"/>
                <w:szCs w:val="24"/>
              </w:rPr>
              <w:softHyphen/>
              <w:t>литической геометрии, основы дифференциального и интеграль</w:t>
            </w:r>
            <w:r w:rsidRPr="00B8589E">
              <w:rPr>
                <w:rFonts w:ascii="Times New Roman" w:eastAsia="Calibri" w:hAnsi="Times New Roman" w:cs="Times New Roman"/>
                <w:color w:val="000000"/>
                <w:sz w:val="24"/>
                <w:szCs w:val="24"/>
              </w:rPr>
              <w:softHyphen/>
              <w:t>ного исчислений</w:t>
            </w:r>
          </w:p>
          <w:p w:rsidR="00B8589E" w:rsidRPr="00B8589E" w:rsidRDefault="00B8589E" w:rsidP="00B8589E">
            <w:pPr>
              <w:widowControl w:val="0"/>
              <w:spacing w:after="0" w:line="240" w:lineRule="auto"/>
              <w:rPr>
                <w:rFonts w:ascii="Times New Roman" w:eastAsia="Calibri" w:hAnsi="Times New Roman" w:cs="Times New Roman"/>
                <w:color w:val="000000"/>
                <w:sz w:val="24"/>
                <w:szCs w:val="24"/>
              </w:rPr>
            </w:pPr>
            <w:r w:rsidRPr="00B8589E">
              <w:rPr>
                <w:rFonts w:ascii="Times New Roman" w:eastAsia="Calibri" w:hAnsi="Times New Roman" w:cs="Times New Roman"/>
                <w:color w:val="000000"/>
                <w:sz w:val="24"/>
                <w:szCs w:val="24"/>
              </w:rPr>
              <w:t>Иметь представление о роли ма</w:t>
            </w:r>
            <w:r w:rsidRPr="00B8589E">
              <w:rPr>
                <w:rFonts w:ascii="Times New Roman" w:eastAsia="Calibri" w:hAnsi="Times New Roman" w:cs="Times New Roman"/>
                <w:color w:val="000000"/>
                <w:sz w:val="24"/>
                <w:szCs w:val="24"/>
              </w:rPr>
              <w:softHyphen/>
              <w:t>тематики при освоении общепро</w:t>
            </w:r>
            <w:r w:rsidRPr="00B8589E">
              <w:rPr>
                <w:rFonts w:ascii="Times New Roman" w:eastAsia="Calibri" w:hAnsi="Times New Roman" w:cs="Times New Roman"/>
                <w:color w:val="000000"/>
                <w:sz w:val="24"/>
                <w:szCs w:val="24"/>
              </w:rPr>
              <w:softHyphen/>
              <w:t>фессиональных и специальных дисциплин по выбранной специ</w:t>
            </w:r>
            <w:r w:rsidRPr="00B8589E">
              <w:rPr>
                <w:rFonts w:ascii="Times New Roman" w:eastAsia="Calibri" w:hAnsi="Times New Roman" w:cs="Times New Roman"/>
                <w:color w:val="000000"/>
                <w:sz w:val="24"/>
                <w:szCs w:val="24"/>
              </w:rPr>
              <w:softHyphen/>
              <w:t>альности и в профессиональной деятельности, о роли и месте ма</w:t>
            </w:r>
            <w:r w:rsidRPr="00B8589E">
              <w:rPr>
                <w:rFonts w:ascii="Times New Roman" w:eastAsia="Calibri" w:hAnsi="Times New Roman" w:cs="Times New Roman"/>
                <w:color w:val="000000"/>
                <w:sz w:val="24"/>
                <w:szCs w:val="24"/>
              </w:rPr>
              <w:softHyphen/>
              <w:t>тематики в современном мире, общности ее понятий и представ</w:t>
            </w:r>
            <w:r w:rsidRPr="00B8589E">
              <w:rPr>
                <w:rFonts w:ascii="Times New Roman" w:eastAsia="Calibri" w:hAnsi="Times New Roman" w:cs="Times New Roman"/>
                <w:color w:val="000000"/>
                <w:sz w:val="24"/>
                <w:szCs w:val="24"/>
              </w:rPr>
              <w:softHyphen/>
              <w:t>лений;</w:t>
            </w:r>
          </w:p>
        </w:tc>
        <w:tc>
          <w:tcPr>
            <w:tcW w:w="1032" w:type="pct"/>
            <w:tcBorders>
              <w:top w:val="single" w:sz="4" w:space="0" w:color="auto"/>
              <w:left w:val="single" w:sz="4" w:space="0" w:color="auto"/>
              <w:bottom w:val="nil"/>
              <w:right w:val="single" w:sz="4" w:space="0" w:color="auto"/>
            </w:tcBorders>
            <w:shd w:val="clear" w:color="auto" w:fill="FFFFFF"/>
          </w:tcPr>
          <w:p w:rsidR="00B8589E" w:rsidRPr="00B8589E" w:rsidRDefault="00B8589E" w:rsidP="00B8589E">
            <w:pPr>
              <w:spacing w:after="0" w:line="240" w:lineRule="auto"/>
              <w:contextualSpacing/>
              <w:rPr>
                <w:rFonts w:ascii="Times New Roman" w:eastAsia="Times New Roman" w:hAnsi="Times New Roman" w:cs="Times New Roman"/>
                <w:color w:val="000000"/>
                <w:sz w:val="24"/>
                <w:szCs w:val="24"/>
                <w:lang w:eastAsia="ru-RU"/>
              </w:rPr>
            </w:pPr>
            <w:r w:rsidRPr="00B8589E">
              <w:rPr>
                <w:rFonts w:ascii="Times New Roman" w:eastAsia="Times New Roman" w:hAnsi="Times New Roman" w:cs="Times New Roman"/>
                <w:color w:val="000000"/>
                <w:sz w:val="24"/>
                <w:szCs w:val="24"/>
                <w:lang w:eastAsia="ru-RU"/>
              </w:rPr>
              <w:t xml:space="preserve">Тема 3.1. Тема 3.2. Тема 5.1. Тема 5.2. </w:t>
            </w:r>
          </w:p>
          <w:p w:rsidR="00B8589E" w:rsidRPr="00B8589E" w:rsidRDefault="00B8589E" w:rsidP="00B8589E">
            <w:pPr>
              <w:widowControl w:val="0"/>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B8589E">
              <w:rPr>
                <w:rFonts w:ascii="Times New Roman" w:eastAsia="Times New Roman" w:hAnsi="Times New Roman" w:cs="Times New Roman"/>
                <w:color w:val="000000"/>
                <w:sz w:val="24"/>
                <w:szCs w:val="24"/>
                <w:lang w:eastAsia="ru-RU"/>
              </w:rPr>
              <w:t xml:space="preserve">Тема 5.3. Тема 7.1. Тема 7.2. Тема 7.3. </w:t>
            </w:r>
          </w:p>
        </w:tc>
      </w:tr>
      <w:tr w:rsidR="00B8589E" w:rsidRPr="00B8589E" w:rsidTr="00B8589E">
        <w:trPr>
          <w:trHeight w:val="651"/>
        </w:trPr>
        <w:tc>
          <w:tcPr>
            <w:tcW w:w="1202"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proofErr w:type="gramStart"/>
            <w:r w:rsidRPr="00B8589E">
              <w:rPr>
                <w:rFonts w:ascii="Times New Roman" w:eastAsia="Calibri" w:hAnsi="Times New Roman" w:cs="Times New Roman"/>
                <w:sz w:val="24"/>
                <w:szCs w:val="24"/>
              </w:rPr>
              <w:t>ОК</w:t>
            </w:r>
            <w:proofErr w:type="gramEnd"/>
            <w:r w:rsidRPr="00B8589E">
              <w:rPr>
                <w:rFonts w:ascii="Times New Roman" w:eastAsia="Calibri" w:hAnsi="Times New Roman" w:cs="Times New Roman"/>
                <w:sz w:val="24"/>
                <w:szCs w:val="24"/>
              </w:rPr>
              <w:t xml:space="preserve"> 6. Работать в коллективе и команде, эффективно общаться с коллегами, </w:t>
            </w:r>
            <w:r w:rsidRPr="00B8589E">
              <w:rPr>
                <w:rFonts w:ascii="Times New Roman" w:eastAsia="Calibri" w:hAnsi="Times New Roman" w:cs="Times New Roman"/>
                <w:sz w:val="24"/>
                <w:szCs w:val="24"/>
              </w:rPr>
              <w:lastRenderedPageBreak/>
              <w:t>руководством, потребителями.</w:t>
            </w:r>
          </w:p>
        </w:tc>
        <w:tc>
          <w:tcPr>
            <w:tcW w:w="2766"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lastRenderedPageBreak/>
              <w:t>Уметь выполнять операции над матрицами и решать системы линейных уравнений, применять методы дифференциального и интегрального исчисления, решать дифференциальные уравнения</w:t>
            </w:r>
            <w:proofErr w:type="gramStart"/>
            <w:r w:rsidRPr="00B8589E">
              <w:rPr>
                <w:rFonts w:ascii="Times New Roman" w:eastAsia="Calibri" w:hAnsi="Times New Roman" w:cs="Times New Roman"/>
                <w:sz w:val="24"/>
                <w:szCs w:val="24"/>
              </w:rPr>
              <w:t xml:space="preserve"> З</w:t>
            </w:r>
            <w:proofErr w:type="gramEnd"/>
            <w:r w:rsidRPr="00B8589E">
              <w:rPr>
                <w:rFonts w:ascii="Times New Roman" w:eastAsia="Calibri" w:hAnsi="Times New Roman" w:cs="Times New Roman"/>
                <w:sz w:val="24"/>
                <w:szCs w:val="24"/>
              </w:rPr>
              <w:t>нать основы математического</w:t>
            </w:r>
          </w:p>
        </w:tc>
        <w:tc>
          <w:tcPr>
            <w:tcW w:w="1032"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contextualSpacing/>
              <w:rPr>
                <w:rFonts w:ascii="Times New Roman" w:eastAsia="Times New Roman" w:hAnsi="Times New Roman" w:cs="Times New Roman"/>
                <w:b/>
                <w:color w:val="000000"/>
                <w:sz w:val="24"/>
                <w:szCs w:val="24"/>
                <w:lang w:eastAsia="ru-RU"/>
              </w:rPr>
            </w:pPr>
            <w:r w:rsidRPr="00B8589E">
              <w:rPr>
                <w:rFonts w:ascii="Times New Roman" w:eastAsia="Times New Roman" w:hAnsi="Times New Roman" w:cs="Times New Roman"/>
                <w:color w:val="000000"/>
                <w:sz w:val="24"/>
                <w:szCs w:val="24"/>
                <w:lang w:eastAsia="ru-RU"/>
              </w:rPr>
              <w:t xml:space="preserve">Тема 3.2. Тема 3.3. Тема 11.1. Тема 11.2. Тема 12.1. Тема 12.2. Тема 12.3. </w:t>
            </w:r>
          </w:p>
        </w:tc>
      </w:tr>
      <w:tr w:rsidR="00B8589E" w:rsidRPr="00B8589E" w:rsidTr="00B858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trHeight w:hRule="exact" w:val="3586"/>
        </w:trPr>
        <w:tc>
          <w:tcPr>
            <w:tcW w:w="1202" w:type="pct"/>
            <w:tcBorders>
              <w:top w:val="single" w:sz="4" w:space="0" w:color="auto"/>
              <w:left w:val="single" w:sz="4" w:space="0" w:color="auto"/>
              <w:bottom w:val="nil"/>
              <w:right w:val="nil"/>
            </w:tcBorders>
            <w:shd w:val="clear" w:color="auto" w:fill="FFFFFF"/>
          </w:tcPr>
          <w:p w:rsidR="00B8589E" w:rsidRPr="00B8589E" w:rsidRDefault="00B8589E" w:rsidP="00B8589E">
            <w:pPr>
              <w:widowControl w:val="0"/>
              <w:spacing w:after="0" w:line="240" w:lineRule="auto"/>
              <w:rPr>
                <w:rFonts w:ascii="Times New Roman" w:eastAsia="Calibri" w:hAnsi="Times New Roman" w:cs="Times New Roman"/>
                <w:spacing w:val="1"/>
                <w:sz w:val="24"/>
                <w:szCs w:val="24"/>
              </w:rPr>
            </w:pPr>
            <w:proofErr w:type="gramStart"/>
            <w:r w:rsidRPr="00B8589E">
              <w:rPr>
                <w:rFonts w:ascii="Times New Roman" w:eastAsia="Calibri" w:hAnsi="Times New Roman" w:cs="Times New Roman"/>
                <w:color w:val="000000"/>
                <w:sz w:val="24"/>
                <w:szCs w:val="24"/>
              </w:rPr>
              <w:lastRenderedPageBreak/>
              <w:t>ОК</w:t>
            </w:r>
            <w:proofErr w:type="gramEnd"/>
            <w:r w:rsidRPr="00B8589E">
              <w:rPr>
                <w:rFonts w:ascii="Times New Roman" w:eastAsia="Calibri" w:hAnsi="Times New Roman" w:cs="Times New Roman"/>
                <w:color w:val="000000"/>
                <w:sz w:val="24"/>
                <w:szCs w:val="24"/>
              </w:rPr>
              <w:t xml:space="preserve"> 7. Брать на себя ответственность за работу членов ко</w:t>
            </w:r>
            <w:r w:rsidRPr="00B8589E">
              <w:rPr>
                <w:rFonts w:ascii="Times New Roman" w:eastAsia="Calibri" w:hAnsi="Times New Roman" w:cs="Times New Roman"/>
                <w:color w:val="000000"/>
                <w:sz w:val="24"/>
                <w:szCs w:val="24"/>
              </w:rPr>
              <w:softHyphen/>
              <w:t>манды (подчинен</w:t>
            </w:r>
            <w:r w:rsidRPr="00B8589E">
              <w:rPr>
                <w:rFonts w:ascii="Times New Roman" w:eastAsia="Calibri" w:hAnsi="Times New Roman" w:cs="Times New Roman"/>
                <w:color w:val="000000"/>
                <w:sz w:val="24"/>
                <w:szCs w:val="24"/>
              </w:rPr>
              <w:softHyphen/>
              <w:t>ных), результат вы</w:t>
            </w:r>
            <w:r w:rsidRPr="00B8589E">
              <w:rPr>
                <w:rFonts w:ascii="Times New Roman" w:eastAsia="Calibri" w:hAnsi="Times New Roman" w:cs="Times New Roman"/>
                <w:color w:val="000000"/>
                <w:sz w:val="24"/>
                <w:szCs w:val="24"/>
              </w:rPr>
              <w:softHyphen/>
              <w:t>полнения заданий.</w:t>
            </w:r>
          </w:p>
        </w:tc>
        <w:tc>
          <w:tcPr>
            <w:tcW w:w="2766" w:type="pct"/>
            <w:tcBorders>
              <w:top w:val="single" w:sz="4" w:space="0" w:color="auto"/>
              <w:left w:val="single" w:sz="4" w:space="0" w:color="auto"/>
              <w:bottom w:val="nil"/>
              <w:right w:val="nil"/>
            </w:tcBorders>
            <w:shd w:val="clear" w:color="auto" w:fill="FFFFFF"/>
          </w:tcPr>
          <w:p w:rsidR="00B8589E" w:rsidRPr="00B8589E" w:rsidRDefault="00B8589E" w:rsidP="00B8589E">
            <w:pPr>
              <w:widowControl w:val="0"/>
              <w:spacing w:after="0" w:line="240" w:lineRule="auto"/>
              <w:rPr>
                <w:rFonts w:ascii="Times New Roman" w:eastAsia="Calibri" w:hAnsi="Times New Roman" w:cs="Times New Roman"/>
                <w:spacing w:val="1"/>
                <w:sz w:val="24"/>
                <w:szCs w:val="24"/>
              </w:rPr>
            </w:pPr>
            <w:r w:rsidRPr="00B8589E">
              <w:rPr>
                <w:rFonts w:ascii="Times New Roman" w:eastAsia="Calibri" w:hAnsi="Times New Roman" w:cs="Times New Roman"/>
                <w:color w:val="000000"/>
                <w:sz w:val="24"/>
                <w:szCs w:val="24"/>
              </w:rPr>
              <w:t>Уметь выполнять операции над матрицами и решать системы ли</w:t>
            </w:r>
            <w:r w:rsidRPr="00B8589E">
              <w:rPr>
                <w:rFonts w:ascii="Times New Roman" w:eastAsia="Calibri" w:hAnsi="Times New Roman" w:cs="Times New Roman"/>
                <w:color w:val="000000"/>
                <w:sz w:val="24"/>
                <w:szCs w:val="24"/>
              </w:rPr>
              <w:softHyphen/>
              <w:t>нейных уравнений, применять ме</w:t>
            </w:r>
            <w:r w:rsidRPr="00B8589E">
              <w:rPr>
                <w:rFonts w:ascii="Times New Roman" w:eastAsia="Calibri" w:hAnsi="Times New Roman" w:cs="Times New Roman"/>
                <w:color w:val="000000"/>
                <w:sz w:val="24"/>
                <w:szCs w:val="24"/>
              </w:rPr>
              <w:softHyphen/>
              <w:t>тоды дифференциального и инте</w:t>
            </w:r>
            <w:r w:rsidRPr="00B8589E">
              <w:rPr>
                <w:rFonts w:ascii="Times New Roman" w:eastAsia="Calibri" w:hAnsi="Times New Roman" w:cs="Times New Roman"/>
                <w:color w:val="000000"/>
                <w:sz w:val="24"/>
                <w:szCs w:val="24"/>
              </w:rPr>
              <w:softHyphen/>
              <w:t>грального исчисления, решать дифференциальные уравнения</w:t>
            </w:r>
            <w:proofErr w:type="gramStart"/>
            <w:r w:rsidRPr="00B8589E">
              <w:rPr>
                <w:rFonts w:ascii="Times New Roman" w:eastAsia="Calibri" w:hAnsi="Times New Roman" w:cs="Times New Roman"/>
                <w:color w:val="000000"/>
                <w:sz w:val="24"/>
                <w:szCs w:val="24"/>
              </w:rPr>
              <w:t xml:space="preserve"> З</w:t>
            </w:r>
            <w:proofErr w:type="gramEnd"/>
            <w:r w:rsidRPr="00B8589E">
              <w:rPr>
                <w:rFonts w:ascii="Times New Roman" w:eastAsia="Calibri" w:hAnsi="Times New Roman" w:cs="Times New Roman"/>
                <w:color w:val="000000"/>
                <w:sz w:val="24"/>
                <w:szCs w:val="24"/>
              </w:rPr>
              <w:t>нать основы математического анализа, линейной алгебры и ана</w:t>
            </w:r>
            <w:r w:rsidRPr="00B8589E">
              <w:rPr>
                <w:rFonts w:ascii="Times New Roman" w:eastAsia="Calibri" w:hAnsi="Times New Roman" w:cs="Times New Roman"/>
                <w:color w:val="000000"/>
                <w:sz w:val="24"/>
                <w:szCs w:val="24"/>
              </w:rPr>
              <w:softHyphen/>
              <w:t>литической геометрии, основы дифференциального и интеграль</w:t>
            </w:r>
            <w:r w:rsidRPr="00B8589E">
              <w:rPr>
                <w:rFonts w:ascii="Times New Roman" w:eastAsia="Calibri" w:hAnsi="Times New Roman" w:cs="Times New Roman"/>
                <w:color w:val="000000"/>
                <w:sz w:val="24"/>
                <w:szCs w:val="24"/>
              </w:rPr>
              <w:softHyphen/>
              <w:t>ного исчислений</w:t>
            </w:r>
          </w:p>
          <w:p w:rsidR="00B8589E" w:rsidRPr="00B8589E" w:rsidRDefault="00B8589E" w:rsidP="00B8589E">
            <w:pPr>
              <w:widowControl w:val="0"/>
              <w:spacing w:after="0" w:line="240" w:lineRule="auto"/>
              <w:rPr>
                <w:rFonts w:ascii="Times New Roman" w:eastAsia="Calibri" w:hAnsi="Times New Roman" w:cs="Times New Roman"/>
                <w:spacing w:val="1"/>
                <w:sz w:val="24"/>
                <w:szCs w:val="24"/>
              </w:rPr>
            </w:pPr>
            <w:r w:rsidRPr="00B8589E">
              <w:rPr>
                <w:rFonts w:ascii="Times New Roman" w:eastAsia="Calibri" w:hAnsi="Times New Roman" w:cs="Times New Roman"/>
                <w:color w:val="000000"/>
                <w:sz w:val="24"/>
                <w:szCs w:val="24"/>
              </w:rPr>
              <w:t>Иметь представление о роли ма</w:t>
            </w:r>
            <w:r w:rsidRPr="00B8589E">
              <w:rPr>
                <w:rFonts w:ascii="Times New Roman" w:eastAsia="Calibri" w:hAnsi="Times New Roman" w:cs="Times New Roman"/>
                <w:color w:val="000000"/>
                <w:sz w:val="24"/>
                <w:szCs w:val="24"/>
              </w:rPr>
              <w:softHyphen/>
              <w:t>тематики при освоении общепро</w:t>
            </w:r>
            <w:r w:rsidRPr="00B8589E">
              <w:rPr>
                <w:rFonts w:ascii="Times New Roman" w:eastAsia="Calibri" w:hAnsi="Times New Roman" w:cs="Times New Roman"/>
                <w:color w:val="000000"/>
                <w:sz w:val="24"/>
                <w:szCs w:val="24"/>
              </w:rPr>
              <w:softHyphen/>
              <w:t>фессиональных и специальных дисциплин по выбранной специ</w:t>
            </w:r>
            <w:r w:rsidRPr="00B8589E">
              <w:rPr>
                <w:rFonts w:ascii="Times New Roman" w:eastAsia="Calibri" w:hAnsi="Times New Roman" w:cs="Times New Roman"/>
                <w:color w:val="000000"/>
                <w:sz w:val="24"/>
                <w:szCs w:val="24"/>
              </w:rPr>
              <w:softHyphen/>
              <w:t>альности и в профессиональной деятельности, о роли и месте ма</w:t>
            </w:r>
            <w:r w:rsidRPr="00B8589E">
              <w:rPr>
                <w:rFonts w:ascii="Times New Roman" w:eastAsia="Calibri" w:hAnsi="Times New Roman" w:cs="Times New Roman"/>
                <w:color w:val="000000"/>
                <w:sz w:val="24"/>
                <w:szCs w:val="24"/>
              </w:rPr>
              <w:softHyphen/>
              <w:t>тематики в современном мире, общности ее понятий и представ</w:t>
            </w:r>
            <w:r w:rsidRPr="00B8589E">
              <w:rPr>
                <w:rFonts w:ascii="Times New Roman" w:eastAsia="Calibri" w:hAnsi="Times New Roman" w:cs="Times New Roman"/>
                <w:color w:val="000000"/>
                <w:sz w:val="24"/>
                <w:szCs w:val="24"/>
              </w:rPr>
              <w:softHyphen/>
              <w:t>лений;</w:t>
            </w:r>
          </w:p>
        </w:tc>
        <w:tc>
          <w:tcPr>
            <w:tcW w:w="1032" w:type="pct"/>
            <w:tcBorders>
              <w:top w:val="single" w:sz="4" w:space="0" w:color="auto"/>
              <w:left w:val="single" w:sz="4" w:space="0" w:color="auto"/>
              <w:bottom w:val="nil"/>
              <w:right w:val="single" w:sz="4" w:space="0" w:color="auto"/>
            </w:tcBorders>
            <w:shd w:val="clear" w:color="auto" w:fill="FFFFFF"/>
          </w:tcPr>
          <w:p w:rsidR="00B8589E" w:rsidRPr="00B8589E" w:rsidRDefault="00B8589E" w:rsidP="00B8589E">
            <w:pPr>
              <w:spacing w:after="0" w:line="240" w:lineRule="auto"/>
              <w:contextualSpacing/>
              <w:rPr>
                <w:rFonts w:ascii="Times New Roman" w:eastAsia="Times New Roman" w:hAnsi="Times New Roman" w:cs="Times New Roman"/>
                <w:color w:val="000000"/>
                <w:sz w:val="24"/>
                <w:szCs w:val="24"/>
                <w:lang w:eastAsia="ru-RU"/>
              </w:rPr>
            </w:pPr>
            <w:r w:rsidRPr="00B8589E">
              <w:rPr>
                <w:rFonts w:ascii="Times New Roman" w:eastAsia="Times New Roman" w:hAnsi="Times New Roman" w:cs="Times New Roman"/>
                <w:color w:val="000000"/>
                <w:sz w:val="24"/>
                <w:szCs w:val="24"/>
                <w:lang w:eastAsia="ru-RU"/>
              </w:rPr>
              <w:t xml:space="preserve">Тема 3.2. Тема 5.1. Тема 5.2. Тема 5.3. </w:t>
            </w:r>
          </w:p>
          <w:p w:rsidR="00B8589E" w:rsidRPr="00B8589E" w:rsidRDefault="00B8589E" w:rsidP="00B8589E">
            <w:pPr>
              <w:spacing w:after="0" w:line="240" w:lineRule="auto"/>
              <w:contextualSpacing/>
              <w:rPr>
                <w:rFonts w:ascii="Times New Roman" w:eastAsia="Times New Roman" w:hAnsi="Times New Roman" w:cs="Times New Roman"/>
                <w:color w:val="000000"/>
                <w:sz w:val="24"/>
                <w:szCs w:val="24"/>
                <w:lang w:eastAsia="ru-RU"/>
              </w:rPr>
            </w:pPr>
            <w:r w:rsidRPr="00B8589E">
              <w:rPr>
                <w:rFonts w:ascii="Times New Roman" w:eastAsia="Times New Roman" w:hAnsi="Times New Roman" w:cs="Times New Roman"/>
                <w:color w:val="000000"/>
                <w:sz w:val="24"/>
                <w:szCs w:val="24"/>
                <w:lang w:eastAsia="ru-RU"/>
              </w:rPr>
              <w:t xml:space="preserve">Тема 6.1. Тема 6.2. Тема 7.1. Тема 7.2. </w:t>
            </w:r>
          </w:p>
          <w:p w:rsidR="00B8589E" w:rsidRPr="00B8589E" w:rsidRDefault="00B8589E" w:rsidP="00B8589E">
            <w:pPr>
              <w:widowControl w:val="0"/>
              <w:autoSpaceDE w:val="0"/>
              <w:autoSpaceDN w:val="0"/>
              <w:adjustRightInd w:val="0"/>
              <w:spacing w:after="0" w:line="240" w:lineRule="auto"/>
              <w:contextualSpacing/>
              <w:rPr>
                <w:rFonts w:ascii="Times New Roman" w:eastAsia="Calibri" w:hAnsi="Times New Roman" w:cs="Times New Roman"/>
                <w:spacing w:val="1"/>
                <w:sz w:val="24"/>
                <w:szCs w:val="24"/>
              </w:rPr>
            </w:pPr>
            <w:r w:rsidRPr="00B8589E">
              <w:rPr>
                <w:rFonts w:ascii="Times New Roman" w:eastAsia="Times New Roman" w:hAnsi="Times New Roman" w:cs="Times New Roman"/>
                <w:color w:val="000000"/>
                <w:sz w:val="24"/>
                <w:szCs w:val="24"/>
                <w:lang w:eastAsia="ru-RU"/>
              </w:rPr>
              <w:t>Тема 7.3.</w:t>
            </w:r>
            <w:r w:rsidRPr="00B8589E">
              <w:rPr>
                <w:rFonts w:ascii="Times New Roman" w:eastAsia="Calibri" w:hAnsi="Times New Roman" w:cs="Times New Roman"/>
                <w:color w:val="000000"/>
                <w:sz w:val="24"/>
                <w:szCs w:val="24"/>
              </w:rPr>
              <w:t>, 8.2,10.1</w:t>
            </w:r>
          </w:p>
        </w:tc>
      </w:tr>
      <w:tr w:rsidR="00B8589E" w:rsidRPr="00B8589E" w:rsidTr="00B8589E">
        <w:trPr>
          <w:trHeight w:val="1980"/>
        </w:trPr>
        <w:tc>
          <w:tcPr>
            <w:tcW w:w="1202"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proofErr w:type="gramStart"/>
            <w:r w:rsidRPr="00B8589E">
              <w:rPr>
                <w:rFonts w:ascii="Times New Roman" w:eastAsia="Calibri" w:hAnsi="Times New Roman" w:cs="Times New Roman"/>
                <w:sz w:val="24"/>
                <w:szCs w:val="24"/>
              </w:rPr>
              <w:t>ОК</w:t>
            </w:r>
            <w:proofErr w:type="gramEnd"/>
            <w:r w:rsidRPr="00B8589E">
              <w:rPr>
                <w:rFonts w:ascii="Times New Roman" w:eastAsia="Calibri" w:hAnsi="Times New Roman" w:cs="Times New Roman"/>
                <w:sz w:val="24"/>
                <w:szCs w:val="24"/>
              </w:rPr>
              <w:t xml:space="preserve"> 8. Самостоятельно определять задачи профессионального и личностного развития, заниматься </w:t>
            </w:r>
            <w:proofErr w:type="spellStart"/>
            <w:r w:rsidRPr="00B8589E">
              <w:rPr>
                <w:rFonts w:ascii="Times New Roman" w:eastAsia="Calibri" w:hAnsi="Times New Roman" w:cs="Times New Roman"/>
                <w:sz w:val="24"/>
                <w:szCs w:val="24"/>
              </w:rPr>
              <w:t>самооб</w:t>
            </w:r>
            <w:proofErr w:type="spellEnd"/>
            <w:r w:rsidRPr="00B8589E">
              <w:rPr>
                <w:rFonts w:ascii="Times New Roman" w:eastAsia="Calibri" w:hAnsi="Times New Roman" w:cs="Times New Roman"/>
                <w:sz w:val="24"/>
                <w:szCs w:val="24"/>
              </w:rPr>
              <w:t>-</w:t>
            </w:r>
          </w:p>
        </w:tc>
        <w:tc>
          <w:tcPr>
            <w:tcW w:w="2766"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Уметь выполнять операции над матрицами и решать системы линейных уравнений, применять методы дифференциального и интегрального исчисления, решать дифференциальные уравнения</w:t>
            </w:r>
          </w:p>
        </w:tc>
        <w:tc>
          <w:tcPr>
            <w:tcW w:w="1032"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contextualSpacing/>
              <w:rPr>
                <w:rFonts w:ascii="Times New Roman" w:eastAsia="Times New Roman" w:hAnsi="Times New Roman" w:cs="Times New Roman"/>
                <w:b/>
                <w:color w:val="000000"/>
                <w:sz w:val="24"/>
                <w:szCs w:val="24"/>
                <w:lang w:eastAsia="ru-RU"/>
              </w:rPr>
            </w:pPr>
            <w:r w:rsidRPr="00B8589E">
              <w:rPr>
                <w:rFonts w:ascii="Times New Roman" w:eastAsia="Times New Roman" w:hAnsi="Times New Roman" w:cs="Times New Roman"/>
                <w:color w:val="000000"/>
                <w:sz w:val="24"/>
                <w:szCs w:val="24"/>
                <w:lang w:eastAsia="ru-RU"/>
              </w:rPr>
              <w:t xml:space="preserve">Тема 3.2. Тема 3.3. Тема 2.1. </w:t>
            </w:r>
          </w:p>
        </w:tc>
      </w:tr>
      <w:tr w:rsidR="00B8589E" w:rsidRPr="00B8589E" w:rsidTr="00B858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trHeight w:hRule="exact" w:val="3695"/>
        </w:trPr>
        <w:tc>
          <w:tcPr>
            <w:tcW w:w="1202" w:type="pct"/>
            <w:tcBorders>
              <w:top w:val="single" w:sz="4" w:space="0" w:color="auto"/>
              <w:left w:val="single" w:sz="4" w:space="0" w:color="auto"/>
              <w:bottom w:val="nil"/>
              <w:right w:val="nil"/>
            </w:tcBorders>
            <w:shd w:val="clear" w:color="auto" w:fill="FFFFFF"/>
          </w:tcPr>
          <w:p w:rsidR="00B8589E" w:rsidRPr="00B8589E" w:rsidRDefault="00B8589E" w:rsidP="00B8589E">
            <w:pPr>
              <w:widowControl w:val="0"/>
              <w:spacing w:after="0" w:line="240" w:lineRule="auto"/>
              <w:rPr>
                <w:rFonts w:ascii="Times New Roman" w:eastAsia="Calibri" w:hAnsi="Times New Roman" w:cs="Times New Roman"/>
                <w:spacing w:val="1"/>
                <w:sz w:val="24"/>
                <w:szCs w:val="24"/>
              </w:rPr>
            </w:pPr>
            <w:proofErr w:type="gramStart"/>
            <w:r w:rsidRPr="00B8589E">
              <w:rPr>
                <w:rFonts w:ascii="Times New Roman" w:eastAsia="Calibri" w:hAnsi="Times New Roman" w:cs="Times New Roman"/>
                <w:color w:val="000000"/>
                <w:sz w:val="24"/>
                <w:szCs w:val="24"/>
              </w:rPr>
              <w:t>ОК</w:t>
            </w:r>
            <w:proofErr w:type="gramEnd"/>
            <w:r w:rsidRPr="00B8589E">
              <w:rPr>
                <w:rFonts w:ascii="Times New Roman" w:eastAsia="Calibri" w:hAnsi="Times New Roman" w:cs="Times New Roman"/>
                <w:color w:val="000000"/>
                <w:sz w:val="24"/>
                <w:szCs w:val="24"/>
              </w:rPr>
              <w:t xml:space="preserve"> 9. Ориентиро</w:t>
            </w:r>
            <w:r w:rsidRPr="00B8589E">
              <w:rPr>
                <w:rFonts w:ascii="Times New Roman" w:eastAsia="Calibri" w:hAnsi="Times New Roman" w:cs="Times New Roman"/>
                <w:color w:val="000000"/>
                <w:sz w:val="24"/>
                <w:szCs w:val="24"/>
              </w:rPr>
              <w:softHyphen/>
              <w:t>ваться в условиях частой смены тех</w:t>
            </w:r>
            <w:r w:rsidRPr="00B8589E">
              <w:rPr>
                <w:rFonts w:ascii="Times New Roman" w:eastAsia="Calibri" w:hAnsi="Times New Roman" w:cs="Times New Roman"/>
                <w:color w:val="000000"/>
                <w:sz w:val="24"/>
                <w:szCs w:val="24"/>
              </w:rPr>
              <w:softHyphen/>
              <w:t>нологий в профес</w:t>
            </w:r>
            <w:r w:rsidRPr="00B8589E">
              <w:rPr>
                <w:rFonts w:ascii="Times New Roman" w:eastAsia="Calibri" w:hAnsi="Times New Roman" w:cs="Times New Roman"/>
                <w:color w:val="000000"/>
                <w:sz w:val="24"/>
                <w:szCs w:val="24"/>
              </w:rPr>
              <w:softHyphen/>
              <w:t>сиональной дея</w:t>
            </w:r>
            <w:r w:rsidRPr="00B8589E">
              <w:rPr>
                <w:rFonts w:ascii="Times New Roman" w:eastAsia="Calibri" w:hAnsi="Times New Roman" w:cs="Times New Roman"/>
                <w:color w:val="000000"/>
                <w:sz w:val="24"/>
                <w:szCs w:val="24"/>
              </w:rPr>
              <w:softHyphen/>
              <w:t>тельности.</w:t>
            </w:r>
          </w:p>
        </w:tc>
        <w:tc>
          <w:tcPr>
            <w:tcW w:w="2766" w:type="pct"/>
            <w:tcBorders>
              <w:top w:val="single" w:sz="4" w:space="0" w:color="auto"/>
              <w:left w:val="single" w:sz="4" w:space="0" w:color="auto"/>
              <w:bottom w:val="nil"/>
              <w:right w:val="nil"/>
            </w:tcBorders>
            <w:shd w:val="clear" w:color="auto" w:fill="FFFFFF"/>
          </w:tcPr>
          <w:p w:rsidR="00B8589E" w:rsidRPr="00B8589E" w:rsidRDefault="00B8589E" w:rsidP="00B8589E">
            <w:pPr>
              <w:widowControl w:val="0"/>
              <w:spacing w:after="0" w:line="240" w:lineRule="auto"/>
              <w:rPr>
                <w:rFonts w:ascii="Times New Roman" w:eastAsia="Calibri" w:hAnsi="Times New Roman" w:cs="Times New Roman"/>
                <w:color w:val="000000"/>
                <w:sz w:val="24"/>
                <w:szCs w:val="24"/>
              </w:rPr>
            </w:pPr>
            <w:r w:rsidRPr="00B8589E">
              <w:rPr>
                <w:rFonts w:ascii="Times New Roman" w:eastAsia="Calibri" w:hAnsi="Times New Roman" w:cs="Times New Roman"/>
                <w:color w:val="000000"/>
                <w:sz w:val="24"/>
                <w:szCs w:val="24"/>
              </w:rPr>
              <w:t>Уметь выполнять операции над матрицами и решать системы ли</w:t>
            </w:r>
            <w:r w:rsidRPr="00B8589E">
              <w:rPr>
                <w:rFonts w:ascii="Times New Roman" w:eastAsia="Calibri" w:hAnsi="Times New Roman" w:cs="Times New Roman"/>
                <w:color w:val="000000"/>
                <w:sz w:val="24"/>
                <w:szCs w:val="24"/>
              </w:rPr>
              <w:softHyphen/>
              <w:t>нейных уравнений, применять ме</w:t>
            </w:r>
            <w:r w:rsidRPr="00B8589E">
              <w:rPr>
                <w:rFonts w:ascii="Times New Roman" w:eastAsia="Calibri" w:hAnsi="Times New Roman" w:cs="Times New Roman"/>
                <w:color w:val="000000"/>
                <w:sz w:val="24"/>
                <w:szCs w:val="24"/>
              </w:rPr>
              <w:softHyphen/>
              <w:t>тоды дифференциального и инте</w:t>
            </w:r>
            <w:r w:rsidRPr="00B8589E">
              <w:rPr>
                <w:rFonts w:ascii="Times New Roman" w:eastAsia="Calibri" w:hAnsi="Times New Roman" w:cs="Times New Roman"/>
                <w:color w:val="000000"/>
                <w:sz w:val="24"/>
                <w:szCs w:val="24"/>
              </w:rPr>
              <w:softHyphen/>
              <w:t xml:space="preserve">грального исчисления, решать дифференциальные уравнения </w:t>
            </w:r>
          </w:p>
          <w:p w:rsidR="00B8589E" w:rsidRPr="00B8589E" w:rsidRDefault="00B8589E" w:rsidP="00B8589E">
            <w:pPr>
              <w:widowControl w:val="0"/>
              <w:spacing w:after="0" w:line="240" w:lineRule="auto"/>
              <w:rPr>
                <w:rFonts w:ascii="Times New Roman" w:eastAsia="Calibri" w:hAnsi="Times New Roman" w:cs="Times New Roman"/>
                <w:spacing w:val="1"/>
                <w:sz w:val="24"/>
                <w:szCs w:val="24"/>
              </w:rPr>
            </w:pPr>
            <w:r w:rsidRPr="00B8589E">
              <w:rPr>
                <w:rFonts w:ascii="Times New Roman" w:eastAsia="Calibri" w:hAnsi="Times New Roman" w:cs="Times New Roman"/>
                <w:color w:val="000000"/>
                <w:sz w:val="24"/>
                <w:szCs w:val="24"/>
              </w:rPr>
              <w:t>Знать основы математического анализа, линейной алгебры и ана</w:t>
            </w:r>
            <w:r w:rsidRPr="00B8589E">
              <w:rPr>
                <w:rFonts w:ascii="Times New Roman" w:eastAsia="Calibri" w:hAnsi="Times New Roman" w:cs="Times New Roman"/>
                <w:color w:val="000000"/>
                <w:sz w:val="24"/>
                <w:szCs w:val="24"/>
              </w:rPr>
              <w:softHyphen/>
              <w:t>литической геометрии, основы дифференциального и интеграль</w:t>
            </w:r>
            <w:r w:rsidRPr="00B8589E">
              <w:rPr>
                <w:rFonts w:ascii="Times New Roman" w:eastAsia="Calibri" w:hAnsi="Times New Roman" w:cs="Times New Roman"/>
                <w:color w:val="000000"/>
                <w:sz w:val="24"/>
                <w:szCs w:val="24"/>
              </w:rPr>
              <w:softHyphen/>
              <w:t>ного исчислений</w:t>
            </w:r>
          </w:p>
          <w:p w:rsidR="00B8589E" w:rsidRPr="00B8589E" w:rsidRDefault="00B8589E" w:rsidP="00B8589E">
            <w:pPr>
              <w:widowControl w:val="0"/>
              <w:spacing w:after="0" w:line="240" w:lineRule="auto"/>
              <w:rPr>
                <w:rFonts w:ascii="Times New Roman" w:eastAsia="Calibri" w:hAnsi="Times New Roman" w:cs="Times New Roman"/>
                <w:spacing w:val="1"/>
                <w:sz w:val="24"/>
                <w:szCs w:val="24"/>
              </w:rPr>
            </w:pPr>
            <w:r w:rsidRPr="00B8589E">
              <w:rPr>
                <w:rFonts w:ascii="Times New Roman" w:eastAsia="Calibri" w:hAnsi="Times New Roman" w:cs="Times New Roman"/>
                <w:color w:val="000000"/>
                <w:sz w:val="24"/>
                <w:szCs w:val="24"/>
              </w:rPr>
              <w:t>Иметь представление о роли ма</w:t>
            </w:r>
            <w:r w:rsidRPr="00B8589E">
              <w:rPr>
                <w:rFonts w:ascii="Times New Roman" w:eastAsia="Calibri" w:hAnsi="Times New Roman" w:cs="Times New Roman"/>
                <w:color w:val="000000"/>
                <w:sz w:val="24"/>
                <w:szCs w:val="24"/>
              </w:rPr>
              <w:softHyphen/>
              <w:t>тематики при освоении общепро</w:t>
            </w:r>
            <w:r w:rsidRPr="00B8589E">
              <w:rPr>
                <w:rFonts w:ascii="Times New Roman" w:eastAsia="Calibri" w:hAnsi="Times New Roman" w:cs="Times New Roman"/>
                <w:color w:val="000000"/>
                <w:sz w:val="24"/>
                <w:szCs w:val="24"/>
              </w:rPr>
              <w:softHyphen/>
              <w:t>фессиональных и специальных дисциплин по выбранной специ</w:t>
            </w:r>
            <w:r w:rsidRPr="00B8589E">
              <w:rPr>
                <w:rFonts w:ascii="Times New Roman" w:eastAsia="Calibri" w:hAnsi="Times New Roman" w:cs="Times New Roman"/>
                <w:color w:val="000000"/>
                <w:sz w:val="24"/>
                <w:szCs w:val="24"/>
              </w:rPr>
              <w:softHyphen/>
              <w:t>альности и в профессиональной деятельности, о роли и месте ма</w:t>
            </w:r>
            <w:r w:rsidRPr="00B8589E">
              <w:rPr>
                <w:rFonts w:ascii="Times New Roman" w:eastAsia="Calibri" w:hAnsi="Times New Roman" w:cs="Times New Roman"/>
                <w:color w:val="000000"/>
                <w:sz w:val="24"/>
                <w:szCs w:val="24"/>
              </w:rPr>
              <w:softHyphen/>
              <w:t>тематики в современном мире, общности ее понятий и представ</w:t>
            </w:r>
            <w:r w:rsidRPr="00B8589E">
              <w:rPr>
                <w:rFonts w:ascii="Times New Roman" w:eastAsia="Calibri" w:hAnsi="Times New Roman" w:cs="Times New Roman"/>
                <w:color w:val="000000"/>
                <w:sz w:val="24"/>
                <w:szCs w:val="24"/>
              </w:rPr>
              <w:softHyphen/>
              <w:t>лений;</w:t>
            </w:r>
          </w:p>
        </w:tc>
        <w:tc>
          <w:tcPr>
            <w:tcW w:w="1032" w:type="pct"/>
            <w:tcBorders>
              <w:top w:val="single" w:sz="4" w:space="0" w:color="auto"/>
              <w:left w:val="single" w:sz="4" w:space="0" w:color="auto"/>
              <w:bottom w:val="nil"/>
              <w:right w:val="single" w:sz="4" w:space="0" w:color="auto"/>
            </w:tcBorders>
            <w:shd w:val="clear" w:color="auto" w:fill="FFFFFF"/>
          </w:tcPr>
          <w:p w:rsidR="00B8589E" w:rsidRPr="00B8589E" w:rsidRDefault="00B8589E" w:rsidP="00B8589E">
            <w:pPr>
              <w:spacing w:after="0" w:line="240" w:lineRule="auto"/>
              <w:contextualSpacing/>
              <w:rPr>
                <w:rFonts w:ascii="Times New Roman" w:eastAsia="Times New Roman" w:hAnsi="Times New Roman" w:cs="Times New Roman"/>
                <w:color w:val="000000"/>
                <w:sz w:val="24"/>
                <w:szCs w:val="24"/>
                <w:lang w:eastAsia="ru-RU"/>
              </w:rPr>
            </w:pPr>
            <w:r w:rsidRPr="00B8589E">
              <w:rPr>
                <w:rFonts w:ascii="Times New Roman" w:eastAsia="Times New Roman" w:hAnsi="Times New Roman" w:cs="Times New Roman"/>
                <w:color w:val="000000"/>
                <w:sz w:val="24"/>
                <w:szCs w:val="24"/>
                <w:lang w:eastAsia="ru-RU"/>
              </w:rPr>
              <w:t xml:space="preserve">Тема 3.2. Тема 4.1. Тема 4.2. Тема 4.3. </w:t>
            </w:r>
          </w:p>
          <w:p w:rsidR="00B8589E" w:rsidRPr="00B8589E" w:rsidRDefault="00B8589E" w:rsidP="00B8589E">
            <w:pPr>
              <w:spacing w:after="0" w:line="240" w:lineRule="auto"/>
              <w:contextualSpacing/>
              <w:rPr>
                <w:rFonts w:ascii="Times New Roman" w:eastAsia="Times New Roman" w:hAnsi="Times New Roman" w:cs="Times New Roman"/>
                <w:color w:val="000000"/>
                <w:sz w:val="24"/>
                <w:szCs w:val="24"/>
                <w:lang w:eastAsia="ru-RU"/>
              </w:rPr>
            </w:pPr>
            <w:r w:rsidRPr="00B8589E">
              <w:rPr>
                <w:rFonts w:ascii="Times New Roman" w:eastAsia="Times New Roman" w:hAnsi="Times New Roman" w:cs="Times New Roman"/>
                <w:color w:val="000000"/>
                <w:sz w:val="24"/>
                <w:szCs w:val="24"/>
                <w:lang w:eastAsia="ru-RU"/>
              </w:rPr>
              <w:t xml:space="preserve">Тема 5.2. Тема 5.3. Тема 7.1. Тема 12.1. Тема 12.2. </w:t>
            </w:r>
          </w:p>
        </w:tc>
      </w:tr>
      <w:tr w:rsidR="00B8589E" w:rsidRPr="00B8589E" w:rsidTr="00B8589E">
        <w:trPr>
          <w:trHeight w:val="651"/>
        </w:trPr>
        <w:tc>
          <w:tcPr>
            <w:tcW w:w="1202"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ПК 1.1. Собирать данные для анализа использования и функционирования </w:t>
            </w:r>
            <w:proofErr w:type="gramStart"/>
            <w:r w:rsidRPr="00B8589E">
              <w:rPr>
                <w:rFonts w:ascii="Times New Roman" w:eastAsia="Calibri" w:hAnsi="Times New Roman" w:cs="Times New Roman"/>
                <w:sz w:val="24"/>
                <w:szCs w:val="24"/>
              </w:rPr>
              <w:t>информационной</w:t>
            </w:r>
            <w:proofErr w:type="gramEnd"/>
          </w:p>
        </w:tc>
        <w:tc>
          <w:tcPr>
            <w:tcW w:w="2766"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Уметь выполнять операции над матрицами и решать системы линейных уравнений, применять методы дифференциального и интегрального исчисления, решать</w:t>
            </w:r>
          </w:p>
        </w:tc>
        <w:tc>
          <w:tcPr>
            <w:tcW w:w="1032"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contextualSpacing/>
              <w:rPr>
                <w:rFonts w:ascii="Times New Roman" w:eastAsia="Times New Roman" w:hAnsi="Times New Roman" w:cs="Times New Roman"/>
                <w:color w:val="000000"/>
                <w:sz w:val="24"/>
                <w:szCs w:val="24"/>
                <w:lang w:eastAsia="ru-RU"/>
              </w:rPr>
            </w:pPr>
            <w:r w:rsidRPr="00B8589E">
              <w:rPr>
                <w:rFonts w:ascii="Times New Roman" w:eastAsia="Times New Roman" w:hAnsi="Times New Roman" w:cs="Times New Roman"/>
                <w:color w:val="000000"/>
                <w:sz w:val="24"/>
                <w:szCs w:val="24"/>
                <w:lang w:eastAsia="ru-RU"/>
              </w:rPr>
              <w:t xml:space="preserve">Тема 1.1. Тема 1.2. Тема 1.3. Тема 3.3. Тема 14.1. </w:t>
            </w:r>
          </w:p>
        </w:tc>
      </w:tr>
      <w:tr w:rsidR="00B8589E" w:rsidRPr="00B8589E" w:rsidTr="00B8589E">
        <w:trPr>
          <w:trHeight w:val="2841"/>
        </w:trPr>
        <w:tc>
          <w:tcPr>
            <w:tcW w:w="1202"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spacing w:after="0" w:line="240" w:lineRule="auto"/>
              <w:rPr>
                <w:rFonts w:ascii="Times New Roman" w:eastAsia="Calibri" w:hAnsi="Times New Roman" w:cs="Times New Roman"/>
                <w:spacing w:val="1"/>
                <w:sz w:val="24"/>
                <w:szCs w:val="24"/>
              </w:rPr>
            </w:pPr>
            <w:r w:rsidRPr="00B8589E">
              <w:rPr>
                <w:rFonts w:ascii="Times New Roman" w:eastAsia="Calibri" w:hAnsi="Times New Roman" w:cs="Times New Roman"/>
                <w:color w:val="000000"/>
                <w:sz w:val="24"/>
                <w:szCs w:val="24"/>
              </w:rPr>
              <w:t>ПК 1.2. Взаимодей</w:t>
            </w:r>
            <w:r w:rsidRPr="00B8589E">
              <w:rPr>
                <w:rFonts w:ascii="Times New Roman" w:eastAsia="Calibri" w:hAnsi="Times New Roman" w:cs="Times New Roman"/>
                <w:color w:val="000000"/>
                <w:sz w:val="24"/>
                <w:szCs w:val="24"/>
              </w:rPr>
              <w:softHyphen/>
              <w:t>ствовать со специа</w:t>
            </w:r>
            <w:r w:rsidRPr="00B8589E">
              <w:rPr>
                <w:rFonts w:ascii="Times New Roman" w:eastAsia="Calibri" w:hAnsi="Times New Roman" w:cs="Times New Roman"/>
                <w:color w:val="000000"/>
                <w:sz w:val="24"/>
                <w:szCs w:val="24"/>
              </w:rPr>
              <w:softHyphen/>
              <w:t>листами смежного профиля при разра</w:t>
            </w:r>
            <w:r w:rsidRPr="00B8589E">
              <w:rPr>
                <w:rFonts w:ascii="Times New Roman" w:eastAsia="Calibri" w:hAnsi="Times New Roman" w:cs="Times New Roman"/>
                <w:color w:val="000000"/>
                <w:sz w:val="24"/>
                <w:szCs w:val="24"/>
              </w:rPr>
              <w:softHyphen/>
              <w:t>ботке методов, средств и техноло</w:t>
            </w:r>
            <w:r w:rsidRPr="00B8589E">
              <w:rPr>
                <w:rFonts w:ascii="Times New Roman" w:eastAsia="Calibri" w:hAnsi="Times New Roman" w:cs="Times New Roman"/>
                <w:color w:val="000000"/>
                <w:sz w:val="24"/>
                <w:szCs w:val="24"/>
              </w:rPr>
              <w:softHyphen/>
              <w:t>гий применения объектов професси</w:t>
            </w:r>
            <w:r w:rsidRPr="00B8589E">
              <w:rPr>
                <w:rFonts w:ascii="Times New Roman" w:eastAsia="Calibri" w:hAnsi="Times New Roman" w:cs="Times New Roman"/>
                <w:color w:val="000000"/>
                <w:sz w:val="24"/>
                <w:szCs w:val="24"/>
              </w:rPr>
              <w:softHyphen/>
              <w:t>ональной деятель</w:t>
            </w:r>
            <w:r w:rsidRPr="00B8589E">
              <w:rPr>
                <w:rFonts w:ascii="Times New Roman" w:eastAsia="Calibri" w:hAnsi="Times New Roman" w:cs="Times New Roman"/>
                <w:color w:val="000000"/>
                <w:sz w:val="24"/>
                <w:szCs w:val="24"/>
              </w:rPr>
              <w:softHyphen/>
              <w:t>ности.</w:t>
            </w:r>
          </w:p>
        </w:tc>
        <w:tc>
          <w:tcPr>
            <w:tcW w:w="2766"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spacing w:after="0" w:line="240" w:lineRule="auto"/>
              <w:rPr>
                <w:rFonts w:ascii="Times New Roman" w:eastAsia="Calibri" w:hAnsi="Times New Roman" w:cs="Times New Roman"/>
                <w:spacing w:val="1"/>
                <w:sz w:val="24"/>
                <w:szCs w:val="24"/>
              </w:rPr>
            </w:pPr>
            <w:r w:rsidRPr="00B8589E">
              <w:rPr>
                <w:rFonts w:ascii="Times New Roman" w:eastAsia="Calibri" w:hAnsi="Times New Roman" w:cs="Times New Roman"/>
                <w:color w:val="000000"/>
                <w:sz w:val="24"/>
                <w:szCs w:val="24"/>
              </w:rPr>
              <w:t>Уметь выполнять операции над матрицами и решать системы ли</w:t>
            </w:r>
            <w:r w:rsidRPr="00B8589E">
              <w:rPr>
                <w:rFonts w:ascii="Times New Roman" w:eastAsia="Calibri" w:hAnsi="Times New Roman" w:cs="Times New Roman"/>
                <w:color w:val="000000"/>
                <w:sz w:val="24"/>
                <w:szCs w:val="24"/>
              </w:rPr>
              <w:softHyphen/>
              <w:t>нейных уравнений, применять ме</w:t>
            </w:r>
            <w:r w:rsidRPr="00B8589E">
              <w:rPr>
                <w:rFonts w:ascii="Times New Roman" w:eastAsia="Calibri" w:hAnsi="Times New Roman" w:cs="Times New Roman"/>
                <w:color w:val="000000"/>
                <w:sz w:val="24"/>
                <w:szCs w:val="24"/>
              </w:rPr>
              <w:softHyphen/>
              <w:t>тоды дифференциального и инте</w:t>
            </w:r>
            <w:r w:rsidRPr="00B8589E">
              <w:rPr>
                <w:rFonts w:ascii="Times New Roman" w:eastAsia="Calibri" w:hAnsi="Times New Roman" w:cs="Times New Roman"/>
                <w:color w:val="000000"/>
                <w:sz w:val="24"/>
                <w:szCs w:val="24"/>
              </w:rPr>
              <w:softHyphen/>
              <w:t>грального исчисления, решать дифференциальные уравнения</w:t>
            </w:r>
            <w:proofErr w:type="gramStart"/>
            <w:r w:rsidRPr="00B8589E">
              <w:rPr>
                <w:rFonts w:ascii="Times New Roman" w:eastAsia="Calibri" w:hAnsi="Times New Roman" w:cs="Times New Roman"/>
                <w:color w:val="000000"/>
                <w:sz w:val="24"/>
                <w:szCs w:val="24"/>
              </w:rPr>
              <w:t xml:space="preserve"> З</w:t>
            </w:r>
            <w:proofErr w:type="gramEnd"/>
            <w:r w:rsidRPr="00B8589E">
              <w:rPr>
                <w:rFonts w:ascii="Times New Roman" w:eastAsia="Calibri" w:hAnsi="Times New Roman" w:cs="Times New Roman"/>
                <w:color w:val="000000"/>
                <w:sz w:val="24"/>
                <w:szCs w:val="24"/>
              </w:rPr>
              <w:t>нать основы математического анализа, линейной алгебры и ана</w:t>
            </w:r>
            <w:r w:rsidRPr="00B8589E">
              <w:rPr>
                <w:rFonts w:ascii="Times New Roman" w:eastAsia="Calibri" w:hAnsi="Times New Roman" w:cs="Times New Roman"/>
                <w:color w:val="000000"/>
                <w:sz w:val="24"/>
                <w:szCs w:val="24"/>
              </w:rPr>
              <w:softHyphen/>
              <w:t>литической геометрии, основы дифференциального и интеграль</w:t>
            </w:r>
            <w:r w:rsidRPr="00B8589E">
              <w:rPr>
                <w:rFonts w:ascii="Times New Roman" w:eastAsia="Calibri" w:hAnsi="Times New Roman" w:cs="Times New Roman"/>
                <w:color w:val="000000"/>
                <w:sz w:val="24"/>
                <w:szCs w:val="24"/>
              </w:rPr>
              <w:softHyphen/>
              <w:t>ного исчислений</w:t>
            </w:r>
          </w:p>
        </w:tc>
        <w:tc>
          <w:tcPr>
            <w:tcW w:w="1032"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contextualSpacing/>
              <w:rPr>
                <w:rFonts w:ascii="Times New Roman" w:eastAsia="Times New Roman" w:hAnsi="Times New Roman" w:cs="Times New Roman"/>
                <w:color w:val="000000"/>
                <w:sz w:val="24"/>
                <w:szCs w:val="24"/>
                <w:lang w:eastAsia="ru-RU"/>
              </w:rPr>
            </w:pPr>
            <w:r w:rsidRPr="00B8589E">
              <w:rPr>
                <w:rFonts w:ascii="Times New Roman" w:eastAsia="Times New Roman" w:hAnsi="Times New Roman" w:cs="Times New Roman"/>
                <w:color w:val="000000"/>
                <w:sz w:val="24"/>
                <w:szCs w:val="24"/>
                <w:lang w:eastAsia="ru-RU"/>
              </w:rPr>
              <w:t xml:space="preserve">Тема 4.1. Тема 4.2. Тема 4.3. Тема 6.1. </w:t>
            </w:r>
          </w:p>
          <w:p w:rsidR="00B8589E" w:rsidRPr="00B8589E" w:rsidRDefault="00B8589E" w:rsidP="00B8589E">
            <w:pPr>
              <w:widowControl w:val="0"/>
              <w:autoSpaceDE w:val="0"/>
              <w:autoSpaceDN w:val="0"/>
              <w:adjustRightInd w:val="0"/>
              <w:spacing w:after="0" w:line="240" w:lineRule="auto"/>
              <w:contextualSpacing/>
              <w:rPr>
                <w:rFonts w:ascii="Times New Roman" w:eastAsia="Calibri" w:hAnsi="Times New Roman" w:cs="Times New Roman"/>
                <w:spacing w:val="1"/>
                <w:sz w:val="24"/>
                <w:szCs w:val="24"/>
              </w:rPr>
            </w:pPr>
            <w:r w:rsidRPr="00B8589E">
              <w:rPr>
                <w:rFonts w:ascii="Times New Roman" w:eastAsia="Times New Roman" w:hAnsi="Times New Roman" w:cs="Times New Roman"/>
                <w:color w:val="000000"/>
                <w:sz w:val="24"/>
                <w:szCs w:val="24"/>
                <w:lang w:eastAsia="ru-RU"/>
              </w:rPr>
              <w:t xml:space="preserve">Тема 6.2. </w:t>
            </w:r>
          </w:p>
        </w:tc>
      </w:tr>
      <w:tr w:rsidR="00B8589E" w:rsidRPr="00B8589E" w:rsidTr="00B858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trHeight w:hRule="exact" w:val="3412"/>
        </w:trPr>
        <w:tc>
          <w:tcPr>
            <w:tcW w:w="1202" w:type="pct"/>
            <w:tcBorders>
              <w:top w:val="single" w:sz="4" w:space="0" w:color="auto"/>
              <w:left w:val="single" w:sz="4" w:space="0" w:color="auto"/>
              <w:bottom w:val="nil"/>
              <w:right w:val="nil"/>
            </w:tcBorders>
            <w:shd w:val="clear" w:color="auto" w:fill="FFFFFF"/>
          </w:tcPr>
          <w:p w:rsidR="00B8589E" w:rsidRPr="00B8589E" w:rsidRDefault="00B8589E" w:rsidP="00B8589E">
            <w:pPr>
              <w:widowControl w:val="0"/>
              <w:spacing w:after="0" w:line="240" w:lineRule="auto"/>
              <w:rPr>
                <w:rFonts w:ascii="Times New Roman" w:eastAsia="Calibri" w:hAnsi="Times New Roman" w:cs="Times New Roman"/>
                <w:spacing w:val="1"/>
                <w:sz w:val="24"/>
                <w:szCs w:val="24"/>
              </w:rPr>
            </w:pPr>
            <w:r w:rsidRPr="00B8589E">
              <w:rPr>
                <w:rFonts w:ascii="Times New Roman" w:eastAsia="Calibri" w:hAnsi="Times New Roman" w:cs="Times New Roman"/>
                <w:color w:val="000000"/>
                <w:sz w:val="24"/>
                <w:szCs w:val="24"/>
              </w:rPr>
              <w:lastRenderedPageBreak/>
              <w:t>ПК 1.4. Участвовать в эксперименталь</w:t>
            </w:r>
            <w:r w:rsidRPr="00B8589E">
              <w:rPr>
                <w:rFonts w:ascii="Times New Roman" w:eastAsia="Calibri" w:hAnsi="Times New Roman" w:cs="Times New Roman"/>
                <w:color w:val="000000"/>
                <w:sz w:val="24"/>
                <w:szCs w:val="24"/>
              </w:rPr>
              <w:softHyphen/>
              <w:t>ном тестировании информационной системы на этапе опытной эксплуата</w:t>
            </w:r>
            <w:r w:rsidRPr="00B8589E">
              <w:rPr>
                <w:rFonts w:ascii="Times New Roman" w:eastAsia="Calibri" w:hAnsi="Times New Roman" w:cs="Times New Roman"/>
                <w:color w:val="000000"/>
                <w:sz w:val="24"/>
                <w:szCs w:val="24"/>
              </w:rPr>
              <w:softHyphen/>
              <w:t>ции, фиксировать выявленные ошибки кодирования в раз</w:t>
            </w:r>
            <w:r w:rsidRPr="00B8589E">
              <w:rPr>
                <w:rFonts w:ascii="Times New Roman" w:eastAsia="Calibri" w:hAnsi="Times New Roman" w:cs="Times New Roman"/>
                <w:color w:val="000000"/>
                <w:sz w:val="24"/>
                <w:szCs w:val="24"/>
              </w:rPr>
              <w:softHyphen/>
              <w:t>рабатываемых мо</w:t>
            </w:r>
            <w:r w:rsidRPr="00B8589E">
              <w:rPr>
                <w:rFonts w:ascii="Times New Roman" w:eastAsia="Calibri" w:hAnsi="Times New Roman" w:cs="Times New Roman"/>
                <w:color w:val="000000"/>
                <w:sz w:val="24"/>
                <w:szCs w:val="24"/>
              </w:rPr>
              <w:softHyphen/>
              <w:t>дулях информаци</w:t>
            </w:r>
            <w:r w:rsidRPr="00B8589E">
              <w:rPr>
                <w:rFonts w:ascii="Times New Roman" w:eastAsia="Calibri" w:hAnsi="Times New Roman" w:cs="Times New Roman"/>
                <w:color w:val="000000"/>
                <w:sz w:val="24"/>
                <w:szCs w:val="24"/>
              </w:rPr>
              <w:softHyphen/>
              <w:t>онной системы.</w:t>
            </w:r>
          </w:p>
        </w:tc>
        <w:tc>
          <w:tcPr>
            <w:tcW w:w="2766" w:type="pct"/>
            <w:tcBorders>
              <w:top w:val="single" w:sz="4" w:space="0" w:color="auto"/>
              <w:left w:val="single" w:sz="4" w:space="0" w:color="auto"/>
              <w:bottom w:val="nil"/>
              <w:right w:val="nil"/>
            </w:tcBorders>
            <w:shd w:val="clear" w:color="auto" w:fill="FFFFFF"/>
          </w:tcPr>
          <w:p w:rsidR="00B8589E" w:rsidRPr="00B8589E" w:rsidRDefault="00B8589E" w:rsidP="00B8589E">
            <w:pPr>
              <w:widowControl w:val="0"/>
              <w:spacing w:after="0" w:line="240" w:lineRule="auto"/>
              <w:rPr>
                <w:rFonts w:ascii="Times New Roman" w:eastAsia="Calibri" w:hAnsi="Times New Roman" w:cs="Times New Roman"/>
                <w:color w:val="000000"/>
                <w:sz w:val="24"/>
                <w:szCs w:val="24"/>
              </w:rPr>
            </w:pPr>
            <w:r w:rsidRPr="00B8589E">
              <w:rPr>
                <w:rFonts w:ascii="Times New Roman" w:eastAsia="Calibri" w:hAnsi="Times New Roman" w:cs="Times New Roman"/>
                <w:color w:val="000000"/>
                <w:sz w:val="24"/>
                <w:szCs w:val="24"/>
              </w:rPr>
              <w:t>Уметь выполнять операции над матрицами и решать системы ли</w:t>
            </w:r>
            <w:r w:rsidRPr="00B8589E">
              <w:rPr>
                <w:rFonts w:ascii="Times New Roman" w:eastAsia="Calibri" w:hAnsi="Times New Roman" w:cs="Times New Roman"/>
                <w:color w:val="000000"/>
                <w:sz w:val="24"/>
                <w:szCs w:val="24"/>
              </w:rPr>
              <w:softHyphen/>
              <w:t>нейных уравнений, применять ме</w:t>
            </w:r>
            <w:r w:rsidRPr="00B8589E">
              <w:rPr>
                <w:rFonts w:ascii="Times New Roman" w:eastAsia="Calibri" w:hAnsi="Times New Roman" w:cs="Times New Roman"/>
                <w:color w:val="000000"/>
                <w:sz w:val="24"/>
                <w:szCs w:val="24"/>
              </w:rPr>
              <w:softHyphen/>
              <w:t>тоды дифференциального и инте</w:t>
            </w:r>
            <w:r w:rsidRPr="00B8589E">
              <w:rPr>
                <w:rFonts w:ascii="Times New Roman" w:eastAsia="Calibri" w:hAnsi="Times New Roman" w:cs="Times New Roman"/>
                <w:color w:val="000000"/>
                <w:sz w:val="24"/>
                <w:szCs w:val="24"/>
              </w:rPr>
              <w:softHyphen/>
              <w:t xml:space="preserve">грального исчисления, решать дифференциальные уравнения </w:t>
            </w:r>
          </w:p>
          <w:p w:rsidR="00B8589E" w:rsidRPr="00B8589E" w:rsidRDefault="00B8589E" w:rsidP="00B8589E">
            <w:pPr>
              <w:widowControl w:val="0"/>
              <w:spacing w:after="0" w:line="240" w:lineRule="auto"/>
              <w:rPr>
                <w:rFonts w:ascii="Times New Roman" w:eastAsia="Calibri" w:hAnsi="Times New Roman" w:cs="Times New Roman"/>
                <w:spacing w:val="1"/>
                <w:sz w:val="24"/>
                <w:szCs w:val="24"/>
              </w:rPr>
            </w:pPr>
            <w:r w:rsidRPr="00B8589E">
              <w:rPr>
                <w:rFonts w:ascii="Times New Roman" w:eastAsia="Calibri" w:hAnsi="Times New Roman" w:cs="Times New Roman"/>
                <w:color w:val="000000"/>
                <w:sz w:val="24"/>
                <w:szCs w:val="24"/>
              </w:rPr>
              <w:t>Знать основы математического анализа, линейной алгебры и ана</w:t>
            </w:r>
            <w:r w:rsidRPr="00B8589E">
              <w:rPr>
                <w:rFonts w:ascii="Times New Roman" w:eastAsia="Calibri" w:hAnsi="Times New Roman" w:cs="Times New Roman"/>
                <w:color w:val="000000"/>
                <w:sz w:val="24"/>
                <w:szCs w:val="24"/>
              </w:rPr>
              <w:softHyphen/>
              <w:t>литической геометрии, основы дифференциального и интеграль</w:t>
            </w:r>
            <w:r w:rsidRPr="00B8589E">
              <w:rPr>
                <w:rFonts w:ascii="Times New Roman" w:eastAsia="Calibri" w:hAnsi="Times New Roman" w:cs="Times New Roman"/>
                <w:color w:val="000000"/>
                <w:sz w:val="24"/>
                <w:szCs w:val="24"/>
              </w:rPr>
              <w:softHyphen/>
              <w:t>ного исчислений</w:t>
            </w:r>
          </w:p>
          <w:p w:rsidR="00B8589E" w:rsidRPr="00B8589E" w:rsidRDefault="00B8589E" w:rsidP="00B8589E">
            <w:pPr>
              <w:spacing w:after="0" w:line="240" w:lineRule="auto"/>
              <w:rPr>
                <w:rFonts w:ascii="Times New Roman" w:eastAsia="Calibri" w:hAnsi="Times New Roman" w:cs="Times New Roman"/>
                <w:sz w:val="24"/>
                <w:szCs w:val="24"/>
              </w:rPr>
            </w:pPr>
          </w:p>
          <w:p w:rsidR="00B8589E" w:rsidRPr="00B8589E" w:rsidRDefault="00B8589E" w:rsidP="00B8589E">
            <w:pPr>
              <w:spacing w:after="0" w:line="240" w:lineRule="auto"/>
              <w:rPr>
                <w:rFonts w:ascii="Times New Roman" w:eastAsia="Calibri" w:hAnsi="Times New Roman" w:cs="Times New Roman"/>
                <w:sz w:val="24"/>
                <w:szCs w:val="24"/>
              </w:rPr>
            </w:pPr>
          </w:p>
          <w:p w:rsidR="00B8589E" w:rsidRPr="00B8589E" w:rsidRDefault="00B8589E" w:rsidP="00B8589E">
            <w:pPr>
              <w:spacing w:after="0" w:line="240" w:lineRule="auto"/>
              <w:ind w:firstLine="708"/>
              <w:rPr>
                <w:rFonts w:ascii="Times New Roman" w:eastAsia="Calibri" w:hAnsi="Times New Roman" w:cs="Times New Roman"/>
                <w:sz w:val="24"/>
                <w:szCs w:val="24"/>
              </w:rPr>
            </w:pPr>
          </w:p>
          <w:p w:rsidR="00B8589E" w:rsidRPr="00B8589E" w:rsidRDefault="00B8589E" w:rsidP="00B8589E">
            <w:pPr>
              <w:spacing w:after="0" w:line="240" w:lineRule="auto"/>
              <w:ind w:firstLine="708"/>
              <w:rPr>
                <w:rFonts w:ascii="Times New Roman" w:eastAsia="Calibri" w:hAnsi="Times New Roman" w:cs="Times New Roman"/>
                <w:sz w:val="24"/>
                <w:szCs w:val="24"/>
              </w:rPr>
            </w:pPr>
          </w:p>
          <w:p w:rsidR="00B8589E" w:rsidRPr="00B8589E" w:rsidRDefault="00B8589E" w:rsidP="00B8589E">
            <w:pPr>
              <w:spacing w:after="0" w:line="240" w:lineRule="auto"/>
              <w:ind w:firstLine="708"/>
              <w:rPr>
                <w:rFonts w:ascii="Times New Roman" w:eastAsia="Calibri" w:hAnsi="Times New Roman" w:cs="Times New Roman"/>
                <w:sz w:val="24"/>
                <w:szCs w:val="24"/>
              </w:rPr>
            </w:pPr>
          </w:p>
          <w:p w:rsidR="00B8589E" w:rsidRPr="00B8589E" w:rsidRDefault="00B8589E" w:rsidP="00B8589E">
            <w:pPr>
              <w:spacing w:after="0" w:line="240" w:lineRule="auto"/>
              <w:ind w:firstLine="708"/>
              <w:rPr>
                <w:rFonts w:ascii="Times New Roman" w:eastAsia="Calibri" w:hAnsi="Times New Roman" w:cs="Times New Roman"/>
                <w:sz w:val="24"/>
                <w:szCs w:val="24"/>
              </w:rPr>
            </w:pPr>
          </w:p>
          <w:p w:rsidR="00B8589E" w:rsidRPr="00B8589E" w:rsidRDefault="00B8589E" w:rsidP="00B8589E">
            <w:pPr>
              <w:spacing w:after="0" w:line="240" w:lineRule="auto"/>
              <w:ind w:firstLine="708"/>
              <w:rPr>
                <w:rFonts w:ascii="Times New Roman" w:eastAsia="Calibri" w:hAnsi="Times New Roman" w:cs="Times New Roman"/>
                <w:sz w:val="24"/>
                <w:szCs w:val="24"/>
              </w:rPr>
            </w:pPr>
          </w:p>
          <w:p w:rsidR="00B8589E" w:rsidRPr="00B8589E" w:rsidRDefault="00B8589E" w:rsidP="00B8589E">
            <w:pPr>
              <w:spacing w:after="0" w:line="240" w:lineRule="auto"/>
              <w:ind w:firstLine="708"/>
              <w:rPr>
                <w:rFonts w:ascii="Times New Roman" w:eastAsia="Calibri" w:hAnsi="Times New Roman" w:cs="Times New Roman"/>
                <w:sz w:val="24"/>
                <w:szCs w:val="24"/>
              </w:rPr>
            </w:pPr>
          </w:p>
          <w:p w:rsidR="00B8589E" w:rsidRPr="00B8589E" w:rsidRDefault="00B8589E" w:rsidP="00B8589E">
            <w:pPr>
              <w:spacing w:after="0" w:line="240" w:lineRule="auto"/>
              <w:ind w:firstLine="708"/>
              <w:rPr>
                <w:rFonts w:ascii="Times New Roman" w:eastAsia="Calibri" w:hAnsi="Times New Roman" w:cs="Times New Roman"/>
                <w:sz w:val="24"/>
                <w:szCs w:val="24"/>
              </w:rPr>
            </w:pPr>
          </w:p>
          <w:p w:rsidR="00B8589E" w:rsidRPr="00B8589E" w:rsidRDefault="00B8589E" w:rsidP="00B8589E">
            <w:pPr>
              <w:spacing w:after="0" w:line="240" w:lineRule="auto"/>
              <w:ind w:firstLine="708"/>
              <w:rPr>
                <w:rFonts w:ascii="Times New Roman" w:eastAsia="Calibri" w:hAnsi="Times New Roman" w:cs="Times New Roman"/>
                <w:sz w:val="24"/>
                <w:szCs w:val="24"/>
              </w:rPr>
            </w:pPr>
          </w:p>
          <w:p w:rsidR="00B8589E" w:rsidRPr="00B8589E" w:rsidRDefault="00B8589E" w:rsidP="00B8589E">
            <w:pPr>
              <w:spacing w:after="0" w:line="240" w:lineRule="auto"/>
              <w:ind w:firstLine="708"/>
              <w:rPr>
                <w:rFonts w:ascii="Times New Roman" w:eastAsia="Calibri" w:hAnsi="Times New Roman" w:cs="Times New Roman"/>
                <w:sz w:val="24"/>
                <w:szCs w:val="24"/>
              </w:rPr>
            </w:pPr>
          </w:p>
          <w:p w:rsidR="00B8589E" w:rsidRPr="00B8589E" w:rsidRDefault="00B8589E" w:rsidP="00B8589E">
            <w:pPr>
              <w:spacing w:after="0" w:line="240" w:lineRule="auto"/>
              <w:ind w:firstLine="708"/>
              <w:rPr>
                <w:rFonts w:ascii="Times New Roman" w:eastAsia="Calibri" w:hAnsi="Times New Roman" w:cs="Times New Roman"/>
                <w:sz w:val="24"/>
                <w:szCs w:val="24"/>
              </w:rPr>
            </w:pPr>
          </w:p>
          <w:p w:rsidR="00B8589E" w:rsidRPr="00B8589E" w:rsidRDefault="00B8589E" w:rsidP="00B8589E">
            <w:pPr>
              <w:spacing w:after="0" w:line="240" w:lineRule="auto"/>
              <w:ind w:firstLine="708"/>
              <w:rPr>
                <w:rFonts w:ascii="Times New Roman" w:eastAsia="Calibri" w:hAnsi="Times New Roman" w:cs="Times New Roman"/>
                <w:sz w:val="24"/>
                <w:szCs w:val="24"/>
              </w:rPr>
            </w:pPr>
          </w:p>
          <w:p w:rsidR="00B8589E" w:rsidRPr="00B8589E" w:rsidRDefault="00B8589E" w:rsidP="00B8589E">
            <w:pPr>
              <w:spacing w:after="0" w:line="240" w:lineRule="auto"/>
              <w:ind w:firstLine="708"/>
              <w:rPr>
                <w:rFonts w:ascii="Times New Roman" w:eastAsia="Calibri" w:hAnsi="Times New Roman" w:cs="Times New Roman"/>
                <w:sz w:val="24"/>
                <w:szCs w:val="24"/>
              </w:rPr>
            </w:pPr>
          </w:p>
          <w:p w:rsidR="00B8589E" w:rsidRPr="00B8589E" w:rsidRDefault="00B8589E" w:rsidP="00B8589E">
            <w:pPr>
              <w:spacing w:after="0" w:line="240" w:lineRule="auto"/>
              <w:ind w:firstLine="708"/>
              <w:rPr>
                <w:rFonts w:ascii="Times New Roman" w:eastAsia="Calibri" w:hAnsi="Times New Roman" w:cs="Times New Roman"/>
                <w:sz w:val="24"/>
                <w:szCs w:val="24"/>
              </w:rPr>
            </w:pPr>
          </w:p>
          <w:p w:rsidR="00B8589E" w:rsidRPr="00B8589E" w:rsidRDefault="00B8589E" w:rsidP="00B8589E">
            <w:pPr>
              <w:spacing w:after="0" w:line="240" w:lineRule="auto"/>
              <w:ind w:firstLine="708"/>
              <w:rPr>
                <w:rFonts w:ascii="Times New Roman" w:eastAsia="Calibri" w:hAnsi="Times New Roman" w:cs="Times New Roman"/>
                <w:sz w:val="24"/>
                <w:szCs w:val="24"/>
              </w:rPr>
            </w:pPr>
          </w:p>
          <w:p w:rsidR="00B8589E" w:rsidRPr="00B8589E" w:rsidRDefault="00B8589E" w:rsidP="00B8589E">
            <w:pPr>
              <w:spacing w:after="0" w:line="240" w:lineRule="auto"/>
              <w:ind w:firstLine="708"/>
              <w:rPr>
                <w:rFonts w:ascii="Times New Roman" w:eastAsia="Calibri" w:hAnsi="Times New Roman" w:cs="Times New Roman"/>
                <w:sz w:val="24"/>
                <w:szCs w:val="24"/>
              </w:rPr>
            </w:pPr>
          </w:p>
          <w:p w:rsidR="00B8589E" w:rsidRPr="00B8589E" w:rsidRDefault="00B8589E" w:rsidP="00B8589E">
            <w:pPr>
              <w:spacing w:after="0" w:line="240" w:lineRule="auto"/>
              <w:ind w:firstLine="708"/>
              <w:rPr>
                <w:rFonts w:ascii="Times New Roman" w:eastAsia="Calibri" w:hAnsi="Times New Roman" w:cs="Times New Roman"/>
                <w:sz w:val="24"/>
                <w:szCs w:val="24"/>
              </w:rPr>
            </w:pPr>
          </w:p>
          <w:p w:rsidR="00B8589E" w:rsidRPr="00B8589E" w:rsidRDefault="00B8589E" w:rsidP="00B8589E">
            <w:pPr>
              <w:spacing w:after="0" w:line="240" w:lineRule="auto"/>
              <w:ind w:firstLine="708"/>
              <w:rPr>
                <w:rFonts w:ascii="Times New Roman" w:eastAsia="Calibri" w:hAnsi="Times New Roman" w:cs="Times New Roman"/>
                <w:sz w:val="24"/>
                <w:szCs w:val="24"/>
              </w:rPr>
            </w:pPr>
          </w:p>
          <w:p w:rsidR="00B8589E" w:rsidRPr="00B8589E" w:rsidRDefault="00B8589E" w:rsidP="00B8589E">
            <w:pPr>
              <w:spacing w:after="0" w:line="240" w:lineRule="auto"/>
              <w:ind w:firstLine="708"/>
              <w:rPr>
                <w:rFonts w:ascii="Times New Roman" w:eastAsia="Calibri" w:hAnsi="Times New Roman" w:cs="Times New Roman"/>
                <w:sz w:val="24"/>
                <w:szCs w:val="24"/>
              </w:rPr>
            </w:pPr>
          </w:p>
          <w:p w:rsidR="00B8589E" w:rsidRPr="00B8589E" w:rsidRDefault="00B8589E" w:rsidP="00B8589E">
            <w:pPr>
              <w:spacing w:after="0" w:line="240" w:lineRule="auto"/>
              <w:ind w:firstLine="708"/>
              <w:rPr>
                <w:rFonts w:ascii="Times New Roman" w:eastAsia="Calibri" w:hAnsi="Times New Roman" w:cs="Times New Roman"/>
                <w:sz w:val="24"/>
                <w:szCs w:val="24"/>
              </w:rPr>
            </w:pPr>
          </w:p>
          <w:p w:rsidR="00B8589E" w:rsidRPr="00B8589E" w:rsidRDefault="00B8589E" w:rsidP="00B8589E">
            <w:pPr>
              <w:spacing w:after="0" w:line="240" w:lineRule="auto"/>
              <w:ind w:firstLine="708"/>
              <w:rPr>
                <w:rFonts w:ascii="Times New Roman" w:eastAsia="Calibri" w:hAnsi="Times New Roman" w:cs="Times New Roman"/>
                <w:sz w:val="24"/>
                <w:szCs w:val="24"/>
              </w:rPr>
            </w:pPr>
          </w:p>
          <w:p w:rsidR="00B8589E" w:rsidRPr="00B8589E" w:rsidRDefault="00B8589E" w:rsidP="00B8589E">
            <w:pPr>
              <w:spacing w:after="0" w:line="240" w:lineRule="auto"/>
              <w:ind w:firstLine="708"/>
              <w:rPr>
                <w:rFonts w:ascii="Times New Roman" w:eastAsia="Calibri" w:hAnsi="Times New Roman" w:cs="Times New Roman"/>
                <w:sz w:val="24"/>
                <w:szCs w:val="24"/>
              </w:rPr>
            </w:pPr>
          </w:p>
          <w:p w:rsidR="00B8589E" w:rsidRPr="00B8589E" w:rsidRDefault="00B8589E" w:rsidP="00B8589E">
            <w:pPr>
              <w:spacing w:after="0" w:line="240" w:lineRule="auto"/>
              <w:ind w:firstLine="708"/>
              <w:rPr>
                <w:rFonts w:ascii="Times New Roman" w:eastAsia="Calibri" w:hAnsi="Times New Roman" w:cs="Times New Roman"/>
                <w:sz w:val="24"/>
                <w:szCs w:val="24"/>
              </w:rPr>
            </w:pPr>
          </w:p>
          <w:p w:rsidR="00B8589E" w:rsidRPr="00B8589E" w:rsidRDefault="00B8589E" w:rsidP="00B8589E">
            <w:pPr>
              <w:spacing w:after="0" w:line="240" w:lineRule="auto"/>
              <w:ind w:firstLine="708"/>
              <w:rPr>
                <w:rFonts w:ascii="Times New Roman" w:eastAsia="Calibri" w:hAnsi="Times New Roman" w:cs="Times New Roman"/>
                <w:sz w:val="24"/>
                <w:szCs w:val="24"/>
              </w:rPr>
            </w:pPr>
          </w:p>
          <w:p w:rsidR="00B8589E" w:rsidRPr="00B8589E" w:rsidRDefault="00B8589E" w:rsidP="00B8589E">
            <w:pPr>
              <w:spacing w:after="0" w:line="240" w:lineRule="auto"/>
              <w:ind w:firstLine="708"/>
              <w:rPr>
                <w:rFonts w:ascii="Times New Roman" w:eastAsia="Calibri" w:hAnsi="Times New Roman" w:cs="Times New Roman"/>
                <w:sz w:val="24"/>
                <w:szCs w:val="24"/>
              </w:rPr>
            </w:pPr>
          </w:p>
          <w:p w:rsidR="00B8589E" w:rsidRPr="00B8589E" w:rsidRDefault="00B8589E" w:rsidP="00B8589E">
            <w:pPr>
              <w:spacing w:after="0" w:line="240" w:lineRule="auto"/>
              <w:ind w:firstLine="708"/>
              <w:rPr>
                <w:rFonts w:ascii="Times New Roman" w:eastAsia="Calibri" w:hAnsi="Times New Roman" w:cs="Times New Roman"/>
                <w:sz w:val="24"/>
                <w:szCs w:val="24"/>
              </w:rPr>
            </w:pPr>
          </w:p>
          <w:p w:rsidR="00B8589E" w:rsidRPr="00B8589E" w:rsidRDefault="00B8589E" w:rsidP="00B8589E">
            <w:pPr>
              <w:spacing w:after="0" w:line="240" w:lineRule="auto"/>
              <w:ind w:firstLine="708"/>
              <w:rPr>
                <w:rFonts w:ascii="Times New Roman" w:eastAsia="Calibri" w:hAnsi="Times New Roman" w:cs="Times New Roman"/>
                <w:sz w:val="24"/>
                <w:szCs w:val="24"/>
              </w:rPr>
            </w:pPr>
          </w:p>
          <w:p w:rsidR="00B8589E" w:rsidRPr="00B8589E" w:rsidRDefault="00B8589E" w:rsidP="00B8589E">
            <w:pPr>
              <w:spacing w:after="0" w:line="240" w:lineRule="auto"/>
              <w:ind w:firstLine="708"/>
              <w:rPr>
                <w:rFonts w:ascii="Times New Roman" w:eastAsia="Calibri" w:hAnsi="Times New Roman" w:cs="Times New Roman"/>
                <w:sz w:val="24"/>
                <w:szCs w:val="24"/>
              </w:rPr>
            </w:pPr>
          </w:p>
          <w:p w:rsidR="00B8589E" w:rsidRPr="00B8589E" w:rsidRDefault="00B8589E" w:rsidP="00B8589E">
            <w:pPr>
              <w:spacing w:after="0" w:line="240" w:lineRule="auto"/>
              <w:ind w:firstLine="708"/>
              <w:rPr>
                <w:rFonts w:ascii="Times New Roman" w:eastAsia="Calibri" w:hAnsi="Times New Roman" w:cs="Times New Roman"/>
                <w:sz w:val="24"/>
                <w:szCs w:val="24"/>
              </w:rPr>
            </w:pPr>
          </w:p>
          <w:p w:rsidR="00B8589E" w:rsidRPr="00B8589E" w:rsidRDefault="00B8589E" w:rsidP="00B8589E">
            <w:pPr>
              <w:spacing w:after="0" w:line="240" w:lineRule="auto"/>
              <w:ind w:firstLine="708"/>
              <w:rPr>
                <w:rFonts w:ascii="Times New Roman" w:eastAsia="Calibri" w:hAnsi="Times New Roman" w:cs="Times New Roman"/>
                <w:sz w:val="24"/>
                <w:szCs w:val="24"/>
              </w:rPr>
            </w:pPr>
          </w:p>
          <w:p w:rsidR="00B8589E" w:rsidRPr="00B8589E" w:rsidRDefault="00B8589E" w:rsidP="00B8589E">
            <w:pPr>
              <w:spacing w:after="0" w:line="240" w:lineRule="auto"/>
              <w:ind w:firstLine="708"/>
              <w:rPr>
                <w:rFonts w:ascii="Times New Roman" w:eastAsia="Calibri" w:hAnsi="Times New Roman" w:cs="Times New Roman"/>
                <w:sz w:val="24"/>
                <w:szCs w:val="24"/>
              </w:rPr>
            </w:pPr>
          </w:p>
          <w:p w:rsidR="00B8589E" w:rsidRPr="00B8589E" w:rsidRDefault="00B8589E" w:rsidP="00B8589E">
            <w:pPr>
              <w:spacing w:after="0" w:line="240" w:lineRule="auto"/>
              <w:ind w:firstLine="708"/>
              <w:rPr>
                <w:rFonts w:ascii="Times New Roman" w:eastAsia="Calibri" w:hAnsi="Times New Roman" w:cs="Times New Roman"/>
                <w:sz w:val="24"/>
                <w:szCs w:val="24"/>
              </w:rPr>
            </w:pPr>
          </w:p>
          <w:p w:rsidR="00B8589E" w:rsidRPr="00B8589E" w:rsidRDefault="00B8589E" w:rsidP="00B8589E">
            <w:pPr>
              <w:spacing w:after="0" w:line="240" w:lineRule="auto"/>
              <w:ind w:firstLine="708"/>
              <w:rPr>
                <w:rFonts w:ascii="Times New Roman" w:eastAsia="Calibri" w:hAnsi="Times New Roman" w:cs="Times New Roman"/>
                <w:sz w:val="24"/>
                <w:szCs w:val="24"/>
              </w:rPr>
            </w:pPr>
          </w:p>
          <w:p w:rsidR="00B8589E" w:rsidRPr="00B8589E" w:rsidRDefault="00B8589E" w:rsidP="00B8589E">
            <w:pPr>
              <w:spacing w:after="0" w:line="240" w:lineRule="auto"/>
              <w:ind w:firstLine="708"/>
              <w:rPr>
                <w:rFonts w:ascii="Times New Roman" w:eastAsia="Calibri" w:hAnsi="Times New Roman" w:cs="Times New Roman"/>
                <w:sz w:val="24"/>
                <w:szCs w:val="24"/>
              </w:rPr>
            </w:pPr>
          </w:p>
          <w:p w:rsidR="00B8589E" w:rsidRPr="00B8589E" w:rsidRDefault="00B8589E" w:rsidP="00B8589E">
            <w:pPr>
              <w:spacing w:after="0" w:line="240" w:lineRule="auto"/>
              <w:ind w:firstLine="708"/>
              <w:rPr>
                <w:rFonts w:ascii="Times New Roman" w:eastAsia="Calibri" w:hAnsi="Times New Roman" w:cs="Times New Roman"/>
                <w:sz w:val="24"/>
                <w:szCs w:val="24"/>
              </w:rPr>
            </w:pPr>
          </w:p>
          <w:p w:rsidR="00B8589E" w:rsidRPr="00B8589E" w:rsidRDefault="00B8589E" w:rsidP="00B8589E">
            <w:pPr>
              <w:spacing w:after="0" w:line="240" w:lineRule="auto"/>
              <w:ind w:firstLine="708"/>
              <w:rPr>
                <w:rFonts w:ascii="Times New Roman" w:eastAsia="Calibri" w:hAnsi="Times New Roman" w:cs="Times New Roman"/>
                <w:sz w:val="24"/>
                <w:szCs w:val="24"/>
              </w:rPr>
            </w:pPr>
          </w:p>
          <w:p w:rsidR="00B8589E" w:rsidRPr="00B8589E" w:rsidRDefault="00B8589E" w:rsidP="00B8589E">
            <w:pPr>
              <w:spacing w:after="0" w:line="240" w:lineRule="auto"/>
              <w:ind w:firstLine="708"/>
              <w:rPr>
                <w:rFonts w:ascii="Times New Roman" w:eastAsia="Calibri" w:hAnsi="Times New Roman" w:cs="Times New Roman"/>
                <w:sz w:val="24"/>
                <w:szCs w:val="24"/>
              </w:rPr>
            </w:pPr>
          </w:p>
          <w:p w:rsidR="00B8589E" w:rsidRPr="00B8589E" w:rsidRDefault="00B8589E" w:rsidP="00B8589E">
            <w:pPr>
              <w:spacing w:after="0" w:line="240" w:lineRule="auto"/>
              <w:ind w:firstLine="708"/>
              <w:rPr>
                <w:rFonts w:ascii="Times New Roman" w:eastAsia="Calibri" w:hAnsi="Times New Roman" w:cs="Times New Roman"/>
                <w:sz w:val="24"/>
                <w:szCs w:val="24"/>
              </w:rPr>
            </w:pPr>
          </w:p>
          <w:p w:rsidR="00B8589E" w:rsidRPr="00B8589E" w:rsidRDefault="00B8589E" w:rsidP="00B8589E">
            <w:pPr>
              <w:spacing w:after="0" w:line="240" w:lineRule="auto"/>
              <w:ind w:firstLine="708"/>
              <w:rPr>
                <w:rFonts w:ascii="Times New Roman" w:eastAsia="Calibri" w:hAnsi="Times New Roman" w:cs="Times New Roman"/>
                <w:sz w:val="24"/>
                <w:szCs w:val="24"/>
              </w:rPr>
            </w:pPr>
          </w:p>
          <w:p w:rsidR="00B8589E" w:rsidRPr="00B8589E" w:rsidRDefault="00B8589E" w:rsidP="00B8589E">
            <w:pPr>
              <w:spacing w:after="0" w:line="240" w:lineRule="auto"/>
              <w:ind w:firstLine="708"/>
              <w:rPr>
                <w:rFonts w:ascii="Times New Roman" w:eastAsia="Calibri" w:hAnsi="Times New Roman" w:cs="Times New Roman"/>
                <w:sz w:val="24"/>
                <w:szCs w:val="24"/>
              </w:rPr>
            </w:pPr>
          </w:p>
          <w:p w:rsidR="00B8589E" w:rsidRPr="00B8589E" w:rsidRDefault="00B8589E" w:rsidP="00B8589E">
            <w:pPr>
              <w:spacing w:after="0" w:line="240" w:lineRule="auto"/>
              <w:ind w:firstLine="708"/>
              <w:rPr>
                <w:rFonts w:ascii="Times New Roman" w:eastAsia="Calibri" w:hAnsi="Times New Roman" w:cs="Times New Roman"/>
                <w:sz w:val="24"/>
                <w:szCs w:val="24"/>
              </w:rPr>
            </w:pPr>
          </w:p>
          <w:p w:rsidR="00B8589E" w:rsidRPr="00B8589E" w:rsidRDefault="00B8589E" w:rsidP="00B8589E">
            <w:pPr>
              <w:spacing w:after="0" w:line="240" w:lineRule="auto"/>
              <w:ind w:firstLine="708"/>
              <w:rPr>
                <w:rFonts w:ascii="Times New Roman" w:eastAsia="Calibri" w:hAnsi="Times New Roman" w:cs="Times New Roman"/>
                <w:sz w:val="24"/>
                <w:szCs w:val="24"/>
              </w:rPr>
            </w:pPr>
          </w:p>
          <w:p w:rsidR="00B8589E" w:rsidRPr="00B8589E" w:rsidRDefault="00B8589E" w:rsidP="00B8589E">
            <w:pPr>
              <w:spacing w:after="0" w:line="240" w:lineRule="auto"/>
              <w:ind w:firstLine="708"/>
              <w:rPr>
                <w:rFonts w:ascii="Times New Roman" w:eastAsia="Calibri" w:hAnsi="Times New Roman" w:cs="Times New Roman"/>
                <w:sz w:val="24"/>
                <w:szCs w:val="24"/>
              </w:rPr>
            </w:pPr>
          </w:p>
          <w:p w:rsidR="00B8589E" w:rsidRPr="00B8589E" w:rsidRDefault="00B8589E" w:rsidP="00B8589E">
            <w:pPr>
              <w:spacing w:after="0" w:line="240" w:lineRule="auto"/>
              <w:ind w:firstLine="708"/>
              <w:rPr>
                <w:rFonts w:ascii="Times New Roman" w:eastAsia="Calibri" w:hAnsi="Times New Roman" w:cs="Times New Roman"/>
                <w:sz w:val="24"/>
                <w:szCs w:val="24"/>
              </w:rPr>
            </w:pPr>
          </w:p>
          <w:p w:rsidR="00B8589E" w:rsidRPr="00B8589E" w:rsidRDefault="00B8589E" w:rsidP="00B8589E">
            <w:pPr>
              <w:spacing w:after="0" w:line="240" w:lineRule="auto"/>
              <w:ind w:firstLine="708"/>
              <w:rPr>
                <w:rFonts w:ascii="Times New Roman" w:eastAsia="Calibri" w:hAnsi="Times New Roman" w:cs="Times New Roman"/>
                <w:sz w:val="24"/>
                <w:szCs w:val="24"/>
              </w:rPr>
            </w:pPr>
          </w:p>
          <w:p w:rsidR="00B8589E" w:rsidRPr="00B8589E" w:rsidRDefault="00B8589E" w:rsidP="00B8589E">
            <w:pPr>
              <w:spacing w:after="0" w:line="240" w:lineRule="auto"/>
              <w:ind w:firstLine="708"/>
              <w:rPr>
                <w:rFonts w:ascii="Times New Roman" w:eastAsia="Calibri" w:hAnsi="Times New Roman" w:cs="Times New Roman"/>
                <w:sz w:val="24"/>
                <w:szCs w:val="24"/>
              </w:rPr>
            </w:pPr>
          </w:p>
          <w:p w:rsidR="00B8589E" w:rsidRPr="00B8589E" w:rsidRDefault="00B8589E" w:rsidP="00B8589E">
            <w:pPr>
              <w:spacing w:after="0" w:line="240" w:lineRule="auto"/>
              <w:ind w:firstLine="708"/>
              <w:rPr>
                <w:rFonts w:ascii="Times New Roman" w:eastAsia="Calibri" w:hAnsi="Times New Roman" w:cs="Times New Roman"/>
                <w:sz w:val="24"/>
                <w:szCs w:val="24"/>
              </w:rPr>
            </w:pPr>
          </w:p>
          <w:p w:rsidR="00B8589E" w:rsidRPr="00B8589E" w:rsidRDefault="00B8589E" w:rsidP="00B8589E">
            <w:pPr>
              <w:spacing w:after="0" w:line="240" w:lineRule="auto"/>
              <w:ind w:firstLine="708"/>
              <w:rPr>
                <w:rFonts w:ascii="Times New Roman" w:eastAsia="Calibri" w:hAnsi="Times New Roman" w:cs="Times New Roman"/>
                <w:sz w:val="24"/>
                <w:szCs w:val="24"/>
              </w:rPr>
            </w:pPr>
          </w:p>
          <w:p w:rsidR="00B8589E" w:rsidRPr="00B8589E" w:rsidRDefault="00B8589E" w:rsidP="00B8589E">
            <w:pPr>
              <w:spacing w:after="0" w:line="240" w:lineRule="auto"/>
              <w:ind w:firstLine="708"/>
              <w:rPr>
                <w:rFonts w:ascii="Times New Roman" w:eastAsia="Calibri" w:hAnsi="Times New Roman" w:cs="Times New Roman"/>
                <w:sz w:val="24"/>
                <w:szCs w:val="24"/>
              </w:rPr>
            </w:pPr>
          </w:p>
          <w:p w:rsidR="00B8589E" w:rsidRPr="00B8589E" w:rsidRDefault="00B8589E" w:rsidP="00B8589E">
            <w:pPr>
              <w:spacing w:after="0" w:line="240" w:lineRule="auto"/>
              <w:ind w:firstLine="708"/>
              <w:rPr>
                <w:rFonts w:ascii="Times New Roman" w:eastAsia="Calibri" w:hAnsi="Times New Roman" w:cs="Times New Roman"/>
                <w:sz w:val="24"/>
                <w:szCs w:val="24"/>
              </w:rPr>
            </w:pPr>
          </w:p>
          <w:p w:rsidR="00B8589E" w:rsidRPr="00B8589E" w:rsidRDefault="00B8589E" w:rsidP="00B8589E">
            <w:pPr>
              <w:spacing w:after="0" w:line="240" w:lineRule="auto"/>
              <w:ind w:firstLine="708"/>
              <w:rPr>
                <w:rFonts w:ascii="Times New Roman" w:eastAsia="Calibri" w:hAnsi="Times New Roman" w:cs="Times New Roman"/>
                <w:sz w:val="24"/>
                <w:szCs w:val="24"/>
              </w:rPr>
            </w:pPr>
          </w:p>
          <w:p w:rsidR="00B8589E" w:rsidRPr="00B8589E" w:rsidRDefault="00B8589E" w:rsidP="00B8589E">
            <w:pPr>
              <w:spacing w:after="0" w:line="240" w:lineRule="auto"/>
              <w:ind w:firstLine="708"/>
              <w:rPr>
                <w:rFonts w:ascii="Times New Roman" w:eastAsia="Calibri" w:hAnsi="Times New Roman" w:cs="Times New Roman"/>
                <w:sz w:val="24"/>
                <w:szCs w:val="24"/>
              </w:rPr>
            </w:pPr>
          </w:p>
          <w:p w:rsidR="00B8589E" w:rsidRPr="00B8589E" w:rsidRDefault="00B8589E" w:rsidP="00B8589E">
            <w:pPr>
              <w:spacing w:after="0" w:line="240" w:lineRule="auto"/>
              <w:ind w:firstLine="708"/>
              <w:rPr>
                <w:rFonts w:ascii="Times New Roman" w:eastAsia="Calibri" w:hAnsi="Times New Roman" w:cs="Times New Roman"/>
                <w:sz w:val="24"/>
                <w:szCs w:val="24"/>
              </w:rPr>
            </w:pPr>
          </w:p>
          <w:p w:rsidR="00B8589E" w:rsidRPr="00B8589E" w:rsidRDefault="00B8589E" w:rsidP="00B8589E">
            <w:pPr>
              <w:spacing w:after="0" w:line="240" w:lineRule="auto"/>
              <w:ind w:firstLine="708"/>
              <w:rPr>
                <w:rFonts w:ascii="Times New Roman" w:eastAsia="Calibri" w:hAnsi="Times New Roman" w:cs="Times New Roman"/>
                <w:sz w:val="24"/>
                <w:szCs w:val="24"/>
              </w:rPr>
            </w:pPr>
          </w:p>
          <w:p w:rsidR="00B8589E" w:rsidRPr="00B8589E" w:rsidRDefault="00B8589E" w:rsidP="00B8589E">
            <w:pPr>
              <w:spacing w:after="0" w:line="240" w:lineRule="auto"/>
              <w:ind w:firstLine="708"/>
              <w:rPr>
                <w:rFonts w:ascii="Times New Roman" w:eastAsia="Calibri" w:hAnsi="Times New Roman" w:cs="Times New Roman"/>
                <w:sz w:val="24"/>
                <w:szCs w:val="24"/>
              </w:rPr>
            </w:pPr>
          </w:p>
          <w:p w:rsidR="00B8589E" w:rsidRPr="00B8589E" w:rsidRDefault="00B8589E" w:rsidP="00B8589E">
            <w:pPr>
              <w:spacing w:after="0" w:line="240" w:lineRule="auto"/>
              <w:ind w:firstLine="708"/>
              <w:rPr>
                <w:rFonts w:ascii="Times New Roman" w:eastAsia="Calibri" w:hAnsi="Times New Roman" w:cs="Times New Roman"/>
                <w:sz w:val="24"/>
                <w:szCs w:val="24"/>
              </w:rPr>
            </w:pPr>
          </w:p>
          <w:p w:rsidR="00B8589E" w:rsidRPr="00B8589E" w:rsidRDefault="00B8589E" w:rsidP="00B8589E">
            <w:pPr>
              <w:spacing w:after="0" w:line="240" w:lineRule="auto"/>
              <w:ind w:firstLine="708"/>
              <w:rPr>
                <w:rFonts w:ascii="Times New Roman" w:eastAsia="Calibri" w:hAnsi="Times New Roman" w:cs="Times New Roman"/>
                <w:sz w:val="24"/>
                <w:szCs w:val="24"/>
              </w:rPr>
            </w:pPr>
          </w:p>
          <w:p w:rsidR="00B8589E" w:rsidRPr="00B8589E" w:rsidRDefault="00B8589E" w:rsidP="00B8589E">
            <w:pPr>
              <w:spacing w:after="0" w:line="240" w:lineRule="auto"/>
              <w:ind w:firstLine="708"/>
              <w:rPr>
                <w:rFonts w:ascii="Times New Roman" w:eastAsia="Calibri" w:hAnsi="Times New Roman" w:cs="Times New Roman"/>
                <w:sz w:val="24"/>
                <w:szCs w:val="24"/>
              </w:rPr>
            </w:pPr>
          </w:p>
          <w:p w:rsidR="00B8589E" w:rsidRPr="00B8589E" w:rsidRDefault="00B8589E" w:rsidP="00B8589E">
            <w:pPr>
              <w:spacing w:after="0" w:line="240" w:lineRule="auto"/>
              <w:ind w:firstLine="708"/>
              <w:rPr>
                <w:rFonts w:ascii="Times New Roman" w:eastAsia="Calibri" w:hAnsi="Times New Roman" w:cs="Times New Roman"/>
                <w:sz w:val="24"/>
                <w:szCs w:val="24"/>
              </w:rPr>
            </w:pPr>
          </w:p>
          <w:p w:rsidR="00B8589E" w:rsidRPr="00B8589E" w:rsidRDefault="00B8589E" w:rsidP="00B8589E">
            <w:pPr>
              <w:spacing w:after="0" w:line="240" w:lineRule="auto"/>
              <w:ind w:firstLine="708"/>
              <w:rPr>
                <w:rFonts w:ascii="Times New Roman" w:eastAsia="Calibri" w:hAnsi="Times New Roman" w:cs="Times New Roman"/>
                <w:sz w:val="24"/>
                <w:szCs w:val="24"/>
              </w:rPr>
            </w:pPr>
          </w:p>
          <w:p w:rsidR="00B8589E" w:rsidRPr="00B8589E" w:rsidRDefault="00B8589E" w:rsidP="00B8589E">
            <w:pPr>
              <w:spacing w:after="0" w:line="240" w:lineRule="auto"/>
              <w:ind w:firstLine="708"/>
              <w:rPr>
                <w:rFonts w:ascii="Times New Roman" w:eastAsia="Calibri" w:hAnsi="Times New Roman" w:cs="Times New Roman"/>
                <w:sz w:val="24"/>
                <w:szCs w:val="24"/>
              </w:rPr>
            </w:pPr>
          </w:p>
          <w:p w:rsidR="00B8589E" w:rsidRPr="00B8589E" w:rsidRDefault="00B8589E" w:rsidP="00B8589E">
            <w:pPr>
              <w:spacing w:after="0" w:line="240" w:lineRule="auto"/>
              <w:ind w:firstLine="708"/>
              <w:rPr>
                <w:rFonts w:ascii="Times New Roman" w:eastAsia="Calibri" w:hAnsi="Times New Roman" w:cs="Times New Roman"/>
                <w:sz w:val="24"/>
                <w:szCs w:val="24"/>
              </w:rPr>
            </w:pPr>
          </w:p>
          <w:p w:rsidR="00B8589E" w:rsidRPr="00B8589E" w:rsidRDefault="00B8589E" w:rsidP="00B8589E">
            <w:pPr>
              <w:spacing w:after="0" w:line="240" w:lineRule="auto"/>
              <w:ind w:firstLine="708"/>
              <w:rPr>
                <w:rFonts w:ascii="Times New Roman" w:eastAsia="Calibri" w:hAnsi="Times New Roman" w:cs="Times New Roman"/>
                <w:sz w:val="24"/>
                <w:szCs w:val="24"/>
              </w:rPr>
            </w:pPr>
          </w:p>
          <w:p w:rsidR="00B8589E" w:rsidRPr="00B8589E" w:rsidRDefault="00B8589E" w:rsidP="00B8589E">
            <w:pPr>
              <w:spacing w:after="0" w:line="240" w:lineRule="auto"/>
              <w:ind w:firstLine="708"/>
              <w:rPr>
                <w:rFonts w:ascii="Times New Roman" w:eastAsia="Calibri" w:hAnsi="Times New Roman" w:cs="Times New Roman"/>
                <w:sz w:val="24"/>
                <w:szCs w:val="24"/>
              </w:rPr>
            </w:pPr>
          </w:p>
          <w:p w:rsidR="00B8589E" w:rsidRPr="00B8589E" w:rsidRDefault="00B8589E" w:rsidP="00B8589E">
            <w:pPr>
              <w:spacing w:after="0" w:line="240" w:lineRule="auto"/>
              <w:ind w:firstLine="708"/>
              <w:rPr>
                <w:rFonts w:ascii="Times New Roman" w:eastAsia="Calibri" w:hAnsi="Times New Roman" w:cs="Times New Roman"/>
                <w:sz w:val="24"/>
                <w:szCs w:val="24"/>
              </w:rPr>
            </w:pPr>
          </w:p>
          <w:p w:rsidR="00B8589E" w:rsidRPr="00B8589E" w:rsidRDefault="00B8589E" w:rsidP="00B8589E">
            <w:pPr>
              <w:spacing w:after="0" w:line="240" w:lineRule="auto"/>
              <w:ind w:firstLine="708"/>
              <w:rPr>
                <w:rFonts w:ascii="Times New Roman" w:eastAsia="Calibri" w:hAnsi="Times New Roman" w:cs="Times New Roman"/>
                <w:sz w:val="24"/>
                <w:szCs w:val="24"/>
              </w:rPr>
            </w:pPr>
          </w:p>
          <w:p w:rsidR="00B8589E" w:rsidRPr="00B8589E" w:rsidRDefault="00B8589E" w:rsidP="00B8589E">
            <w:pPr>
              <w:spacing w:after="0" w:line="240" w:lineRule="auto"/>
              <w:ind w:firstLine="708"/>
              <w:rPr>
                <w:rFonts w:ascii="Times New Roman" w:eastAsia="Calibri" w:hAnsi="Times New Roman" w:cs="Times New Roman"/>
                <w:sz w:val="24"/>
                <w:szCs w:val="24"/>
              </w:rPr>
            </w:pPr>
          </w:p>
          <w:p w:rsidR="00B8589E" w:rsidRPr="00B8589E" w:rsidRDefault="00B8589E" w:rsidP="00B8589E">
            <w:pPr>
              <w:spacing w:after="0" w:line="240" w:lineRule="auto"/>
              <w:ind w:firstLine="708"/>
              <w:rPr>
                <w:rFonts w:ascii="Times New Roman" w:eastAsia="Calibri" w:hAnsi="Times New Roman" w:cs="Times New Roman"/>
                <w:sz w:val="24"/>
                <w:szCs w:val="24"/>
              </w:rPr>
            </w:pPr>
          </w:p>
          <w:p w:rsidR="00B8589E" w:rsidRPr="00B8589E" w:rsidRDefault="00B8589E" w:rsidP="00B8589E">
            <w:pPr>
              <w:spacing w:after="0" w:line="240" w:lineRule="auto"/>
              <w:ind w:firstLine="708"/>
              <w:rPr>
                <w:rFonts w:ascii="Times New Roman" w:eastAsia="Calibri" w:hAnsi="Times New Roman" w:cs="Times New Roman"/>
                <w:sz w:val="24"/>
                <w:szCs w:val="24"/>
              </w:rPr>
            </w:pPr>
          </w:p>
          <w:p w:rsidR="00B8589E" w:rsidRPr="00B8589E" w:rsidRDefault="00B8589E" w:rsidP="00B8589E">
            <w:pPr>
              <w:spacing w:after="0" w:line="240" w:lineRule="auto"/>
              <w:ind w:firstLine="708"/>
              <w:rPr>
                <w:rFonts w:ascii="Times New Roman" w:eastAsia="Calibri" w:hAnsi="Times New Roman" w:cs="Times New Roman"/>
                <w:sz w:val="24"/>
                <w:szCs w:val="24"/>
              </w:rPr>
            </w:pPr>
          </w:p>
          <w:p w:rsidR="00B8589E" w:rsidRPr="00B8589E" w:rsidRDefault="00B8589E" w:rsidP="00B8589E">
            <w:pPr>
              <w:spacing w:after="0" w:line="240" w:lineRule="auto"/>
              <w:ind w:firstLine="708"/>
              <w:rPr>
                <w:rFonts w:ascii="Times New Roman" w:eastAsia="Calibri" w:hAnsi="Times New Roman" w:cs="Times New Roman"/>
                <w:sz w:val="24"/>
                <w:szCs w:val="24"/>
              </w:rPr>
            </w:pPr>
          </w:p>
          <w:p w:rsidR="00B8589E" w:rsidRPr="00B8589E" w:rsidRDefault="00B8589E" w:rsidP="00B8589E">
            <w:pPr>
              <w:spacing w:after="0" w:line="240" w:lineRule="auto"/>
              <w:ind w:firstLine="708"/>
              <w:rPr>
                <w:rFonts w:ascii="Times New Roman" w:eastAsia="Calibri" w:hAnsi="Times New Roman" w:cs="Times New Roman"/>
                <w:sz w:val="24"/>
                <w:szCs w:val="24"/>
              </w:rPr>
            </w:pPr>
          </w:p>
          <w:p w:rsidR="00B8589E" w:rsidRPr="00B8589E" w:rsidRDefault="00B8589E" w:rsidP="00B8589E">
            <w:pPr>
              <w:spacing w:after="0" w:line="240" w:lineRule="auto"/>
              <w:ind w:firstLine="708"/>
              <w:rPr>
                <w:rFonts w:ascii="Times New Roman" w:eastAsia="Calibri" w:hAnsi="Times New Roman" w:cs="Times New Roman"/>
                <w:sz w:val="24"/>
                <w:szCs w:val="24"/>
              </w:rPr>
            </w:pPr>
          </w:p>
          <w:p w:rsidR="00B8589E" w:rsidRPr="00B8589E" w:rsidRDefault="00B8589E" w:rsidP="00B8589E">
            <w:pPr>
              <w:spacing w:after="0" w:line="240" w:lineRule="auto"/>
              <w:ind w:firstLine="708"/>
              <w:rPr>
                <w:rFonts w:ascii="Times New Roman" w:eastAsia="Calibri" w:hAnsi="Times New Roman" w:cs="Times New Roman"/>
                <w:sz w:val="24"/>
                <w:szCs w:val="24"/>
              </w:rPr>
            </w:pPr>
          </w:p>
          <w:p w:rsidR="00B8589E" w:rsidRPr="00B8589E" w:rsidRDefault="00B8589E" w:rsidP="00B8589E">
            <w:pPr>
              <w:spacing w:after="0" w:line="240" w:lineRule="auto"/>
              <w:ind w:firstLine="708"/>
              <w:rPr>
                <w:rFonts w:ascii="Times New Roman" w:eastAsia="Calibri" w:hAnsi="Times New Roman" w:cs="Times New Roman"/>
                <w:sz w:val="24"/>
                <w:szCs w:val="24"/>
              </w:rPr>
            </w:pPr>
          </w:p>
          <w:p w:rsidR="00B8589E" w:rsidRPr="00B8589E" w:rsidRDefault="00B8589E" w:rsidP="00B8589E">
            <w:pPr>
              <w:spacing w:after="0" w:line="240" w:lineRule="auto"/>
              <w:ind w:firstLine="708"/>
              <w:rPr>
                <w:rFonts w:ascii="Times New Roman" w:eastAsia="Calibri" w:hAnsi="Times New Roman" w:cs="Times New Roman"/>
                <w:sz w:val="24"/>
                <w:szCs w:val="24"/>
              </w:rPr>
            </w:pPr>
          </w:p>
        </w:tc>
        <w:tc>
          <w:tcPr>
            <w:tcW w:w="1032" w:type="pct"/>
            <w:tcBorders>
              <w:top w:val="single" w:sz="4" w:space="0" w:color="auto"/>
              <w:left w:val="single" w:sz="4" w:space="0" w:color="auto"/>
              <w:bottom w:val="nil"/>
              <w:right w:val="single" w:sz="4" w:space="0" w:color="auto"/>
            </w:tcBorders>
            <w:shd w:val="clear" w:color="auto" w:fill="FFFFFF"/>
          </w:tcPr>
          <w:p w:rsidR="00B8589E" w:rsidRPr="00B8589E" w:rsidRDefault="00B8589E" w:rsidP="00B8589E">
            <w:pPr>
              <w:widowControl w:val="0"/>
              <w:autoSpaceDE w:val="0"/>
              <w:autoSpaceDN w:val="0"/>
              <w:adjustRightInd w:val="0"/>
              <w:spacing w:after="0" w:line="240" w:lineRule="auto"/>
              <w:contextualSpacing/>
              <w:rPr>
                <w:rFonts w:ascii="Times New Roman" w:eastAsia="Calibri" w:hAnsi="Times New Roman" w:cs="Times New Roman"/>
                <w:spacing w:val="1"/>
                <w:sz w:val="24"/>
                <w:szCs w:val="24"/>
              </w:rPr>
            </w:pPr>
            <w:r w:rsidRPr="00B8589E">
              <w:rPr>
                <w:rFonts w:ascii="Times New Roman" w:eastAsia="Times New Roman" w:hAnsi="Times New Roman" w:cs="Times New Roman"/>
                <w:color w:val="000000"/>
                <w:sz w:val="24"/>
                <w:szCs w:val="24"/>
                <w:lang w:eastAsia="ru-RU"/>
              </w:rPr>
              <w:t xml:space="preserve">Тема 2.1. Тема 1.1. Тема 1.2. Тема 1.3. </w:t>
            </w:r>
          </w:p>
          <w:p w:rsidR="00B8589E" w:rsidRPr="00B8589E" w:rsidRDefault="00B8589E" w:rsidP="00B8589E">
            <w:pPr>
              <w:widowControl w:val="0"/>
              <w:spacing w:after="0" w:line="240" w:lineRule="auto"/>
              <w:rPr>
                <w:rFonts w:ascii="Times New Roman" w:eastAsia="Calibri" w:hAnsi="Times New Roman" w:cs="Times New Roman"/>
                <w:spacing w:val="1"/>
                <w:sz w:val="24"/>
                <w:szCs w:val="24"/>
              </w:rPr>
            </w:pPr>
          </w:p>
        </w:tc>
      </w:tr>
      <w:tr w:rsidR="00B8589E" w:rsidRPr="00B8589E" w:rsidTr="00B858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trHeight w:hRule="exact" w:val="2127"/>
        </w:trPr>
        <w:tc>
          <w:tcPr>
            <w:tcW w:w="1202" w:type="pct"/>
            <w:tcBorders>
              <w:top w:val="single" w:sz="4" w:space="0" w:color="auto"/>
              <w:left w:val="single" w:sz="4" w:space="0" w:color="auto"/>
              <w:bottom w:val="single" w:sz="4" w:space="0" w:color="auto"/>
              <w:right w:val="nil"/>
            </w:tcBorders>
            <w:shd w:val="clear" w:color="auto" w:fill="FFFFFF"/>
          </w:tcPr>
          <w:p w:rsidR="00B8589E" w:rsidRPr="00B8589E" w:rsidRDefault="00B8589E" w:rsidP="00B8589E">
            <w:pPr>
              <w:widowControl w:val="0"/>
              <w:spacing w:after="0" w:line="240" w:lineRule="auto"/>
              <w:ind w:right="-226"/>
              <w:rPr>
                <w:rFonts w:ascii="Times New Roman" w:eastAsia="Calibri" w:hAnsi="Times New Roman" w:cs="Times New Roman"/>
                <w:spacing w:val="1"/>
                <w:sz w:val="24"/>
                <w:szCs w:val="24"/>
              </w:rPr>
            </w:pPr>
            <w:r w:rsidRPr="00B8589E">
              <w:rPr>
                <w:rFonts w:ascii="Times New Roman" w:eastAsia="Calibri" w:hAnsi="Times New Roman" w:cs="Times New Roman"/>
                <w:color w:val="000000"/>
                <w:sz w:val="24"/>
                <w:szCs w:val="24"/>
              </w:rPr>
              <w:t>ПК 2.3. Применять методики тестиро</w:t>
            </w:r>
            <w:r w:rsidRPr="00B8589E">
              <w:rPr>
                <w:rFonts w:ascii="Times New Roman" w:eastAsia="Calibri" w:hAnsi="Times New Roman" w:cs="Times New Roman"/>
                <w:color w:val="000000"/>
                <w:sz w:val="24"/>
                <w:szCs w:val="24"/>
              </w:rPr>
              <w:softHyphen/>
              <w:t>вания разрабатыва</w:t>
            </w:r>
            <w:r w:rsidRPr="00B8589E">
              <w:rPr>
                <w:rFonts w:ascii="Times New Roman" w:eastAsia="Calibri" w:hAnsi="Times New Roman" w:cs="Times New Roman"/>
                <w:color w:val="000000"/>
                <w:sz w:val="24"/>
                <w:szCs w:val="24"/>
              </w:rPr>
              <w:softHyphen/>
              <w:t>емых приложений.</w:t>
            </w:r>
          </w:p>
        </w:tc>
        <w:tc>
          <w:tcPr>
            <w:tcW w:w="2766" w:type="pct"/>
            <w:tcBorders>
              <w:top w:val="single" w:sz="4" w:space="0" w:color="auto"/>
              <w:left w:val="single" w:sz="4" w:space="0" w:color="auto"/>
              <w:bottom w:val="single" w:sz="4" w:space="0" w:color="auto"/>
              <w:right w:val="nil"/>
            </w:tcBorders>
            <w:shd w:val="clear" w:color="auto" w:fill="FFFFFF"/>
          </w:tcPr>
          <w:p w:rsidR="00B8589E" w:rsidRPr="00B8589E" w:rsidRDefault="00B8589E" w:rsidP="00B8589E">
            <w:pPr>
              <w:widowControl w:val="0"/>
              <w:spacing w:after="0" w:line="240" w:lineRule="auto"/>
              <w:ind w:right="-226"/>
              <w:rPr>
                <w:rFonts w:ascii="Times New Roman" w:eastAsia="Calibri" w:hAnsi="Times New Roman" w:cs="Times New Roman"/>
                <w:spacing w:val="1"/>
                <w:sz w:val="24"/>
                <w:szCs w:val="24"/>
              </w:rPr>
            </w:pPr>
            <w:r w:rsidRPr="00B8589E">
              <w:rPr>
                <w:rFonts w:ascii="Times New Roman" w:eastAsia="Calibri" w:hAnsi="Times New Roman" w:cs="Times New Roman"/>
                <w:color w:val="000000"/>
                <w:sz w:val="24"/>
                <w:szCs w:val="24"/>
              </w:rPr>
              <w:t>Уметь выполнять операции над матрицами и решать системы ли</w:t>
            </w:r>
            <w:r w:rsidRPr="00B8589E">
              <w:rPr>
                <w:rFonts w:ascii="Times New Roman" w:eastAsia="Calibri" w:hAnsi="Times New Roman" w:cs="Times New Roman"/>
                <w:color w:val="000000"/>
                <w:sz w:val="24"/>
                <w:szCs w:val="24"/>
              </w:rPr>
              <w:softHyphen/>
              <w:t>нейных уравнений, применять ме</w:t>
            </w:r>
            <w:r w:rsidRPr="00B8589E">
              <w:rPr>
                <w:rFonts w:ascii="Times New Roman" w:eastAsia="Calibri" w:hAnsi="Times New Roman" w:cs="Times New Roman"/>
                <w:color w:val="000000"/>
                <w:sz w:val="24"/>
                <w:szCs w:val="24"/>
              </w:rPr>
              <w:softHyphen/>
              <w:t>тоды дифференциального и инте</w:t>
            </w:r>
            <w:r w:rsidRPr="00B8589E">
              <w:rPr>
                <w:rFonts w:ascii="Times New Roman" w:eastAsia="Calibri" w:hAnsi="Times New Roman" w:cs="Times New Roman"/>
                <w:color w:val="000000"/>
                <w:sz w:val="24"/>
                <w:szCs w:val="24"/>
              </w:rPr>
              <w:softHyphen/>
              <w:t>грального исчисления, решать дифференциальные уравнения</w:t>
            </w:r>
            <w:proofErr w:type="gramStart"/>
            <w:r w:rsidRPr="00B8589E">
              <w:rPr>
                <w:rFonts w:ascii="Times New Roman" w:eastAsia="Calibri" w:hAnsi="Times New Roman" w:cs="Times New Roman"/>
                <w:color w:val="000000"/>
                <w:sz w:val="24"/>
                <w:szCs w:val="24"/>
              </w:rPr>
              <w:t xml:space="preserve"> З</w:t>
            </w:r>
            <w:proofErr w:type="gramEnd"/>
            <w:r w:rsidRPr="00B8589E">
              <w:rPr>
                <w:rFonts w:ascii="Times New Roman" w:eastAsia="Calibri" w:hAnsi="Times New Roman" w:cs="Times New Roman"/>
                <w:color w:val="000000"/>
                <w:sz w:val="24"/>
                <w:szCs w:val="24"/>
              </w:rPr>
              <w:t>нать основы математического анализа, линейной алгебры и ана</w:t>
            </w:r>
            <w:r w:rsidRPr="00B8589E">
              <w:rPr>
                <w:rFonts w:ascii="Times New Roman" w:eastAsia="Calibri" w:hAnsi="Times New Roman" w:cs="Times New Roman"/>
                <w:color w:val="000000"/>
                <w:sz w:val="24"/>
                <w:szCs w:val="24"/>
              </w:rPr>
              <w:softHyphen/>
              <w:t>литической геометрии, основы  дифференциального и интеграль</w:t>
            </w:r>
            <w:r w:rsidRPr="00B8589E">
              <w:rPr>
                <w:rFonts w:ascii="Times New Roman" w:eastAsia="Calibri" w:hAnsi="Times New Roman" w:cs="Times New Roman"/>
                <w:color w:val="000000"/>
                <w:sz w:val="24"/>
                <w:szCs w:val="24"/>
              </w:rPr>
              <w:softHyphen/>
              <w:t>ного исчислений</w:t>
            </w:r>
          </w:p>
        </w:tc>
        <w:tc>
          <w:tcPr>
            <w:tcW w:w="1032" w:type="pct"/>
            <w:tcBorders>
              <w:top w:val="single" w:sz="4" w:space="0" w:color="auto"/>
              <w:left w:val="single" w:sz="4" w:space="0" w:color="auto"/>
              <w:bottom w:val="single" w:sz="4" w:space="0" w:color="auto"/>
              <w:right w:val="single" w:sz="4" w:space="0" w:color="auto"/>
            </w:tcBorders>
            <w:shd w:val="clear" w:color="auto" w:fill="FFFFFF"/>
          </w:tcPr>
          <w:p w:rsidR="00B8589E" w:rsidRPr="00B8589E" w:rsidRDefault="00B8589E" w:rsidP="00B8589E">
            <w:pPr>
              <w:spacing w:after="0" w:line="240" w:lineRule="auto"/>
              <w:ind w:right="-226"/>
              <w:contextualSpacing/>
              <w:rPr>
                <w:rFonts w:ascii="Times New Roman" w:eastAsia="Times New Roman" w:hAnsi="Times New Roman" w:cs="Times New Roman"/>
                <w:b/>
                <w:color w:val="000000"/>
                <w:sz w:val="24"/>
                <w:szCs w:val="24"/>
                <w:lang w:eastAsia="ru-RU"/>
              </w:rPr>
            </w:pPr>
            <w:r w:rsidRPr="00B8589E">
              <w:rPr>
                <w:rFonts w:ascii="Times New Roman" w:eastAsia="Times New Roman" w:hAnsi="Times New Roman" w:cs="Times New Roman"/>
                <w:color w:val="000000"/>
                <w:sz w:val="24"/>
                <w:szCs w:val="24"/>
                <w:lang w:eastAsia="ru-RU"/>
              </w:rPr>
              <w:t xml:space="preserve">Тема 1.1. Тема 1.2. Тема 1.3. Тема 3.2. Тема 3.3. </w:t>
            </w:r>
          </w:p>
        </w:tc>
      </w:tr>
    </w:tbl>
    <w:p w:rsidR="00B8589E" w:rsidRPr="00B8589E" w:rsidRDefault="00B8589E" w:rsidP="00B8589E">
      <w:pPr>
        <w:spacing w:after="160" w:line="259" w:lineRule="auto"/>
        <w:ind w:firstLine="360"/>
        <w:jc w:val="both"/>
        <w:rPr>
          <w:rFonts w:ascii="Times New Roman" w:eastAsia="Calibri" w:hAnsi="Times New Roman" w:cs="Times New Roman"/>
          <w:b/>
          <w:sz w:val="24"/>
          <w:szCs w:val="24"/>
        </w:rPr>
      </w:pPr>
      <w:r w:rsidRPr="00B8589E">
        <w:rPr>
          <w:rFonts w:ascii="Times New Roman" w:eastAsia="Calibri" w:hAnsi="Times New Roman" w:cs="Times New Roman"/>
          <w:b/>
          <w:sz w:val="24"/>
          <w:szCs w:val="24"/>
        </w:rPr>
        <w:t>Содержание дисциплины:</w:t>
      </w:r>
    </w:p>
    <w:p w:rsidR="00B8589E" w:rsidRPr="00B8589E" w:rsidRDefault="00B8589E" w:rsidP="001E0BF5">
      <w:pPr>
        <w:widowControl w:val="0"/>
        <w:numPr>
          <w:ilvl w:val="0"/>
          <w:numId w:val="33"/>
        </w:numPr>
        <w:spacing w:after="0" w:line="240" w:lineRule="auto"/>
        <w:ind w:left="426" w:hanging="426"/>
        <w:rPr>
          <w:rFonts w:ascii="Times New Roman" w:eastAsia="Times New Roman" w:hAnsi="Times New Roman" w:cs="Times New Roman"/>
          <w:color w:val="000000"/>
          <w:sz w:val="24"/>
          <w:szCs w:val="24"/>
          <w:lang w:eastAsia="ru-RU"/>
        </w:rPr>
      </w:pPr>
      <w:r w:rsidRPr="00B8589E">
        <w:rPr>
          <w:rFonts w:ascii="Times New Roman" w:eastAsia="Times New Roman" w:hAnsi="Times New Roman" w:cs="Times New Roman"/>
          <w:b/>
          <w:color w:val="000000"/>
          <w:sz w:val="24"/>
          <w:szCs w:val="24"/>
          <w:lang w:eastAsia="ru-RU"/>
        </w:rPr>
        <w:t>Элементы линейной алгебры</w:t>
      </w:r>
    </w:p>
    <w:p w:rsidR="00B8589E" w:rsidRPr="00B8589E" w:rsidRDefault="00B8589E" w:rsidP="00B8589E">
      <w:pPr>
        <w:spacing w:after="0" w:line="240" w:lineRule="auto"/>
        <w:contextualSpacing/>
        <w:rPr>
          <w:rFonts w:ascii="Times New Roman" w:eastAsia="Times New Roman" w:hAnsi="Times New Roman" w:cs="Times New Roman"/>
          <w:color w:val="000000"/>
          <w:sz w:val="24"/>
          <w:szCs w:val="24"/>
          <w:lang w:eastAsia="ru-RU"/>
        </w:rPr>
      </w:pPr>
      <w:r w:rsidRPr="00B8589E">
        <w:rPr>
          <w:rFonts w:ascii="Times New Roman" w:eastAsia="Times New Roman" w:hAnsi="Times New Roman" w:cs="Times New Roman"/>
          <w:b/>
          <w:color w:val="000000"/>
          <w:sz w:val="24"/>
          <w:szCs w:val="24"/>
          <w:u w:val="single"/>
          <w:lang w:eastAsia="ru-RU"/>
        </w:rPr>
        <w:t>Тема 1.1</w:t>
      </w:r>
      <w:r w:rsidRPr="00B8589E">
        <w:rPr>
          <w:rFonts w:ascii="Times New Roman" w:eastAsia="Times New Roman" w:hAnsi="Times New Roman" w:cs="Times New Roman"/>
          <w:color w:val="000000"/>
          <w:sz w:val="24"/>
          <w:szCs w:val="24"/>
          <w:lang w:eastAsia="ru-RU"/>
        </w:rPr>
        <w:t>. Введение в дисциплину. Матрицы. Действия над ними. Определители и действия над ними</w:t>
      </w:r>
    </w:p>
    <w:p w:rsidR="00B8589E" w:rsidRPr="00B8589E" w:rsidRDefault="00B8589E" w:rsidP="00B8589E">
      <w:pPr>
        <w:spacing w:after="0" w:line="240" w:lineRule="auto"/>
        <w:contextualSpacing/>
        <w:rPr>
          <w:rFonts w:ascii="Times New Roman" w:eastAsia="Times New Roman" w:hAnsi="Times New Roman" w:cs="Times New Roman"/>
          <w:color w:val="000000"/>
          <w:sz w:val="24"/>
          <w:szCs w:val="24"/>
          <w:lang w:eastAsia="ru-RU"/>
        </w:rPr>
      </w:pPr>
      <w:r w:rsidRPr="00B8589E">
        <w:rPr>
          <w:rFonts w:ascii="Times New Roman" w:eastAsia="Times New Roman" w:hAnsi="Times New Roman" w:cs="Times New Roman"/>
          <w:b/>
          <w:color w:val="000000"/>
          <w:sz w:val="24"/>
          <w:szCs w:val="24"/>
          <w:u w:val="single"/>
          <w:lang w:eastAsia="ru-RU"/>
        </w:rPr>
        <w:t>Тема 1.2</w:t>
      </w:r>
      <w:r w:rsidRPr="00B8589E">
        <w:rPr>
          <w:rFonts w:ascii="Times New Roman" w:eastAsia="Times New Roman" w:hAnsi="Times New Roman" w:cs="Times New Roman"/>
          <w:color w:val="000000"/>
          <w:sz w:val="24"/>
          <w:szCs w:val="24"/>
          <w:lang w:eastAsia="ru-RU"/>
        </w:rPr>
        <w:t>. Решение систем двух линейных уравнений с двумя неизвестными</w:t>
      </w:r>
    </w:p>
    <w:p w:rsidR="00B8589E" w:rsidRPr="00B8589E" w:rsidRDefault="00B8589E" w:rsidP="00B8589E">
      <w:pPr>
        <w:widowControl w:val="0"/>
        <w:autoSpaceDE w:val="0"/>
        <w:autoSpaceDN w:val="0"/>
        <w:adjustRightInd w:val="0"/>
        <w:spacing w:after="0" w:line="240" w:lineRule="auto"/>
        <w:contextualSpacing/>
        <w:rPr>
          <w:rFonts w:ascii="Times New Roman" w:eastAsia="Times New Roman" w:hAnsi="Times New Roman" w:cs="Times New Roman"/>
          <w:color w:val="000000"/>
          <w:sz w:val="24"/>
          <w:szCs w:val="24"/>
          <w:lang w:eastAsia="ru-RU"/>
        </w:rPr>
      </w:pPr>
      <w:r w:rsidRPr="00B8589E">
        <w:rPr>
          <w:rFonts w:ascii="Times New Roman" w:eastAsia="Times New Roman" w:hAnsi="Times New Roman" w:cs="Times New Roman"/>
          <w:b/>
          <w:color w:val="000000"/>
          <w:sz w:val="24"/>
          <w:szCs w:val="24"/>
          <w:u w:val="single"/>
          <w:lang w:eastAsia="ru-RU"/>
        </w:rPr>
        <w:t>Тема 1.3</w:t>
      </w:r>
      <w:r w:rsidRPr="00B8589E">
        <w:rPr>
          <w:rFonts w:ascii="Times New Roman" w:eastAsia="Times New Roman" w:hAnsi="Times New Roman" w:cs="Times New Roman"/>
          <w:color w:val="000000"/>
          <w:sz w:val="24"/>
          <w:szCs w:val="24"/>
          <w:lang w:eastAsia="ru-RU"/>
        </w:rPr>
        <w:t xml:space="preserve">. Решение систем трех и более линейных уравнения с тремя и более неизвестными Связь метода </w:t>
      </w:r>
      <w:proofErr w:type="spellStart"/>
      <w:r w:rsidRPr="00B8589E">
        <w:rPr>
          <w:rFonts w:ascii="Times New Roman" w:eastAsia="Times New Roman" w:hAnsi="Times New Roman" w:cs="Times New Roman"/>
          <w:color w:val="000000"/>
          <w:sz w:val="24"/>
          <w:szCs w:val="24"/>
          <w:lang w:eastAsia="ru-RU"/>
        </w:rPr>
        <w:t>Крамера</w:t>
      </w:r>
      <w:proofErr w:type="spellEnd"/>
      <w:r w:rsidRPr="00B8589E">
        <w:rPr>
          <w:rFonts w:ascii="Times New Roman" w:eastAsia="Times New Roman" w:hAnsi="Times New Roman" w:cs="Times New Roman"/>
          <w:color w:val="000000"/>
          <w:sz w:val="24"/>
          <w:szCs w:val="24"/>
          <w:lang w:eastAsia="ru-RU"/>
        </w:rPr>
        <w:t xml:space="preserve"> и метода Гаусса</w:t>
      </w:r>
    </w:p>
    <w:p w:rsidR="00B8589E" w:rsidRPr="00B8589E" w:rsidRDefault="00B8589E" w:rsidP="001E0BF5">
      <w:pPr>
        <w:widowControl w:val="0"/>
        <w:numPr>
          <w:ilvl w:val="0"/>
          <w:numId w:val="33"/>
        </w:numPr>
        <w:spacing w:after="0" w:line="240" w:lineRule="auto"/>
        <w:ind w:left="284" w:hanging="284"/>
        <w:rPr>
          <w:rFonts w:ascii="Times New Roman" w:eastAsia="Times New Roman" w:hAnsi="Times New Roman" w:cs="Times New Roman"/>
          <w:b/>
          <w:color w:val="000000"/>
          <w:sz w:val="24"/>
          <w:szCs w:val="24"/>
          <w:lang w:eastAsia="ru-RU"/>
        </w:rPr>
      </w:pPr>
      <w:r w:rsidRPr="00B8589E">
        <w:rPr>
          <w:rFonts w:ascii="Times New Roman" w:eastAsia="Times New Roman" w:hAnsi="Times New Roman" w:cs="Times New Roman"/>
          <w:b/>
          <w:color w:val="000000"/>
          <w:sz w:val="24"/>
          <w:szCs w:val="24"/>
          <w:lang w:eastAsia="ru-RU"/>
        </w:rPr>
        <w:t>Векторная алгебра</w:t>
      </w:r>
    </w:p>
    <w:p w:rsidR="00B8589E" w:rsidRPr="00B8589E" w:rsidRDefault="00B8589E" w:rsidP="00B8589E">
      <w:pPr>
        <w:widowControl w:val="0"/>
        <w:autoSpaceDE w:val="0"/>
        <w:autoSpaceDN w:val="0"/>
        <w:adjustRightInd w:val="0"/>
        <w:spacing w:after="0" w:line="240" w:lineRule="auto"/>
        <w:contextualSpacing/>
        <w:rPr>
          <w:rFonts w:ascii="Times New Roman" w:eastAsia="Times New Roman" w:hAnsi="Times New Roman" w:cs="Times New Roman"/>
          <w:b/>
          <w:color w:val="000000"/>
          <w:sz w:val="24"/>
          <w:szCs w:val="24"/>
          <w:lang w:eastAsia="ru-RU"/>
        </w:rPr>
      </w:pPr>
      <w:r w:rsidRPr="00B8589E">
        <w:rPr>
          <w:rFonts w:ascii="Times New Roman" w:eastAsia="Times New Roman" w:hAnsi="Times New Roman" w:cs="Times New Roman"/>
          <w:b/>
          <w:color w:val="000000"/>
          <w:sz w:val="24"/>
          <w:szCs w:val="24"/>
          <w:u w:val="single"/>
          <w:lang w:eastAsia="ru-RU"/>
        </w:rPr>
        <w:t>Тема 2.1</w:t>
      </w:r>
      <w:r w:rsidRPr="00B8589E">
        <w:rPr>
          <w:rFonts w:ascii="Times New Roman" w:eastAsia="Times New Roman" w:hAnsi="Times New Roman" w:cs="Times New Roman"/>
          <w:color w:val="000000"/>
          <w:sz w:val="24"/>
          <w:szCs w:val="24"/>
          <w:lang w:eastAsia="ru-RU"/>
        </w:rPr>
        <w:t>. Основные понятия и определения. Скалярное произведение векторов. Векторное произведение векторов. Смешанное произведение векторов. Прямоугольная система координат в пространстве</w:t>
      </w:r>
    </w:p>
    <w:p w:rsidR="00B8589E" w:rsidRPr="00B8589E" w:rsidRDefault="00B8589E" w:rsidP="001E0BF5">
      <w:pPr>
        <w:widowControl w:val="0"/>
        <w:numPr>
          <w:ilvl w:val="0"/>
          <w:numId w:val="33"/>
        </w:numPr>
        <w:spacing w:after="0" w:line="240" w:lineRule="auto"/>
        <w:ind w:left="284" w:hanging="284"/>
        <w:rPr>
          <w:rFonts w:ascii="Times New Roman" w:eastAsia="Times New Roman" w:hAnsi="Times New Roman" w:cs="Times New Roman"/>
          <w:b/>
          <w:color w:val="000000"/>
          <w:sz w:val="24"/>
          <w:szCs w:val="24"/>
          <w:lang w:eastAsia="ru-RU"/>
        </w:rPr>
      </w:pPr>
      <w:r w:rsidRPr="00B8589E">
        <w:rPr>
          <w:rFonts w:ascii="Times New Roman" w:eastAsia="Times New Roman" w:hAnsi="Times New Roman" w:cs="Times New Roman"/>
          <w:b/>
          <w:color w:val="000000"/>
          <w:sz w:val="24"/>
          <w:szCs w:val="24"/>
          <w:lang w:eastAsia="ru-RU"/>
        </w:rPr>
        <w:t>Аналитическая геометрия на плоскости и в пространстве</w:t>
      </w:r>
    </w:p>
    <w:p w:rsidR="00B8589E" w:rsidRPr="00B8589E" w:rsidRDefault="00B8589E" w:rsidP="00B8589E">
      <w:pPr>
        <w:spacing w:after="0" w:line="240" w:lineRule="auto"/>
        <w:contextualSpacing/>
        <w:rPr>
          <w:rFonts w:ascii="Times New Roman" w:eastAsia="Times New Roman" w:hAnsi="Times New Roman" w:cs="Times New Roman"/>
          <w:color w:val="000000"/>
          <w:sz w:val="24"/>
          <w:szCs w:val="24"/>
          <w:lang w:eastAsia="ru-RU"/>
        </w:rPr>
      </w:pPr>
      <w:r w:rsidRPr="00B8589E">
        <w:rPr>
          <w:rFonts w:ascii="Times New Roman" w:eastAsia="Times New Roman" w:hAnsi="Times New Roman" w:cs="Times New Roman"/>
          <w:b/>
          <w:color w:val="000000"/>
          <w:sz w:val="24"/>
          <w:szCs w:val="24"/>
          <w:u w:val="single"/>
          <w:lang w:eastAsia="ru-RU"/>
        </w:rPr>
        <w:t>Тема 3.1</w:t>
      </w:r>
      <w:r w:rsidRPr="00B8589E">
        <w:rPr>
          <w:rFonts w:ascii="Times New Roman" w:eastAsia="Times New Roman" w:hAnsi="Times New Roman" w:cs="Times New Roman"/>
          <w:color w:val="000000"/>
          <w:sz w:val="24"/>
          <w:szCs w:val="24"/>
          <w:lang w:eastAsia="ru-RU"/>
        </w:rPr>
        <w:t>. Прямая линия. Кривые второго порядка. Полярная система координат.</w:t>
      </w:r>
    </w:p>
    <w:p w:rsidR="00B8589E" w:rsidRPr="00B8589E" w:rsidRDefault="00B8589E" w:rsidP="00B8589E">
      <w:pPr>
        <w:spacing w:after="0" w:line="240" w:lineRule="auto"/>
        <w:contextualSpacing/>
        <w:rPr>
          <w:rFonts w:ascii="Times New Roman" w:eastAsia="Times New Roman" w:hAnsi="Times New Roman" w:cs="Times New Roman"/>
          <w:color w:val="000000"/>
          <w:sz w:val="24"/>
          <w:szCs w:val="24"/>
          <w:lang w:eastAsia="ru-RU"/>
        </w:rPr>
      </w:pPr>
      <w:r w:rsidRPr="00B8589E">
        <w:rPr>
          <w:rFonts w:ascii="Times New Roman" w:eastAsia="Times New Roman" w:hAnsi="Times New Roman" w:cs="Times New Roman"/>
          <w:b/>
          <w:color w:val="000000"/>
          <w:sz w:val="24"/>
          <w:szCs w:val="24"/>
          <w:u w:val="single"/>
          <w:lang w:eastAsia="ru-RU"/>
        </w:rPr>
        <w:t>Тема 3.2</w:t>
      </w:r>
      <w:r w:rsidRPr="00B8589E">
        <w:rPr>
          <w:rFonts w:ascii="Times New Roman" w:eastAsia="Times New Roman" w:hAnsi="Times New Roman" w:cs="Times New Roman"/>
          <w:color w:val="000000"/>
          <w:sz w:val="24"/>
          <w:szCs w:val="24"/>
          <w:lang w:eastAsia="ru-RU"/>
        </w:rPr>
        <w:t xml:space="preserve">. Плоскость в пространстве. </w:t>
      </w:r>
      <w:proofErr w:type="gramStart"/>
      <w:r w:rsidRPr="00B8589E">
        <w:rPr>
          <w:rFonts w:ascii="Times New Roman" w:eastAsia="Times New Roman" w:hAnsi="Times New Roman" w:cs="Times New Roman"/>
          <w:color w:val="000000"/>
          <w:sz w:val="24"/>
          <w:szCs w:val="24"/>
          <w:lang w:eastAsia="ru-RU"/>
        </w:rPr>
        <w:t>Прямая</w:t>
      </w:r>
      <w:proofErr w:type="gramEnd"/>
      <w:r w:rsidRPr="00B8589E">
        <w:rPr>
          <w:rFonts w:ascii="Times New Roman" w:eastAsia="Times New Roman" w:hAnsi="Times New Roman" w:cs="Times New Roman"/>
          <w:color w:val="000000"/>
          <w:sz w:val="24"/>
          <w:szCs w:val="24"/>
          <w:lang w:eastAsia="ru-RU"/>
        </w:rPr>
        <w:t xml:space="preserve"> в пространстве. Прямая и плоскость в пространстве</w:t>
      </w:r>
    </w:p>
    <w:p w:rsidR="00B8589E" w:rsidRPr="00B8589E" w:rsidRDefault="00B8589E" w:rsidP="00B8589E">
      <w:pPr>
        <w:widowControl w:val="0"/>
        <w:autoSpaceDE w:val="0"/>
        <w:autoSpaceDN w:val="0"/>
        <w:adjustRightInd w:val="0"/>
        <w:spacing w:after="0" w:line="240" w:lineRule="auto"/>
        <w:contextualSpacing/>
        <w:rPr>
          <w:rFonts w:ascii="Times New Roman" w:eastAsia="Times New Roman" w:hAnsi="Times New Roman" w:cs="Times New Roman"/>
          <w:b/>
          <w:color w:val="000000"/>
          <w:sz w:val="24"/>
          <w:szCs w:val="24"/>
          <w:lang w:eastAsia="ru-RU"/>
        </w:rPr>
      </w:pPr>
      <w:r w:rsidRPr="00B8589E">
        <w:rPr>
          <w:rFonts w:ascii="Times New Roman" w:eastAsia="Times New Roman" w:hAnsi="Times New Roman" w:cs="Times New Roman"/>
          <w:b/>
          <w:color w:val="000000"/>
          <w:sz w:val="24"/>
          <w:szCs w:val="24"/>
          <w:u w:val="single"/>
          <w:lang w:eastAsia="ru-RU"/>
        </w:rPr>
        <w:t>Тема 3.3</w:t>
      </w:r>
      <w:r w:rsidRPr="00B8589E">
        <w:rPr>
          <w:rFonts w:ascii="Times New Roman" w:eastAsia="Times New Roman" w:hAnsi="Times New Roman" w:cs="Times New Roman"/>
          <w:color w:val="000000"/>
          <w:sz w:val="24"/>
          <w:szCs w:val="24"/>
          <w:lang w:eastAsia="ru-RU"/>
        </w:rPr>
        <w:t>. Поверхности второго порядка. Построение поверхности второго порядка</w:t>
      </w:r>
    </w:p>
    <w:p w:rsidR="00B8589E" w:rsidRPr="00B8589E" w:rsidRDefault="00B8589E" w:rsidP="001E0BF5">
      <w:pPr>
        <w:widowControl w:val="0"/>
        <w:numPr>
          <w:ilvl w:val="0"/>
          <w:numId w:val="33"/>
        </w:numPr>
        <w:spacing w:after="0" w:line="240" w:lineRule="auto"/>
        <w:ind w:left="426" w:hanging="426"/>
        <w:rPr>
          <w:rFonts w:ascii="Times New Roman" w:eastAsia="Times New Roman" w:hAnsi="Times New Roman" w:cs="Times New Roman"/>
          <w:b/>
          <w:color w:val="000000"/>
          <w:sz w:val="24"/>
          <w:szCs w:val="24"/>
          <w:lang w:eastAsia="ru-RU"/>
        </w:rPr>
      </w:pPr>
      <w:r w:rsidRPr="00B8589E">
        <w:rPr>
          <w:rFonts w:ascii="Times New Roman" w:eastAsia="Times New Roman" w:hAnsi="Times New Roman" w:cs="Times New Roman"/>
          <w:b/>
          <w:color w:val="000000"/>
          <w:sz w:val="24"/>
          <w:szCs w:val="24"/>
          <w:lang w:eastAsia="ru-RU"/>
        </w:rPr>
        <w:t>Предел и непрерывность</w:t>
      </w:r>
    </w:p>
    <w:p w:rsidR="00B8589E" w:rsidRPr="00B8589E" w:rsidRDefault="00B8589E" w:rsidP="00B8589E">
      <w:pPr>
        <w:spacing w:after="0" w:line="240" w:lineRule="auto"/>
        <w:contextualSpacing/>
        <w:rPr>
          <w:rFonts w:ascii="Times New Roman" w:eastAsia="Times New Roman" w:hAnsi="Times New Roman" w:cs="Times New Roman"/>
          <w:color w:val="000000"/>
          <w:sz w:val="24"/>
          <w:szCs w:val="24"/>
          <w:lang w:eastAsia="ru-RU"/>
        </w:rPr>
      </w:pPr>
      <w:r w:rsidRPr="00B8589E">
        <w:rPr>
          <w:rFonts w:ascii="Times New Roman" w:eastAsia="Times New Roman" w:hAnsi="Times New Roman" w:cs="Times New Roman"/>
          <w:b/>
          <w:color w:val="000000"/>
          <w:sz w:val="24"/>
          <w:szCs w:val="24"/>
          <w:u w:val="single"/>
          <w:lang w:eastAsia="ru-RU"/>
        </w:rPr>
        <w:t>Тема 4.1</w:t>
      </w:r>
      <w:r w:rsidRPr="00B8589E">
        <w:rPr>
          <w:rFonts w:ascii="Times New Roman" w:eastAsia="Times New Roman" w:hAnsi="Times New Roman" w:cs="Times New Roman"/>
          <w:color w:val="000000"/>
          <w:sz w:val="24"/>
          <w:szCs w:val="24"/>
          <w:lang w:eastAsia="ru-RU"/>
        </w:rPr>
        <w:t>. Предел последовательности. Предел функции. Техника вычисления пределов.</w:t>
      </w:r>
    </w:p>
    <w:p w:rsidR="00B8589E" w:rsidRPr="00B8589E" w:rsidRDefault="00B8589E" w:rsidP="00B8589E">
      <w:pPr>
        <w:spacing w:after="0" w:line="240" w:lineRule="auto"/>
        <w:contextualSpacing/>
        <w:rPr>
          <w:rFonts w:ascii="Times New Roman" w:eastAsia="Times New Roman" w:hAnsi="Times New Roman" w:cs="Times New Roman"/>
          <w:color w:val="000000"/>
          <w:sz w:val="24"/>
          <w:szCs w:val="24"/>
          <w:lang w:eastAsia="ru-RU"/>
        </w:rPr>
      </w:pPr>
      <w:r w:rsidRPr="00B8589E">
        <w:rPr>
          <w:rFonts w:ascii="Times New Roman" w:eastAsia="Times New Roman" w:hAnsi="Times New Roman" w:cs="Times New Roman"/>
          <w:b/>
          <w:color w:val="000000"/>
          <w:sz w:val="24"/>
          <w:szCs w:val="24"/>
          <w:u w:val="single"/>
          <w:lang w:eastAsia="ru-RU"/>
        </w:rPr>
        <w:t>Тема 4.2</w:t>
      </w:r>
      <w:r w:rsidRPr="00B8589E">
        <w:rPr>
          <w:rFonts w:ascii="Times New Roman" w:eastAsia="Times New Roman" w:hAnsi="Times New Roman" w:cs="Times New Roman"/>
          <w:color w:val="000000"/>
          <w:sz w:val="24"/>
          <w:szCs w:val="24"/>
          <w:lang w:eastAsia="ru-RU"/>
        </w:rPr>
        <w:t>. Бесконечно маленькие и бесконечно большие функции. Сравнение бесконечно малых функций</w:t>
      </w:r>
    </w:p>
    <w:p w:rsidR="00B8589E" w:rsidRPr="00B8589E" w:rsidRDefault="00B8589E" w:rsidP="00B8589E">
      <w:pPr>
        <w:widowControl w:val="0"/>
        <w:autoSpaceDE w:val="0"/>
        <w:autoSpaceDN w:val="0"/>
        <w:adjustRightInd w:val="0"/>
        <w:spacing w:after="0" w:line="240" w:lineRule="auto"/>
        <w:contextualSpacing/>
        <w:rPr>
          <w:rFonts w:ascii="Times New Roman" w:eastAsia="Times New Roman" w:hAnsi="Times New Roman" w:cs="Times New Roman"/>
          <w:b/>
          <w:color w:val="000000"/>
          <w:sz w:val="24"/>
          <w:szCs w:val="24"/>
          <w:lang w:eastAsia="ru-RU"/>
        </w:rPr>
      </w:pPr>
      <w:r w:rsidRPr="00B8589E">
        <w:rPr>
          <w:rFonts w:ascii="Times New Roman" w:eastAsia="Times New Roman" w:hAnsi="Times New Roman" w:cs="Times New Roman"/>
          <w:b/>
          <w:color w:val="000000"/>
          <w:sz w:val="24"/>
          <w:szCs w:val="24"/>
          <w:u w:val="single"/>
          <w:lang w:eastAsia="ru-RU"/>
        </w:rPr>
        <w:t>Тема 4.3</w:t>
      </w:r>
      <w:r w:rsidRPr="00B8589E">
        <w:rPr>
          <w:rFonts w:ascii="Times New Roman" w:eastAsia="Times New Roman" w:hAnsi="Times New Roman" w:cs="Times New Roman"/>
          <w:color w:val="000000"/>
          <w:sz w:val="24"/>
          <w:szCs w:val="24"/>
          <w:lang w:eastAsia="ru-RU"/>
        </w:rPr>
        <w:t>. Непрерывность и точки разрыва</w:t>
      </w:r>
    </w:p>
    <w:p w:rsidR="00B8589E" w:rsidRPr="00B8589E" w:rsidRDefault="00B8589E" w:rsidP="001E0BF5">
      <w:pPr>
        <w:widowControl w:val="0"/>
        <w:numPr>
          <w:ilvl w:val="0"/>
          <w:numId w:val="33"/>
        </w:numPr>
        <w:spacing w:after="0" w:line="240" w:lineRule="auto"/>
        <w:ind w:left="426" w:hanging="426"/>
        <w:rPr>
          <w:rFonts w:ascii="Times New Roman" w:eastAsia="Times New Roman" w:hAnsi="Times New Roman" w:cs="Times New Roman"/>
          <w:b/>
          <w:color w:val="000000"/>
          <w:sz w:val="24"/>
          <w:szCs w:val="24"/>
          <w:lang w:eastAsia="ru-RU"/>
        </w:rPr>
      </w:pPr>
      <w:r w:rsidRPr="00B8589E">
        <w:rPr>
          <w:rFonts w:ascii="Times New Roman" w:eastAsia="Times New Roman" w:hAnsi="Times New Roman" w:cs="Times New Roman"/>
          <w:b/>
          <w:color w:val="000000"/>
          <w:sz w:val="24"/>
          <w:szCs w:val="24"/>
          <w:lang w:eastAsia="ru-RU"/>
        </w:rPr>
        <w:t>Производная функции</w:t>
      </w:r>
    </w:p>
    <w:p w:rsidR="00B8589E" w:rsidRPr="00B8589E" w:rsidRDefault="00B8589E" w:rsidP="00B8589E">
      <w:pPr>
        <w:spacing w:after="0" w:line="240" w:lineRule="auto"/>
        <w:contextualSpacing/>
        <w:rPr>
          <w:rFonts w:ascii="Times New Roman" w:eastAsia="Times New Roman" w:hAnsi="Times New Roman" w:cs="Times New Roman"/>
          <w:color w:val="000000"/>
          <w:sz w:val="24"/>
          <w:szCs w:val="24"/>
          <w:lang w:eastAsia="ru-RU"/>
        </w:rPr>
      </w:pPr>
      <w:r w:rsidRPr="00B8589E">
        <w:rPr>
          <w:rFonts w:ascii="Times New Roman" w:eastAsia="Times New Roman" w:hAnsi="Times New Roman" w:cs="Times New Roman"/>
          <w:b/>
          <w:color w:val="000000"/>
          <w:sz w:val="24"/>
          <w:szCs w:val="24"/>
          <w:u w:val="single"/>
          <w:lang w:eastAsia="ru-RU"/>
        </w:rPr>
        <w:t>Тема 5.1</w:t>
      </w:r>
      <w:r w:rsidRPr="00B8589E">
        <w:rPr>
          <w:rFonts w:ascii="Times New Roman" w:eastAsia="Times New Roman" w:hAnsi="Times New Roman" w:cs="Times New Roman"/>
          <w:color w:val="000000"/>
          <w:sz w:val="24"/>
          <w:szCs w:val="24"/>
          <w:lang w:eastAsia="ru-RU"/>
        </w:rPr>
        <w:t>. Понятия производной. Геометрическая интерпретация производной</w:t>
      </w:r>
      <w:proofErr w:type="gramStart"/>
      <w:r w:rsidRPr="00B8589E">
        <w:rPr>
          <w:rFonts w:ascii="Times New Roman" w:eastAsia="Times New Roman" w:hAnsi="Times New Roman" w:cs="Times New Roman"/>
          <w:color w:val="000000"/>
          <w:sz w:val="24"/>
          <w:szCs w:val="24"/>
          <w:lang w:eastAsia="ru-RU"/>
        </w:rPr>
        <w:t>.</w:t>
      </w:r>
      <w:proofErr w:type="gramEnd"/>
      <w:r w:rsidRPr="00B8589E">
        <w:rPr>
          <w:rFonts w:ascii="Times New Roman" w:eastAsia="Times New Roman" w:hAnsi="Times New Roman" w:cs="Times New Roman"/>
          <w:color w:val="000000"/>
          <w:sz w:val="24"/>
          <w:szCs w:val="24"/>
          <w:lang w:eastAsia="ru-RU"/>
        </w:rPr>
        <w:t xml:space="preserve"> </w:t>
      </w:r>
      <w:proofErr w:type="gramStart"/>
      <w:r w:rsidRPr="00B8589E">
        <w:rPr>
          <w:rFonts w:ascii="Times New Roman" w:eastAsia="Times New Roman" w:hAnsi="Times New Roman" w:cs="Times New Roman"/>
          <w:color w:val="000000"/>
          <w:sz w:val="24"/>
          <w:szCs w:val="24"/>
          <w:lang w:eastAsia="ru-RU"/>
        </w:rPr>
        <w:t>м</w:t>
      </w:r>
      <w:proofErr w:type="gramEnd"/>
      <w:r w:rsidRPr="00B8589E">
        <w:rPr>
          <w:rFonts w:ascii="Times New Roman" w:eastAsia="Times New Roman" w:hAnsi="Times New Roman" w:cs="Times New Roman"/>
          <w:color w:val="000000"/>
          <w:sz w:val="24"/>
          <w:szCs w:val="24"/>
          <w:lang w:eastAsia="ru-RU"/>
        </w:rPr>
        <w:t>еханический смысл производной</w:t>
      </w:r>
    </w:p>
    <w:p w:rsidR="00B8589E" w:rsidRPr="00B8589E" w:rsidRDefault="00B8589E" w:rsidP="00B8589E">
      <w:pPr>
        <w:spacing w:after="0" w:line="240" w:lineRule="auto"/>
        <w:contextualSpacing/>
        <w:rPr>
          <w:rFonts w:ascii="Times New Roman" w:eastAsia="Times New Roman" w:hAnsi="Times New Roman" w:cs="Times New Roman"/>
          <w:color w:val="000000"/>
          <w:sz w:val="24"/>
          <w:szCs w:val="24"/>
          <w:lang w:eastAsia="ru-RU"/>
        </w:rPr>
      </w:pPr>
      <w:r w:rsidRPr="00B8589E">
        <w:rPr>
          <w:rFonts w:ascii="Times New Roman" w:eastAsia="Times New Roman" w:hAnsi="Times New Roman" w:cs="Times New Roman"/>
          <w:b/>
          <w:color w:val="000000"/>
          <w:sz w:val="24"/>
          <w:szCs w:val="24"/>
          <w:u w:val="single"/>
          <w:lang w:eastAsia="ru-RU"/>
        </w:rPr>
        <w:t>Тема 5.2</w:t>
      </w:r>
      <w:r w:rsidRPr="00B8589E">
        <w:rPr>
          <w:rFonts w:ascii="Times New Roman" w:eastAsia="Times New Roman" w:hAnsi="Times New Roman" w:cs="Times New Roman"/>
          <w:color w:val="000000"/>
          <w:sz w:val="24"/>
          <w:szCs w:val="24"/>
          <w:lang w:eastAsia="ru-RU"/>
        </w:rPr>
        <w:t>. Теорема о производных суммы, произведения и частного двух функций.</w:t>
      </w:r>
    </w:p>
    <w:p w:rsidR="00B8589E" w:rsidRPr="00B8589E" w:rsidRDefault="00B8589E" w:rsidP="00B8589E">
      <w:pPr>
        <w:widowControl w:val="0"/>
        <w:autoSpaceDE w:val="0"/>
        <w:autoSpaceDN w:val="0"/>
        <w:adjustRightInd w:val="0"/>
        <w:spacing w:after="0" w:line="240" w:lineRule="auto"/>
        <w:contextualSpacing/>
        <w:rPr>
          <w:rFonts w:ascii="Times New Roman" w:eastAsia="Times New Roman" w:hAnsi="Times New Roman" w:cs="Times New Roman"/>
          <w:b/>
          <w:color w:val="000000"/>
          <w:sz w:val="24"/>
          <w:szCs w:val="24"/>
          <w:lang w:eastAsia="ru-RU"/>
        </w:rPr>
      </w:pPr>
      <w:r w:rsidRPr="00B8589E">
        <w:rPr>
          <w:rFonts w:ascii="Times New Roman" w:eastAsia="Times New Roman" w:hAnsi="Times New Roman" w:cs="Times New Roman"/>
          <w:b/>
          <w:color w:val="000000"/>
          <w:sz w:val="24"/>
          <w:szCs w:val="24"/>
          <w:u w:val="single"/>
          <w:lang w:eastAsia="ru-RU"/>
        </w:rPr>
        <w:t>Тема 5.3</w:t>
      </w:r>
      <w:r w:rsidRPr="00B8589E">
        <w:rPr>
          <w:rFonts w:ascii="Times New Roman" w:eastAsia="Times New Roman" w:hAnsi="Times New Roman" w:cs="Times New Roman"/>
          <w:color w:val="000000"/>
          <w:sz w:val="24"/>
          <w:szCs w:val="24"/>
          <w:lang w:eastAsia="ru-RU"/>
        </w:rPr>
        <w:t>. Дифференциальное исчисление функции одной переменной. Производные  элементарных функций</w:t>
      </w:r>
    </w:p>
    <w:p w:rsidR="00B8589E" w:rsidRPr="00B8589E" w:rsidRDefault="00B8589E" w:rsidP="001E0BF5">
      <w:pPr>
        <w:widowControl w:val="0"/>
        <w:numPr>
          <w:ilvl w:val="0"/>
          <w:numId w:val="33"/>
        </w:numPr>
        <w:spacing w:after="0" w:line="240" w:lineRule="auto"/>
        <w:ind w:left="426" w:hanging="426"/>
        <w:rPr>
          <w:rFonts w:ascii="Times New Roman" w:eastAsia="Times New Roman" w:hAnsi="Times New Roman" w:cs="Times New Roman"/>
          <w:b/>
          <w:color w:val="000000"/>
          <w:sz w:val="24"/>
          <w:szCs w:val="24"/>
          <w:lang w:eastAsia="ru-RU"/>
        </w:rPr>
      </w:pPr>
      <w:r w:rsidRPr="00B8589E">
        <w:rPr>
          <w:rFonts w:ascii="Times New Roman" w:eastAsia="Times New Roman" w:hAnsi="Times New Roman" w:cs="Times New Roman"/>
          <w:b/>
          <w:color w:val="000000"/>
          <w:sz w:val="24"/>
          <w:szCs w:val="24"/>
          <w:lang w:eastAsia="ru-RU"/>
        </w:rPr>
        <w:t>Производная функции</w:t>
      </w:r>
    </w:p>
    <w:p w:rsidR="00B8589E" w:rsidRPr="00B8589E" w:rsidRDefault="00B8589E" w:rsidP="00B8589E">
      <w:pPr>
        <w:spacing w:after="0" w:line="240" w:lineRule="auto"/>
        <w:contextualSpacing/>
        <w:rPr>
          <w:rFonts w:ascii="Times New Roman" w:eastAsia="Times New Roman" w:hAnsi="Times New Roman" w:cs="Times New Roman"/>
          <w:color w:val="000000"/>
          <w:sz w:val="24"/>
          <w:szCs w:val="24"/>
          <w:lang w:eastAsia="ru-RU"/>
        </w:rPr>
      </w:pPr>
      <w:r w:rsidRPr="00B8589E">
        <w:rPr>
          <w:rFonts w:ascii="Times New Roman" w:eastAsia="Times New Roman" w:hAnsi="Times New Roman" w:cs="Times New Roman"/>
          <w:b/>
          <w:color w:val="000000"/>
          <w:sz w:val="24"/>
          <w:szCs w:val="24"/>
          <w:u w:val="single"/>
          <w:lang w:eastAsia="ru-RU"/>
        </w:rPr>
        <w:t>Тема 6.1</w:t>
      </w:r>
      <w:r w:rsidRPr="00B8589E">
        <w:rPr>
          <w:rFonts w:ascii="Times New Roman" w:eastAsia="Times New Roman" w:hAnsi="Times New Roman" w:cs="Times New Roman"/>
          <w:color w:val="000000"/>
          <w:sz w:val="24"/>
          <w:szCs w:val="24"/>
          <w:lang w:eastAsia="ru-RU"/>
        </w:rPr>
        <w:t xml:space="preserve">. Дифференциальное исчисление функции одной переменной. </w:t>
      </w:r>
    </w:p>
    <w:p w:rsidR="00B8589E" w:rsidRPr="00B8589E" w:rsidRDefault="00B8589E" w:rsidP="00B8589E">
      <w:pPr>
        <w:widowControl w:val="0"/>
        <w:autoSpaceDE w:val="0"/>
        <w:autoSpaceDN w:val="0"/>
        <w:adjustRightInd w:val="0"/>
        <w:spacing w:after="0" w:line="240" w:lineRule="auto"/>
        <w:contextualSpacing/>
        <w:rPr>
          <w:rFonts w:ascii="Times New Roman" w:eastAsia="Times New Roman" w:hAnsi="Times New Roman" w:cs="Times New Roman"/>
          <w:b/>
          <w:color w:val="000000"/>
          <w:sz w:val="24"/>
          <w:szCs w:val="24"/>
          <w:lang w:eastAsia="ru-RU"/>
        </w:rPr>
      </w:pPr>
      <w:r w:rsidRPr="00B8589E">
        <w:rPr>
          <w:rFonts w:ascii="Times New Roman" w:eastAsia="Times New Roman" w:hAnsi="Times New Roman" w:cs="Times New Roman"/>
          <w:b/>
          <w:color w:val="000000"/>
          <w:sz w:val="24"/>
          <w:szCs w:val="24"/>
          <w:u w:val="single"/>
          <w:lang w:eastAsia="ru-RU"/>
        </w:rPr>
        <w:t>Тема 6.2</w:t>
      </w:r>
      <w:r w:rsidRPr="00B8589E">
        <w:rPr>
          <w:rFonts w:ascii="Times New Roman" w:eastAsia="Times New Roman" w:hAnsi="Times New Roman" w:cs="Times New Roman"/>
          <w:color w:val="000000"/>
          <w:sz w:val="24"/>
          <w:szCs w:val="24"/>
          <w:lang w:eastAsia="ru-RU"/>
        </w:rPr>
        <w:t>. Понятие производной. Геометрическая интерпретация производной. Механический смысл производной</w:t>
      </w:r>
    </w:p>
    <w:p w:rsidR="00B8589E" w:rsidRPr="00B8589E" w:rsidRDefault="00B8589E" w:rsidP="001E0BF5">
      <w:pPr>
        <w:widowControl w:val="0"/>
        <w:numPr>
          <w:ilvl w:val="0"/>
          <w:numId w:val="34"/>
        </w:numPr>
        <w:spacing w:after="0" w:line="240" w:lineRule="auto"/>
        <w:ind w:left="426" w:hanging="426"/>
        <w:rPr>
          <w:rFonts w:ascii="Times New Roman" w:eastAsia="Times New Roman" w:hAnsi="Times New Roman" w:cs="Times New Roman"/>
          <w:b/>
          <w:color w:val="000000"/>
          <w:sz w:val="24"/>
          <w:szCs w:val="24"/>
          <w:lang w:eastAsia="ru-RU"/>
        </w:rPr>
      </w:pPr>
      <w:r w:rsidRPr="00B8589E">
        <w:rPr>
          <w:rFonts w:ascii="Times New Roman" w:eastAsia="Times New Roman" w:hAnsi="Times New Roman" w:cs="Times New Roman"/>
          <w:b/>
          <w:color w:val="000000"/>
          <w:sz w:val="24"/>
          <w:szCs w:val="24"/>
          <w:lang w:eastAsia="ru-RU"/>
        </w:rPr>
        <w:t>Дифференциал функции</w:t>
      </w:r>
    </w:p>
    <w:p w:rsidR="00B8589E" w:rsidRPr="00B8589E" w:rsidRDefault="00B8589E" w:rsidP="00B8589E">
      <w:pPr>
        <w:spacing w:after="0" w:line="240" w:lineRule="auto"/>
        <w:contextualSpacing/>
        <w:rPr>
          <w:rFonts w:ascii="Times New Roman" w:eastAsia="Times New Roman" w:hAnsi="Times New Roman" w:cs="Times New Roman"/>
          <w:color w:val="000000"/>
          <w:sz w:val="24"/>
          <w:szCs w:val="24"/>
          <w:lang w:eastAsia="ru-RU"/>
        </w:rPr>
      </w:pPr>
      <w:r w:rsidRPr="00B8589E">
        <w:rPr>
          <w:rFonts w:ascii="Times New Roman" w:eastAsia="Times New Roman" w:hAnsi="Times New Roman" w:cs="Times New Roman"/>
          <w:b/>
          <w:color w:val="000000"/>
          <w:sz w:val="24"/>
          <w:szCs w:val="24"/>
          <w:u w:val="single"/>
          <w:lang w:eastAsia="ru-RU"/>
        </w:rPr>
        <w:lastRenderedPageBreak/>
        <w:t>Тема 7.1</w:t>
      </w:r>
      <w:r w:rsidRPr="00B8589E">
        <w:rPr>
          <w:rFonts w:ascii="Times New Roman" w:eastAsia="Times New Roman" w:hAnsi="Times New Roman" w:cs="Times New Roman"/>
          <w:color w:val="000000"/>
          <w:sz w:val="24"/>
          <w:szCs w:val="24"/>
          <w:lang w:eastAsia="ru-RU"/>
        </w:rPr>
        <w:t xml:space="preserve">. Дифференцируемость функций. Необходимое и достаточное условие дифференцируемости.  </w:t>
      </w:r>
    </w:p>
    <w:p w:rsidR="00B8589E" w:rsidRPr="00B8589E" w:rsidRDefault="00B8589E" w:rsidP="00B8589E">
      <w:pPr>
        <w:spacing w:after="0" w:line="240" w:lineRule="auto"/>
        <w:contextualSpacing/>
        <w:rPr>
          <w:rFonts w:ascii="Times New Roman" w:eastAsia="Times New Roman" w:hAnsi="Times New Roman" w:cs="Times New Roman"/>
          <w:color w:val="000000"/>
          <w:sz w:val="24"/>
          <w:szCs w:val="24"/>
          <w:lang w:eastAsia="ru-RU"/>
        </w:rPr>
      </w:pPr>
      <w:r w:rsidRPr="00B8589E">
        <w:rPr>
          <w:rFonts w:ascii="Times New Roman" w:eastAsia="Times New Roman" w:hAnsi="Times New Roman" w:cs="Times New Roman"/>
          <w:b/>
          <w:color w:val="000000"/>
          <w:sz w:val="24"/>
          <w:szCs w:val="24"/>
          <w:u w:val="single"/>
          <w:lang w:eastAsia="ru-RU"/>
        </w:rPr>
        <w:t>Тема 7.2</w:t>
      </w:r>
      <w:r w:rsidRPr="00B8589E">
        <w:rPr>
          <w:rFonts w:ascii="Times New Roman" w:eastAsia="Times New Roman" w:hAnsi="Times New Roman" w:cs="Times New Roman"/>
          <w:color w:val="000000"/>
          <w:sz w:val="24"/>
          <w:szCs w:val="24"/>
          <w:lang w:eastAsia="ru-RU"/>
        </w:rPr>
        <w:t>. Производная сложной функции. Дифференциал суммы, произведения и частного.</w:t>
      </w:r>
    </w:p>
    <w:p w:rsidR="00B8589E" w:rsidRPr="00B8589E" w:rsidRDefault="00B8589E" w:rsidP="00B8589E">
      <w:pPr>
        <w:widowControl w:val="0"/>
        <w:autoSpaceDE w:val="0"/>
        <w:autoSpaceDN w:val="0"/>
        <w:adjustRightInd w:val="0"/>
        <w:spacing w:after="0" w:line="240" w:lineRule="auto"/>
        <w:contextualSpacing/>
        <w:rPr>
          <w:rFonts w:ascii="Times New Roman" w:eastAsia="Times New Roman" w:hAnsi="Times New Roman" w:cs="Times New Roman"/>
          <w:b/>
          <w:color w:val="000000"/>
          <w:sz w:val="24"/>
          <w:szCs w:val="24"/>
          <w:lang w:eastAsia="ru-RU"/>
        </w:rPr>
      </w:pPr>
      <w:r w:rsidRPr="00B8589E">
        <w:rPr>
          <w:rFonts w:ascii="Times New Roman" w:eastAsia="Times New Roman" w:hAnsi="Times New Roman" w:cs="Times New Roman"/>
          <w:b/>
          <w:color w:val="000000"/>
          <w:sz w:val="24"/>
          <w:szCs w:val="24"/>
          <w:u w:val="single"/>
          <w:lang w:eastAsia="ru-RU"/>
        </w:rPr>
        <w:t>Тема 7.3</w:t>
      </w:r>
      <w:r w:rsidRPr="00B8589E">
        <w:rPr>
          <w:rFonts w:ascii="Times New Roman" w:eastAsia="Times New Roman" w:hAnsi="Times New Roman" w:cs="Times New Roman"/>
          <w:color w:val="000000"/>
          <w:sz w:val="24"/>
          <w:szCs w:val="24"/>
          <w:lang w:eastAsia="ru-RU"/>
        </w:rPr>
        <w:t>. Применение дифференциала в приближенных вычислениях.</w:t>
      </w:r>
    </w:p>
    <w:p w:rsidR="00B8589E" w:rsidRPr="00B8589E" w:rsidRDefault="00B8589E" w:rsidP="001E0BF5">
      <w:pPr>
        <w:widowControl w:val="0"/>
        <w:numPr>
          <w:ilvl w:val="0"/>
          <w:numId w:val="34"/>
        </w:numPr>
        <w:spacing w:after="0" w:line="240" w:lineRule="auto"/>
        <w:ind w:left="426" w:hanging="426"/>
        <w:rPr>
          <w:rFonts w:ascii="Times New Roman" w:eastAsia="Times New Roman" w:hAnsi="Times New Roman" w:cs="Times New Roman"/>
          <w:b/>
          <w:color w:val="000000"/>
          <w:sz w:val="24"/>
          <w:szCs w:val="24"/>
          <w:lang w:eastAsia="ru-RU"/>
        </w:rPr>
      </w:pPr>
      <w:r w:rsidRPr="00B8589E">
        <w:rPr>
          <w:rFonts w:ascii="Times New Roman" w:eastAsia="Times New Roman" w:hAnsi="Times New Roman" w:cs="Times New Roman"/>
          <w:b/>
          <w:color w:val="000000"/>
          <w:sz w:val="24"/>
          <w:szCs w:val="24"/>
          <w:lang w:eastAsia="ru-RU"/>
        </w:rPr>
        <w:t>Неопределенный интеграл</w:t>
      </w:r>
    </w:p>
    <w:p w:rsidR="00B8589E" w:rsidRPr="00B8589E" w:rsidRDefault="00B8589E" w:rsidP="00B8589E">
      <w:pPr>
        <w:spacing w:after="0" w:line="240" w:lineRule="auto"/>
        <w:contextualSpacing/>
        <w:rPr>
          <w:rFonts w:ascii="Times New Roman" w:eastAsia="Times New Roman" w:hAnsi="Times New Roman" w:cs="Times New Roman"/>
          <w:color w:val="000000"/>
          <w:sz w:val="24"/>
          <w:szCs w:val="24"/>
          <w:lang w:eastAsia="ru-RU"/>
        </w:rPr>
      </w:pPr>
      <w:r w:rsidRPr="00B8589E">
        <w:rPr>
          <w:rFonts w:ascii="Times New Roman" w:eastAsia="Times New Roman" w:hAnsi="Times New Roman" w:cs="Times New Roman"/>
          <w:b/>
          <w:color w:val="000000"/>
          <w:sz w:val="24"/>
          <w:szCs w:val="24"/>
          <w:u w:val="single"/>
          <w:lang w:eastAsia="ru-RU"/>
        </w:rPr>
        <w:t>Тема 8.1</w:t>
      </w:r>
      <w:r w:rsidRPr="00B8589E">
        <w:rPr>
          <w:rFonts w:ascii="Times New Roman" w:eastAsia="Times New Roman" w:hAnsi="Times New Roman" w:cs="Times New Roman"/>
          <w:color w:val="000000"/>
          <w:sz w:val="24"/>
          <w:szCs w:val="24"/>
          <w:lang w:eastAsia="ru-RU"/>
        </w:rPr>
        <w:t xml:space="preserve">. Основные понятия. Таблица основных интегралов. Правила вычисления неопределенных интегралов </w:t>
      </w:r>
    </w:p>
    <w:p w:rsidR="00B8589E" w:rsidRPr="00B8589E" w:rsidRDefault="00B8589E" w:rsidP="00B8589E">
      <w:pPr>
        <w:spacing w:after="0" w:line="240" w:lineRule="auto"/>
        <w:contextualSpacing/>
        <w:rPr>
          <w:rFonts w:ascii="Times New Roman" w:eastAsia="Times New Roman" w:hAnsi="Times New Roman" w:cs="Times New Roman"/>
          <w:color w:val="000000"/>
          <w:sz w:val="24"/>
          <w:szCs w:val="24"/>
          <w:lang w:eastAsia="ru-RU"/>
        </w:rPr>
      </w:pPr>
      <w:r w:rsidRPr="00B8589E">
        <w:rPr>
          <w:rFonts w:ascii="Times New Roman" w:eastAsia="Times New Roman" w:hAnsi="Times New Roman" w:cs="Times New Roman"/>
          <w:b/>
          <w:color w:val="000000"/>
          <w:sz w:val="24"/>
          <w:szCs w:val="24"/>
          <w:u w:val="single"/>
          <w:lang w:eastAsia="ru-RU"/>
        </w:rPr>
        <w:t>Тема 8.2</w:t>
      </w:r>
      <w:r w:rsidRPr="00B8589E">
        <w:rPr>
          <w:rFonts w:ascii="Times New Roman" w:eastAsia="Times New Roman" w:hAnsi="Times New Roman" w:cs="Times New Roman"/>
          <w:color w:val="000000"/>
          <w:sz w:val="24"/>
          <w:szCs w:val="24"/>
          <w:lang w:eastAsia="ru-RU"/>
        </w:rPr>
        <w:t xml:space="preserve">. Интегрирование рациональных функций. Интегрирования тригонометрических функций. Интегрирование иррациональных функций, </w:t>
      </w:r>
      <w:proofErr w:type="gramStart"/>
      <w:r w:rsidRPr="00B8589E">
        <w:rPr>
          <w:rFonts w:ascii="Times New Roman" w:eastAsia="Times New Roman" w:hAnsi="Times New Roman" w:cs="Times New Roman"/>
          <w:color w:val="000000"/>
          <w:sz w:val="24"/>
          <w:szCs w:val="24"/>
          <w:lang w:eastAsia="ru-RU"/>
        </w:rPr>
        <w:t>интегрируемые</w:t>
      </w:r>
      <w:proofErr w:type="gramEnd"/>
      <w:r w:rsidRPr="00B8589E">
        <w:rPr>
          <w:rFonts w:ascii="Times New Roman" w:eastAsia="Times New Roman" w:hAnsi="Times New Roman" w:cs="Times New Roman"/>
          <w:color w:val="000000"/>
          <w:sz w:val="24"/>
          <w:szCs w:val="24"/>
          <w:lang w:eastAsia="ru-RU"/>
        </w:rPr>
        <w:t xml:space="preserve"> по частям</w:t>
      </w:r>
    </w:p>
    <w:p w:rsidR="00B8589E" w:rsidRPr="00B8589E" w:rsidRDefault="00B8589E" w:rsidP="001E0BF5">
      <w:pPr>
        <w:widowControl w:val="0"/>
        <w:numPr>
          <w:ilvl w:val="0"/>
          <w:numId w:val="34"/>
        </w:numPr>
        <w:spacing w:after="0" w:line="240" w:lineRule="auto"/>
        <w:ind w:left="426" w:hanging="426"/>
        <w:rPr>
          <w:rFonts w:ascii="Times New Roman" w:eastAsia="Times New Roman" w:hAnsi="Times New Roman" w:cs="Times New Roman"/>
          <w:b/>
          <w:color w:val="000000"/>
          <w:sz w:val="24"/>
          <w:szCs w:val="24"/>
          <w:lang w:eastAsia="ru-RU"/>
        </w:rPr>
      </w:pPr>
      <w:r w:rsidRPr="00B8589E">
        <w:rPr>
          <w:rFonts w:ascii="Times New Roman" w:eastAsia="Times New Roman" w:hAnsi="Times New Roman" w:cs="Times New Roman"/>
          <w:b/>
          <w:color w:val="000000"/>
          <w:sz w:val="24"/>
          <w:szCs w:val="24"/>
          <w:lang w:eastAsia="ru-RU"/>
        </w:rPr>
        <w:t>Определенный интеграл</w:t>
      </w:r>
    </w:p>
    <w:p w:rsidR="00B8589E" w:rsidRPr="00B8589E" w:rsidRDefault="00B8589E" w:rsidP="00B8589E">
      <w:pPr>
        <w:spacing w:after="0" w:line="240" w:lineRule="auto"/>
        <w:contextualSpacing/>
        <w:rPr>
          <w:rFonts w:ascii="Times New Roman" w:eastAsia="Times New Roman" w:hAnsi="Times New Roman" w:cs="Times New Roman"/>
          <w:color w:val="000000"/>
          <w:sz w:val="24"/>
          <w:szCs w:val="24"/>
          <w:lang w:eastAsia="ru-RU"/>
        </w:rPr>
      </w:pPr>
      <w:r w:rsidRPr="00B8589E">
        <w:rPr>
          <w:rFonts w:ascii="Times New Roman" w:eastAsia="Times New Roman" w:hAnsi="Times New Roman" w:cs="Times New Roman"/>
          <w:b/>
          <w:color w:val="000000"/>
          <w:sz w:val="24"/>
          <w:szCs w:val="24"/>
          <w:u w:val="single"/>
          <w:lang w:eastAsia="ru-RU"/>
        </w:rPr>
        <w:t>Тема 9.1</w:t>
      </w:r>
      <w:r w:rsidRPr="00B8589E">
        <w:rPr>
          <w:rFonts w:ascii="Times New Roman" w:eastAsia="Times New Roman" w:hAnsi="Times New Roman" w:cs="Times New Roman"/>
          <w:color w:val="000000"/>
          <w:sz w:val="24"/>
          <w:szCs w:val="24"/>
          <w:lang w:eastAsia="ru-RU"/>
        </w:rPr>
        <w:t>. Основные формулы. Вычисление определенного интеграла. Геометрические приложения определенного интеграла</w:t>
      </w:r>
    </w:p>
    <w:p w:rsidR="00B8589E" w:rsidRPr="00B8589E" w:rsidRDefault="00B8589E" w:rsidP="00B8589E">
      <w:pPr>
        <w:widowControl w:val="0"/>
        <w:autoSpaceDE w:val="0"/>
        <w:autoSpaceDN w:val="0"/>
        <w:adjustRightInd w:val="0"/>
        <w:spacing w:after="0" w:line="240" w:lineRule="auto"/>
        <w:contextualSpacing/>
        <w:rPr>
          <w:rFonts w:ascii="Times New Roman" w:eastAsia="Times New Roman" w:hAnsi="Times New Roman" w:cs="Times New Roman"/>
          <w:b/>
          <w:color w:val="000000"/>
          <w:sz w:val="24"/>
          <w:szCs w:val="24"/>
          <w:lang w:eastAsia="ru-RU"/>
        </w:rPr>
      </w:pPr>
      <w:r w:rsidRPr="00B8589E">
        <w:rPr>
          <w:rFonts w:ascii="Times New Roman" w:eastAsia="Times New Roman" w:hAnsi="Times New Roman" w:cs="Times New Roman"/>
          <w:b/>
          <w:color w:val="000000"/>
          <w:sz w:val="24"/>
          <w:szCs w:val="24"/>
          <w:u w:val="single"/>
          <w:lang w:eastAsia="ru-RU"/>
        </w:rPr>
        <w:t>Тема 9.2</w:t>
      </w:r>
      <w:r w:rsidRPr="00B8589E">
        <w:rPr>
          <w:rFonts w:ascii="Times New Roman" w:eastAsia="Times New Roman" w:hAnsi="Times New Roman" w:cs="Times New Roman"/>
          <w:color w:val="000000"/>
          <w:sz w:val="24"/>
          <w:szCs w:val="24"/>
          <w:lang w:eastAsia="ru-RU"/>
        </w:rPr>
        <w:t>. Несобственные интегралы. Вычисление несобственных интегралов</w:t>
      </w:r>
    </w:p>
    <w:p w:rsidR="00B8589E" w:rsidRPr="00B8589E" w:rsidRDefault="00B8589E" w:rsidP="00B8589E">
      <w:pPr>
        <w:widowControl w:val="0"/>
        <w:spacing w:after="0" w:line="240" w:lineRule="auto"/>
        <w:rPr>
          <w:rFonts w:ascii="Times New Roman" w:eastAsia="Times New Roman" w:hAnsi="Times New Roman" w:cs="Times New Roman"/>
          <w:b/>
          <w:color w:val="000000"/>
          <w:sz w:val="24"/>
          <w:szCs w:val="24"/>
          <w:lang w:eastAsia="ru-RU"/>
        </w:rPr>
      </w:pPr>
      <w:r w:rsidRPr="00B8589E">
        <w:rPr>
          <w:rFonts w:ascii="Times New Roman" w:eastAsia="Times New Roman" w:hAnsi="Times New Roman" w:cs="Times New Roman"/>
          <w:b/>
          <w:color w:val="000000"/>
          <w:sz w:val="24"/>
          <w:szCs w:val="24"/>
          <w:lang w:eastAsia="ru-RU"/>
        </w:rPr>
        <w:t>10. Основные теоремы дифференциального исчисления</w:t>
      </w:r>
    </w:p>
    <w:p w:rsidR="00B8589E" w:rsidRPr="00B8589E" w:rsidRDefault="00B8589E" w:rsidP="00B8589E">
      <w:pPr>
        <w:widowControl w:val="0"/>
        <w:spacing w:after="0" w:line="240" w:lineRule="auto"/>
        <w:rPr>
          <w:rFonts w:ascii="Times New Roman" w:eastAsia="Times New Roman" w:hAnsi="Times New Roman" w:cs="Times New Roman"/>
          <w:color w:val="000000"/>
          <w:sz w:val="24"/>
          <w:szCs w:val="24"/>
          <w:lang w:eastAsia="ru-RU"/>
        </w:rPr>
      </w:pPr>
      <w:r w:rsidRPr="00B8589E">
        <w:rPr>
          <w:rFonts w:ascii="Times New Roman" w:eastAsia="Times New Roman" w:hAnsi="Times New Roman" w:cs="Times New Roman"/>
          <w:b/>
          <w:color w:val="000000"/>
          <w:sz w:val="24"/>
          <w:szCs w:val="24"/>
          <w:u w:val="single"/>
          <w:lang w:eastAsia="ru-RU"/>
        </w:rPr>
        <w:t>Тема 10.1</w:t>
      </w:r>
      <w:r w:rsidRPr="00B8589E">
        <w:rPr>
          <w:rFonts w:ascii="Times New Roman" w:eastAsia="Times New Roman" w:hAnsi="Times New Roman" w:cs="Times New Roman"/>
          <w:color w:val="000000"/>
          <w:sz w:val="24"/>
          <w:szCs w:val="24"/>
          <w:lang w:eastAsia="ru-RU"/>
        </w:rPr>
        <w:t xml:space="preserve">. Теоремы </w:t>
      </w:r>
      <w:proofErr w:type="spellStart"/>
      <w:r w:rsidRPr="00B8589E">
        <w:rPr>
          <w:rFonts w:ascii="Times New Roman" w:eastAsia="Times New Roman" w:hAnsi="Times New Roman" w:cs="Times New Roman"/>
          <w:color w:val="000000"/>
          <w:sz w:val="24"/>
          <w:szCs w:val="24"/>
          <w:lang w:eastAsia="ru-RU"/>
        </w:rPr>
        <w:t>Ролля</w:t>
      </w:r>
      <w:proofErr w:type="spellEnd"/>
      <w:r w:rsidRPr="00B8589E">
        <w:rPr>
          <w:rFonts w:ascii="Times New Roman" w:eastAsia="Times New Roman" w:hAnsi="Times New Roman" w:cs="Times New Roman"/>
          <w:color w:val="000000"/>
          <w:sz w:val="24"/>
          <w:szCs w:val="24"/>
          <w:lang w:eastAsia="ru-RU"/>
        </w:rPr>
        <w:t xml:space="preserve">, Лагранжа и Коши.  Раскрытие неопределенностей. Правило </w:t>
      </w:r>
      <w:proofErr w:type="spellStart"/>
      <w:r w:rsidRPr="00B8589E">
        <w:rPr>
          <w:rFonts w:ascii="Times New Roman" w:eastAsia="Times New Roman" w:hAnsi="Times New Roman" w:cs="Times New Roman"/>
          <w:color w:val="000000"/>
          <w:sz w:val="24"/>
          <w:szCs w:val="24"/>
          <w:lang w:eastAsia="ru-RU"/>
        </w:rPr>
        <w:t>Лопиталя</w:t>
      </w:r>
      <w:proofErr w:type="spellEnd"/>
    </w:p>
    <w:p w:rsidR="00B8589E" w:rsidRPr="00B8589E" w:rsidRDefault="00B8589E" w:rsidP="00B8589E">
      <w:pPr>
        <w:widowControl w:val="0"/>
        <w:spacing w:after="0" w:line="240" w:lineRule="auto"/>
        <w:rPr>
          <w:rFonts w:ascii="Times New Roman" w:eastAsia="Times New Roman" w:hAnsi="Times New Roman" w:cs="Times New Roman"/>
          <w:b/>
          <w:color w:val="000000"/>
          <w:sz w:val="24"/>
          <w:szCs w:val="24"/>
          <w:lang w:eastAsia="ru-RU"/>
        </w:rPr>
      </w:pPr>
      <w:r w:rsidRPr="00B8589E">
        <w:rPr>
          <w:rFonts w:ascii="Times New Roman" w:eastAsia="Times New Roman" w:hAnsi="Times New Roman" w:cs="Times New Roman"/>
          <w:b/>
          <w:color w:val="000000"/>
          <w:sz w:val="24"/>
          <w:szCs w:val="24"/>
          <w:lang w:eastAsia="ru-RU"/>
        </w:rPr>
        <w:t>11.Формула Тейлора</w:t>
      </w:r>
    </w:p>
    <w:p w:rsidR="00B8589E" w:rsidRPr="00B8589E" w:rsidRDefault="00B8589E" w:rsidP="00B8589E">
      <w:pPr>
        <w:spacing w:after="0" w:line="240" w:lineRule="auto"/>
        <w:contextualSpacing/>
        <w:rPr>
          <w:rFonts w:ascii="Times New Roman" w:eastAsia="Times New Roman" w:hAnsi="Times New Roman" w:cs="Times New Roman"/>
          <w:color w:val="000000"/>
          <w:sz w:val="24"/>
          <w:szCs w:val="24"/>
          <w:lang w:eastAsia="ru-RU"/>
        </w:rPr>
      </w:pPr>
      <w:r w:rsidRPr="00B8589E">
        <w:rPr>
          <w:rFonts w:ascii="Times New Roman" w:eastAsia="Times New Roman" w:hAnsi="Times New Roman" w:cs="Times New Roman"/>
          <w:b/>
          <w:color w:val="000000"/>
          <w:sz w:val="24"/>
          <w:szCs w:val="24"/>
          <w:u w:val="single"/>
          <w:lang w:eastAsia="ru-RU"/>
        </w:rPr>
        <w:t>Тема 11.1</w:t>
      </w:r>
      <w:r w:rsidRPr="00B8589E">
        <w:rPr>
          <w:rFonts w:ascii="Times New Roman" w:eastAsia="Times New Roman" w:hAnsi="Times New Roman" w:cs="Times New Roman"/>
          <w:color w:val="000000"/>
          <w:sz w:val="24"/>
          <w:szCs w:val="24"/>
          <w:lang w:eastAsia="ru-RU"/>
        </w:rPr>
        <w:t>. Формула Тейлора с остаточным членом в форме Лагранжа. Формула Тейлора с остаточным членом в форме Пеано.</w:t>
      </w:r>
    </w:p>
    <w:p w:rsidR="00B8589E" w:rsidRPr="00B8589E" w:rsidRDefault="00B8589E" w:rsidP="00B8589E">
      <w:pPr>
        <w:widowControl w:val="0"/>
        <w:autoSpaceDE w:val="0"/>
        <w:autoSpaceDN w:val="0"/>
        <w:adjustRightInd w:val="0"/>
        <w:spacing w:after="0" w:line="240" w:lineRule="auto"/>
        <w:contextualSpacing/>
        <w:rPr>
          <w:rFonts w:ascii="Times New Roman" w:eastAsia="Times New Roman" w:hAnsi="Times New Roman" w:cs="Times New Roman"/>
          <w:b/>
          <w:color w:val="000000"/>
          <w:sz w:val="24"/>
          <w:szCs w:val="24"/>
          <w:lang w:eastAsia="ru-RU"/>
        </w:rPr>
      </w:pPr>
      <w:r w:rsidRPr="00B8589E">
        <w:rPr>
          <w:rFonts w:ascii="Times New Roman" w:eastAsia="Times New Roman" w:hAnsi="Times New Roman" w:cs="Times New Roman"/>
          <w:b/>
          <w:color w:val="000000"/>
          <w:sz w:val="24"/>
          <w:szCs w:val="24"/>
          <w:u w:val="single"/>
          <w:lang w:eastAsia="ru-RU"/>
        </w:rPr>
        <w:t>Тема 11.2</w:t>
      </w:r>
      <w:r w:rsidRPr="00B8589E">
        <w:rPr>
          <w:rFonts w:ascii="Times New Roman" w:eastAsia="Times New Roman" w:hAnsi="Times New Roman" w:cs="Times New Roman"/>
          <w:color w:val="000000"/>
          <w:sz w:val="24"/>
          <w:szCs w:val="24"/>
          <w:lang w:eastAsia="ru-RU"/>
        </w:rPr>
        <w:t xml:space="preserve">. Формула </w:t>
      </w:r>
      <w:proofErr w:type="spellStart"/>
      <w:r w:rsidRPr="00B8589E">
        <w:rPr>
          <w:rFonts w:ascii="Times New Roman" w:eastAsia="Times New Roman" w:hAnsi="Times New Roman" w:cs="Times New Roman"/>
          <w:color w:val="000000"/>
          <w:sz w:val="24"/>
          <w:szCs w:val="24"/>
          <w:lang w:eastAsia="ru-RU"/>
        </w:rPr>
        <w:t>Маклорена</w:t>
      </w:r>
      <w:proofErr w:type="spellEnd"/>
      <w:r w:rsidRPr="00B8589E">
        <w:rPr>
          <w:rFonts w:ascii="Times New Roman" w:eastAsia="Times New Roman" w:hAnsi="Times New Roman" w:cs="Times New Roman"/>
          <w:color w:val="000000"/>
          <w:sz w:val="24"/>
          <w:szCs w:val="24"/>
          <w:lang w:eastAsia="ru-RU"/>
        </w:rPr>
        <w:t xml:space="preserve"> для некоторых функций</w:t>
      </w:r>
    </w:p>
    <w:p w:rsidR="00B8589E" w:rsidRPr="00B8589E" w:rsidRDefault="00B8589E" w:rsidP="00B8589E">
      <w:pPr>
        <w:widowControl w:val="0"/>
        <w:spacing w:after="0" w:line="240" w:lineRule="auto"/>
        <w:rPr>
          <w:rFonts w:ascii="Times New Roman" w:eastAsia="Times New Roman" w:hAnsi="Times New Roman" w:cs="Times New Roman"/>
          <w:b/>
          <w:color w:val="000000"/>
          <w:sz w:val="24"/>
          <w:szCs w:val="24"/>
          <w:lang w:eastAsia="ru-RU"/>
        </w:rPr>
      </w:pPr>
      <w:r w:rsidRPr="00B8589E">
        <w:rPr>
          <w:rFonts w:ascii="Times New Roman" w:eastAsia="Times New Roman" w:hAnsi="Times New Roman" w:cs="Times New Roman"/>
          <w:b/>
          <w:color w:val="000000"/>
          <w:sz w:val="24"/>
          <w:szCs w:val="24"/>
          <w:lang w:eastAsia="ru-RU"/>
        </w:rPr>
        <w:t>12. Экстремумы функции</w:t>
      </w:r>
    </w:p>
    <w:p w:rsidR="00B8589E" w:rsidRPr="00B8589E" w:rsidRDefault="00B8589E" w:rsidP="00B8589E">
      <w:pPr>
        <w:spacing w:after="0" w:line="240" w:lineRule="auto"/>
        <w:contextualSpacing/>
        <w:rPr>
          <w:rFonts w:ascii="Times New Roman" w:eastAsia="Times New Roman" w:hAnsi="Times New Roman" w:cs="Times New Roman"/>
          <w:color w:val="000000"/>
          <w:sz w:val="24"/>
          <w:szCs w:val="24"/>
          <w:lang w:eastAsia="ru-RU"/>
        </w:rPr>
      </w:pPr>
      <w:r w:rsidRPr="00B8589E">
        <w:rPr>
          <w:rFonts w:ascii="Times New Roman" w:eastAsia="Times New Roman" w:hAnsi="Times New Roman" w:cs="Times New Roman"/>
          <w:b/>
          <w:color w:val="000000"/>
          <w:sz w:val="24"/>
          <w:szCs w:val="24"/>
          <w:u w:val="single"/>
          <w:lang w:eastAsia="ru-RU"/>
        </w:rPr>
        <w:t>Тема 12.1</w:t>
      </w:r>
      <w:r w:rsidRPr="00B8589E">
        <w:rPr>
          <w:rFonts w:ascii="Times New Roman" w:eastAsia="Times New Roman" w:hAnsi="Times New Roman" w:cs="Times New Roman"/>
          <w:color w:val="000000"/>
          <w:sz w:val="24"/>
          <w:szCs w:val="24"/>
          <w:lang w:eastAsia="ru-RU"/>
        </w:rPr>
        <w:t>. Исследование функции. Условие возрастания и убывания функций. Необходимое и достаточное условие монотонности функции на отрезке</w:t>
      </w:r>
    </w:p>
    <w:p w:rsidR="00B8589E" w:rsidRPr="00B8589E" w:rsidRDefault="00B8589E" w:rsidP="00B8589E">
      <w:pPr>
        <w:spacing w:after="0" w:line="240" w:lineRule="auto"/>
        <w:contextualSpacing/>
        <w:rPr>
          <w:rFonts w:ascii="Times New Roman" w:eastAsia="Times New Roman" w:hAnsi="Times New Roman" w:cs="Times New Roman"/>
          <w:color w:val="000000"/>
          <w:sz w:val="24"/>
          <w:szCs w:val="24"/>
          <w:lang w:eastAsia="ru-RU"/>
        </w:rPr>
      </w:pPr>
      <w:r w:rsidRPr="00B8589E">
        <w:rPr>
          <w:rFonts w:ascii="Times New Roman" w:eastAsia="Times New Roman" w:hAnsi="Times New Roman" w:cs="Times New Roman"/>
          <w:b/>
          <w:color w:val="000000"/>
          <w:sz w:val="24"/>
          <w:szCs w:val="24"/>
          <w:u w:val="single"/>
          <w:lang w:eastAsia="ru-RU"/>
        </w:rPr>
        <w:t>Тема 12.2</w:t>
      </w:r>
      <w:r w:rsidRPr="00B8589E">
        <w:rPr>
          <w:rFonts w:ascii="Times New Roman" w:eastAsia="Times New Roman" w:hAnsi="Times New Roman" w:cs="Times New Roman"/>
          <w:color w:val="000000"/>
          <w:sz w:val="24"/>
          <w:szCs w:val="24"/>
          <w:lang w:eastAsia="ru-RU"/>
        </w:rPr>
        <w:t>. Достаточное условие возрастания (убывания) функции в точке. Экстремумы функций.</w:t>
      </w:r>
    </w:p>
    <w:p w:rsidR="00B8589E" w:rsidRPr="00B8589E" w:rsidRDefault="00B8589E" w:rsidP="00B8589E">
      <w:pPr>
        <w:widowControl w:val="0"/>
        <w:autoSpaceDE w:val="0"/>
        <w:autoSpaceDN w:val="0"/>
        <w:adjustRightInd w:val="0"/>
        <w:spacing w:after="0" w:line="240" w:lineRule="auto"/>
        <w:contextualSpacing/>
        <w:rPr>
          <w:rFonts w:ascii="Times New Roman" w:eastAsia="Times New Roman" w:hAnsi="Times New Roman" w:cs="Times New Roman"/>
          <w:b/>
          <w:color w:val="000000"/>
          <w:sz w:val="24"/>
          <w:szCs w:val="24"/>
          <w:lang w:eastAsia="ru-RU"/>
        </w:rPr>
      </w:pPr>
      <w:r w:rsidRPr="00B8589E">
        <w:rPr>
          <w:rFonts w:ascii="Times New Roman" w:eastAsia="Times New Roman" w:hAnsi="Times New Roman" w:cs="Times New Roman"/>
          <w:b/>
          <w:color w:val="000000"/>
          <w:sz w:val="24"/>
          <w:szCs w:val="24"/>
          <w:u w:val="single"/>
          <w:lang w:eastAsia="ru-RU"/>
        </w:rPr>
        <w:t>Тема 12.3</w:t>
      </w:r>
      <w:r w:rsidRPr="00B8589E">
        <w:rPr>
          <w:rFonts w:ascii="Times New Roman" w:eastAsia="Times New Roman" w:hAnsi="Times New Roman" w:cs="Times New Roman"/>
          <w:color w:val="000000"/>
          <w:sz w:val="24"/>
          <w:szCs w:val="24"/>
          <w:lang w:eastAsia="ru-RU"/>
        </w:rPr>
        <w:t>. Наибольшее и наименьшее значение функции на отрезке.  Исследование на экстремум с помощью высших производных</w:t>
      </w:r>
    </w:p>
    <w:p w:rsidR="00B8589E" w:rsidRPr="00B8589E" w:rsidRDefault="00B8589E" w:rsidP="00B8589E">
      <w:pPr>
        <w:widowControl w:val="0"/>
        <w:spacing w:after="0" w:line="240" w:lineRule="auto"/>
        <w:rPr>
          <w:rFonts w:ascii="Times New Roman" w:eastAsia="Times New Roman" w:hAnsi="Times New Roman" w:cs="Times New Roman"/>
          <w:b/>
          <w:color w:val="000000"/>
          <w:sz w:val="24"/>
          <w:szCs w:val="24"/>
          <w:lang w:eastAsia="ru-RU"/>
        </w:rPr>
      </w:pPr>
      <w:r w:rsidRPr="00B8589E">
        <w:rPr>
          <w:rFonts w:ascii="Times New Roman" w:eastAsia="Times New Roman" w:hAnsi="Times New Roman" w:cs="Times New Roman"/>
          <w:b/>
          <w:color w:val="000000"/>
          <w:sz w:val="24"/>
          <w:szCs w:val="24"/>
          <w:lang w:eastAsia="ru-RU"/>
        </w:rPr>
        <w:t>13.Дифференциальные уравнения</w:t>
      </w:r>
    </w:p>
    <w:p w:rsidR="00B8589E" w:rsidRPr="00B8589E" w:rsidRDefault="00B8589E" w:rsidP="00B8589E">
      <w:pPr>
        <w:spacing w:after="0" w:line="240" w:lineRule="auto"/>
        <w:contextualSpacing/>
        <w:rPr>
          <w:rFonts w:ascii="Times New Roman" w:eastAsia="Times New Roman" w:hAnsi="Times New Roman" w:cs="Times New Roman"/>
          <w:color w:val="000000"/>
          <w:sz w:val="24"/>
          <w:szCs w:val="24"/>
          <w:lang w:eastAsia="ru-RU"/>
        </w:rPr>
      </w:pPr>
      <w:r w:rsidRPr="00B8589E">
        <w:rPr>
          <w:rFonts w:ascii="Times New Roman" w:eastAsia="Times New Roman" w:hAnsi="Times New Roman" w:cs="Times New Roman"/>
          <w:b/>
          <w:color w:val="000000"/>
          <w:sz w:val="24"/>
          <w:szCs w:val="24"/>
          <w:u w:val="single"/>
          <w:lang w:eastAsia="ru-RU"/>
        </w:rPr>
        <w:t>Тема 13.1</w:t>
      </w:r>
      <w:r w:rsidRPr="00B8589E">
        <w:rPr>
          <w:rFonts w:ascii="Times New Roman" w:eastAsia="Times New Roman" w:hAnsi="Times New Roman" w:cs="Times New Roman"/>
          <w:color w:val="000000"/>
          <w:sz w:val="24"/>
          <w:szCs w:val="24"/>
          <w:lang w:eastAsia="ru-RU"/>
        </w:rPr>
        <w:t>. Дифференциальные уравнения первого порядка. Дифференциальные уравнения второго порядка. Линейные дифференциальные уравнения второго порядка с постоянными коэффициентами. Линейные дифференциальные уравнения с постоянными коэффициентами порядка выше второго</w:t>
      </w:r>
    </w:p>
    <w:p w:rsidR="00B8589E" w:rsidRPr="00B8589E" w:rsidRDefault="00B8589E" w:rsidP="00B8589E">
      <w:pPr>
        <w:widowControl w:val="0"/>
        <w:autoSpaceDE w:val="0"/>
        <w:autoSpaceDN w:val="0"/>
        <w:adjustRightInd w:val="0"/>
        <w:spacing w:after="0" w:line="240" w:lineRule="auto"/>
        <w:contextualSpacing/>
        <w:rPr>
          <w:rFonts w:ascii="Times New Roman" w:eastAsia="Times New Roman" w:hAnsi="Times New Roman" w:cs="Times New Roman"/>
          <w:b/>
          <w:color w:val="000000"/>
          <w:sz w:val="24"/>
          <w:szCs w:val="24"/>
          <w:lang w:eastAsia="ru-RU"/>
        </w:rPr>
      </w:pPr>
      <w:r w:rsidRPr="00B8589E">
        <w:rPr>
          <w:rFonts w:ascii="Times New Roman" w:eastAsia="Times New Roman" w:hAnsi="Times New Roman" w:cs="Times New Roman"/>
          <w:b/>
          <w:color w:val="000000"/>
          <w:sz w:val="24"/>
          <w:szCs w:val="24"/>
          <w:u w:val="single"/>
          <w:lang w:eastAsia="ru-RU"/>
        </w:rPr>
        <w:t>Тема 13.2</w:t>
      </w:r>
      <w:r w:rsidRPr="00B8589E">
        <w:rPr>
          <w:rFonts w:ascii="Times New Roman" w:eastAsia="Times New Roman" w:hAnsi="Times New Roman" w:cs="Times New Roman"/>
          <w:color w:val="000000"/>
          <w:sz w:val="24"/>
          <w:szCs w:val="24"/>
          <w:lang w:eastAsia="ru-RU"/>
        </w:rPr>
        <w:t xml:space="preserve">. Системы </w:t>
      </w:r>
      <w:proofErr w:type="gramStart"/>
      <w:r w:rsidRPr="00B8589E">
        <w:rPr>
          <w:rFonts w:ascii="Times New Roman" w:eastAsia="Times New Roman" w:hAnsi="Times New Roman" w:cs="Times New Roman"/>
          <w:color w:val="000000"/>
          <w:sz w:val="24"/>
          <w:szCs w:val="24"/>
          <w:lang w:eastAsia="ru-RU"/>
        </w:rPr>
        <w:t>дифференциальных</w:t>
      </w:r>
      <w:proofErr w:type="gramEnd"/>
      <w:r w:rsidRPr="00B8589E">
        <w:rPr>
          <w:rFonts w:ascii="Times New Roman" w:eastAsia="Times New Roman" w:hAnsi="Times New Roman" w:cs="Times New Roman"/>
          <w:color w:val="000000"/>
          <w:sz w:val="24"/>
          <w:szCs w:val="24"/>
          <w:lang w:eastAsia="ru-RU"/>
        </w:rPr>
        <w:t xml:space="preserve"> уравнения с постоянными коэффициентами</w:t>
      </w:r>
    </w:p>
    <w:p w:rsidR="00B8589E" w:rsidRPr="00B8589E" w:rsidRDefault="00B8589E" w:rsidP="00B8589E">
      <w:pPr>
        <w:widowControl w:val="0"/>
        <w:spacing w:after="0" w:line="240" w:lineRule="auto"/>
        <w:rPr>
          <w:rFonts w:ascii="Times New Roman" w:eastAsia="Times New Roman" w:hAnsi="Times New Roman" w:cs="Times New Roman"/>
          <w:b/>
          <w:color w:val="000000"/>
          <w:sz w:val="24"/>
          <w:szCs w:val="24"/>
          <w:lang w:eastAsia="ru-RU"/>
        </w:rPr>
      </w:pPr>
      <w:r w:rsidRPr="00B8589E">
        <w:rPr>
          <w:rFonts w:ascii="Times New Roman" w:eastAsia="Times New Roman" w:hAnsi="Times New Roman" w:cs="Times New Roman"/>
          <w:b/>
          <w:color w:val="000000"/>
          <w:sz w:val="24"/>
          <w:szCs w:val="24"/>
          <w:lang w:eastAsia="ru-RU"/>
        </w:rPr>
        <w:t xml:space="preserve">14.Ряды </w:t>
      </w:r>
    </w:p>
    <w:p w:rsidR="00B8589E" w:rsidRPr="00B8589E" w:rsidRDefault="00B8589E" w:rsidP="00B8589E">
      <w:pPr>
        <w:spacing w:after="0" w:line="240" w:lineRule="auto"/>
        <w:contextualSpacing/>
        <w:rPr>
          <w:rFonts w:ascii="Times New Roman" w:eastAsia="Times New Roman" w:hAnsi="Times New Roman" w:cs="Times New Roman"/>
          <w:color w:val="000000"/>
          <w:sz w:val="24"/>
          <w:szCs w:val="24"/>
          <w:lang w:eastAsia="ru-RU"/>
        </w:rPr>
      </w:pPr>
      <w:r w:rsidRPr="00B8589E">
        <w:rPr>
          <w:rFonts w:ascii="Times New Roman" w:eastAsia="Times New Roman" w:hAnsi="Times New Roman" w:cs="Times New Roman"/>
          <w:b/>
          <w:color w:val="000000"/>
          <w:sz w:val="24"/>
          <w:szCs w:val="24"/>
          <w:u w:val="single"/>
          <w:lang w:eastAsia="ru-RU"/>
        </w:rPr>
        <w:t>Тема 14.1</w:t>
      </w:r>
      <w:r w:rsidRPr="00B8589E">
        <w:rPr>
          <w:rFonts w:ascii="Times New Roman" w:eastAsia="Times New Roman" w:hAnsi="Times New Roman" w:cs="Times New Roman"/>
          <w:color w:val="000000"/>
          <w:sz w:val="24"/>
          <w:szCs w:val="24"/>
          <w:lang w:eastAsia="ru-RU"/>
        </w:rPr>
        <w:t>. Числовые ряды. Функциональные ряды. Степенные ряды</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Times New Roman" w:hAnsi="Times New Roman" w:cs="Times New Roman"/>
          <w:b/>
          <w:color w:val="000000"/>
          <w:sz w:val="24"/>
          <w:szCs w:val="24"/>
          <w:u w:val="single"/>
          <w:lang w:eastAsia="ru-RU"/>
        </w:rPr>
        <w:t>Тема 14.2</w:t>
      </w:r>
      <w:r w:rsidRPr="00B8589E">
        <w:rPr>
          <w:rFonts w:ascii="Times New Roman" w:eastAsia="Times New Roman" w:hAnsi="Times New Roman" w:cs="Times New Roman"/>
          <w:color w:val="000000"/>
          <w:sz w:val="24"/>
          <w:szCs w:val="24"/>
          <w:lang w:eastAsia="ru-RU"/>
        </w:rPr>
        <w:t>. Ряды Фурье. Исследование рядов</w:t>
      </w:r>
    </w:p>
    <w:p w:rsidR="00B8589E" w:rsidRPr="00B8589E" w:rsidRDefault="00B8589E" w:rsidP="00B8589E">
      <w:pPr>
        <w:spacing w:after="160" w:line="259" w:lineRule="auto"/>
        <w:jc w:val="both"/>
        <w:rPr>
          <w:rFonts w:ascii="Calibri" w:eastAsia="Calibri" w:hAnsi="Calibri" w:cs="Times New Roman"/>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B8589E" w:rsidRPr="00B8589E" w:rsidRDefault="00B8589E" w:rsidP="00B8589E">
      <w:pPr>
        <w:spacing w:after="0" w:line="240" w:lineRule="auto"/>
        <w:jc w:val="center"/>
        <w:rPr>
          <w:rFonts w:ascii="Times New Roman" w:eastAsia="Times New Roman" w:hAnsi="Times New Roman" w:cs="Times New Roman"/>
          <w:b/>
          <w:i/>
          <w:sz w:val="24"/>
          <w:szCs w:val="24"/>
          <w:lang w:eastAsia="ru-RU"/>
        </w:rPr>
      </w:pPr>
      <w:r w:rsidRPr="00B8589E">
        <w:rPr>
          <w:rFonts w:ascii="Times New Roman" w:eastAsia="Times New Roman" w:hAnsi="Times New Roman" w:cs="Times New Roman"/>
          <w:b/>
          <w:i/>
          <w:sz w:val="24"/>
          <w:szCs w:val="24"/>
          <w:lang w:eastAsia="ru-RU"/>
        </w:rPr>
        <w:lastRenderedPageBreak/>
        <w:t xml:space="preserve">АННОТАЦИЯ К РАБОЧЕЙ ПРОГРАММЕ УЧЕБНОЙ ДИСЦИПЛИНЫ  </w:t>
      </w:r>
    </w:p>
    <w:p w:rsidR="00B8589E" w:rsidRPr="00B8589E" w:rsidRDefault="00B8589E" w:rsidP="00B8589E">
      <w:pPr>
        <w:spacing w:after="0" w:line="240" w:lineRule="auto"/>
        <w:jc w:val="center"/>
        <w:rPr>
          <w:rFonts w:ascii="Times New Roman" w:eastAsia="Times New Roman" w:hAnsi="Times New Roman" w:cs="Times New Roman"/>
          <w:b/>
          <w:sz w:val="24"/>
          <w:szCs w:val="24"/>
          <w:lang w:eastAsia="ru-RU"/>
        </w:rPr>
      </w:pP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b/>
          <w:sz w:val="24"/>
          <w:szCs w:val="24"/>
          <w:lang w:eastAsia="ru-RU"/>
        </w:rPr>
        <w:t xml:space="preserve">Разработчик: </w:t>
      </w:r>
      <w:proofErr w:type="spellStart"/>
      <w:r w:rsidRPr="00B8589E">
        <w:rPr>
          <w:rFonts w:ascii="Times New Roman" w:eastAsia="Calibri" w:hAnsi="Times New Roman" w:cs="Times New Roman"/>
          <w:sz w:val="24"/>
          <w:szCs w:val="24"/>
          <w:lang w:eastAsia="ru-RU"/>
        </w:rPr>
        <w:t>Гайфуллина</w:t>
      </w:r>
      <w:proofErr w:type="spellEnd"/>
      <w:r w:rsidRPr="00B8589E">
        <w:rPr>
          <w:rFonts w:ascii="Times New Roman" w:eastAsia="Calibri" w:hAnsi="Times New Roman" w:cs="Times New Roman"/>
          <w:sz w:val="24"/>
          <w:szCs w:val="24"/>
          <w:lang w:eastAsia="ru-RU"/>
        </w:rPr>
        <w:t xml:space="preserve"> Т.Ф., преподаватель Адамовского с/х техникума – филиала ФГБОУ </w:t>
      </w:r>
      <w:proofErr w:type="gramStart"/>
      <w:r w:rsidRPr="00B8589E">
        <w:rPr>
          <w:rFonts w:ascii="Times New Roman" w:eastAsia="Calibri" w:hAnsi="Times New Roman" w:cs="Times New Roman"/>
          <w:sz w:val="24"/>
          <w:szCs w:val="24"/>
          <w:lang w:eastAsia="ru-RU"/>
        </w:rPr>
        <w:t>ВО</w:t>
      </w:r>
      <w:proofErr w:type="gramEnd"/>
      <w:r w:rsidRPr="00B8589E">
        <w:rPr>
          <w:rFonts w:ascii="Times New Roman" w:eastAsia="Calibri" w:hAnsi="Times New Roman" w:cs="Times New Roman"/>
          <w:sz w:val="24"/>
          <w:szCs w:val="24"/>
          <w:lang w:eastAsia="ru-RU"/>
        </w:rPr>
        <w:t xml:space="preserve"> Оренбургский ГАУ.</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widowControl w:val="0"/>
        <w:spacing w:after="0" w:line="240" w:lineRule="auto"/>
        <w:ind w:right="380"/>
        <w:jc w:val="both"/>
        <w:rPr>
          <w:rFonts w:ascii="Times New Roman" w:eastAsia="Times New Roman" w:hAnsi="Times New Roman" w:cs="Times New Roman"/>
          <w:iCs/>
          <w:color w:val="000000"/>
          <w:spacing w:val="2"/>
          <w:sz w:val="24"/>
          <w:szCs w:val="24"/>
          <w:lang w:eastAsia="ru-RU"/>
        </w:rPr>
      </w:pPr>
      <w:r w:rsidRPr="00B8589E">
        <w:rPr>
          <w:rFonts w:ascii="Times New Roman" w:eastAsia="Times New Roman" w:hAnsi="Times New Roman" w:cs="Times New Roman"/>
          <w:b/>
          <w:color w:val="000000"/>
          <w:sz w:val="24"/>
          <w:szCs w:val="24"/>
          <w:lang w:eastAsia="ru-RU"/>
        </w:rPr>
        <w:t>Специальность:</w:t>
      </w:r>
      <w:r w:rsidRPr="00B8589E">
        <w:rPr>
          <w:rFonts w:ascii="Times New Roman" w:eastAsia="Times New Roman" w:hAnsi="Times New Roman" w:cs="Times New Roman"/>
          <w:color w:val="000000"/>
          <w:sz w:val="24"/>
          <w:szCs w:val="24"/>
          <w:lang w:eastAsia="ru-RU"/>
        </w:rPr>
        <w:t xml:space="preserve"> </w:t>
      </w:r>
      <w:r w:rsidRPr="00B8589E">
        <w:rPr>
          <w:rFonts w:ascii="Times New Roman" w:eastAsia="Times New Roman" w:hAnsi="Times New Roman" w:cs="Times New Roman"/>
          <w:iCs/>
          <w:color w:val="000000"/>
          <w:spacing w:val="2"/>
          <w:sz w:val="24"/>
          <w:szCs w:val="24"/>
          <w:u w:val="single"/>
          <w:lang w:eastAsia="ru-RU"/>
        </w:rPr>
        <w:t>09.02.04 Информационные систем</w:t>
      </w:r>
      <w:proofErr w:type="gramStart"/>
      <w:r w:rsidRPr="00B8589E">
        <w:rPr>
          <w:rFonts w:ascii="Times New Roman" w:eastAsia="Times New Roman" w:hAnsi="Times New Roman" w:cs="Times New Roman"/>
          <w:iCs/>
          <w:color w:val="000000"/>
          <w:spacing w:val="2"/>
          <w:sz w:val="24"/>
          <w:szCs w:val="24"/>
          <w:u w:val="single"/>
          <w:lang w:eastAsia="ru-RU"/>
        </w:rPr>
        <w:t>ы(</w:t>
      </w:r>
      <w:proofErr w:type="gramEnd"/>
      <w:r w:rsidRPr="00B8589E">
        <w:rPr>
          <w:rFonts w:ascii="Times New Roman" w:eastAsia="Times New Roman" w:hAnsi="Times New Roman" w:cs="Times New Roman"/>
          <w:iCs/>
          <w:color w:val="000000"/>
          <w:spacing w:val="2"/>
          <w:sz w:val="24"/>
          <w:szCs w:val="24"/>
          <w:u w:val="single"/>
          <w:lang w:eastAsia="ru-RU"/>
        </w:rPr>
        <w:t>по отраслям)</w:t>
      </w:r>
      <w:r w:rsidRPr="00B8589E">
        <w:rPr>
          <w:rFonts w:ascii="Times New Roman" w:eastAsia="Times New Roman" w:hAnsi="Times New Roman" w:cs="Times New Roman"/>
          <w:iCs/>
          <w:color w:val="000000"/>
          <w:spacing w:val="2"/>
          <w:sz w:val="24"/>
          <w:szCs w:val="24"/>
          <w:lang w:eastAsia="ru-RU"/>
        </w:rPr>
        <w:t xml:space="preserve"> </w:t>
      </w:r>
    </w:p>
    <w:p w:rsidR="00B8589E" w:rsidRPr="00B8589E" w:rsidRDefault="00B8589E" w:rsidP="00B8589E">
      <w:pPr>
        <w:widowControl w:val="0"/>
        <w:spacing w:after="0" w:line="240" w:lineRule="auto"/>
        <w:ind w:right="380"/>
        <w:jc w:val="both"/>
        <w:rPr>
          <w:rFonts w:ascii="Times New Roman" w:eastAsia="Times New Roman" w:hAnsi="Times New Roman" w:cs="Times New Roman"/>
          <w:b/>
          <w:color w:val="000000"/>
          <w:sz w:val="24"/>
          <w:szCs w:val="24"/>
          <w:lang w:eastAsia="ru-RU"/>
        </w:rPr>
      </w:pPr>
    </w:p>
    <w:p w:rsidR="00B8589E" w:rsidRPr="00B8589E" w:rsidRDefault="00B8589E" w:rsidP="00B8589E">
      <w:pPr>
        <w:widowControl w:val="0"/>
        <w:spacing w:after="0" w:line="240" w:lineRule="auto"/>
        <w:ind w:right="380"/>
        <w:jc w:val="both"/>
        <w:rPr>
          <w:rFonts w:ascii="Times New Roman" w:eastAsia="Times New Roman" w:hAnsi="Times New Roman" w:cs="Times New Roman"/>
          <w:i/>
          <w:iCs/>
          <w:color w:val="000000"/>
          <w:spacing w:val="2"/>
          <w:sz w:val="24"/>
          <w:szCs w:val="24"/>
          <w:lang w:eastAsia="ru-RU"/>
        </w:rPr>
      </w:pPr>
      <w:r w:rsidRPr="00B8589E">
        <w:rPr>
          <w:rFonts w:ascii="Times New Roman" w:eastAsia="Times New Roman" w:hAnsi="Times New Roman" w:cs="Times New Roman"/>
          <w:b/>
          <w:color w:val="000000"/>
          <w:sz w:val="24"/>
          <w:szCs w:val="24"/>
          <w:lang w:eastAsia="ru-RU"/>
        </w:rPr>
        <w:t>Наименование дисциплины:</w:t>
      </w:r>
      <w:r w:rsidRPr="00B8589E">
        <w:rPr>
          <w:rFonts w:ascii="Times New Roman" w:eastAsia="Times New Roman" w:hAnsi="Times New Roman" w:cs="Times New Roman"/>
          <w:color w:val="000000"/>
          <w:sz w:val="24"/>
          <w:szCs w:val="24"/>
          <w:lang w:eastAsia="ru-RU"/>
        </w:rPr>
        <w:t xml:space="preserve"> </w:t>
      </w:r>
      <w:r w:rsidRPr="00B8589E">
        <w:rPr>
          <w:rFonts w:ascii="Times New Roman" w:eastAsia="Times New Roman" w:hAnsi="Times New Roman" w:cs="Times New Roman"/>
          <w:iCs/>
          <w:color w:val="000000"/>
          <w:spacing w:val="2"/>
          <w:sz w:val="24"/>
          <w:szCs w:val="24"/>
          <w:u w:val="single"/>
          <w:lang w:eastAsia="ru-RU"/>
        </w:rPr>
        <w:t>ЕН.02. Элементы математической логики</w:t>
      </w:r>
      <w:r w:rsidRPr="00B8589E">
        <w:rPr>
          <w:rFonts w:ascii="Times New Roman" w:eastAsia="Times New Roman" w:hAnsi="Times New Roman" w:cs="Times New Roman"/>
          <w:i/>
          <w:iCs/>
          <w:color w:val="000000"/>
          <w:spacing w:val="2"/>
          <w:sz w:val="24"/>
          <w:szCs w:val="24"/>
          <w:lang w:eastAsia="ru-RU"/>
        </w:rPr>
        <w:t xml:space="preserve"> </w:t>
      </w:r>
    </w:p>
    <w:p w:rsidR="00B8589E" w:rsidRPr="00B8589E" w:rsidRDefault="00B8589E" w:rsidP="00B8589E">
      <w:pPr>
        <w:widowControl w:val="0"/>
        <w:spacing w:after="0" w:line="240" w:lineRule="auto"/>
        <w:ind w:right="380"/>
        <w:jc w:val="both"/>
        <w:rPr>
          <w:rFonts w:ascii="Times New Roman" w:eastAsia="Times New Roman" w:hAnsi="Times New Roman" w:cs="Times New Roman"/>
          <w:b/>
          <w:color w:val="000000"/>
          <w:sz w:val="24"/>
          <w:szCs w:val="24"/>
          <w:lang w:eastAsia="ru-RU"/>
        </w:rPr>
      </w:pPr>
    </w:p>
    <w:p w:rsidR="00B8589E" w:rsidRPr="00B8589E" w:rsidRDefault="00B8589E" w:rsidP="00B8589E">
      <w:pPr>
        <w:widowControl w:val="0"/>
        <w:spacing w:after="0" w:line="240" w:lineRule="auto"/>
        <w:ind w:right="380"/>
        <w:jc w:val="both"/>
        <w:rPr>
          <w:rFonts w:ascii="Times New Roman" w:eastAsia="Times New Roman" w:hAnsi="Times New Roman" w:cs="Times New Roman"/>
          <w:b/>
          <w:i/>
          <w:iCs/>
          <w:spacing w:val="2"/>
          <w:sz w:val="24"/>
          <w:szCs w:val="24"/>
          <w:lang w:eastAsia="ru-RU"/>
        </w:rPr>
      </w:pPr>
      <w:r w:rsidRPr="00B8589E">
        <w:rPr>
          <w:rFonts w:ascii="Times New Roman" w:eastAsia="Times New Roman" w:hAnsi="Times New Roman" w:cs="Times New Roman"/>
          <w:b/>
          <w:color w:val="000000"/>
          <w:sz w:val="24"/>
          <w:szCs w:val="24"/>
          <w:lang w:eastAsia="ru-RU"/>
        </w:rPr>
        <w:t>Цели и задачи учебной дисциплины:</w:t>
      </w:r>
    </w:p>
    <w:p w:rsidR="00B8589E" w:rsidRPr="00B8589E" w:rsidRDefault="00B8589E" w:rsidP="00B8589E">
      <w:pPr>
        <w:widowControl w:val="0"/>
        <w:spacing w:after="0" w:line="240" w:lineRule="auto"/>
        <w:ind w:right="380"/>
        <w:jc w:val="both"/>
        <w:rPr>
          <w:rFonts w:ascii="Times New Roman" w:eastAsia="Times New Roman" w:hAnsi="Times New Roman" w:cs="Times New Roman"/>
          <w:color w:val="000000"/>
          <w:sz w:val="24"/>
          <w:szCs w:val="24"/>
          <w:lang w:eastAsia="ru-RU"/>
        </w:rPr>
      </w:pPr>
      <w:r w:rsidRPr="00B8589E">
        <w:rPr>
          <w:rFonts w:ascii="Times New Roman" w:eastAsia="Times New Roman" w:hAnsi="Times New Roman" w:cs="Times New Roman"/>
          <w:color w:val="000000"/>
          <w:sz w:val="24"/>
          <w:szCs w:val="24"/>
          <w:lang w:eastAsia="ru-RU"/>
        </w:rPr>
        <w:t xml:space="preserve">В результате изучения обязательной части учебного цикла </w:t>
      </w:r>
      <w:proofErr w:type="gramStart"/>
      <w:r w:rsidRPr="00B8589E">
        <w:rPr>
          <w:rFonts w:ascii="Times New Roman" w:eastAsia="Times New Roman" w:hAnsi="Times New Roman" w:cs="Times New Roman"/>
          <w:color w:val="000000"/>
          <w:sz w:val="24"/>
          <w:szCs w:val="24"/>
          <w:lang w:eastAsia="ru-RU"/>
        </w:rPr>
        <w:t>обучающийся</w:t>
      </w:r>
      <w:proofErr w:type="gramEnd"/>
      <w:r w:rsidRPr="00B8589E">
        <w:rPr>
          <w:rFonts w:ascii="Times New Roman" w:eastAsia="Times New Roman" w:hAnsi="Times New Roman" w:cs="Times New Roman"/>
          <w:color w:val="000000"/>
          <w:sz w:val="24"/>
          <w:szCs w:val="24"/>
          <w:lang w:eastAsia="ru-RU"/>
        </w:rPr>
        <w:t xml:space="preserve"> должен</w:t>
      </w:r>
    </w:p>
    <w:p w:rsidR="00B8589E" w:rsidRPr="00B8589E" w:rsidRDefault="00B8589E" w:rsidP="00B8589E">
      <w:pPr>
        <w:widowControl w:val="0"/>
        <w:spacing w:after="0" w:line="240" w:lineRule="auto"/>
        <w:ind w:right="380"/>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color w:val="000000"/>
          <w:sz w:val="24"/>
          <w:szCs w:val="24"/>
          <w:lang w:eastAsia="ru-RU"/>
        </w:rPr>
        <w:t xml:space="preserve"> </w:t>
      </w:r>
      <w:r w:rsidRPr="00B8589E">
        <w:rPr>
          <w:rFonts w:ascii="Times New Roman" w:eastAsia="Times New Roman" w:hAnsi="Times New Roman" w:cs="Times New Roman"/>
          <w:b/>
          <w:i/>
          <w:iCs/>
          <w:color w:val="000000"/>
          <w:spacing w:val="2"/>
          <w:sz w:val="24"/>
          <w:szCs w:val="24"/>
          <w:lang w:eastAsia="ru-RU"/>
        </w:rPr>
        <w:t>уметь:</w:t>
      </w:r>
    </w:p>
    <w:p w:rsidR="00B8589E" w:rsidRPr="00B8589E" w:rsidRDefault="00B8589E" w:rsidP="001E0BF5">
      <w:pPr>
        <w:widowControl w:val="0"/>
        <w:numPr>
          <w:ilvl w:val="0"/>
          <w:numId w:val="36"/>
        </w:numPr>
        <w:tabs>
          <w:tab w:val="left" w:pos="288"/>
        </w:tabs>
        <w:spacing w:after="0" w:line="240" w:lineRule="auto"/>
        <w:ind w:left="0" w:firstLine="0"/>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color w:val="000000"/>
          <w:sz w:val="24"/>
          <w:szCs w:val="24"/>
          <w:lang w:eastAsia="ru-RU"/>
        </w:rPr>
        <w:t>формулировать задачи логического характера</w:t>
      </w:r>
    </w:p>
    <w:p w:rsidR="00B8589E" w:rsidRPr="00B8589E" w:rsidRDefault="00B8589E" w:rsidP="001E0BF5">
      <w:pPr>
        <w:widowControl w:val="0"/>
        <w:numPr>
          <w:ilvl w:val="0"/>
          <w:numId w:val="36"/>
        </w:numPr>
        <w:tabs>
          <w:tab w:val="left" w:pos="355"/>
        </w:tabs>
        <w:spacing w:after="0" w:line="240" w:lineRule="auto"/>
        <w:ind w:left="0" w:right="380" w:firstLine="0"/>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color w:val="000000"/>
          <w:sz w:val="24"/>
          <w:szCs w:val="24"/>
          <w:lang w:eastAsia="ru-RU"/>
        </w:rPr>
        <w:t>применять средства математической логики для решения задач логического характера;</w:t>
      </w:r>
    </w:p>
    <w:p w:rsidR="00B8589E" w:rsidRPr="00B8589E" w:rsidRDefault="00B8589E" w:rsidP="00B8589E">
      <w:pPr>
        <w:widowControl w:val="0"/>
        <w:spacing w:after="0" w:line="240" w:lineRule="auto"/>
        <w:jc w:val="both"/>
        <w:rPr>
          <w:rFonts w:ascii="Times New Roman" w:eastAsia="Times New Roman" w:hAnsi="Times New Roman" w:cs="Times New Roman"/>
          <w:b/>
          <w:i/>
          <w:iCs/>
          <w:spacing w:val="2"/>
          <w:sz w:val="24"/>
          <w:szCs w:val="24"/>
          <w:lang w:eastAsia="ru-RU"/>
        </w:rPr>
      </w:pPr>
      <w:r w:rsidRPr="00B8589E">
        <w:rPr>
          <w:rFonts w:ascii="Times New Roman" w:eastAsia="Times New Roman" w:hAnsi="Times New Roman" w:cs="Times New Roman"/>
          <w:b/>
          <w:i/>
          <w:iCs/>
          <w:color w:val="000000"/>
          <w:spacing w:val="2"/>
          <w:sz w:val="24"/>
          <w:szCs w:val="24"/>
          <w:lang w:eastAsia="ru-RU"/>
        </w:rPr>
        <w:t>знать:</w:t>
      </w:r>
    </w:p>
    <w:p w:rsidR="00B8589E" w:rsidRPr="00B8589E" w:rsidRDefault="00B8589E" w:rsidP="001E0BF5">
      <w:pPr>
        <w:widowControl w:val="0"/>
        <w:numPr>
          <w:ilvl w:val="0"/>
          <w:numId w:val="36"/>
        </w:numPr>
        <w:tabs>
          <w:tab w:val="left" w:pos="288"/>
        </w:tabs>
        <w:spacing w:after="0" w:line="240" w:lineRule="auto"/>
        <w:ind w:left="0" w:right="380" w:firstLine="0"/>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color w:val="000000"/>
          <w:sz w:val="24"/>
          <w:szCs w:val="24"/>
          <w:lang w:eastAsia="ru-RU"/>
        </w:rPr>
        <w:t>основные принципы математической логики, теории множеств и теории ал</w:t>
      </w:r>
      <w:r w:rsidRPr="00B8589E">
        <w:rPr>
          <w:rFonts w:ascii="Times New Roman" w:eastAsia="Times New Roman" w:hAnsi="Times New Roman" w:cs="Times New Roman"/>
          <w:color w:val="000000"/>
          <w:sz w:val="24"/>
          <w:szCs w:val="24"/>
          <w:lang w:eastAsia="ru-RU"/>
        </w:rPr>
        <w:softHyphen/>
        <w:t>горитмов;</w:t>
      </w:r>
    </w:p>
    <w:p w:rsidR="00B8589E" w:rsidRPr="00B8589E" w:rsidRDefault="00B8589E" w:rsidP="001E0BF5">
      <w:pPr>
        <w:widowControl w:val="0"/>
        <w:numPr>
          <w:ilvl w:val="0"/>
          <w:numId w:val="36"/>
        </w:numPr>
        <w:tabs>
          <w:tab w:val="left" w:pos="288"/>
        </w:tabs>
        <w:spacing w:after="0" w:line="240" w:lineRule="auto"/>
        <w:ind w:left="0" w:firstLine="0"/>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color w:val="000000"/>
          <w:sz w:val="24"/>
          <w:szCs w:val="24"/>
          <w:lang w:eastAsia="ru-RU"/>
        </w:rPr>
        <w:t>формулы алгебры высказываний;</w:t>
      </w:r>
    </w:p>
    <w:p w:rsidR="00B8589E" w:rsidRPr="00B8589E" w:rsidRDefault="00B8589E" w:rsidP="001E0BF5">
      <w:pPr>
        <w:widowControl w:val="0"/>
        <w:numPr>
          <w:ilvl w:val="0"/>
          <w:numId w:val="36"/>
        </w:numPr>
        <w:tabs>
          <w:tab w:val="left" w:pos="278"/>
        </w:tabs>
        <w:spacing w:after="0" w:line="240" w:lineRule="auto"/>
        <w:ind w:left="0" w:firstLine="0"/>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color w:val="000000"/>
          <w:sz w:val="24"/>
          <w:szCs w:val="24"/>
          <w:lang w:eastAsia="ru-RU"/>
        </w:rPr>
        <w:t>методы минимизации алгебраических преобразований;</w:t>
      </w:r>
    </w:p>
    <w:p w:rsidR="00B8589E" w:rsidRPr="00B8589E" w:rsidRDefault="00B8589E" w:rsidP="001E0BF5">
      <w:pPr>
        <w:widowControl w:val="0"/>
        <w:numPr>
          <w:ilvl w:val="0"/>
          <w:numId w:val="36"/>
        </w:numPr>
        <w:tabs>
          <w:tab w:val="left" w:pos="283"/>
        </w:tabs>
        <w:spacing w:after="0" w:line="240" w:lineRule="auto"/>
        <w:ind w:left="0" w:firstLine="0"/>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color w:val="000000"/>
          <w:sz w:val="24"/>
          <w:szCs w:val="24"/>
          <w:lang w:eastAsia="ru-RU"/>
        </w:rPr>
        <w:t>основы языка и алгебры предикатов</w:t>
      </w:r>
    </w:p>
    <w:p w:rsidR="00B8589E" w:rsidRPr="00B8589E" w:rsidRDefault="00B8589E" w:rsidP="00B8589E">
      <w:pPr>
        <w:widowControl w:val="0"/>
        <w:spacing w:after="0" w:line="240" w:lineRule="auto"/>
        <w:jc w:val="both"/>
        <w:rPr>
          <w:rFonts w:ascii="Times New Roman" w:eastAsia="Times New Roman" w:hAnsi="Times New Roman" w:cs="Times New Roman"/>
          <w:b/>
          <w:i/>
          <w:iCs/>
          <w:spacing w:val="2"/>
          <w:sz w:val="24"/>
          <w:szCs w:val="24"/>
          <w:lang w:eastAsia="ru-RU"/>
        </w:rPr>
      </w:pPr>
      <w:r w:rsidRPr="00B8589E">
        <w:rPr>
          <w:rFonts w:ascii="Times New Roman" w:eastAsia="Times New Roman" w:hAnsi="Times New Roman" w:cs="Times New Roman"/>
          <w:b/>
          <w:i/>
          <w:iCs/>
          <w:color w:val="000000"/>
          <w:spacing w:val="2"/>
          <w:sz w:val="24"/>
          <w:szCs w:val="24"/>
          <w:lang w:eastAsia="ru-RU"/>
        </w:rPr>
        <w:t>владеть:</w:t>
      </w:r>
    </w:p>
    <w:p w:rsidR="00B8589E" w:rsidRPr="00B8589E" w:rsidRDefault="00B8589E" w:rsidP="001E0BF5">
      <w:pPr>
        <w:widowControl w:val="0"/>
        <w:numPr>
          <w:ilvl w:val="0"/>
          <w:numId w:val="36"/>
        </w:numPr>
        <w:tabs>
          <w:tab w:val="left" w:pos="360"/>
        </w:tabs>
        <w:spacing w:after="0" w:line="240" w:lineRule="auto"/>
        <w:ind w:left="0" w:right="380" w:firstLine="0"/>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color w:val="000000"/>
          <w:sz w:val="24"/>
          <w:szCs w:val="24"/>
          <w:lang w:eastAsia="ru-RU"/>
        </w:rPr>
        <w:t>способностью и готовностью к изучению дальнейших понятий и теорий, разработанных в современной математической логике, а также к оценке сте</w:t>
      </w:r>
      <w:r w:rsidRPr="00B8589E">
        <w:rPr>
          <w:rFonts w:ascii="Times New Roman" w:eastAsia="Times New Roman" w:hAnsi="Times New Roman" w:cs="Times New Roman"/>
          <w:color w:val="000000"/>
          <w:sz w:val="24"/>
          <w:szCs w:val="24"/>
          <w:lang w:eastAsia="ru-RU"/>
        </w:rPr>
        <w:softHyphen/>
        <w:t>пени адекватности предлагаемого аппарата к решению прикладных задач.</w:t>
      </w:r>
    </w:p>
    <w:p w:rsidR="00B8589E" w:rsidRPr="00B8589E" w:rsidRDefault="00B8589E" w:rsidP="00B8589E">
      <w:pPr>
        <w:spacing w:after="0" w:line="240" w:lineRule="auto"/>
        <w:rPr>
          <w:rFonts w:ascii="Times New Roman" w:eastAsia="Calibri" w:hAnsi="Times New Roman" w:cs="Times New Roman"/>
          <w:sz w:val="24"/>
          <w:szCs w:val="24"/>
        </w:rPr>
      </w:pP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b/>
          <w:sz w:val="24"/>
          <w:szCs w:val="24"/>
        </w:rPr>
        <w:t>Результаты освоения учебной дисциплины</w:t>
      </w:r>
    </w:p>
    <w:tbl>
      <w:tblPr>
        <w:tblW w:w="48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00"/>
        <w:gridCol w:w="5454"/>
        <w:gridCol w:w="1303"/>
      </w:tblGrid>
      <w:tr w:rsidR="00B8589E" w:rsidRPr="00B8589E" w:rsidTr="00B8589E">
        <w:trPr>
          <w:trHeight w:val="651"/>
        </w:trPr>
        <w:tc>
          <w:tcPr>
            <w:tcW w:w="1350"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jc w:val="center"/>
              <w:rPr>
                <w:rFonts w:ascii="Times New Roman" w:eastAsia="Calibri" w:hAnsi="Times New Roman" w:cs="Times New Roman"/>
                <w:sz w:val="24"/>
                <w:szCs w:val="24"/>
              </w:rPr>
            </w:pPr>
            <w:r w:rsidRPr="00B8589E">
              <w:rPr>
                <w:rFonts w:ascii="Times New Roman" w:eastAsia="Calibri" w:hAnsi="Times New Roman" w:cs="Times New Roman"/>
                <w:sz w:val="24"/>
                <w:szCs w:val="24"/>
              </w:rPr>
              <w:t>Код</w:t>
            </w:r>
          </w:p>
        </w:tc>
        <w:tc>
          <w:tcPr>
            <w:tcW w:w="2946"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jc w:val="center"/>
              <w:rPr>
                <w:rFonts w:ascii="Times New Roman" w:eastAsia="Calibri" w:hAnsi="Times New Roman" w:cs="Times New Roman"/>
                <w:sz w:val="24"/>
                <w:szCs w:val="24"/>
              </w:rPr>
            </w:pPr>
            <w:r w:rsidRPr="00B8589E">
              <w:rPr>
                <w:rFonts w:ascii="Times New Roman" w:eastAsia="Calibri" w:hAnsi="Times New Roman" w:cs="Times New Roman"/>
                <w:sz w:val="24"/>
                <w:szCs w:val="24"/>
              </w:rPr>
              <w:t>Наименование результата обучения</w:t>
            </w:r>
          </w:p>
        </w:tc>
        <w:tc>
          <w:tcPr>
            <w:tcW w:w="704"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center"/>
              <w:rPr>
                <w:rFonts w:ascii="Times New Roman" w:eastAsia="Calibri" w:hAnsi="Times New Roman" w:cs="Times New Roman"/>
                <w:sz w:val="24"/>
                <w:szCs w:val="24"/>
              </w:rPr>
            </w:pPr>
            <w:r w:rsidRPr="00B8589E">
              <w:rPr>
                <w:rFonts w:ascii="Times New Roman" w:eastAsia="Calibri" w:hAnsi="Times New Roman" w:cs="Times New Roman"/>
                <w:sz w:val="24"/>
                <w:szCs w:val="24"/>
              </w:rPr>
              <w:t>Номер и наименование темы</w:t>
            </w:r>
          </w:p>
        </w:tc>
      </w:tr>
      <w:tr w:rsidR="00B8589E" w:rsidRPr="00B8589E" w:rsidTr="00B8589E">
        <w:trPr>
          <w:trHeight w:val="425"/>
        </w:trPr>
        <w:tc>
          <w:tcPr>
            <w:tcW w:w="1350"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spacing w:after="0" w:line="240" w:lineRule="auto"/>
              <w:jc w:val="both"/>
              <w:rPr>
                <w:rFonts w:ascii="Times New Roman" w:eastAsia="Calibri" w:hAnsi="Times New Roman" w:cs="Times New Roman"/>
                <w:sz w:val="24"/>
                <w:szCs w:val="24"/>
              </w:rPr>
            </w:pPr>
            <w:proofErr w:type="gramStart"/>
            <w:r w:rsidRPr="00B8589E">
              <w:rPr>
                <w:rFonts w:ascii="Times New Roman" w:eastAsia="Calibri" w:hAnsi="Times New Roman" w:cs="Times New Roman"/>
                <w:color w:val="000000"/>
                <w:sz w:val="24"/>
                <w:szCs w:val="24"/>
              </w:rPr>
              <w:t>ОК</w:t>
            </w:r>
            <w:proofErr w:type="gramEnd"/>
            <w:r w:rsidRPr="00B8589E">
              <w:rPr>
                <w:rFonts w:ascii="Times New Roman" w:eastAsia="Calibri" w:hAnsi="Times New Roman" w:cs="Times New Roman"/>
                <w:color w:val="000000"/>
                <w:sz w:val="24"/>
                <w:szCs w:val="24"/>
              </w:rPr>
              <w:t xml:space="preserve"> 1. Понимать сущность и соци</w:t>
            </w:r>
            <w:r w:rsidRPr="00B8589E">
              <w:rPr>
                <w:rFonts w:ascii="Times New Roman" w:eastAsia="Calibri" w:hAnsi="Times New Roman" w:cs="Times New Roman"/>
                <w:color w:val="000000"/>
                <w:sz w:val="24"/>
                <w:szCs w:val="24"/>
              </w:rPr>
              <w:softHyphen/>
              <w:t>альную значимость своей будущей про</w:t>
            </w:r>
            <w:r w:rsidRPr="00B8589E">
              <w:rPr>
                <w:rFonts w:ascii="Times New Roman" w:eastAsia="Calibri" w:hAnsi="Times New Roman" w:cs="Times New Roman"/>
                <w:color w:val="000000"/>
                <w:sz w:val="24"/>
                <w:szCs w:val="24"/>
              </w:rPr>
              <w:softHyphen/>
              <w:t>фессии, проявлять к ней устойчивый ин</w:t>
            </w:r>
            <w:r w:rsidRPr="00B8589E">
              <w:rPr>
                <w:rFonts w:ascii="Times New Roman" w:eastAsia="Calibri" w:hAnsi="Times New Roman" w:cs="Times New Roman"/>
                <w:color w:val="000000"/>
                <w:sz w:val="24"/>
                <w:szCs w:val="24"/>
              </w:rPr>
              <w:softHyphen/>
              <w:t>терес.</w:t>
            </w:r>
          </w:p>
        </w:tc>
        <w:tc>
          <w:tcPr>
            <w:tcW w:w="2946"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spacing w:after="0" w:line="240" w:lineRule="auto"/>
              <w:jc w:val="both"/>
              <w:rPr>
                <w:rFonts w:ascii="Times New Roman" w:eastAsia="Calibri" w:hAnsi="Times New Roman" w:cs="Times New Roman"/>
                <w:color w:val="000000"/>
                <w:sz w:val="24"/>
                <w:szCs w:val="24"/>
              </w:rPr>
            </w:pPr>
            <w:r w:rsidRPr="00B8589E">
              <w:rPr>
                <w:rFonts w:ascii="Times New Roman" w:eastAsia="Calibri" w:hAnsi="Times New Roman" w:cs="Times New Roman"/>
                <w:color w:val="000000"/>
                <w:sz w:val="24"/>
                <w:szCs w:val="24"/>
              </w:rPr>
              <w:t>Владеть способностью и готовно</w:t>
            </w:r>
            <w:r w:rsidRPr="00B8589E">
              <w:rPr>
                <w:rFonts w:ascii="Times New Roman" w:eastAsia="Calibri" w:hAnsi="Times New Roman" w:cs="Times New Roman"/>
                <w:color w:val="000000"/>
                <w:sz w:val="24"/>
                <w:szCs w:val="24"/>
              </w:rPr>
              <w:softHyphen/>
              <w:t>стью к изучению дальнейших по</w:t>
            </w:r>
            <w:r w:rsidRPr="00B8589E">
              <w:rPr>
                <w:rFonts w:ascii="Times New Roman" w:eastAsia="Calibri" w:hAnsi="Times New Roman" w:cs="Times New Roman"/>
                <w:color w:val="000000"/>
                <w:sz w:val="24"/>
                <w:szCs w:val="24"/>
              </w:rPr>
              <w:softHyphen/>
              <w:t>нятий и теорий, разработанных в современной математической ло</w:t>
            </w:r>
            <w:r w:rsidRPr="00B8589E">
              <w:rPr>
                <w:rFonts w:ascii="Times New Roman" w:eastAsia="Calibri" w:hAnsi="Times New Roman" w:cs="Times New Roman"/>
                <w:color w:val="000000"/>
                <w:sz w:val="24"/>
                <w:szCs w:val="24"/>
              </w:rPr>
              <w:softHyphen/>
              <w:t>гике, а также к оценке степени адекватности предлагаемого аппа</w:t>
            </w:r>
            <w:r w:rsidRPr="00B8589E">
              <w:rPr>
                <w:rFonts w:ascii="Times New Roman" w:eastAsia="Calibri" w:hAnsi="Times New Roman" w:cs="Times New Roman"/>
                <w:color w:val="000000"/>
                <w:sz w:val="24"/>
                <w:szCs w:val="24"/>
              </w:rPr>
              <w:softHyphen/>
              <w:t>рата к решению прикладных за</w:t>
            </w:r>
            <w:r w:rsidRPr="00B8589E">
              <w:rPr>
                <w:rFonts w:ascii="Times New Roman" w:eastAsia="Calibri" w:hAnsi="Times New Roman" w:cs="Times New Roman"/>
                <w:color w:val="000000"/>
                <w:sz w:val="24"/>
                <w:szCs w:val="24"/>
              </w:rPr>
              <w:softHyphen/>
              <w:t xml:space="preserve">дач. </w:t>
            </w:r>
          </w:p>
          <w:p w:rsidR="00B8589E" w:rsidRPr="00B8589E" w:rsidRDefault="00B8589E" w:rsidP="00B8589E">
            <w:pPr>
              <w:widowControl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z w:val="24"/>
                <w:szCs w:val="24"/>
              </w:rPr>
              <w:t>Уметь формулировать задачи логического характера, применять средства математической логики для решения задач логического характера.</w:t>
            </w:r>
          </w:p>
          <w:p w:rsidR="00B8589E" w:rsidRPr="00B8589E" w:rsidRDefault="00B8589E" w:rsidP="00B8589E">
            <w:pPr>
              <w:widowControl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z w:val="24"/>
                <w:szCs w:val="24"/>
              </w:rPr>
              <w:t>Знать основные принципы мате</w:t>
            </w:r>
            <w:r w:rsidRPr="00B8589E">
              <w:rPr>
                <w:rFonts w:ascii="Times New Roman" w:eastAsia="Calibri" w:hAnsi="Times New Roman" w:cs="Times New Roman"/>
                <w:color w:val="000000"/>
                <w:sz w:val="24"/>
                <w:szCs w:val="24"/>
              </w:rPr>
              <w:softHyphen/>
              <w:t>матической логики, теории мно</w:t>
            </w:r>
            <w:r w:rsidRPr="00B8589E">
              <w:rPr>
                <w:rFonts w:ascii="Times New Roman" w:eastAsia="Calibri" w:hAnsi="Times New Roman" w:cs="Times New Roman"/>
                <w:color w:val="000000"/>
                <w:sz w:val="24"/>
                <w:szCs w:val="24"/>
              </w:rPr>
              <w:softHyphen/>
              <w:t>жеств и теории алгоритмов, фор-</w:t>
            </w:r>
          </w:p>
        </w:tc>
        <w:tc>
          <w:tcPr>
            <w:tcW w:w="704"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B8589E">
              <w:rPr>
                <w:rFonts w:ascii="Times New Roman" w:eastAsia="Times New Roman" w:hAnsi="Times New Roman" w:cs="Times New Roman"/>
                <w:color w:val="000000"/>
                <w:sz w:val="24"/>
                <w:szCs w:val="24"/>
                <w:lang w:eastAsia="ru-RU"/>
              </w:rPr>
              <w:t xml:space="preserve">Тема 1.1 </w:t>
            </w:r>
            <w:r w:rsidRPr="00B8589E">
              <w:rPr>
                <w:rFonts w:ascii="Times New Roman" w:eastAsia="Times New Roman" w:hAnsi="Times New Roman" w:cs="Times New Roman"/>
                <w:bCs/>
                <w:sz w:val="24"/>
                <w:szCs w:val="24"/>
                <w:lang w:eastAsia="ru-RU"/>
              </w:rPr>
              <w:t xml:space="preserve"> </w:t>
            </w:r>
          </w:p>
          <w:p w:rsidR="00B8589E" w:rsidRPr="00B8589E" w:rsidRDefault="00B8589E" w:rsidP="00B8589E">
            <w:pPr>
              <w:widowControl w:val="0"/>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color w:val="000000"/>
                <w:sz w:val="24"/>
                <w:szCs w:val="24"/>
                <w:lang w:eastAsia="ru-RU"/>
              </w:rPr>
              <w:t xml:space="preserve">Тема 1.2 </w:t>
            </w:r>
            <w:r w:rsidRPr="00B8589E">
              <w:rPr>
                <w:rFonts w:ascii="Times New Roman" w:eastAsia="Times New Roman" w:hAnsi="Times New Roman" w:cs="Times New Roman"/>
                <w:bCs/>
                <w:sz w:val="24"/>
                <w:szCs w:val="24"/>
                <w:lang w:eastAsia="ru-RU"/>
              </w:rPr>
              <w:t xml:space="preserve"> </w:t>
            </w:r>
          </w:p>
          <w:p w:rsidR="00B8589E" w:rsidRPr="00B8589E" w:rsidRDefault="00B8589E" w:rsidP="00B8589E">
            <w:pPr>
              <w:widowControl w:val="0"/>
              <w:tabs>
                <w:tab w:val="left" w:leader="underscore" w:pos="9226"/>
              </w:tabs>
              <w:spacing w:after="0" w:line="240" w:lineRule="auto"/>
              <w:ind w:right="280"/>
              <w:rPr>
                <w:rFonts w:ascii="Times New Roman" w:eastAsia="Times New Roman" w:hAnsi="Times New Roman" w:cs="Times New Roman"/>
                <w:bCs/>
                <w:color w:val="000000"/>
                <w:sz w:val="24"/>
                <w:szCs w:val="24"/>
                <w:lang w:eastAsia="ru-RU"/>
              </w:rPr>
            </w:pPr>
            <w:r w:rsidRPr="00B8589E">
              <w:rPr>
                <w:rFonts w:ascii="Times New Roman" w:eastAsia="Times New Roman" w:hAnsi="Times New Roman" w:cs="Times New Roman"/>
                <w:bCs/>
                <w:color w:val="000000"/>
                <w:sz w:val="24"/>
                <w:szCs w:val="24"/>
                <w:lang w:eastAsia="ru-RU"/>
              </w:rPr>
              <w:t xml:space="preserve">Тема 4.1.  </w:t>
            </w:r>
          </w:p>
          <w:p w:rsidR="00B8589E" w:rsidRPr="00B8589E" w:rsidRDefault="00B8589E" w:rsidP="00B8589E">
            <w:pPr>
              <w:spacing w:after="0" w:line="240" w:lineRule="auto"/>
              <w:rPr>
                <w:rFonts w:ascii="Times New Roman" w:eastAsia="Calibri" w:hAnsi="Times New Roman" w:cs="Times New Roman"/>
                <w:sz w:val="24"/>
                <w:szCs w:val="24"/>
              </w:rPr>
            </w:pPr>
          </w:p>
        </w:tc>
      </w:tr>
      <w:tr w:rsidR="00B8589E" w:rsidRPr="00B8589E" w:rsidTr="00B8589E">
        <w:trPr>
          <w:trHeight w:val="417"/>
        </w:trPr>
        <w:tc>
          <w:tcPr>
            <w:tcW w:w="1350"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z w:val="24"/>
                <w:szCs w:val="24"/>
              </w:rPr>
              <w:t>ОК</w:t>
            </w:r>
            <w:proofErr w:type="gramStart"/>
            <w:r w:rsidRPr="00B8589E">
              <w:rPr>
                <w:rFonts w:ascii="Times New Roman" w:eastAsia="Calibri" w:hAnsi="Times New Roman" w:cs="Times New Roman"/>
                <w:color w:val="000000"/>
                <w:sz w:val="24"/>
                <w:szCs w:val="24"/>
              </w:rPr>
              <w:t>2</w:t>
            </w:r>
            <w:proofErr w:type="gramEnd"/>
            <w:r w:rsidRPr="00B8589E">
              <w:rPr>
                <w:rFonts w:ascii="Times New Roman" w:eastAsia="Calibri" w:hAnsi="Times New Roman" w:cs="Times New Roman"/>
                <w:color w:val="000000"/>
                <w:sz w:val="24"/>
                <w:szCs w:val="24"/>
              </w:rPr>
              <w:t>. Организовы</w:t>
            </w:r>
            <w:r w:rsidRPr="00B8589E">
              <w:rPr>
                <w:rFonts w:ascii="Times New Roman" w:eastAsia="Calibri" w:hAnsi="Times New Roman" w:cs="Times New Roman"/>
                <w:color w:val="000000"/>
                <w:sz w:val="24"/>
                <w:szCs w:val="24"/>
              </w:rPr>
              <w:softHyphen/>
              <w:t>вать собственную деятельность, выби</w:t>
            </w:r>
            <w:r w:rsidRPr="00B8589E">
              <w:rPr>
                <w:rFonts w:ascii="Times New Roman" w:eastAsia="Calibri" w:hAnsi="Times New Roman" w:cs="Times New Roman"/>
                <w:color w:val="000000"/>
                <w:sz w:val="24"/>
                <w:szCs w:val="24"/>
              </w:rPr>
              <w:softHyphen/>
              <w:t>рать типовые мето</w:t>
            </w:r>
            <w:r w:rsidRPr="00B8589E">
              <w:rPr>
                <w:rFonts w:ascii="Times New Roman" w:eastAsia="Calibri" w:hAnsi="Times New Roman" w:cs="Times New Roman"/>
                <w:color w:val="000000"/>
                <w:sz w:val="24"/>
                <w:szCs w:val="24"/>
              </w:rPr>
              <w:softHyphen/>
              <w:t>ды и способы вы</w:t>
            </w:r>
            <w:r w:rsidRPr="00B8589E">
              <w:rPr>
                <w:rFonts w:ascii="Times New Roman" w:eastAsia="Calibri" w:hAnsi="Times New Roman" w:cs="Times New Roman"/>
                <w:color w:val="000000"/>
                <w:sz w:val="24"/>
                <w:szCs w:val="24"/>
              </w:rPr>
              <w:softHyphen/>
              <w:t>полнения професси</w:t>
            </w:r>
            <w:r w:rsidRPr="00B8589E">
              <w:rPr>
                <w:rFonts w:ascii="Times New Roman" w:eastAsia="Calibri" w:hAnsi="Times New Roman" w:cs="Times New Roman"/>
                <w:color w:val="000000"/>
                <w:sz w:val="24"/>
                <w:szCs w:val="24"/>
              </w:rPr>
              <w:softHyphen/>
              <w:t>ональных задач, оценивать их эф</w:t>
            </w:r>
            <w:r w:rsidRPr="00B8589E">
              <w:rPr>
                <w:rFonts w:ascii="Times New Roman" w:eastAsia="Calibri" w:hAnsi="Times New Roman" w:cs="Times New Roman"/>
                <w:color w:val="000000"/>
                <w:sz w:val="24"/>
                <w:szCs w:val="24"/>
              </w:rPr>
              <w:softHyphen/>
              <w:t>фективность и каче</w:t>
            </w:r>
            <w:r w:rsidRPr="00B8589E">
              <w:rPr>
                <w:rFonts w:ascii="Times New Roman" w:eastAsia="Calibri" w:hAnsi="Times New Roman" w:cs="Times New Roman"/>
                <w:color w:val="000000"/>
                <w:sz w:val="24"/>
                <w:szCs w:val="24"/>
              </w:rPr>
              <w:softHyphen/>
              <w:t>ство.</w:t>
            </w:r>
          </w:p>
        </w:tc>
        <w:tc>
          <w:tcPr>
            <w:tcW w:w="2946"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spacing w:after="0" w:line="240" w:lineRule="auto"/>
              <w:jc w:val="both"/>
              <w:rPr>
                <w:rFonts w:ascii="Times New Roman" w:eastAsia="Calibri" w:hAnsi="Times New Roman" w:cs="Times New Roman"/>
                <w:color w:val="000000"/>
                <w:sz w:val="24"/>
                <w:szCs w:val="24"/>
              </w:rPr>
            </w:pPr>
            <w:r w:rsidRPr="00B8589E">
              <w:rPr>
                <w:rFonts w:ascii="Times New Roman" w:eastAsia="Calibri" w:hAnsi="Times New Roman" w:cs="Times New Roman"/>
                <w:color w:val="000000"/>
                <w:sz w:val="24"/>
                <w:szCs w:val="24"/>
              </w:rPr>
              <w:t>Владеть способностью и готовно</w:t>
            </w:r>
            <w:r w:rsidRPr="00B8589E">
              <w:rPr>
                <w:rFonts w:ascii="Times New Roman" w:eastAsia="Calibri" w:hAnsi="Times New Roman" w:cs="Times New Roman"/>
                <w:color w:val="000000"/>
                <w:sz w:val="24"/>
                <w:szCs w:val="24"/>
              </w:rPr>
              <w:softHyphen/>
              <w:t>стью к изучению дальнейших по</w:t>
            </w:r>
            <w:r w:rsidRPr="00B8589E">
              <w:rPr>
                <w:rFonts w:ascii="Times New Roman" w:eastAsia="Calibri" w:hAnsi="Times New Roman" w:cs="Times New Roman"/>
                <w:color w:val="000000"/>
                <w:sz w:val="24"/>
                <w:szCs w:val="24"/>
              </w:rPr>
              <w:softHyphen/>
              <w:t>нятий и теорий, разработанных в современной математической ло</w:t>
            </w:r>
            <w:r w:rsidRPr="00B8589E">
              <w:rPr>
                <w:rFonts w:ascii="Times New Roman" w:eastAsia="Calibri" w:hAnsi="Times New Roman" w:cs="Times New Roman"/>
                <w:color w:val="000000"/>
                <w:sz w:val="24"/>
                <w:szCs w:val="24"/>
              </w:rPr>
              <w:softHyphen/>
              <w:t>гике, а также к оценке степени адекватности предлагаемого аппа</w:t>
            </w:r>
            <w:r w:rsidRPr="00B8589E">
              <w:rPr>
                <w:rFonts w:ascii="Times New Roman" w:eastAsia="Calibri" w:hAnsi="Times New Roman" w:cs="Times New Roman"/>
                <w:color w:val="000000"/>
                <w:sz w:val="24"/>
                <w:szCs w:val="24"/>
              </w:rPr>
              <w:softHyphen/>
              <w:t>рата к решению прикладных за</w:t>
            </w:r>
            <w:r w:rsidRPr="00B8589E">
              <w:rPr>
                <w:rFonts w:ascii="Times New Roman" w:eastAsia="Calibri" w:hAnsi="Times New Roman" w:cs="Times New Roman"/>
                <w:color w:val="000000"/>
                <w:sz w:val="24"/>
                <w:szCs w:val="24"/>
              </w:rPr>
              <w:softHyphen/>
              <w:t xml:space="preserve">дач. </w:t>
            </w:r>
          </w:p>
          <w:p w:rsidR="00B8589E" w:rsidRPr="00B8589E" w:rsidRDefault="00B8589E" w:rsidP="00B8589E">
            <w:pPr>
              <w:widowControl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z w:val="24"/>
                <w:szCs w:val="24"/>
              </w:rPr>
              <w:t>Уметь формулировать задачи логического характера, применять средства математической логики для решения задач логического характера.</w:t>
            </w:r>
          </w:p>
          <w:p w:rsidR="00B8589E" w:rsidRPr="00B8589E" w:rsidRDefault="00B8589E" w:rsidP="00B8589E">
            <w:pPr>
              <w:widowControl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z w:val="24"/>
                <w:szCs w:val="24"/>
              </w:rPr>
              <w:t>Знать основные принципы мате</w:t>
            </w:r>
            <w:r w:rsidRPr="00B8589E">
              <w:rPr>
                <w:rFonts w:ascii="Times New Roman" w:eastAsia="Calibri" w:hAnsi="Times New Roman" w:cs="Times New Roman"/>
                <w:color w:val="000000"/>
                <w:sz w:val="24"/>
                <w:szCs w:val="24"/>
              </w:rPr>
              <w:softHyphen/>
              <w:t>матической логики, теории мно</w:t>
            </w:r>
            <w:r w:rsidRPr="00B8589E">
              <w:rPr>
                <w:rFonts w:ascii="Times New Roman" w:eastAsia="Calibri" w:hAnsi="Times New Roman" w:cs="Times New Roman"/>
                <w:color w:val="000000"/>
                <w:sz w:val="24"/>
                <w:szCs w:val="24"/>
              </w:rPr>
              <w:softHyphen/>
              <w:t>жеств и теории алгоритмов, фор</w:t>
            </w:r>
            <w:r w:rsidRPr="00B8589E">
              <w:rPr>
                <w:rFonts w:ascii="Times New Roman" w:eastAsia="Calibri" w:hAnsi="Times New Roman" w:cs="Times New Roman"/>
                <w:color w:val="000000"/>
                <w:sz w:val="24"/>
                <w:szCs w:val="24"/>
              </w:rPr>
              <w:softHyphen/>
              <w:t>мулы алгебры высказываний, ме</w:t>
            </w:r>
            <w:r w:rsidRPr="00B8589E">
              <w:rPr>
                <w:rFonts w:ascii="Times New Roman" w:eastAsia="Calibri" w:hAnsi="Times New Roman" w:cs="Times New Roman"/>
                <w:color w:val="000000"/>
                <w:sz w:val="24"/>
                <w:szCs w:val="24"/>
              </w:rPr>
              <w:softHyphen/>
              <w:t xml:space="preserve">тоды </w:t>
            </w:r>
            <w:r w:rsidRPr="00B8589E">
              <w:rPr>
                <w:rFonts w:ascii="Times New Roman" w:eastAsia="Calibri" w:hAnsi="Times New Roman" w:cs="Times New Roman"/>
                <w:color w:val="000000"/>
                <w:sz w:val="24"/>
                <w:szCs w:val="24"/>
              </w:rPr>
              <w:lastRenderedPageBreak/>
              <w:t>минимизации алгебраиче</w:t>
            </w:r>
            <w:r w:rsidRPr="00B8589E">
              <w:rPr>
                <w:rFonts w:ascii="Times New Roman" w:eastAsia="Calibri" w:hAnsi="Times New Roman" w:cs="Times New Roman"/>
                <w:color w:val="000000"/>
                <w:sz w:val="24"/>
                <w:szCs w:val="24"/>
              </w:rPr>
              <w:softHyphen/>
              <w:t>ских преобразований, основы язы</w:t>
            </w:r>
            <w:r w:rsidRPr="00B8589E">
              <w:rPr>
                <w:rFonts w:ascii="Times New Roman" w:eastAsia="Calibri" w:hAnsi="Times New Roman" w:cs="Times New Roman"/>
                <w:color w:val="000000"/>
                <w:sz w:val="24"/>
                <w:szCs w:val="24"/>
              </w:rPr>
              <w:softHyphen/>
              <w:t>ка и алгебры предикатов</w:t>
            </w:r>
          </w:p>
        </w:tc>
        <w:tc>
          <w:tcPr>
            <w:tcW w:w="704"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color w:val="000000"/>
                <w:sz w:val="24"/>
                <w:szCs w:val="24"/>
                <w:lang w:eastAsia="ru-RU"/>
              </w:rPr>
              <w:lastRenderedPageBreak/>
              <w:t xml:space="preserve">Тема 1.2 </w:t>
            </w:r>
            <w:r w:rsidRPr="00B8589E">
              <w:rPr>
                <w:rFonts w:ascii="Times New Roman" w:eastAsia="Times New Roman" w:hAnsi="Times New Roman" w:cs="Times New Roman"/>
                <w:bCs/>
                <w:sz w:val="24"/>
                <w:szCs w:val="24"/>
                <w:lang w:eastAsia="ru-RU"/>
              </w:rPr>
              <w:t xml:space="preserve"> </w:t>
            </w:r>
          </w:p>
          <w:p w:rsidR="00B8589E" w:rsidRPr="00B8589E" w:rsidRDefault="00B8589E" w:rsidP="00B8589E">
            <w:pPr>
              <w:autoSpaceDE w:val="0"/>
              <w:autoSpaceDN w:val="0"/>
              <w:adjustRightInd w:val="0"/>
              <w:spacing w:after="0" w:line="240" w:lineRule="auto"/>
              <w:rPr>
                <w:rFonts w:ascii="Times New Roman" w:eastAsia="Times New Roman" w:hAnsi="Times New Roman" w:cs="Times New Roman"/>
                <w:bCs/>
                <w:color w:val="000000"/>
                <w:sz w:val="24"/>
                <w:szCs w:val="24"/>
                <w:lang w:eastAsia="ru-RU"/>
              </w:rPr>
            </w:pPr>
            <w:r w:rsidRPr="00B8589E">
              <w:rPr>
                <w:rFonts w:ascii="Times New Roman" w:eastAsia="Times New Roman" w:hAnsi="Times New Roman" w:cs="Times New Roman"/>
                <w:color w:val="000000"/>
                <w:sz w:val="24"/>
                <w:szCs w:val="24"/>
                <w:lang w:eastAsia="ru-RU"/>
              </w:rPr>
              <w:t xml:space="preserve">Тема3.1. </w:t>
            </w:r>
            <w:r w:rsidRPr="00B8589E">
              <w:rPr>
                <w:rFonts w:ascii="Times New Roman" w:eastAsia="Times New Roman" w:hAnsi="Times New Roman" w:cs="Times New Roman"/>
                <w:bCs/>
                <w:color w:val="000000"/>
                <w:sz w:val="24"/>
                <w:szCs w:val="24"/>
                <w:lang w:eastAsia="ru-RU"/>
              </w:rPr>
              <w:t xml:space="preserve"> </w:t>
            </w:r>
          </w:p>
          <w:p w:rsidR="00B8589E" w:rsidRPr="00B8589E" w:rsidRDefault="00B8589E" w:rsidP="00B8589E">
            <w:pPr>
              <w:spacing w:after="0" w:line="240" w:lineRule="auto"/>
              <w:rPr>
                <w:rFonts w:ascii="Times New Roman" w:eastAsia="Calibri" w:hAnsi="Times New Roman" w:cs="Times New Roman"/>
                <w:sz w:val="24"/>
                <w:szCs w:val="24"/>
              </w:rPr>
            </w:pPr>
          </w:p>
        </w:tc>
      </w:tr>
      <w:tr w:rsidR="00B8589E" w:rsidRPr="00B8589E" w:rsidTr="00B8589E">
        <w:trPr>
          <w:trHeight w:val="423"/>
        </w:trPr>
        <w:tc>
          <w:tcPr>
            <w:tcW w:w="1350"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z w:val="24"/>
                <w:szCs w:val="24"/>
              </w:rPr>
              <w:lastRenderedPageBreak/>
              <w:t>ОК3. Принимать решения в стан</w:t>
            </w:r>
            <w:r w:rsidRPr="00B8589E">
              <w:rPr>
                <w:rFonts w:ascii="Times New Roman" w:eastAsia="Calibri" w:hAnsi="Times New Roman" w:cs="Times New Roman"/>
                <w:color w:val="000000"/>
                <w:sz w:val="24"/>
                <w:szCs w:val="24"/>
              </w:rPr>
              <w:softHyphen/>
              <w:t>дартных и нестан</w:t>
            </w:r>
            <w:r w:rsidRPr="00B8589E">
              <w:rPr>
                <w:rFonts w:ascii="Times New Roman" w:eastAsia="Calibri" w:hAnsi="Times New Roman" w:cs="Times New Roman"/>
                <w:color w:val="000000"/>
                <w:sz w:val="24"/>
                <w:szCs w:val="24"/>
              </w:rPr>
              <w:softHyphen/>
              <w:t>дартных ситуациях и нести за них от</w:t>
            </w:r>
            <w:r w:rsidRPr="00B8589E">
              <w:rPr>
                <w:rFonts w:ascii="Times New Roman" w:eastAsia="Calibri" w:hAnsi="Times New Roman" w:cs="Times New Roman"/>
                <w:color w:val="000000"/>
                <w:sz w:val="24"/>
                <w:szCs w:val="24"/>
              </w:rPr>
              <w:softHyphen/>
              <w:t>ветственность.</w:t>
            </w:r>
          </w:p>
        </w:tc>
        <w:tc>
          <w:tcPr>
            <w:tcW w:w="2946"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spacing w:after="0" w:line="240" w:lineRule="auto"/>
              <w:jc w:val="both"/>
              <w:rPr>
                <w:rFonts w:ascii="Times New Roman" w:eastAsia="Calibri" w:hAnsi="Times New Roman" w:cs="Times New Roman"/>
                <w:color w:val="000000"/>
                <w:sz w:val="24"/>
                <w:szCs w:val="24"/>
              </w:rPr>
            </w:pPr>
            <w:r w:rsidRPr="00B8589E">
              <w:rPr>
                <w:rFonts w:ascii="Times New Roman" w:eastAsia="Calibri" w:hAnsi="Times New Roman" w:cs="Times New Roman"/>
                <w:color w:val="000000"/>
                <w:sz w:val="24"/>
                <w:szCs w:val="24"/>
              </w:rPr>
              <w:t>Владеть способностью и готовно</w:t>
            </w:r>
            <w:r w:rsidRPr="00B8589E">
              <w:rPr>
                <w:rFonts w:ascii="Times New Roman" w:eastAsia="Calibri" w:hAnsi="Times New Roman" w:cs="Times New Roman"/>
                <w:color w:val="000000"/>
                <w:sz w:val="24"/>
                <w:szCs w:val="24"/>
              </w:rPr>
              <w:softHyphen/>
              <w:t>стью к изучению дальнейших по</w:t>
            </w:r>
            <w:r w:rsidRPr="00B8589E">
              <w:rPr>
                <w:rFonts w:ascii="Times New Roman" w:eastAsia="Calibri" w:hAnsi="Times New Roman" w:cs="Times New Roman"/>
                <w:color w:val="000000"/>
                <w:sz w:val="24"/>
                <w:szCs w:val="24"/>
              </w:rPr>
              <w:softHyphen/>
              <w:t>нятий и теорий, разработанных в современной математической ло</w:t>
            </w:r>
            <w:r w:rsidRPr="00B8589E">
              <w:rPr>
                <w:rFonts w:ascii="Times New Roman" w:eastAsia="Calibri" w:hAnsi="Times New Roman" w:cs="Times New Roman"/>
                <w:color w:val="000000"/>
                <w:sz w:val="24"/>
                <w:szCs w:val="24"/>
              </w:rPr>
              <w:softHyphen/>
              <w:t>гике, а также к оценке степени адекватности предлагаемого аппа</w:t>
            </w:r>
            <w:r w:rsidRPr="00B8589E">
              <w:rPr>
                <w:rFonts w:ascii="Times New Roman" w:eastAsia="Calibri" w:hAnsi="Times New Roman" w:cs="Times New Roman"/>
                <w:color w:val="000000"/>
                <w:sz w:val="24"/>
                <w:szCs w:val="24"/>
              </w:rPr>
              <w:softHyphen/>
              <w:t>рата к решению прикладных за</w:t>
            </w:r>
            <w:r w:rsidRPr="00B8589E">
              <w:rPr>
                <w:rFonts w:ascii="Times New Roman" w:eastAsia="Calibri" w:hAnsi="Times New Roman" w:cs="Times New Roman"/>
                <w:color w:val="000000"/>
                <w:sz w:val="24"/>
                <w:szCs w:val="24"/>
              </w:rPr>
              <w:softHyphen/>
              <w:t xml:space="preserve">дач. </w:t>
            </w:r>
          </w:p>
          <w:p w:rsidR="00B8589E" w:rsidRPr="00B8589E" w:rsidRDefault="00B8589E" w:rsidP="00B8589E">
            <w:pPr>
              <w:widowControl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z w:val="24"/>
                <w:szCs w:val="24"/>
              </w:rPr>
              <w:t>Уметь формулировать задачи логического характера, применять средства математической логики для решения задач логического характера.</w:t>
            </w:r>
          </w:p>
          <w:p w:rsidR="00B8589E" w:rsidRPr="00B8589E" w:rsidRDefault="00B8589E" w:rsidP="00B8589E">
            <w:pPr>
              <w:widowControl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z w:val="24"/>
                <w:szCs w:val="24"/>
              </w:rPr>
              <w:t>Знать основные принципы мате</w:t>
            </w:r>
            <w:r w:rsidRPr="00B8589E">
              <w:rPr>
                <w:rFonts w:ascii="Times New Roman" w:eastAsia="Calibri" w:hAnsi="Times New Roman" w:cs="Times New Roman"/>
                <w:color w:val="000000"/>
                <w:sz w:val="24"/>
                <w:szCs w:val="24"/>
              </w:rPr>
              <w:softHyphen/>
              <w:t>матической логики, теории мно</w:t>
            </w:r>
            <w:r w:rsidRPr="00B8589E">
              <w:rPr>
                <w:rFonts w:ascii="Times New Roman" w:eastAsia="Calibri" w:hAnsi="Times New Roman" w:cs="Times New Roman"/>
                <w:color w:val="000000"/>
                <w:sz w:val="24"/>
                <w:szCs w:val="24"/>
              </w:rPr>
              <w:softHyphen/>
              <w:t>жеств и теории алгоритмов, фор</w:t>
            </w:r>
            <w:r w:rsidRPr="00B8589E">
              <w:rPr>
                <w:rFonts w:ascii="Times New Roman" w:eastAsia="Calibri" w:hAnsi="Times New Roman" w:cs="Times New Roman"/>
                <w:color w:val="000000"/>
                <w:sz w:val="24"/>
                <w:szCs w:val="24"/>
              </w:rPr>
              <w:softHyphen/>
              <w:t>мулы алгебры высказываний, ме</w:t>
            </w:r>
            <w:r w:rsidRPr="00B8589E">
              <w:rPr>
                <w:rFonts w:ascii="Times New Roman" w:eastAsia="Calibri" w:hAnsi="Times New Roman" w:cs="Times New Roman"/>
                <w:color w:val="000000"/>
                <w:sz w:val="24"/>
                <w:szCs w:val="24"/>
              </w:rPr>
              <w:softHyphen/>
              <w:t>тоды минимизации алгебраиче</w:t>
            </w:r>
            <w:r w:rsidRPr="00B8589E">
              <w:rPr>
                <w:rFonts w:ascii="Times New Roman" w:eastAsia="Calibri" w:hAnsi="Times New Roman" w:cs="Times New Roman"/>
                <w:color w:val="000000"/>
                <w:sz w:val="24"/>
                <w:szCs w:val="24"/>
              </w:rPr>
              <w:softHyphen/>
              <w:t>ских преобразований, основы язы</w:t>
            </w:r>
            <w:r w:rsidRPr="00B8589E">
              <w:rPr>
                <w:rFonts w:ascii="Times New Roman" w:eastAsia="Calibri" w:hAnsi="Times New Roman" w:cs="Times New Roman"/>
                <w:color w:val="000000"/>
                <w:sz w:val="24"/>
                <w:szCs w:val="24"/>
              </w:rPr>
              <w:softHyphen/>
              <w:t>ка и алгебры предикатов</w:t>
            </w:r>
          </w:p>
        </w:tc>
        <w:tc>
          <w:tcPr>
            <w:tcW w:w="704"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B8589E">
              <w:rPr>
                <w:rFonts w:ascii="Times New Roman" w:eastAsia="Times New Roman" w:hAnsi="Times New Roman" w:cs="Times New Roman"/>
                <w:color w:val="000000"/>
                <w:sz w:val="24"/>
                <w:szCs w:val="24"/>
                <w:lang w:eastAsia="ru-RU"/>
              </w:rPr>
              <w:t xml:space="preserve">Тема 1.1 </w:t>
            </w:r>
            <w:r w:rsidRPr="00B8589E">
              <w:rPr>
                <w:rFonts w:ascii="Times New Roman" w:eastAsia="Times New Roman" w:hAnsi="Times New Roman" w:cs="Times New Roman"/>
                <w:bCs/>
                <w:sz w:val="24"/>
                <w:szCs w:val="24"/>
                <w:lang w:eastAsia="ru-RU"/>
              </w:rPr>
              <w:t xml:space="preserve"> </w:t>
            </w:r>
          </w:p>
          <w:p w:rsidR="00B8589E" w:rsidRPr="00B8589E" w:rsidRDefault="00B8589E" w:rsidP="00B8589E">
            <w:pPr>
              <w:widowControl w:val="0"/>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color w:val="000000"/>
                <w:sz w:val="24"/>
                <w:szCs w:val="24"/>
                <w:lang w:eastAsia="ru-RU"/>
              </w:rPr>
              <w:t xml:space="preserve">Тема 1.2 </w:t>
            </w:r>
            <w:r w:rsidRPr="00B8589E">
              <w:rPr>
                <w:rFonts w:ascii="Times New Roman" w:eastAsia="Times New Roman" w:hAnsi="Times New Roman" w:cs="Times New Roman"/>
                <w:bCs/>
                <w:sz w:val="24"/>
                <w:szCs w:val="24"/>
                <w:lang w:eastAsia="ru-RU"/>
              </w:rPr>
              <w:t xml:space="preserve"> </w:t>
            </w:r>
          </w:p>
          <w:p w:rsidR="00B8589E" w:rsidRPr="00B8589E" w:rsidRDefault="00B8589E" w:rsidP="00B8589E">
            <w:pPr>
              <w:widowControl w:val="0"/>
              <w:tabs>
                <w:tab w:val="left" w:leader="underscore" w:pos="8726"/>
              </w:tabs>
              <w:spacing w:after="0" w:line="240" w:lineRule="auto"/>
              <w:rPr>
                <w:rFonts w:ascii="Times New Roman" w:eastAsia="Times New Roman" w:hAnsi="Times New Roman" w:cs="Times New Roman"/>
                <w:color w:val="000000"/>
                <w:sz w:val="24"/>
                <w:szCs w:val="24"/>
                <w:lang w:eastAsia="ru-RU"/>
              </w:rPr>
            </w:pPr>
            <w:r w:rsidRPr="00B8589E">
              <w:rPr>
                <w:rFonts w:ascii="Times New Roman" w:eastAsia="Times New Roman" w:hAnsi="Times New Roman" w:cs="Times New Roman"/>
                <w:color w:val="000000"/>
                <w:sz w:val="24"/>
                <w:szCs w:val="24"/>
                <w:lang w:eastAsia="ru-RU"/>
              </w:rPr>
              <w:t xml:space="preserve">Тема 1.3 </w:t>
            </w:r>
            <w:r w:rsidRPr="00B8589E">
              <w:rPr>
                <w:rFonts w:ascii="Times New Roman" w:eastAsia="Times New Roman" w:hAnsi="Times New Roman" w:cs="Times New Roman"/>
                <w:bCs/>
                <w:sz w:val="24"/>
                <w:szCs w:val="24"/>
                <w:lang w:eastAsia="ru-RU"/>
              </w:rPr>
              <w:t xml:space="preserve"> </w:t>
            </w:r>
            <w:r w:rsidRPr="00B8589E">
              <w:rPr>
                <w:rFonts w:ascii="Times New Roman" w:eastAsia="Times New Roman" w:hAnsi="Times New Roman" w:cs="Times New Roman"/>
                <w:color w:val="000000"/>
                <w:sz w:val="24"/>
                <w:szCs w:val="24"/>
                <w:lang w:eastAsia="ru-RU"/>
              </w:rPr>
              <w:t xml:space="preserve"> </w:t>
            </w:r>
          </w:p>
          <w:p w:rsidR="00B8589E" w:rsidRPr="00B8589E" w:rsidRDefault="00B8589E" w:rsidP="00B8589E">
            <w:pPr>
              <w:widowControl w:val="0"/>
              <w:tabs>
                <w:tab w:val="left" w:leader="underscore" w:pos="8726"/>
              </w:tabs>
              <w:spacing w:after="0" w:line="240" w:lineRule="auto"/>
              <w:rPr>
                <w:rFonts w:ascii="Times New Roman" w:eastAsia="Times New Roman" w:hAnsi="Times New Roman" w:cs="Times New Roman"/>
                <w:bCs/>
                <w:sz w:val="24"/>
                <w:szCs w:val="24"/>
                <w:lang w:eastAsia="ru-RU"/>
              </w:rPr>
            </w:pPr>
            <w:r w:rsidRPr="00B8589E">
              <w:rPr>
                <w:rFonts w:ascii="Times New Roman" w:eastAsia="Times New Roman" w:hAnsi="Times New Roman" w:cs="Times New Roman"/>
                <w:color w:val="000000"/>
                <w:sz w:val="24"/>
                <w:szCs w:val="24"/>
                <w:lang w:eastAsia="ru-RU"/>
              </w:rPr>
              <w:t xml:space="preserve">Тема 1.4. </w:t>
            </w:r>
            <w:r w:rsidRPr="00B8589E">
              <w:rPr>
                <w:rFonts w:ascii="Times New Roman" w:eastAsia="Times New Roman" w:hAnsi="Times New Roman" w:cs="Times New Roman"/>
                <w:bCs/>
                <w:sz w:val="24"/>
                <w:szCs w:val="24"/>
                <w:lang w:eastAsia="ru-RU"/>
              </w:rPr>
              <w:t xml:space="preserve"> </w:t>
            </w:r>
          </w:p>
          <w:p w:rsidR="00B8589E" w:rsidRPr="00B8589E" w:rsidRDefault="00B8589E" w:rsidP="00B8589E">
            <w:pPr>
              <w:widowControl w:val="0"/>
              <w:tabs>
                <w:tab w:val="left" w:leader="underscore" w:pos="9226"/>
              </w:tabs>
              <w:spacing w:after="0" w:line="240" w:lineRule="auto"/>
              <w:rPr>
                <w:rFonts w:ascii="Times New Roman" w:eastAsia="Times New Roman" w:hAnsi="Times New Roman" w:cs="Times New Roman"/>
                <w:color w:val="000000"/>
                <w:sz w:val="24"/>
                <w:szCs w:val="24"/>
                <w:lang w:eastAsia="ru-RU"/>
              </w:rPr>
            </w:pPr>
            <w:r w:rsidRPr="00B8589E">
              <w:rPr>
                <w:rFonts w:ascii="Times New Roman" w:eastAsia="Times New Roman" w:hAnsi="Times New Roman" w:cs="Times New Roman"/>
                <w:color w:val="000000"/>
                <w:sz w:val="24"/>
                <w:szCs w:val="24"/>
                <w:lang w:eastAsia="ru-RU"/>
              </w:rPr>
              <w:t xml:space="preserve">Тема 2.2 </w:t>
            </w:r>
            <w:r w:rsidRPr="00B8589E">
              <w:rPr>
                <w:rFonts w:ascii="Times New Roman" w:eastAsia="Times New Roman" w:hAnsi="Times New Roman" w:cs="Times New Roman"/>
                <w:bCs/>
                <w:color w:val="000000"/>
                <w:sz w:val="24"/>
                <w:szCs w:val="24"/>
                <w:lang w:eastAsia="ru-RU"/>
              </w:rPr>
              <w:t xml:space="preserve"> </w:t>
            </w:r>
          </w:p>
          <w:p w:rsidR="00B8589E" w:rsidRPr="00B8589E" w:rsidRDefault="00B8589E" w:rsidP="00B8589E">
            <w:pPr>
              <w:autoSpaceDE w:val="0"/>
              <w:autoSpaceDN w:val="0"/>
              <w:adjustRightInd w:val="0"/>
              <w:spacing w:after="0" w:line="240" w:lineRule="auto"/>
              <w:rPr>
                <w:rFonts w:ascii="Times New Roman" w:eastAsia="Times New Roman" w:hAnsi="Times New Roman" w:cs="Times New Roman"/>
                <w:bCs/>
                <w:color w:val="000000"/>
                <w:sz w:val="24"/>
                <w:szCs w:val="24"/>
                <w:lang w:eastAsia="ru-RU"/>
              </w:rPr>
            </w:pPr>
            <w:r w:rsidRPr="00B8589E">
              <w:rPr>
                <w:rFonts w:ascii="Times New Roman" w:eastAsia="Times New Roman" w:hAnsi="Times New Roman" w:cs="Times New Roman"/>
                <w:color w:val="000000"/>
                <w:sz w:val="24"/>
                <w:szCs w:val="24"/>
                <w:lang w:eastAsia="ru-RU"/>
              </w:rPr>
              <w:t xml:space="preserve">Тема 3.1. </w:t>
            </w:r>
            <w:r w:rsidRPr="00B8589E">
              <w:rPr>
                <w:rFonts w:ascii="Times New Roman" w:eastAsia="Times New Roman" w:hAnsi="Times New Roman" w:cs="Times New Roman"/>
                <w:bCs/>
                <w:color w:val="000000"/>
                <w:sz w:val="24"/>
                <w:szCs w:val="24"/>
                <w:lang w:eastAsia="ru-RU"/>
              </w:rPr>
              <w:t xml:space="preserve"> </w:t>
            </w:r>
          </w:p>
          <w:p w:rsidR="00B8589E" w:rsidRPr="00B8589E" w:rsidRDefault="00B8589E" w:rsidP="00B8589E">
            <w:pPr>
              <w:widowControl w:val="0"/>
              <w:tabs>
                <w:tab w:val="left" w:leader="underscore" w:pos="9226"/>
              </w:tabs>
              <w:spacing w:after="0" w:line="240" w:lineRule="auto"/>
              <w:rPr>
                <w:rFonts w:ascii="Times New Roman" w:eastAsia="Times New Roman" w:hAnsi="Times New Roman" w:cs="Times New Roman"/>
                <w:bCs/>
                <w:sz w:val="24"/>
                <w:szCs w:val="24"/>
                <w:lang w:eastAsia="ru-RU"/>
              </w:rPr>
            </w:pPr>
            <w:r w:rsidRPr="00B8589E">
              <w:rPr>
                <w:rFonts w:ascii="Times New Roman" w:eastAsia="Times New Roman" w:hAnsi="Times New Roman" w:cs="Times New Roman"/>
                <w:color w:val="000000"/>
                <w:sz w:val="24"/>
                <w:szCs w:val="24"/>
                <w:lang w:eastAsia="ru-RU"/>
              </w:rPr>
              <w:t xml:space="preserve">Тема 3.2. </w:t>
            </w:r>
            <w:r w:rsidRPr="00B8589E">
              <w:rPr>
                <w:rFonts w:ascii="Times New Roman" w:eastAsia="Times New Roman" w:hAnsi="Times New Roman" w:cs="Times New Roman"/>
                <w:bCs/>
                <w:sz w:val="24"/>
                <w:szCs w:val="24"/>
                <w:lang w:eastAsia="ru-RU"/>
              </w:rPr>
              <w:t xml:space="preserve"> </w:t>
            </w:r>
          </w:p>
          <w:p w:rsidR="00B8589E" w:rsidRPr="00B8589E" w:rsidRDefault="00B8589E" w:rsidP="00B8589E">
            <w:pPr>
              <w:widowControl w:val="0"/>
              <w:tabs>
                <w:tab w:val="left" w:pos="1126"/>
                <w:tab w:val="left" w:leader="underscore" w:pos="9226"/>
              </w:tabs>
              <w:spacing w:after="0" w:line="240" w:lineRule="auto"/>
              <w:rPr>
                <w:rFonts w:ascii="Times New Roman" w:eastAsia="Times New Roman" w:hAnsi="Times New Roman" w:cs="Times New Roman"/>
                <w:bCs/>
                <w:color w:val="000000"/>
                <w:sz w:val="24"/>
                <w:szCs w:val="24"/>
                <w:lang w:eastAsia="ru-RU"/>
              </w:rPr>
            </w:pPr>
            <w:r w:rsidRPr="00B8589E">
              <w:rPr>
                <w:rFonts w:ascii="Times New Roman" w:eastAsia="Times New Roman" w:hAnsi="Times New Roman" w:cs="Times New Roman"/>
                <w:bCs/>
                <w:sz w:val="24"/>
                <w:szCs w:val="24"/>
                <w:lang w:eastAsia="ru-RU"/>
              </w:rPr>
              <w:t xml:space="preserve">Тема3.3 </w:t>
            </w:r>
            <w:r w:rsidRPr="00B8589E">
              <w:rPr>
                <w:rFonts w:ascii="Times New Roman" w:eastAsia="Times New Roman" w:hAnsi="Times New Roman" w:cs="Times New Roman"/>
                <w:bCs/>
                <w:color w:val="000000"/>
                <w:sz w:val="24"/>
                <w:szCs w:val="24"/>
                <w:lang w:eastAsia="ru-RU"/>
              </w:rPr>
              <w:t xml:space="preserve"> </w:t>
            </w:r>
          </w:p>
          <w:p w:rsidR="00B8589E" w:rsidRPr="00B8589E" w:rsidRDefault="00B8589E" w:rsidP="00B8589E">
            <w:pPr>
              <w:spacing w:after="0" w:line="240" w:lineRule="auto"/>
              <w:rPr>
                <w:rFonts w:ascii="Times New Roman" w:eastAsia="Calibri" w:hAnsi="Times New Roman" w:cs="Times New Roman"/>
                <w:sz w:val="24"/>
                <w:szCs w:val="24"/>
              </w:rPr>
            </w:pPr>
          </w:p>
        </w:tc>
      </w:tr>
      <w:tr w:rsidR="00B8589E" w:rsidRPr="00B8589E" w:rsidTr="00B8589E">
        <w:trPr>
          <w:trHeight w:val="651"/>
        </w:trPr>
        <w:tc>
          <w:tcPr>
            <w:tcW w:w="1350"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spacing w:after="0" w:line="240" w:lineRule="auto"/>
              <w:jc w:val="both"/>
              <w:rPr>
                <w:rFonts w:ascii="Times New Roman" w:eastAsia="Calibri" w:hAnsi="Times New Roman" w:cs="Times New Roman"/>
                <w:color w:val="000000"/>
                <w:sz w:val="24"/>
                <w:szCs w:val="24"/>
              </w:rPr>
            </w:pPr>
            <w:r w:rsidRPr="00B8589E">
              <w:rPr>
                <w:rFonts w:ascii="Times New Roman" w:eastAsia="Calibri" w:hAnsi="Times New Roman" w:cs="Times New Roman"/>
                <w:color w:val="000000"/>
                <w:sz w:val="24"/>
                <w:szCs w:val="24"/>
              </w:rPr>
              <w:t>ОК</w:t>
            </w:r>
            <w:proofErr w:type="gramStart"/>
            <w:r w:rsidRPr="00B8589E">
              <w:rPr>
                <w:rFonts w:ascii="Times New Roman" w:eastAsia="Calibri" w:hAnsi="Times New Roman" w:cs="Times New Roman"/>
                <w:color w:val="000000"/>
                <w:sz w:val="24"/>
                <w:szCs w:val="24"/>
              </w:rPr>
              <w:t>4</w:t>
            </w:r>
            <w:proofErr w:type="gramEnd"/>
            <w:r w:rsidRPr="00B8589E">
              <w:rPr>
                <w:rFonts w:ascii="Times New Roman" w:eastAsia="Calibri" w:hAnsi="Times New Roman" w:cs="Times New Roman"/>
                <w:color w:val="000000"/>
                <w:sz w:val="24"/>
                <w:szCs w:val="24"/>
              </w:rPr>
              <w:t>. Осуществлять поиск и использова</w:t>
            </w:r>
            <w:r w:rsidRPr="00B8589E">
              <w:rPr>
                <w:rFonts w:ascii="Times New Roman" w:eastAsia="Calibri" w:hAnsi="Times New Roman" w:cs="Times New Roman"/>
                <w:color w:val="000000"/>
                <w:sz w:val="24"/>
                <w:szCs w:val="24"/>
              </w:rPr>
              <w:softHyphen/>
              <w:t xml:space="preserve">ние информации, </w:t>
            </w:r>
          </w:p>
          <w:p w:rsidR="00B8589E" w:rsidRPr="00B8589E" w:rsidRDefault="00B8589E" w:rsidP="00B8589E">
            <w:pPr>
              <w:widowControl w:val="0"/>
              <w:spacing w:after="0" w:line="240" w:lineRule="auto"/>
              <w:jc w:val="both"/>
              <w:rPr>
                <w:rFonts w:ascii="Times New Roman" w:eastAsia="Calibri" w:hAnsi="Times New Roman" w:cs="Times New Roman"/>
                <w:sz w:val="24"/>
                <w:szCs w:val="24"/>
              </w:rPr>
            </w:pPr>
            <w:proofErr w:type="gramStart"/>
            <w:r w:rsidRPr="00B8589E">
              <w:rPr>
                <w:rFonts w:ascii="Times New Roman" w:eastAsia="Calibri" w:hAnsi="Times New Roman" w:cs="Times New Roman"/>
                <w:color w:val="000000"/>
                <w:sz w:val="24"/>
                <w:szCs w:val="24"/>
              </w:rPr>
              <w:t>необходимой</w:t>
            </w:r>
            <w:proofErr w:type="gramEnd"/>
            <w:r w:rsidRPr="00B8589E">
              <w:rPr>
                <w:rFonts w:ascii="Times New Roman" w:eastAsia="Calibri" w:hAnsi="Times New Roman" w:cs="Times New Roman"/>
                <w:color w:val="000000"/>
                <w:sz w:val="24"/>
                <w:szCs w:val="24"/>
              </w:rPr>
              <w:t xml:space="preserve"> для эффективного вы</w:t>
            </w:r>
            <w:r w:rsidRPr="00B8589E">
              <w:rPr>
                <w:rFonts w:ascii="Times New Roman" w:eastAsia="Calibri" w:hAnsi="Times New Roman" w:cs="Times New Roman"/>
                <w:color w:val="000000"/>
                <w:sz w:val="24"/>
                <w:szCs w:val="24"/>
              </w:rPr>
              <w:softHyphen/>
              <w:t>полнения професси</w:t>
            </w:r>
            <w:r w:rsidRPr="00B8589E">
              <w:rPr>
                <w:rFonts w:ascii="Times New Roman" w:eastAsia="Calibri" w:hAnsi="Times New Roman" w:cs="Times New Roman"/>
                <w:color w:val="000000"/>
                <w:sz w:val="24"/>
                <w:szCs w:val="24"/>
              </w:rPr>
              <w:softHyphen/>
              <w:t>ональных задач, профессионального и личностного раз</w:t>
            </w:r>
            <w:r w:rsidRPr="00B8589E">
              <w:rPr>
                <w:rFonts w:ascii="Times New Roman" w:eastAsia="Calibri" w:hAnsi="Times New Roman" w:cs="Times New Roman"/>
                <w:color w:val="000000"/>
                <w:sz w:val="24"/>
                <w:szCs w:val="24"/>
              </w:rPr>
              <w:softHyphen/>
              <w:t>вития.</w:t>
            </w:r>
          </w:p>
        </w:tc>
        <w:tc>
          <w:tcPr>
            <w:tcW w:w="2946"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widowControl w:val="0"/>
              <w:spacing w:after="0" w:line="240" w:lineRule="auto"/>
              <w:jc w:val="both"/>
              <w:rPr>
                <w:rFonts w:ascii="Times New Roman" w:eastAsia="Times New Roman" w:hAnsi="Times New Roman" w:cs="Times New Roman"/>
                <w:color w:val="000000"/>
                <w:sz w:val="24"/>
                <w:szCs w:val="24"/>
                <w:lang w:eastAsia="ru-RU"/>
              </w:rPr>
            </w:pPr>
            <w:r w:rsidRPr="00B8589E">
              <w:rPr>
                <w:rFonts w:ascii="Times New Roman" w:eastAsia="Calibri" w:hAnsi="Times New Roman" w:cs="Times New Roman"/>
                <w:color w:val="000000"/>
                <w:sz w:val="24"/>
                <w:szCs w:val="24"/>
              </w:rPr>
              <w:t>Владеть способностью и готовно</w:t>
            </w:r>
            <w:r w:rsidRPr="00B8589E">
              <w:rPr>
                <w:rFonts w:ascii="Times New Roman" w:eastAsia="Calibri" w:hAnsi="Times New Roman" w:cs="Times New Roman"/>
                <w:color w:val="000000"/>
                <w:sz w:val="24"/>
                <w:szCs w:val="24"/>
              </w:rPr>
              <w:softHyphen/>
              <w:t>стью к изучению дальнейших по</w:t>
            </w:r>
            <w:r w:rsidRPr="00B8589E">
              <w:rPr>
                <w:rFonts w:ascii="Times New Roman" w:eastAsia="Calibri" w:hAnsi="Times New Roman" w:cs="Times New Roman"/>
                <w:color w:val="000000"/>
                <w:sz w:val="24"/>
                <w:szCs w:val="24"/>
              </w:rPr>
              <w:softHyphen/>
              <w:t xml:space="preserve">нятий и теорий, разработанных в </w:t>
            </w:r>
            <w:r w:rsidRPr="00B8589E">
              <w:rPr>
                <w:rFonts w:ascii="Times New Roman" w:eastAsia="Times New Roman" w:hAnsi="Times New Roman" w:cs="Times New Roman"/>
                <w:color w:val="000000"/>
                <w:sz w:val="24"/>
                <w:szCs w:val="24"/>
                <w:lang w:eastAsia="ru-RU"/>
              </w:rPr>
              <w:t>современной математической ло</w:t>
            </w:r>
            <w:r w:rsidRPr="00B8589E">
              <w:rPr>
                <w:rFonts w:ascii="Times New Roman" w:eastAsia="Times New Roman" w:hAnsi="Times New Roman" w:cs="Times New Roman"/>
                <w:color w:val="000000"/>
                <w:sz w:val="24"/>
                <w:szCs w:val="24"/>
                <w:lang w:eastAsia="ru-RU"/>
              </w:rPr>
              <w:softHyphen/>
              <w:t>гике, а также к оценке степени адекватности предлагаемого аппа</w:t>
            </w:r>
            <w:r w:rsidRPr="00B8589E">
              <w:rPr>
                <w:rFonts w:ascii="Times New Roman" w:eastAsia="Times New Roman" w:hAnsi="Times New Roman" w:cs="Times New Roman"/>
                <w:color w:val="000000"/>
                <w:sz w:val="24"/>
                <w:szCs w:val="24"/>
                <w:lang w:eastAsia="ru-RU"/>
              </w:rPr>
              <w:softHyphen/>
              <w:t>рата к решению прикладных за</w:t>
            </w:r>
            <w:r w:rsidRPr="00B8589E">
              <w:rPr>
                <w:rFonts w:ascii="Times New Roman" w:eastAsia="Times New Roman" w:hAnsi="Times New Roman" w:cs="Times New Roman"/>
                <w:color w:val="000000"/>
                <w:sz w:val="24"/>
                <w:szCs w:val="24"/>
                <w:lang w:eastAsia="ru-RU"/>
              </w:rPr>
              <w:softHyphen/>
              <w:t xml:space="preserve">дач. </w:t>
            </w:r>
          </w:p>
          <w:p w:rsidR="00B8589E" w:rsidRPr="00B8589E" w:rsidRDefault="00B8589E" w:rsidP="00B8589E">
            <w:pPr>
              <w:widowControl w:val="0"/>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color w:val="000000"/>
                <w:sz w:val="24"/>
                <w:szCs w:val="24"/>
                <w:lang w:eastAsia="ru-RU"/>
              </w:rPr>
              <w:t>Уметь формулировать задачи логического характера, применять средства математической логики для решения задач логического характера.</w:t>
            </w:r>
          </w:p>
          <w:p w:rsidR="00B8589E" w:rsidRPr="00B8589E" w:rsidRDefault="00B8589E" w:rsidP="00B8589E">
            <w:pPr>
              <w:spacing w:after="0" w:line="240" w:lineRule="auto"/>
              <w:ind w:right="-248"/>
              <w:rPr>
                <w:rFonts w:ascii="Times New Roman" w:eastAsia="Calibri" w:hAnsi="Times New Roman" w:cs="Times New Roman"/>
                <w:sz w:val="24"/>
                <w:szCs w:val="24"/>
              </w:rPr>
            </w:pPr>
            <w:r w:rsidRPr="00B8589E">
              <w:rPr>
                <w:rFonts w:ascii="Times New Roman" w:eastAsia="Times New Roman" w:hAnsi="Times New Roman" w:cs="Times New Roman"/>
                <w:color w:val="000000"/>
                <w:sz w:val="24"/>
                <w:szCs w:val="24"/>
                <w:lang w:eastAsia="ru-RU"/>
              </w:rPr>
              <w:t>Знать основные принципы мате</w:t>
            </w:r>
            <w:r w:rsidRPr="00B8589E">
              <w:rPr>
                <w:rFonts w:ascii="Times New Roman" w:eastAsia="Times New Roman" w:hAnsi="Times New Roman" w:cs="Times New Roman"/>
                <w:color w:val="000000"/>
                <w:sz w:val="24"/>
                <w:szCs w:val="24"/>
                <w:lang w:eastAsia="ru-RU"/>
              </w:rPr>
              <w:softHyphen/>
              <w:t>матической логики, теории мно</w:t>
            </w:r>
            <w:r w:rsidRPr="00B8589E">
              <w:rPr>
                <w:rFonts w:ascii="Times New Roman" w:eastAsia="Times New Roman" w:hAnsi="Times New Roman" w:cs="Times New Roman"/>
                <w:color w:val="000000"/>
                <w:sz w:val="24"/>
                <w:szCs w:val="24"/>
                <w:lang w:eastAsia="ru-RU"/>
              </w:rPr>
              <w:softHyphen/>
              <w:t>жеств и теории алгоритмов, фор</w:t>
            </w:r>
            <w:r w:rsidRPr="00B8589E">
              <w:rPr>
                <w:rFonts w:ascii="Times New Roman" w:eastAsia="Times New Roman" w:hAnsi="Times New Roman" w:cs="Times New Roman"/>
                <w:color w:val="000000"/>
                <w:sz w:val="24"/>
                <w:szCs w:val="24"/>
                <w:lang w:eastAsia="ru-RU"/>
              </w:rPr>
              <w:softHyphen/>
              <w:t>мулы алгебры высказываний, ме</w:t>
            </w:r>
            <w:r w:rsidRPr="00B8589E">
              <w:rPr>
                <w:rFonts w:ascii="Times New Roman" w:eastAsia="Times New Roman" w:hAnsi="Times New Roman" w:cs="Times New Roman"/>
                <w:color w:val="000000"/>
                <w:sz w:val="24"/>
                <w:szCs w:val="24"/>
                <w:lang w:eastAsia="ru-RU"/>
              </w:rPr>
              <w:softHyphen/>
              <w:t>тоды минимизации алгебраиче</w:t>
            </w:r>
            <w:r w:rsidRPr="00B8589E">
              <w:rPr>
                <w:rFonts w:ascii="Times New Roman" w:eastAsia="Times New Roman" w:hAnsi="Times New Roman" w:cs="Times New Roman"/>
                <w:color w:val="000000"/>
                <w:sz w:val="24"/>
                <w:szCs w:val="24"/>
                <w:lang w:eastAsia="ru-RU"/>
              </w:rPr>
              <w:softHyphen/>
              <w:t>ских преобразований, основы язы</w:t>
            </w:r>
            <w:r w:rsidRPr="00B8589E">
              <w:rPr>
                <w:rFonts w:ascii="Times New Roman" w:eastAsia="Times New Roman" w:hAnsi="Times New Roman" w:cs="Times New Roman"/>
                <w:color w:val="000000"/>
                <w:sz w:val="24"/>
                <w:szCs w:val="24"/>
                <w:lang w:eastAsia="ru-RU"/>
              </w:rPr>
              <w:softHyphen/>
              <w:t xml:space="preserve">ка и алгебры предикатов   </w:t>
            </w:r>
          </w:p>
        </w:tc>
        <w:tc>
          <w:tcPr>
            <w:tcW w:w="704"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B8589E">
              <w:rPr>
                <w:rFonts w:ascii="Times New Roman" w:eastAsia="Times New Roman" w:hAnsi="Times New Roman" w:cs="Times New Roman"/>
                <w:color w:val="000000"/>
                <w:sz w:val="24"/>
                <w:szCs w:val="24"/>
                <w:lang w:eastAsia="ru-RU"/>
              </w:rPr>
              <w:t xml:space="preserve">Тема 1.1 </w:t>
            </w:r>
            <w:r w:rsidRPr="00B8589E">
              <w:rPr>
                <w:rFonts w:ascii="Times New Roman" w:eastAsia="Times New Roman" w:hAnsi="Times New Roman" w:cs="Times New Roman"/>
                <w:bCs/>
                <w:sz w:val="24"/>
                <w:szCs w:val="24"/>
                <w:lang w:eastAsia="ru-RU"/>
              </w:rPr>
              <w:t xml:space="preserve"> </w:t>
            </w:r>
          </w:p>
          <w:p w:rsidR="00B8589E" w:rsidRPr="00B8589E" w:rsidRDefault="00B8589E" w:rsidP="00B8589E">
            <w:pPr>
              <w:widowControl w:val="0"/>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color w:val="000000"/>
                <w:sz w:val="24"/>
                <w:szCs w:val="24"/>
                <w:lang w:eastAsia="ru-RU"/>
              </w:rPr>
              <w:t xml:space="preserve">Тема 1.2 </w:t>
            </w:r>
            <w:r w:rsidRPr="00B8589E">
              <w:rPr>
                <w:rFonts w:ascii="Times New Roman" w:eastAsia="Times New Roman" w:hAnsi="Times New Roman" w:cs="Times New Roman"/>
                <w:bCs/>
                <w:sz w:val="24"/>
                <w:szCs w:val="24"/>
                <w:lang w:eastAsia="ru-RU"/>
              </w:rPr>
              <w:t xml:space="preserve"> </w:t>
            </w:r>
          </w:p>
          <w:p w:rsidR="00B8589E" w:rsidRPr="00B8589E" w:rsidRDefault="00B8589E" w:rsidP="00B8589E">
            <w:pPr>
              <w:spacing w:after="0" w:line="240" w:lineRule="auto"/>
              <w:rPr>
                <w:rFonts w:ascii="Times New Roman" w:eastAsia="Calibri" w:hAnsi="Times New Roman" w:cs="Times New Roman"/>
                <w:sz w:val="24"/>
                <w:szCs w:val="24"/>
              </w:rPr>
            </w:pPr>
          </w:p>
        </w:tc>
      </w:tr>
      <w:tr w:rsidR="00B8589E" w:rsidRPr="00B8589E" w:rsidTr="00B8589E">
        <w:trPr>
          <w:trHeight w:val="651"/>
        </w:trPr>
        <w:tc>
          <w:tcPr>
            <w:tcW w:w="1350"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spacing w:after="0" w:line="240" w:lineRule="auto"/>
              <w:jc w:val="both"/>
              <w:rPr>
                <w:rFonts w:ascii="Times New Roman" w:eastAsia="Calibri" w:hAnsi="Times New Roman" w:cs="Times New Roman"/>
                <w:sz w:val="24"/>
                <w:szCs w:val="24"/>
              </w:rPr>
            </w:pPr>
            <w:proofErr w:type="gramStart"/>
            <w:r w:rsidRPr="00B8589E">
              <w:rPr>
                <w:rFonts w:ascii="Times New Roman" w:eastAsia="Calibri" w:hAnsi="Times New Roman" w:cs="Times New Roman"/>
                <w:color w:val="000000"/>
                <w:sz w:val="24"/>
                <w:szCs w:val="24"/>
              </w:rPr>
              <w:t>ОК</w:t>
            </w:r>
            <w:proofErr w:type="gramEnd"/>
            <w:r w:rsidRPr="00B8589E">
              <w:rPr>
                <w:rFonts w:ascii="Times New Roman" w:eastAsia="Calibri" w:hAnsi="Times New Roman" w:cs="Times New Roman"/>
                <w:color w:val="000000"/>
                <w:sz w:val="24"/>
                <w:szCs w:val="24"/>
              </w:rPr>
              <w:t xml:space="preserve"> 5. Использовать </w:t>
            </w:r>
            <w:proofErr w:type="spellStart"/>
            <w:r w:rsidRPr="00B8589E">
              <w:rPr>
                <w:rFonts w:ascii="Times New Roman" w:eastAsia="Calibri" w:hAnsi="Times New Roman" w:cs="Times New Roman"/>
                <w:color w:val="000000"/>
                <w:sz w:val="24"/>
                <w:szCs w:val="24"/>
              </w:rPr>
              <w:t>информационно</w:t>
            </w:r>
            <w:r w:rsidRPr="00B8589E">
              <w:rPr>
                <w:rFonts w:ascii="Times New Roman" w:eastAsia="Calibri" w:hAnsi="Times New Roman" w:cs="Times New Roman"/>
                <w:color w:val="000000"/>
                <w:sz w:val="24"/>
                <w:szCs w:val="24"/>
              </w:rPr>
              <w:softHyphen/>
              <w:t>коммуникационные</w:t>
            </w:r>
            <w:proofErr w:type="spellEnd"/>
            <w:r w:rsidRPr="00B8589E">
              <w:rPr>
                <w:rFonts w:ascii="Times New Roman" w:eastAsia="Calibri" w:hAnsi="Times New Roman" w:cs="Times New Roman"/>
                <w:color w:val="000000"/>
                <w:sz w:val="24"/>
                <w:szCs w:val="24"/>
              </w:rPr>
              <w:t xml:space="preserve"> технологии в про</w:t>
            </w:r>
            <w:r w:rsidRPr="00B8589E">
              <w:rPr>
                <w:rFonts w:ascii="Times New Roman" w:eastAsia="Calibri" w:hAnsi="Times New Roman" w:cs="Times New Roman"/>
                <w:color w:val="000000"/>
                <w:sz w:val="24"/>
                <w:szCs w:val="24"/>
              </w:rPr>
              <w:softHyphen/>
              <w:t>фессиональной дея</w:t>
            </w:r>
            <w:r w:rsidRPr="00B8589E">
              <w:rPr>
                <w:rFonts w:ascii="Times New Roman" w:eastAsia="Calibri" w:hAnsi="Times New Roman" w:cs="Times New Roman"/>
                <w:color w:val="000000"/>
                <w:sz w:val="24"/>
                <w:szCs w:val="24"/>
              </w:rPr>
              <w:softHyphen/>
              <w:t>тельности.</w:t>
            </w:r>
          </w:p>
        </w:tc>
        <w:tc>
          <w:tcPr>
            <w:tcW w:w="2946"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spacing w:after="0" w:line="240" w:lineRule="auto"/>
              <w:jc w:val="both"/>
              <w:rPr>
                <w:rFonts w:ascii="Times New Roman" w:eastAsia="Calibri" w:hAnsi="Times New Roman" w:cs="Times New Roman"/>
                <w:color w:val="000000"/>
                <w:sz w:val="24"/>
                <w:szCs w:val="24"/>
              </w:rPr>
            </w:pPr>
            <w:r w:rsidRPr="00B8589E">
              <w:rPr>
                <w:rFonts w:ascii="Times New Roman" w:eastAsia="Calibri" w:hAnsi="Times New Roman" w:cs="Times New Roman"/>
                <w:color w:val="000000"/>
                <w:sz w:val="24"/>
                <w:szCs w:val="24"/>
              </w:rPr>
              <w:t>Владеть способностью и готовно</w:t>
            </w:r>
            <w:r w:rsidRPr="00B8589E">
              <w:rPr>
                <w:rFonts w:ascii="Times New Roman" w:eastAsia="Calibri" w:hAnsi="Times New Roman" w:cs="Times New Roman"/>
                <w:color w:val="000000"/>
                <w:sz w:val="24"/>
                <w:szCs w:val="24"/>
              </w:rPr>
              <w:softHyphen/>
              <w:t>стью к изучению дальнейших по</w:t>
            </w:r>
            <w:r w:rsidRPr="00B8589E">
              <w:rPr>
                <w:rFonts w:ascii="Times New Roman" w:eastAsia="Calibri" w:hAnsi="Times New Roman" w:cs="Times New Roman"/>
                <w:color w:val="000000"/>
                <w:sz w:val="24"/>
                <w:szCs w:val="24"/>
              </w:rPr>
              <w:softHyphen/>
              <w:t>нятий и теорий, разработанных в современной математической ло</w:t>
            </w:r>
            <w:r w:rsidRPr="00B8589E">
              <w:rPr>
                <w:rFonts w:ascii="Times New Roman" w:eastAsia="Calibri" w:hAnsi="Times New Roman" w:cs="Times New Roman"/>
                <w:color w:val="000000"/>
                <w:sz w:val="24"/>
                <w:szCs w:val="24"/>
              </w:rPr>
              <w:softHyphen/>
              <w:t>гике, а также к оценке степени адекватности предлагаемого аппа</w:t>
            </w:r>
            <w:r w:rsidRPr="00B8589E">
              <w:rPr>
                <w:rFonts w:ascii="Times New Roman" w:eastAsia="Calibri" w:hAnsi="Times New Roman" w:cs="Times New Roman"/>
                <w:color w:val="000000"/>
                <w:sz w:val="24"/>
                <w:szCs w:val="24"/>
              </w:rPr>
              <w:softHyphen/>
              <w:t>рата к решению прикладных за</w:t>
            </w:r>
            <w:r w:rsidRPr="00B8589E">
              <w:rPr>
                <w:rFonts w:ascii="Times New Roman" w:eastAsia="Calibri" w:hAnsi="Times New Roman" w:cs="Times New Roman"/>
                <w:color w:val="000000"/>
                <w:sz w:val="24"/>
                <w:szCs w:val="24"/>
              </w:rPr>
              <w:softHyphen/>
              <w:t xml:space="preserve">дач. </w:t>
            </w:r>
          </w:p>
          <w:p w:rsidR="00B8589E" w:rsidRPr="00B8589E" w:rsidRDefault="00B8589E" w:rsidP="00B8589E">
            <w:pPr>
              <w:widowControl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z w:val="24"/>
                <w:szCs w:val="24"/>
              </w:rPr>
              <w:t>Уметь формулировать задачи логического характера, применять средства математической логики для решения задач логического характера.</w:t>
            </w:r>
          </w:p>
          <w:p w:rsidR="00B8589E" w:rsidRPr="00B8589E" w:rsidRDefault="00B8589E" w:rsidP="00B8589E">
            <w:pPr>
              <w:widowControl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z w:val="24"/>
                <w:szCs w:val="24"/>
              </w:rPr>
              <w:t>Знать основные принципы мате</w:t>
            </w:r>
            <w:r w:rsidRPr="00B8589E">
              <w:rPr>
                <w:rFonts w:ascii="Times New Roman" w:eastAsia="Calibri" w:hAnsi="Times New Roman" w:cs="Times New Roman"/>
                <w:color w:val="000000"/>
                <w:sz w:val="24"/>
                <w:szCs w:val="24"/>
              </w:rPr>
              <w:softHyphen/>
              <w:t>матической логики, теории мно</w:t>
            </w:r>
            <w:r w:rsidRPr="00B8589E">
              <w:rPr>
                <w:rFonts w:ascii="Times New Roman" w:eastAsia="Calibri" w:hAnsi="Times New Roman" w:cs="Times New Roman"/>
                <w:color w:val="000000"/>
                <w:sz w:val="24"/>
                <w:szCs w:val="24"/>
              </w:rPr>
              <w:softHyphen/>
              <w:t>жеств и теории алгоритмов, фор</w:t>
            </w:r>
            <w:r w:rsidRPr="00B8589E">
              <w:rPr>
                <w:rFonts w:ascii="Times New Roman" w:eastAsia="Calibri" w:hAnsi="Times New Roman" w:cs="Times New Roman"/>
                <w:color w:val="000000"/>
                <w:sz w:val="24"/>
                <w:szCs w:val="24"/>
              </w:rPr>
              <w:softHyphen/>
              <w:t>мулы алгебры высказываний, ме</w:t>
            </w:r>
            <w:r w:rsidRPr="00B8589E">
              <w:rPr>
                <w:rFonts w:ascii="Times New Roman" w:eastAsia="Calibri" w:hAnsi="Times New Roman" w:cs="Times New Roman"/>
                <w:color w:val="000000"/>
                <w:sz w:val="24"/>
                <w:szCs w:val="24"/>
              </w:rPr>
              <w:softHyphen/>
              <w:t>тоды минимизации алгебраиче</w:t>
            </w:r>
            <w:r w:rsidRPr="00B8589E">
              <w:rPr>
                <w:rFonts w:ascii="Times New Roman" w:eastAsia="Calibri" w:hAnsi="Times New Roman" w:cs="Times New Roman"/>
                <w:color w:val="000000"/>
                <w:sz w:val="24"/>
                <w:szCs w:val="24"/>
              </w:rPr>
              <w:softHyphen/>
              <w:t>ских преобразований, основы язы</w:t>
            </w:r>
            <w:r w:rsidRPr="00B8589E">
              <w:rPr>
                <w:rFonts w:ascii="Times New Roman" w:eastAsia="Calibri" w:hAnsi="Times New Roman" w:cs="Times New Roman"/>
                <w:color w:val="000000"/>
                <w:sz w:val="24"/>
                <w:szCs w:val="24"/>
              </w:rPr>
              <w:softHyphen/>
              <w:t>ка и алгебры предикатов</w:t>
            </w:r>
          </w:p>
        </w:tc>
        <w:tc>
          <w:tcPr>
            <w:tcW w:w="704"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autoSpaceDE w:val="0"/>
              <w:autoSpaceDN w:val="0"/>
              <w:adjustRightInd w:val="0"/>
              <w:spacing w:after="0" w:line="240" w:lineRule="auto"/>
              <w:rPr>
                <w:rFonts w:ascii="Times New Roman" w:eastAsia="Times New Roman" w:hAnsi="Times New Roman" w:cs="Times New Roman"/>
                <w:bCs/>
                <w:color w:val="000000"/>
                <w:sz w:val="24"/>
                <w:szCs w:val="24"/>
                <w:lang w:eastAsia="ru-RU"/>
              </w:rPr>
            </w:pPr>
            <w:r w:rsidRPr="00B8589E">
              <w:rPr>
                <w:rFonts w:ascii="Times New Roman" w:eastAsia="Times New Roman" w:hAnsi="Times New Roman" w:cs="Times New Roman"/>
                <w:color w:val="000000"/>
                <w:sz w:val="24"/>
                <w:szCs w:val="24"/>
                <w:lang w:eastAsia="ru-RU"/>
              </w:rPr>
              <w:t xml:space="preserve">Тема3.1. </w:t>
            </w:r>
            <w:r w:rsidRPr="00B8589E">
              <w:rPr>
                <w:rFonts w:ascii="Times New Roman" w:eastAsia="Times New Roman" w:hAnsi="Times New Roman" w:cs="Times New Roman"/>
                <w:bCs/>
                <w:color w:val="000000"/>
                <w:sz w:val="24"/>
                <w:szCs w:val="24"/>
                <w:lang w:eastAsia="ru-RU"/>
              </w:rPr>
              <w:t xml:space="preserve"> </w:t>
            </w:r>
          </w:p>
          <w:p w:rsidR="00B8589E" w:rsidRPr="00B8589E" w:rsidRDefault="00B8589E" w:rsidP="00B8589E">
            <w:pPr>
              <w:widowControl w:val="0"/>
              <w:tabs>
                <w:tab w:val="left" w:pos="1126"/>
                <w:tab w:val="left" w:leader="underscore" w:pos="9226"/>
              </w:tabs>
              <w:spacing w:after="0" w:line="240" w:lineRule="auto"/>
              <w:rPr>
                <w:rFonts w:ascii="Times New Roman" w:eastAsia="Times New Roman" w:hAnsi="Times New Roman" w:cs="Times New Roman"/>
                <w:bCs/>
                <w:color w:val="000000"/>
                <w:sz w:val="24"/>
                <w:szCs w:val="24"/>
                <w:lang w:eastAsia="ru-RU"/>
              </w:rPr>
            </w:pPr>
            <w:r w:rsidRPr="00B8589E">
              <w:rPr>
                <w:rFonts w:ascii="Times New Roman" w:eastAsia="Times New Roman" w:hAnsi="Times New Roman" w:cs="Times New Roman"/>
                <w:bCs/>
                <w:color w:val="000000"/>
                <w:sz w:val="24"/>
                <w:szCs w:val="24"/>
                <w:lang w:eastAsia="ru-RU"/>
              </w:rPr>
              <w:t xml:space="preserve">Тема 4.1.  </w:t>
            </w:r>
          </w:p>
          <w:p w:rsidR="00B8589E" w:rsidRPr="00B8589E" w:rsidRDefault="00B8589E" w:rsidP="00B8589E">
            <w:pPr>
              <w:widowControl w:val="0"/>
              <w:tabs>
                <w:tab w:val="left" w:pos="3120"/>
              </w:tabs>
              <w:spacing w:after="0" w:line="240" w:lineRule="auto"/>
              <w:rPr>
                <w:rFonts w:ascii="Times New Roman" w:eastAsia="Times New Roman" w:hAnsi="Times New Roman" w:cs="Times New Roman"/>
                <w:color w:val="000000"/>
                <w:sz w:val="24"/>
                <w:szCs w:val="24"/>
                <w:lang w:eastAsia="ru-RU"/>
              </w:rPr>
            </w:pPr>
            <w:r w:rsidRPr="00B8589E">
              <w:rPr>
                <w:rFonts w:ascii="Times New Roman" w:eastAsia="Times New Roman" w:hAnsi="Times New Roman" w:cs="Times New Roman"/>
                <w:color w:val="000000"/>
                <w:sz w:val="24"/>
                <w:szCs w:val="24"/>
                <w:lang w:eastAsia="ru-RU"/>
              </w:rPr>
              <w:tab/>
            </w:r>
          </w:p>
          <w:p w:rsidR="00B8589E" w:rsidRPr="00B8589E" w:rsidRDefault="00B8589E" w:rsidP="00B8589E">
            <w:pPr>
              <w:spacing w:after="0" w:line="240" w:lineRule="auto"/>
              <w:rPr>
                <w:rFonts w:ascii="Times New Roman" w:eastAsia="Calibri" w:hAnsi="Times New Roman" w:cs="Times New Roman"/>
                <w:sz w:val="24"/>
                <w:szCs w:val="24"/>
              </w:rPr>
            </w:pPr>
          </w:p>
        </w:tc>
      </w:tr>
      <w:tr w:rsidR="00B8589E" w:rsidRPr="00B8589E" w:rsidTr="00B8589E">
        <w:trPr>
          <w:trHeight w:val="651"/>
        </w:trPr>
        <w:tc>
          <w:tcPr>
            <w:tcW w:w="1350"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Calibri" w:hAnsi="Times New Roman" w:cs="Times New Roman"/>
                <w:sz w:val="24"/>
                <w:szCs w:val="24"/>
              </w:rPr>
            </w:pPr>
            <w:proofErr w:type="gramStart"/>
            <w:r w:rsidRPr="00B8589E">
              <w:rPr>
                <w:rFonts w:ascii="Times New Roman" w:eastAsia="Calibri" w:hAnsi="Times New Roman" w:cs="Times New Roman"/>
                <w:color w:val="000000"/>
                <w:sz w:val="24"/>
                <w:szCs w:val="24"/>
              </w:rPr>
              <w:t>ОК</w:t>
            </w:r>
            <w:proofErr w:type="gramEnd"/>
            <w:r w:rsidRPr="00B8589E">
              <w:rPr>
                <w:rFonts w:ascii="Times New Roman" w:eastAsia="Calibri" w:hAnsi="Times New Roman" w:cs="Times New Roman"/>
                <w:color w:val="000000"/>
                <w:sz w:val="24"/>
                <w:szCs w:val="24"/>
              </w:rPr>
              <w:t xml:space="preserve"> 6. Работать в коллективе и ко</w:t>
            </w:r>
            <w:r w:rsidRPr="00B8589E">
              <w:rPr>
                <w:rFonts w:ascii="Times New Roman" w:eastAsia="Calibri" w:hAnsi="Times New Roman" w:cs="Times New Roman"/>
                <w:color w:val="000000"/>
                <w:sz w:val="24"/>
                <w:szCs w:val="24"/>
              </w:rPr>
              <w:softHyphen/>
              <w:t>манде, эффективно общаться с колле</w:t>
            </w:r>
            <w:r w:rsidRPr="00B8589E">
              <w:rPr>
                <w:rFonts w:ascii="Times New Roman" w:eastAsia="Calibri" w:hAnsi="Times New Roman" w:cs="Times New Roman"/>
                <w:color w:val="000000"/>
                <w:sz w:val="24"/>
                <w:szCs w:val="24"/>
              </w:rPr>
              <w:softHyphen/>
              <w:t>гами, руководством, потребителями.</w:t>
            </w:r>
          </w:p>
        </w:tc>
        <w:tc>
          <w:tcPr>
            <w:tcW w:w="2946"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widowControl w:val="0"/>
              <w:spacing w:after="0" w:line="240" w:lineRule="auto"/>
              <w:jc w:val="both"/>
              <w:rPr>
                <w:rFonts w:ascii="Times New Roman" w:eastAsia="Calibri" w:hAnsi="Times New Roman" w:cs="Times New Roman"/>
                <w:color w:val="000000"/>
                <w:sz w:val="24"/>
                <w:szCs w:val="24"/>
              </w:rPr>
            </w:pPr>
            <w:r w:rsidRPr="00B8589E">
              <w:rPr>
                <w:rFonts w:ascii="Times New Roman" w:eastAsia="Calibri" w:hAnsi="Times New Roman" w:cs="Times New Roman"/>
                <w:color w:val="000000"/>
                <w:sz w:val="24"/>
                <w:szCs w:val="24"/>
              </w:rPr>
              <w:t>Владеть способностью и готовно</w:t>
            </w:r>
            <w:r w:rsidRPr="00B8589E">
              <w:rPr>
                <w:rFonts w:ascii="Times New Roman" w:eastAsia="Calibri" w:hAnsi="Times New Roman" w:cs="Times New Roman"/>
                <w:color w:val="000000"/>
                <w:sz w:val="24"/>
                <w:szCs w:val="24"/>
              </w:rPr>
              <w:softHyphen/>
              <w:t>стью к изучению дальнейших по</w:t>
            </w:r>
            <w:r w:rsidRPr="00B8589E">
              <w:rPr>
                <w:rFonts w:ascii="Times New Roman" w:eastAsia="Calibri" w:hAnsi="Times New Roman" w:cs="Times New Roman"/>
                <w:color w:val="000000"/>
                <w:sz w:val="24"/>
                <w:szCs w:val="24"/>
              </w:rPr>
              <w:softHyphen/>
              <w:t>нятий и теорий, разработанных в современной математической ло</w:t>
            </w:r>
            <w:r w:rsidRPr="00B8589E">
              <w:rPr>
                <w:rFonts w:ascii="Times New Roman" w:eastAsia="Calibri" w:hAnsi="Times New Roman" w:cs="Times New Roman"/>
                <w:color w:val="000000"/>
                <w:sz w:val="24"/>
                <w:szCs w:val="24"/>
              </w:rPr>
              <w:softHyphen/>
              <w:t>гике, а также к оценке степени адекватности предлагаемого аппа</w:t>
            </w:r>
            <w:r w:rsidRPr="00B8589E">
              <w:rPr>
                <w:rFonts w:ascii="Times New Roman" w:eastAsia="Calibri" w:hAnsi="Times New Roman" w:cs="Times New Roman"/>
                <w:color w:val="000000"/>
                <w:sz w:val="24"/>
                <w:szCs w:val="24"/>
              </w:rPr>
              <w:softHyphen/>
              <w:t>рата к решению прикладных за</w:t>
            </w:r>
            <w:r w:rsidRPr="00B8589E">
              <w:rPr>
                <w:rFonts w:ascii="Times New Roman" w:eastAsia="Calibri" w:hAnsi="Times New Roman" w:cs="Times New Roman"/>
                <w:color w:val="000000"/>
                <w:sz w:val="24"/>
                <w:szCs w:val="24"/>
              </w:rPr>
              <w:softHyphen/>
              <w:t xml:space="preserve">дач. </w:t>
            </w:r>
          </w:p>
          <w:p w:rsidR="00B8589E" w:rsidRPr="00B8589E" w:rsidRDefault="00B8589E" w:rsidP="00B8589E">
            <w:pPr>
              <w:widowControl w:val="0"/>
              <w:spacing w:after="0" w:line="240" w:lineRule="auto"/>
              <w:jc w:val="both"/>
              <w:rPr>
                <w:rFonts w:ascii="Times New Roman" w:eastAsia="Times New Roman" w:hAnsi="Times New Roman" w:cs="Times New Roman"/>
                <w:sz w:val="24"/>
                <w:szCs w:val="24"/>
                <w:lang w:eastAsia="ru-RU"/>
              </w:rPr>
            </w:pPr>
            <w:r w:rsidRPr="00B8589E">
              <w:rPr>
                <w:rFonts w:ascii="Times New Roman" w:eastAsia="Calibri" w:hAnsi="Times New Roman" w:cs="Times New Roman"/>
                <w:color w:val="000000"/>
                <w:sz w:val="24"/>
                <w:szCs w:val="24"/>
              </w:rPr>
              <w:t>Уметь формулировать задачи логического характера, применять средства математической логики</w:t>
            </w:r>
            <w:r w:rsidRPr="00B8589E">
              <w:rPr>
                <w:rFonts w:ascii="Times New Roman" w:eastAsia="Calibri" w:hAnsi="Times New Roman" w:cs="Times New Roman"/>
                <w:sz w:val="24"/>
                <w:szCs w:val="24"/>
              </w:rPr>
              <w:t xml:space="preserve"> </w:t>
            </w:r>
            <w:r w:rsidRPr="00B8589E">
              <w:rPr>
                <w:rFonts w:ascii="Times New Roman" w:eastAsia="Times New Roman" w:hAnsi="Times New Roman" w:cs="Times New Roman"/>
                <w:color w:val="000000"/>
                <w:sz w:val="24"/>
                <w:szCs w:val="24"/>
                <w:lang w:eastAsia="ru-RU"/>
              </w:rPr>
              <w:t>для решения задач логического характера.</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Times New Roman" w:hAnsi="Times New Roman" w:cs="Times New Roman"/>
                <w:color w:val="000000"/>
                <w:sz w:val="24"/>
                <w:szCs w:val="24"/>
                <w:lang w:eastAsia="ru-RU"/>
              </w:rPr>
              <w:t>Знать основные принципы мате</w:t>
            </w:r>
            <w:r w:rsidRPr="00B8589E">
              <w:rPr>
                <w:rFonts w:ascii="Times New Roman" w:eastAsia="Times New Roman" w:hAnsi="Times New Roman" w:cs="Times New Roman"/>
                <w:color w:val="000000"/>
                <w:sz w:val="24"/>
                <w:szCs w:val="24"/>
                <w:lang w:eastAsia="ru-RU"/>
              </w:rPr>
              <w:softHyphen/>
              <w:t>матической логики.</w:t>
            </w:r>
          </w:p>
        </w:tc>
        <w:tc>
          <w:tcPr>
            <w:tcW w:w="704"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color w:val="000000"/>
                <w:sz w:val="24"/>
                <w:szCs w:val="24"/>
                <w:lang w:eastAsia="ru-RU"/>
              </w:rPr>
              <w:t xml:space="preserve">Тема 1.2 </w:t>
            </w:r>
            <w:r w:rsidRPr="00B8589E">
              <w:rPr>
                <w:rFonts w:ascii="Times New Roman" w:eastAsia="Times New Roman" w:hAnsi="Times New Roman" w:cs="Times New Roman"/>
                <w:bCs/>
                <w:sz w:val="24"/>
                <w:szCs w:val="24"/>
                <w:lang w:eastAsia="ru-RU"/>
              </w:rPr>
              <w:t xml:space="preserve"> </w:t>
            </w:r>
          </w:p>
          <w:p w:rsidR="00B8589E" w:rsidRPr="00B8589E" w:rsidRDefault="00B8589E" w:rsidP="00B8589E">
            <w:pPr>
              <w:widowControl w:val="0"/>
              <w:tabs>
                <w:tab w:val="left" w:leader="underscore" w:pos="9226"/>
              </w:tabs>
              <w:spacing w:after="0" w:line="240" w:lineRule="auto"/>
              <w:rPr>
                <w:rFonts w:ascii="Times New Roman" w:eastAsia="Times New Roman" w:hAnsi="Times New Roman" w:cs="Times New Roman"/>
                <w:bCs/>
                <w:color w:val="000000"/>
                <w:sz w:val="24"/>
                <w:szCs w:val="24"/>
                <w:lang w:eastAsia="ru-RU"/>
              </w:rPr>
            </w:pPr>
            <w:r w:rsidRPr="00B8589E">
              <w:rPr>
                <w:rFonts w:ascii="Times New Roman" w:eastAsia="Times New Roman" w:hAnsi="Times New Roman" w:cs="Times New Roman"/>
                <w:bCs/>
                <w:color w:val="000000"/>
                <w:sz w:val="24"/>
                <w:szCs w:val="24"/>
                <w:lang w:eastAsia="ru-RU"/>
              </w:rPr>
              <w:t xml:space="preserve">Тема 4.1.  </w:t>
            </w:r>
          </w:p>
          <w:p w:rsidR="00B8589E" w:rsidRPr="00B8589E" w:rsidRDefault="00B8589E" w:rsidP="00B8589E">
            <w:pPr>
              <w:spacing w:after="0" w:line="240" w:lineRule="auto"/>
              <w:rPr>
                <w:rFonts w:ascii="Times New Roman" w:eastAsia="Calibri" w:hAnsi="Times New Roman" w:cs="Times New Roman"/>
                <w:sz w:val="24"/>
                <w:szCs w:val="24"/>
              </w:rPr>
            </w:pPr>
          </w:p>
        </w:tc>
      </w:tr>
      <w:tr w:rsidR="00B8589E" w:rsidRPr="00B8589E" w:rsidTr="00B8589E">
        <w:trPr>
          <w:trHeight w:val="651"/>
        </w:trPr>
        <w:tc>
          <w:tcPr>
            <w:tcW w:w="1350"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spacing w:after="0" w:line="240" w:lineRule="auto"/>
              <w:jc w:val="both"/>
              <w:rPr>
                <w:rFonts w:ascii="Times New Roman" w:eastAsia="Calibri" w:hAnsi="Times New Roman" w:cs="Times New Roman"/>
                <w:sz w:val="24"/>
                <w:szCs w:val="24"/>
              </w:rPr>
            </w:pPr>
            <w:proofErr w:type="gramStart"/>
            <w:r w:rsidRPr="00B8589E">
              <w:rPr>
                <w:rFonts w:ascii="Times New Roman" w:eastAsia="Calibri" w:hAnsi="Times New Roman" w:cs="Times New Roman"/>
                <w:color w:val="000000"/>
                <w:sz w:val="24"/>
                <w:szCs w:val="24"/>
              </w:rPr>
              <w:lastRenderedPageBreak/>
              <w:t>ОК</w:t>
            </w:r>
            <w:proofErr w:type="gramEnd"/>
            <w:r w:rsidRPr="00B8589E">
              <w:rPr>
                <w:rFonts w:ascii="Times New Roman" w:eastAsia="Calibri" w:hAnsi="Times New Roman" w:cs="Times New Roman"/>
                <w:color w:val="000000"/>
                <w:sz w:val="24"/>
                <w:szCs w:val="24"/>
              </w:rPr>
              <w:t xml:space="preserve"> 7. Брать на себя ответственность за работу членов ко</w:t>
            </w:r>
            <w:r w:rsidRPr="00B8589E">
              <w:rPr>
                <w:rFonts w:ascii="Times New Roman" w:eastAsia="Calibri" w:hAnsi="Times New Roman" w:cs="Times New Roman"/>
                <w:color w:val="000000"/>
                <w:sz w:val="24"/>
                <w:szCs w:val="24"/>
              </w:rPr>
              <w:softHyphen/>
              <w:t>манды (подчинен</w:t>
            </w:r>
            <w:r w:rsidRPr="00B8589E">
              <w:rPr>
                <w:rFonts w:ascii="Times New Roman" w:eastAsia="Calibri" w:hAnsi="Times New Roman" w:cs="Times New Roman"/>
                <w:color w:val="000000"/>
                <w:sz w:val="24"/>
                <w:szCs w:val="24"/>
              </w:rPr>
              <w:softHyphen/>
              <w:t>ных), результат вы</w:t>
            </w:r>
            <w:r w:rsidRPr="00B8589E">
              <w:rPr>
                <w:rFonts w:ascii="Times New Roman" w:eastAsia="Calibri" w:hAnsi="Times New Roman" w:cs="Times New Roman"/>
                <w:color w:val="000000"/>
                <w:sz w:val="24"/>
                <w:szCs w:val="24"/>
              </w:rPr>
              <w:softHyphen/>
              <w:t>полнения заданий.</w:t>
            </w:r>
          </w:p>
        </w:tc>
        <w:tc>
          <w:tcPr>
            <w:tcW w:w="2946"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spacing w:after="0" w:line="240" w:lineRule="auto"/>
              <w:jc w:val="both"/>
              <w:rPr>
                <w:rFonts w:ascii="Times New Roman" w:eastAsia="Calibri" w:hAnsi="Times New Roman" w:cs="Times New Roman"/>
                <w:color w:val="000000"/>
                <w:sz w:val="24"/>
                <w:szCs w:val="24"/>
              </w:rPr>
            </w:pPr>
            <w:r w:rsidRPr="00B8589E">
              <w:rPr>
                <w:rFonts w:ascii="Times New Roman" w:eastAsia="Calibri" w:hAnsi="Times New Roman" w:cs="Times New Roman"/>
                <w:color w:val="000000"/>
                <w:sz w:val="24"/>
                <w:szCs w:val="24"/>
              </w:rPr>
              <w:t>Владеть способностью и готовно</w:t>
            </w:r>
            <w:r w:rsidRPr="00B8589E">
              <w:rPr>
                <w:rFonts w:ascii="Times New Roman" w:eastAsia="Calibri" w:hAnsi="Times New Roman" w:cs="Times New Roman"/>
                <w:color w:val="000000"/>
                <w:sz w:val="24"/>
                <w:szCs w:val="24"/>
              </w:rPr>
              <w:softHyphen/>
              <w:t>стью к изучению дальнейших по</w:t>
            </w:r>
            <w:r w:rsidRPr="00B8589E">
              <w:rPr>
                <w:rFonts w:ascii="Times New Roman" w:eastAsia="Calibri" w:hAnsi="Times New Roman" w:cs="Times New Roman"/>
                <w:color w:val="000000"/>
                <w:sz w:val="24"/>
                <w:szCs w:val="24"/>
              </w:rPr>
              <w:softHyphen/>
              <w:t>нятий и теорий, разработанных в современной математической ло</w:t>
            </w:r>
            <w:r w:rsidRPr="00B8589E">
              <w:rPr>
                <w:rFonts w:ascii="Times New Roman" w:eastAsia="Calibri" w:hAnsi="Times New Roman" w:cs="Times New Roman"/>
                <w:color w:val="000000"/>
                <w:sz w:val="24"/>
                <w:szCs w:val="24"/>
              </w:rPr>
              <w:softHyphen/>
              <w:t>гике, а также к оценке степени адекватности предлагаемого аппа</w:t>
            </w:r>
            <w:r w:rsidRPr="00B8589E">
              <w:rPr>
                <w:rFonts w:ascii="Times New Roman" w:eastAsia="Calibri" w:hAnsi="Times New Roman" w:cs="Times New Roman"/>
                <w:color w:val="000000"/>
                <w:sz w:val="24"/>
                <w:szCs w:val="24"/>
              </w:rPr>
              <w:softHyphen/>
              <w:t>рата к решению прикладных за</w:t>
            </w:r>
            <w:r w:rsidRPr="00B8589E">
              <w:rPr>
                <w:rFonts w:ascii="Times New Roman" w:eastAsia="Calibri" w:hAnsi="Times New Roman" w:cs="Times New Roman"/>
                <w:color w:val="000000"/>
                <w:sz w:val="24"/>
                <w:szCs w:val="24"/>
              </w:rPr>
              <w:softHyphen/>
              <w:t xml:space="preserve">дач. </w:t>
            </w:r>
          </w:p>
          <w:p w:rsidR="00B8589E" w:rsidRPr="00B8589E" w:rsidRDefault="00B8589E" w:rsidP="00B8589E">
            <w:pPr>
              <w:widowControl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z w:val="24"/>
                <w:szCs w:val="24"/>
              </w:rPr>
              <w:t>Уметь формулировать задачи логического характера.</w:t>
            </w:r>
          </w:p>
        </w:tc>
        <w:tc>
          <w:tcPr>
            <w:tcW w:w="704"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autoSpaceDE w:val="0"/>
              <w:autoSpaceDN w:val="0"/>
              <w:adjustRightInd w:val="0"/>
              <w:spacing w:after="0" w:line="240" w:lineRule="auto"/>
              <w:rPr>
                <w:rFonts w:ascii="Times New Roman" w:eastAsia="Times New Roman" w:hAnsi="Times New Roman" w:cs="Times New Roman"/>
                <w:bCs/>
                <w:color w:val="000000"/>
                <w:sz w:val="24"/>
                <w:szCs w:val="24"/>
                <w:lang w:eastAsia="ru-RU"/>
              </w:rPr>
            </w:pPr>
            <w:r w:rsidRPr="00B8589E">
              <w:rPr>
                <w:rFonts w:ascii="Times New Roman" w:eastAsia="Times New Roman" w:hAnsi="Times New Roman" w:cs="Times New Roman"/>
                <w:color w:val="000000"/>
                <w:sz w:val="24"/>
                <w:szCs w:val="24"/>
                <w:lang w:eastAsia="ru-RU"/>
              </w:rPr>
              <w:t xml:space="preserve">Тема3.1. </w:t>
            </w:r>
            <w:r w:rsidRPr="00B8589E">
              <w:rPr>
                <w:rFonts w:ascii="Times New Roman" w:eastAsia="Times New Roman" w:hAnsi="Times New Roman" w:cs="Times New Roman"/>
                <w:bCs/>
                <w:color w:val="000000"/>
                <w:sz w:val="24"/>
                <w:szCs w:val="24"/>
                <w:lang w:eastAsia="ru-RU"/>
              </w:rPr>
              <w:t xml:space="preserve">  </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Times New Roman" w:hAnsi="Times New Roman" w:cs="Times New Roman"/>
                <w:color w:val="000000"/>
                <w:sz w:val="24"/>
                <w:szCs w:val="24"/>
                <w:lang w:eastAsia="ru-RU"/>
              </w:rPr>
              <w:t xml:space="preserve">Тема 3.2. </w:t>
            </w:r>
            <w:r w:rsidRPr="00B8589E">
              <w:rPr>
                <w:rFonts w:ascii="Times New Roman" w:eastAsia="Times New Roman" w:hAnsi="Times New Roman" w:cs="Times New Roman"/>
                <w:bCs/>
                <w:sz w:val="24"/>
                <w:szCs w:val="24"/>
                <w:lang w:eastAsia="ru-RU"/>
              </w:rPr>
              <w:t xml:space="preserve"> </w:t>
            </w:r>
          </w:p>
        </w:tc>
      </w:tr>
      <w:tr w:rsidR="00B8589E" w:rsidRPr="00B8589E" w:rsidTr="00B8589E">
        <w:trPr>
          <w:trHeight w:val="651"/>
        </w:trPr>
        <w:tc>
          <w:tcPr>
            <w:tcW w:w="1350"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spacing w:after="0" w:line="240" w:lineRule="auto"/>
              <w:jc w:val="both"/>
              <w:rPr>
                <w:rFonts w:ascii="Times New Roman" w:eastAsia="Calibri" w:hAnsi="Times New Roman" w:cs="Times New Roman"/>
                <w:sz w:val="24"/>
                <w:szCs w:val="24"/>
              </w:rPr>
            </w:pPr>
            <w:proofErr w:type="gramStart"/>
            <w:r w:rsidRPr="00B8589E">
              <w:rPr>
                <w:rFonts w:ascii="Times New Roman" w:eastAsia="Calibri" w:hAnsi="Times New Roman" w:cs="Times New Roman"/>
                <w:color w:val="000000"/>
                <w:sz w:val="24"/>
                <w:szCs w:val="24"/>
              </w:rPr>
              <w:t>ОК</w:t>
            </w:r>
            <w:proofErr w:type="gramEnd"/>
            <w:r w:rsidRPr="00B8589E">
              <w:rPr>
                <w:rFonts w:ascii="Times New Roman" w:eastAsia="Calibri" w:hAnsi="Times New Roman" w:cs="Times New Roman"/>
                <w:color w:val="000000"/>
                <w:sz w:val="24"/>
                <w:szCs w:val="24"/>
              </w:rPr>
              <w:t xml:space="preserve"> 8. Самостоя</w:t>
            </w:r>
            <w:r w:rsidRPr="00B8589E">
              <w:rPr>
                <w:rFonts w:ascii="Times New Roman" w:eastAsia="Calibri" w:hAnsi="Times New Roman" w:cs="Times New Roman"/>
                <w:color w:val="000000"/>
                <w:sz w:val="24"/>
                <w:szCs w:val="24"/>
              </w:rPr>
              <w:softHyphen/>
              <w:t>тельно определять задачи профессио</w:t>
            </w:r>
            <w:r w:rsidRPr="00B8589E">
              <w:rPr>
                <w:rFonts w:ascii="Times New Roman" w:eastAsia="Calibri" w:hAnsi="Times New Roman" w:cs="Times New Roman"/>
                <w:color w:val="000000"/>
                <w:sz w:val="24"/>
                <w:szCs w:val="24"/>
              </w:rPr>
              <w:softHyphen/>
              <w:t>нального и лич</w:t>
            </w:r>
            <w:r w:rsidRPr="00B8589E">
              <w:rPr>
                <w:rFonts w:ascii="Times New Roman" w:eastAsia="Calibri" w:hAnsi="Times New Roman" w:cs="Times New Roman"/>
                <w:color w:val="000000"/>
                <w:sz w:val="24"/>
                <w:szCs w:val="24"/>
              </w:rPr>
              <w:softHyphen/>
              <w:t>ностного развития, заниматься самооб</w:t>
            </w:r>
            <w:r w:rsidRPr="00B8589E">
              <w:rPr>
                <w:rFonts w:ascii="Times New Roman" w:eastAsia="Calibri" w:hAnsi="Times New Roman" w:cs="Times New Roman"/>
                <w:color w:val="000000"/>
                <w:sz w:val="24"/>
                <w:szCs w:val="24"/>
              </w:rPr>
              <w:softHyphen/>
              <w:t>разованием, осо</w:t>
            </w:r>
            <w:r w:rsidRPr="00B8589E">
              <w:rPr>
                <w:rFonts w:ascii="Times New Roman" w:eastAsia="Calibri" w:hAnsi="Times New Roman" w:cs="Times New Roman"/>
                <w:color w:val="000000"/>
                <w:sz w:val="24"/>
                <w:szCs w:val="24"/>
              </w:rPr>
              <w:softHyphen/>
              <w:t>знанно планировать повышение квали</w:t>
            </w:r>
            <w:r w:rsidRPr="00B8589E">
              <w:rPr>
                <w:rFonts w:ascii="Times New Roman" w:eastAsia="Calibri" w:hAnsi="Times New Roman" w:cs="Times New Roman"/>
                <w:color w:val="000000"/>
                <w:sz w:val="24"/>
                <w:szCs w:val="24"/>
              </w:rPr>
              <w:softHyphen/>
              <w:t>фикации.</w:t>
            </w:r>
          </w:p>
        </w:tc>
        <w:tc>
          <w:tcPr>
            <w:tcW w:w="2946"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z w:val="24"/>
                <w:szCs w:val="24"/>
              </w:rPr>
              <w:t>Владеть способностью и готовно</w:t>
            </w:r>
            <w:r w:rsidRPr="00B8589E">
              <w:rPr>
                <w:rFonts w:ascii="Times New Roman" w:eastAsia="Calibri" w:hAnsi="Times New Roman" w:cs="Times New Roman"/>
                <w:color w:val="000000"/>
                <w:sz w:val="24"/>
                <w:szCs w:val="24"/>
              </w:rPr>
              <w:softHyphen/>
              <w:t>стью к изучению дальнейших по</w:t>
            </w:r>
            <w:r w:rsidRPr="00B8589E">
              <w:rPr>
                <w:rFonts w:ascii="Times New Roman" w:eastAsia="Calibri" w:hAnsi="Times New Roman" w:cs="Times New Roman"/>
                <w:color w:val="000000"/>
                <w:sz w:val="24"/>
                <w:szCs w:val="24"/>
              </w:rPr>
              <w:softHyphen/>
              <w:t>нятий и теорий, разработанных в современной математической ло</w:t>
            </w:r>
            <w:r w:rsidRPr="00B8589E">
              <w:rPr>
                <w:rFonts w:ascii="Times New Roman" w:eastAsia="Calibri" w:hAnsi="Times New Roman" w:cs="Times New Roman"/>
                <w:color w:val="000000"/>
                <w:sz w:val="24"/>
                <w:szCs w:val="24"/>
              </w:rPr>
              <w:softHyphen/>
              <w:t>гике, а также к оценке степени адекватности предлагаемого аппа</w:t>
            </w:r>
            <w:r w:rsidRPr="00B8589E">
              <w:rPr>
                <w:rFonts w:ascii="Times New Roman" w:eastAsia="Calibri" w:hAnsi="Times New Roman" w:cs="Times New Roman"/>
                <w:color w:val="000000"/>
                <w:sz w:val="24"/>
                <w:szCs w:val="24"/>
              </w:rPr>
              <w:softHyphen/>
              <w:t>рата к решению прикладных задач</w:t>
            </w:r>
          </w:p>
        </w:tc>
        <w:tc>
          <w:tcPr>
            <w:tcW w:w="704"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tabs>
                <w:tab w:val="left" w:leader="underscore" w:pos="9226"/>
              </w:tabs>
              <w:spacing w:after="0" w:line="240" w:lineRule="auto"/>
              <w:rPr>
                <w:rFonts w:ascii="Times New Roman" w:eastAsia="Times New Roman" w:hAnsi="Times New Roman" w:cs="Times New Roman"/>
                <w:color w:val="000000"/>
                <w:sz w:val="24"/>
                <w:szCs w:val="24"/>
                <w:lang w:eastAsia="ru-RU"/>
              </w:rPr>
            </w:pPr>
            <w:r w:rsidRPr="00B8589E">
              <w:rPr>
                <w:rFonts w:ascii="Times New Roman" w:eastAsia="Times New Roman" w:hAnsi="Times New Roman" w:cs="Times New Roman"/>
                <w:color w:val="000000"/>
                <w:sz w:val="24"/>
                <w:szCs w:val="24"/>
                <w:lang w:eastAsia="ru-RU"/>
              </w:rPr>
              <w:t xml:space="preserve">Тема 2.2 </w:t>
            </w:r>
            <w:r w:rsidRPr="00B8589E">
              <w:rPr>
                <w:rFonts w:ascii="Times New Roman" w:eastAsia="Times New Roman" w:hAnsi="Times New Roman" w:cs="Times New Roman"/>
                <w:bCs/>
                <w:color w:val="000000"/>
                <w:sz w:val="24"/>
                <w:szCs w:val="24"/>
                <w:lang w:eastAsia="ru-RU"/>
              </w:rPr>
              <w:t xml:space="preserve"> </w:t>
            </w:r>
            <w:r w:rsidRPr="00B8589E">
              <w:rPr>
                <w:rFonts w:ascii="Times New Roman" w:eastAsia="Times New Roman" w:hAnsi="Times New Roman" w:cs="Times New Roman"/>
                <w:color w:val="000000"/>
                <w:sz w:val="24"/>
                <w:szCs w:val="24"/>
                <w:lang w:eastAsia="ru-RU"/>
              </w:rPr>
              <w:t xml:space="preserve"> </w:t>
            </w:r>
          </w:p>
          <w:p w:rsidR="00B8589E" w:rsidRPr="00B8589E" w:rsidRDefault="00B8589E" w:rsidP="00B8589E">
            <w:pPr>
              <w:autoSpaceDE w:val="0"/>
              <w:autoSpaceDN w:val="0"/>
              <w:adjustRightInd w:val="0"/>
              <w:spacing w:after="0" w:line="240" w:lineRule="auto"/>
              <w:rPr>
                <w:rFonts w:ascii="Times New Roman" w:eastAsia="Times New Roman" w:hAnsi="Times New Roman" w:cs="Times New Roman"/>
                <w:bCs/>
                <w:color w:val="000000"/>
                <w:sz w:val="24"/>
                <w:szCs w:val="24"/>
                <w:lang w:eastAsia="ru-RU"/>
              </w:rPr>
            </w:pPr>
            <w:r w:rsidRPr="00B8589E">
              <w:rPr>
                <w:rFonts w:ascii="Times New Roman" w:eastAsia="Times New Roman" w:hAnsi="Times New Roman" w:cs="Times New Roman"/>
                <w:color w:val="000000"/>
                <w:sz w:val="24"/>
                <w:szCs w:val="24"/>
                <w:lang w:eastAsia="ru-RU"/>
              </w:rPr>
              <w:t xml:space="preserve">Тема3.1. </w:t>
            </w:r>
            <w:r w:rsidRPr="00B8589E">
              <w:rPr>
                <w:rFonts w:ascii="Times New Roman" w:eastAsia="Times New Roman" w:hAnsi="Times New Roman" w:cs="Times New Roman"/>
                <w:bCs/>
                <w:color w:val="000000"/>
                <w:sz w:val="24"/>
                <w:szCs w:val="24"/>
                <w:lang w:eastAsia="ru-RU"/>
              </w:rPr>
              <w:t xml:space="preserve"> </w:t>
            </w:r>
          </w:p>
          <w:p w:rsidR="00B8589E" w:rsidRPr="00B8589E" w:rsidRDefault="00B8589E" w:rsidP="00B8589E">
            <w:pPr>
              <w:spacing w:after="0" w:line="240" w:lineRule="auto"/>
              <w:rPr>
                <w:rFonts w:ascii="Times New Roman" w:eastAsia="Calibri" w:hAnsi="Times New Roman" w:cs="Times New Roman"/>
                <w:sz w:val="24"/>
                <w:szCs w:val="24"/>
              </w:rPr>
            </w:pPr>
          </w:p>
        </w:tc>
      </w:tr>
      <w:tr w:rsidR="00B8589E" w:rsidRPr="00B8589E" w:rsidTr="00B8589E">
        <w:trPr>
          <w:trHeight w:val="651"/>
        </w:trPr>
        <w:tc>
          <w:tcPr>
            <w:tcW w:w="1350"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spacing w:after="0" w:line="240" w:lineRule="auto"/>
              <w:jc w:val="both"/>
              <w:rPr>
                <w:rFonts w:ascii="Times New Roman" w:eastAsia="Calibri" w:hAnsi="Times New Roman" w:cs="Times New Roman"/>
                <w:sz w:val="24"/>
                <w:szCs w:val="24"/>
              </w:rPr>
            </w:pPr>
            <w:proofErr w:type="gramStart"/>
            <w:r w:rsidRPr="00B8589E">
              <w:rPr>
                <w:rFonts w:ascii="Times New Roman" w:eastAsia="Calibri" w:hAnsi="Times New Roman" w:cs="Times New Roman"/>
                <w:color w:val="000000"/>
                <w:sz w:val="24"/>
                <w:szCs w:val="24"/>
              </w:rPr>
              <w:t>ОК</w:t>
            </w:r>
            <w:proofErr w:type="gramEnd"/>
            <w:r w:rsidRPr="00B8589E">
              <w:rPr>
                <w:rFonts w:ascii="Times New Roman" w:eastAsia="Calibri" w:hAnsi="Times New Roman" w:cs="Times New Roman"/>
                <w:color w:val="000000"/>
                <w:sz w:val="24"/>
                <w:szCs w:val="24"/>
              </w:rPr>
              <w:t xml:space="preserve"> 9. Ориентиро</w:t>
            </w:r>
            <w:r w:rsidRPr="00B8589E">
              <w:rPr>
                <w:rFonts w:ascii="Times New Roman" w:eastAsia="Calibri" w:hAnsi="Times New Roman" w:cs="Times New Roman"/>
                <w:color w:val="000000"/>
                <w:sz w:val="24"/>
                <w:szCs w:val="24"/>
              </w:rPr>
              <w:softHyphen/>
              <w:t>ваться в условиях частой смены тех</w:t>
            </w:r>
            <w:r w:rsidRPr="00B8589E">
              <w:rPr>
                <w:rFonts w:ascii="Times New Roman" w:eastAsia="Calibri" w:hAnsi="Times New Roman" w:cs="Times New Roman"/>
                <w:color w:val="000000"/>
                <w:sz w:val="24"/>
                <w:szCs w:val="24"/>
              </w:rPr>
              <w:softHyphen/>
              <w:t>нологий в профес</w:t>
            </w:r>
            <w:r w:rsidRPr="00B8589E">
              <w:rPr>
                <w:rFonts w:ascii="Times New Roman" w:eastAsia="Calibri" w:hAnsi="Times New Roman" w:cs="Times New Roman"/>
                <w:color w:val="000000"/>
                <w:sz w:val="24"/>
                <w:szCs w:val="24"/>
              </w:rPr>
              <w:softHyphen/>
              <w:t>сиональной дея</w:t>
            </w:r>
            <w:r w:rsidRPr="00B8589E">
              <w:rPr>
                <w:rFonts w:ascii="Times New Roman" w:eastAsia="Calibri" w:hAnsi="Times New Roman" w:cs="Times New Roman"/>
                <w:color w:val="000000"/>
                <w:sz w:val="24"/>
                <w:szCs w:val="24"/>
              </w:rPr>
              <w:softHyphen/>
              <w:t>тельности.</w:t>
            </w:r>
          </w:p>
        </w:tc>
        <w:tc>
          <w:tcPr>
            <w:tcW w:w="2946"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spacing w:after="0" w:line="240" w:lineRule="auto"/>
              <w:jc w:val="both"/>
              <w:rPr>
                <w:rFonts w:ascii="Times New Roman" w:eastAsia="Calibri" w:hAnsi="Times New Roman" w:cs="Times New Roman"/>
                <w:color w:val="000000"/>
                <w:sz w:val="24"/>
                <w:szCs w:val="24"/>
              </w:rPr>
            </w:pPr>
            <w:r w:rsidRPr="00B8589E">
              <w:rPr>
                <w:rFonts w:ascii="Times New Roman" w:eastAsia="Calibri" w:hAnsi="Times New Roman" w:cs="Times New Roman"/>
                <w:color w:val="000000"/>
                <w:sz w:val="24"/>
                <w:szCs w:val="24"/>
              </w:rPr>
              <w:t>Владеть способностью и готовно</w:t>
            </w:r>
            <w:r w:rsidRPr="00B8589E">
              <w:rPr>
                <w:rFonts w:ascii="Times New Roman" w:eastAsia="Calibri" w:hAnsi="Times New Roman" w:cs="Times New Roman"/>
                <w:color w:val="000000"/>
                <w:sz w:val="24"/>
                <w:szCs w:val="24"/>
              </w:rPr>
              <w:softHyphen/>
              <w:t>стью к изучению дальнейших по</w:t>
            </w:r>
            <w:r w:rsidRPr="00B8589E">
              <w:rPr>
                <w:rFonts w:ascii="Times New Roman" w:eastAsia="Calibri" w:hAnsi="Times New Roman" w:cs="Times New Roman"/>
                <w:color w:val="000000"/>
                <w:sz w:val="24"/>
                <w:szCs w:val="24"/>
              </w:rPr>
              <w:softHyphen/>
              <w:t>нятий и теорий, разработанных в современной математической ло</w:t>
            </w:r>
            <w:r w:rsidRPr="00B8589E">
              <w:rPr>
                <w:rFonts w:ascii="Times New Roman" w:eastAsia="Calibri" w:hAnsi="Times New Roman" w:cs="Times New Roman"/>
                <w:color w:val="000000"/>
                <w:sz w:val="24"/>
                <w:szCs w:val="24"/>
              </w:rPr>
              <w:softHyphen/>
              <w:t>гике, а также к оценке степени адекватности предлагаемого аппа</w:t>
            </w:r>
            <w:r w:rsidRPr="00B8589E">
              <w:rPr>
                <w:rFonts w:ascii="Times New Roman" w:eastAsia="Calibri" w:hAnsi="Times New Roman" w:cs="Times New Roman"/>
                <w:color w:val="000000"/>
                <w:sz w:val="24"/>
                <w:szCs w:val="24"/>
              </w:rPr>
              <w:softHyphen/>
              <w:t>рата к решению прикладных за</w:t>
            </w:r>
            <w:r w:rsidRPr="00B8589E">
              <w:rPr>
                <w:rFonts w:ascii="Times New Roman" w:eastAsia="Calibri" w:hAnsi="Times New Roman" w:cs="Times New Roman"/>
                <w:color w:val="000000"/>
                <w:sz w:val="24"/>
                <w:szCs w:val="24"/>
              </w:rPr>
              <w:softHyphen/>
              <w:t xml:space="preserve">дач. </w:t>
            </w:r>
          </w:p>
          <w:p w:rsidR="00B8589E" w:rsidRPr="00B8589E" w:rsidRDefault="00B8589E" w:rsidP="00B8589E">
            <w:pPr>
              <w:widowControl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z w:val="24"/>
                <w:szCs w:val="24"/>
              </w:rPr>
              <w:t>Уметь формулировать задачи логического характера, применять средства математической логики для решения задач логического характера.</w:t>
            </w:r>
          </w:p>
          <w:p w:rsidR="00B8589E" w:rsidRPr="00B8589E" w:rsidRDefault="00B8589E" w:rsidP="00B8589E">
            <w:pPr>
              <w:widowControl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z w:val="24"/>
                <w:szCs w:val="24"/>
              </w:rPr>
              <w:t>Знать основные принципы мате</w:t>
            </w:r>
            <w:r w:rsidRPr="00B8589E">
              <w:rPr>
                <w:rFonts w:ascii="Times New Roman" w:eastAsia="Calibri" w:hAnsi="Times New Roman" w:cs="Times New Roman"/>
                <w:color w:val="000000"/>
                <w:sz w:val="24"/>
                <w:szCs w:val="24"/>
              </w:rPr>
              <w:softHyphen/>
              <w:t>матической логики, теории мно</w:t>
            </w:r>
            <w:r w:rsidRPr="00B8589E">
              <w:rPr>
                <w:rFonts w:ascii="Times New Roman" w:eastAsia="Calibri" w:hAnsi="Times New Roman" w:cs="Times New Roman"/>
                <w:color w:val="000000"/>
                <w:sz w:val="24"/>
                <w:szCs w:val="24"/>
              </w:rPr>
              <w:softHyphen/>
              <w:t>жеств и теории алгоритмов, фор</w:t>
            </w:r>
            <w:r w:rsidRPr="00B8589E">
              <w:rPr>
                <w:rFonts w:ascii="Times New Roman" w:eastAsia="Calibri" w:hAnsi="Times New Roman" w:cs="Times New Roman"/>
                <w:color w:val="000000"/>
                <w:sz w:val="24"/>
                <w:szCs w:val="24"/>
              </w:rPr>
              <w:softHyphen/>
              <w:t>мулы алгебры высказываний, ме</w:t>
            </w:r>
            <w:r w:rsidRPr="00B8589E">
              <w:rPr>
                <w:rFonts w:ascii="Times New Roman" w:eastAsia="Calibri" w:hAnsi="Times New Roman" w:cs="Times New Roman"/>
                <w:color w:val="000000"/>
                <w:sz w:val="24"/>
                <w:szCs w:val="24"/>
              </w:rPr>
              <w:softHyphen/>
              <w:t>тоды минимизации алгебраиче</w:t>
            </w:r>
            <w:r w:rsidRPr="00B8589E">
              <w:rPr>
                <w:rFonts w:ascii="Times New Roman" w:eastAsia="Calibri" w:hAnsi="Times New Roman" w:cs="Times New Roman"/>
                <w:color w:val="000000"/>
                <w:sz w:val="24"/>
                <w:szCs w:val="24"/>
              </w:rPr>
              <w:softHyphen/>
              <w:t>ских преобразований, основы язы</w:t>
            </w:r>
            <w:r w:rsidRPr="00B8589E">
              <w:rPr>
                <w:rFonts w:ascii="Times New Roman" w:eastAsia="Calibri" w:hAnsi="Times New Roman" w:cs="Times New Roman"/>
                <w:color w:val="000000"/>
                <w:sz w:val="24"/>
                <w:szCs w:val="24"/>
              </w:rPr>
              <w:softHyphen/>
              <w:t>ка и алгебры предикатов</w:t>
            </w:r>
          </w:p>
        </w:tc>
        <w:tc>
          <w:tcPr>
            <w:tcW w:w="704"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tabs>
                <w:tab w:val="left" w:leader="underscore" w:pos="9226"/>
              </w:tabs>
              <w:spacing w:after="0" w:line="240" w:lineRule="auto"/>
              <w:ind w:right="-41"/>
              <w:rPr>
                <w:rFonts w:ascii="Times New Roman" w:eastAsia="Times New Roman" w:hAnsi="Times New Roman" w:cs="Times New Roman"/>
                <w:color w:val="000000"/>
                <w:sz w:val="24"/>
                <w:szCs w:val="24"/>
                <w:lang w:eastAsia="ru-RU"/>
              </w:rPr>
            </w:pPr>
            <w:r w:rsidRPr="00B8589E">
              <w:rPr>
                <w:rFonts w:ascii="Times New Roman" w:eastAsia="Times New Roman" w:hAnsi="Times New Roman" w:cs="Times New Roman"/>
                <w:color w:val="000000"/>
                <w:sz w:val="24"/>
                <w:szCs w:val="24"/>
                <w:lang w:eastAsia="ru-RU"/>
              </w:rPr>
              <w:t xml:space="preserve">Тема 2.2 </w:t>
            </w:r>
            <w:r w:rsidRPr="00B8589E">
              <w:rPr>
                <w:rFonts w:ascii="Times New Roman" w:eastAsia="Times New Roman" w:hAnsi="Times New Roman" w:cs="Times New Roman"/>
                <w:bCs/>
                <w:color w:val="000000"/>
                <w:sz w:val="24"/>
                <w:szCs w:val="24"/>
                <w:lang w:eastAsia="ru-RU"/>
              </w:rPr>
              <w:t xml:space="preserve"> </w:t>
            </w:r>
          </w:p>
          <w:p w:rsidR="00B8589E" w:rsidRPr="00B8589E" w:rsidRDefault="00B8589E" w:rsidP="00B8589E">
            <w:pPr>
              <w:autoSpaceDE w:val="0"/>
              <w:autoSpaceDN w:val="0"/>
              <w:adjustRightInd w:val="0"/>
              <w:spacing w:after="0" w:line="240" w:lineRule="auto"/>
              <w:rPr>
                <w:rFonts w:ascii="Times New Roman" w:eastAsia="Times New Roman" w:hAnsi="Times New Roman" w:cs="Times New Roman"/>
                <w:bCs/>
                <w:color w:val="000000"/>
                <w:sz w:val="24"/>
                <w:szCs w:val="24"/>
                <w:lang w:eastAsia="ru-RU"/>
              </w:rPr>
            </w:pPr>
            <w:r w:rsidRPr="00B8589E">
              <w:rPr>
                <w:rFonts w:ascii="Times New Roman" w:eastAsia="Times New Roman" w:hAnsi="Times New Roman" w:cs="Times New Roman"/>
                <w:color w:val="000000"/>
                <w:sz w:val="24"/>
                <w:szCs w:val="24"/>
                <w:lang w:eastAsia="ru-RU"/>
              </w:rPr>
              <w:t xml:space="preserve">Тема 3.1. </w:t>
            </w:r>
            <w:r w:rsidRPr="00B8589E">
              <w:rPr>
                <w:rFonts w:ascii="Times New Roman" w:eastAsia="Times New Roman" w:hAnsi="Times New Roman" w:cs="Times New Roman"/>
                <w:bCs/>
                <w:color w:val="000000"/>
                <w:sz w:val="24"/>
                <w:szCs w:val="24"/>
                <w:lang w:eastAsia="ru-RU"/>
              </w:rPr>
              <w:t xml:space="preserve">  </w:t>
            </w:r>
          </w:p>
          <w:p w:rsidR="00B8589E" w:rsidRPr="00B8589E" w:rsidRDefault="00B8589E" w:rsidP="00B8589E">
            <w:pPr>
              <w:widowControl w:val="0"/>
              <w:tabs>
                <w:tab w:val="left" w:leader="underscore" w:pos="9226"/>
              </w:tabs>
              <w:spacing w:after="0" w:line="240" w:lineRule="auto"/>
              <w:ind w:right="-41"/>
              <w:rPr>
                <w:rFonts w:ascii="Times New Roman" w:eastAsia="Times New Roman" w:hAnsi="Times New Roman" w:cs="Times New Roman"/>
                <w:bCs/>
                <w:sz w:val="24"/>
                <w:szCs w:val="24"/>
                <w:lang w:eastAsia="ru-RU"/>
              </w:rPr>
            </w:pPr>
            <w:r w:rsidRPr="00B8589E">
              <w:rPr>
                <w:rFonts w:ascii="Times New Roman" w:eastAsia="Times New Roman" w:hAnsi="Times New Roman" w:cs="Times New Roman"/>
                <w:color w:val="000000"/>
                <w:sz w:val="24"/>
                <w:szCs w:val="24"/>
                <w:lang w:eastAsia="ru-RU"/>
              </w:rPr>
              <w:t xml:space="preserve">Тем 3.2. </w:t>
            </w:r>
            <w:r w:rsidRPr="00B8589E">
              <w:rPr>
                <w:rFonts w:ascii="Times New Roman" w:eastAsia="Times New Roman" w:hAnsi="Times New Roman" w:cs="Times New Roman"/>
                <w:bCs/>
                <w:sz w:val="24"/>
                <w:szCs w:val="24"/>
                <w:lang w:eastAsia="ru-RU"/>
              </w:rPr>
              <w:t xml:space="preserve"> </w:t>
            </w:r>
          </w:p>
          <w:p w:rsidR="00B8589E" w:rsidRPr="00B8589E" w:rsidRDefault="00B8589E" w:rsidP="00B8589E">
            <w:pPr>
              <w:widowControl w:val="0"/>
              <w:tabs>
                <w:tab w:val="left" w:pos="1126"/>
                <w:tab w:val="left" w:leader="underscore" w:pos="9226"/>
              </w:tabs>
              <w:spacing w:after="0" w:line="240" w:lineRule="auto"/>
              <w:rPr>
                <w:rFonts w:ascii="Times New Roman" w:eastAsia="Times New Roman" w:hAnsi="Times New Roman" w:cs="Times New Roman"/>
                <w:bCs/>
                <w:color w:val="000000"/>
                <w:sz w:val="24"/>
                <w:szCs w:val="24"/>
                <w:lang w:eastAsia="ru-RU"/>
              </w:rPr>
            </w:pPr>
            <w:r w:rsidRPr="00B8589E">
              <w:rPr>
                <w:rFonts w:ascii="Times New Roman" w:eastAsia="Times New Roman" w:hAnsi="Times New Roman" w:cs="Times New Roman"/>
                <w:bCs/>
                <w:sz w:val="24"/>
                <w:szCs w:val="24"/>
                <w:lang w:eastAsia="ru-RU"/>
              </w:rPr>
              <w:t xml:space="preserve">Тема 3.3 </w:t>
            </w:r>
            <w:r w:rsidRPr="00B8589E">
              <w:rPr>
                <w:rFonts w:ascii="Times New Roman" w:eastAsia="Times New Roman" w:hAnsi="Times New Roman" w:cs="Times New Roman"/>
                <w:bCs/>
                <w:color w:val="000000"/>
                <w:sz w:val="24"/>
                <w:szCs w:val="24"/>
                <w:lang w:eastAsia="ru-RU"/>
              </w:rPr>
              <w:t xml:space="preserve"> </w:t>
            </w:r>
          </w:p>
          <w:p w:rsidR="00B8589E" w:rsidRPr="00B8589E" w:rsidRDefault="00B8589E" w:rsidP="00B8589E">
            <w:pPr>
              <w:widowControl w:val="0"/>
              <w:tabs>
                <w:tab w:val="left" w:leader="underscore" w:pos="9226"/>
              </w:tabs>
              <w:spacing w:after="0" w:line="240" w:lineRule="auto"/>
              <w:ind w:right="-41"/>
              <w:rPr>
                <w:rFonts w:ascii="Times New Roman" w:eastAsia="Times New Roman" w:hAnsi="Times New Roman" w:cs="Times New Roman"/>
                <w:bCs/>
                <w:color w:val="000000"/>
                <w:sz w:val="24"/>
                <w:szCs w:val="24"/>
                <w:lang w:eastAsia="ru-RU"/>
              </w:rPr>
            </w:pPr>
            <w:r w:rsidRPr="00B8589E">
              <w:rPr>
                <w:rFonts w:ascii="Times New Roman" w:eastAsia="Times New Roman" w:hAnsi="Times New Roman" w:cs="Times New Roman"/>
                <w:bCs/>
                <w:color w:val="000000"/>
                <w:sz w:val="24"/>
                <w:szCs w:val="24"/>
                <w:lang w:eastAsia="ru-RU"/>
              </w:rPr>
              <w:t xml:space="preserve">Тема 4.1.  </w:t>
            </w:r>
          </w:p>
          <w:p w:rsidR="00B8589E" w:rsidRPr="00B8589E" w:rsidRDefault="00B8589E" w:rsidP="00B8589E">
            <w:pPr>
              <w:spacing w:after="0" w:line="240" w:lineRule="auto"/>
              <w:rPr>
                <w:rFonts w:ascii="Times New Roman" w:eastAsia="Calibri" w:hAnsi="Times New Roman" w:cs="Times New Roman"/>
                <w:sz w:val="24"/>
                <w:szCs w:val="24"/>
              </w:rPr>
            </w:pPr>
          </w:p>
        </w:tc>
      </w:tr>
      <w:tr w:rsidR="00B8589E" w:rsidRPr="00B8589E" w:rsidTr="00B8589E">
        <w:trPr>
          <w:trHeight w:val="651"/>
        </w:trPr>
        <w:tc>
          <w:tcPr>
            <w:tcW w:w="1350"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z w:val="24"/>
                <w:szCs w:val="24"/>
              </w:rPr>
              <w:t>ПК 1.1. Собирать данные для анализа использования и функционирования информационной системы, участво</w:t>
            </w:r>
            <w:r w:rsidRPr="00B8589E">
              <w:rPr>
                <w:rFonts w:ascii="Times New Roman" w:eastAsia="Calibri" w:hAnsi="Times New Roman" w:cs="Times New Roman"/>
                <w:color w:val="000000"/>
                <w:sz w:val="24"/>
                <w:szCs w:val="24"/>
              </w:rPr>
              <w:softHyphen/>
              <w:t>вать в составлении отчетной докумен</w:t>
            </w:r>
            <w:r w:rsidRPr="00B8589E">
              <w:rPr>
                <w:rFonts w:ascii="Times New Roman" w:eastAsia="Calibri" w:hAnsi="Times New Roman" w:cs="Times New Roman"/>
                <w:color w:val="000000"/>
                <w:sz w:val="24"/>
                <w:szCs w:val="24"/>
              </w:rPr>
              <w:softHyphen/>
              <w:t>тации, принимать участие в разработ</w:t>
            </w:r>
            <w:r w:rsidRPr="00B8589E">
              <w:rPr>
                <w:rFonts w:ascii="Times New Roman" w:eastAsia="Calibri" w:hAnsi="Times New Roman" w:cs="Times New Roman"/>
                <w:color w:val="000000"/>
                <w:sz w:val="24"/>
                <w:szCs w:val="24"/>
              </w:rPr>
              <w:softHyphen/>
              <w:t>ке проектной доку</w:t>
            </w:r>
            <w:r w:rsidRPr="00B8589E">
              <w:rPr>
                <w:rFonts w:ascii="Times New Roman" w:eastAsia="Calibri" w:hAnsi="Times New Roman" w:cs="Times New Roman"/>
                <w:color w:val="000000"/>
                <w:sz w:val="24"/>
                <w:szCs w:val="24"/>
              </w:rPr>
              <w:softHyphen/>
              <w:t>ментации на моди</w:t>
            </w:r>
            <w:r w:rsidRPr="00B8589E">
              <w:rPr>
                <w:rFonts w:ascii="Times New Roman" w:eastAsia="Calibri" w:hAnsi="Times New Roman" w:cs="Times New Roman"/>
                <w:color w:val="000000"/>
                <w:sz w:val="24"/>
                <w:szCs w:val="24"/>
              </w:rPr>
              <w:softHyphen/>
              <w:t>фикацию информа</w:t>
            </w:r>
            <w:r w:rsidRPr="00B8589E">
              <w:rPr>
                <w:rFonts w:ascii="Times New Roman" w:eastAsia="Calibri" w:hAnsi="Times New Roman" w:cs="Times New Roman"/>
                <w:color w:val="000000"/>
                <w:sz w:val="24"/>
                <w:szCs w:val="24"/>
              </w:rPr>
              <w:softHyphen/>
              <w:t>ционной системы.</w:t>
            </w:r>
          </w:p>
        </w:tc>
        <w:tc>
          <w:tcPr>
            <w:tcW w:w="2946"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spacing w:after="0" w:line="240" w:lineRule="auto"/>
              <w:jc w:val="both"/>
              <w:rPr>
                <w:rFonts w:ascii="Times New Roman" w:eastAsia="Calibri" w:hAnsi="Times New Roman" w:cs="Times New Roman"/>
                <w:color w:val="000000"/>
                <w:sz w:val="24"/>
                <w:szCs w:val="24"/>
              </w:rPr>
            </w:pPr>
            <w:r w:rsidRPr="00B8589E">
              <w:rPr>
                <w:rFonts w:ascii="Times New Roman" w:eastAsia="Calibri" w:hAnsi="Times New Roman" w:cs="Times New Roman"/>
                <w:color w:val="000000"/>
                <w:sz w:val="24"/>
                <w:szCs w:val="24"/>
              </w:rPr>
              <w:t>Владеть способностью и готовно</w:t>
            </w:r>
            <w:r w:rsidRPr="00B8589E">
              <w:rPr>
                <w:rFonts w:ascii="Times New Roman" w:eastAsia="Calibri" w:hAnsi="Times New Roman" w:cs="Times New Roman"/>
                <w:color w:val="000000"/>
                <w:sz w:val="24"/>
                <w:szCs w:val="24"/>
              </w:rPr>
              <w:softHyphen/>
              <w:t>стью к изучению дальнейших по</w:t>
            </w:r>
            <w:r w:rsidRPr="00B8589E">
              <w:rPr>
                <w:rFonts w:ascii="Times New Roman" w:eastAsia="Calibri" w:hAnsi="Times New Roman" w:cs="Times New Roman"/>
                <w:color w:val="000000"/>
                <w:sz w:val="24"/>
                <w:szCs w:val="24"/>
              </w:rPr>
              <w:softHyphen/>
              <w:t>нятий и теорий, разработанных в современной математической ло</w:t>
            </w:r>
            <w:r w:rsidRPr="00B8589E">
              <w:rPr>
                <w:rFonts w:ascii="Times New Roman" w:eastAsia="Calibri" w:hAnsi="Times New Roman" w:cs="Times New Roman"/>
                <w:color w:val="000000"/>
                <w:sz w:val="24"/>
                <w:szCs w:val="24"/>
              </w:rPr>
              <w:softHyphen/>
              <w:t>гике, а также к оценке степени адекватности предлагаемого аппа</w:t>
            </w:r>
            <w:r w:rsidRPr="00B8589E">
              <w:rPr>
                <w:rFonts w:ascii="Times New Roman" w:eastAsia="Calibri" w:hAnsi="Times New Roman" w:cs="Times New Roman"/>
                <w:color w:val="000000"/>
                <w:sz w:val="24"/>
                <w:szCs w:val="24"/>
              </w:rPr>
              <w:softHyphen/>
              <w:t>рата к решению прикладных за</w:t>
            </w:r>
            <w:r w:rsidRPr="00B8589E">
              <w:rPr>
                <w:rFonts w:ascii="Times New Roman" w:eastAsia="Calibri" w:hAnsi="Times New Roman" w:cs="Times New Roman"/>
                <w:color w:val="000000"/>
                <w:sz w:val="24"/>
                <w:szCs w:val="24"/>
              </w:rPr>
              <w:softHyphen/>
              <w:t xml:space="preserve">дач. </w:t>
            </w:r>
          </w:p>
          <w:p w:rsidR="00B8589E" w:rsidRPr="00B8589E" w:rsidRDefault="00B8589E" w:rsidP="00B8589E">
            <w:pPr>
              <w:widowControl w:val="0"/>
              <w:shd w:val="clear" w:color="auto" w:fill="FFFFFF"/>
              <w:spacing w:after="0" w:line="240" w:lineRule="auto"/>
              <w:rPr>
                <w:rFonts w:ascii="Times New Roman" w:eastAsia="Calibri" w:hAnsi="Times New Roman" w:cs="Times New Roman"/>
                <w:color w:val="000000"/>
                <w:sz w:val="24"/>
                <w:szCs w:val="24"/>
              </w:rPr>
            </w:pPr>
            <w:r w:rsidRPr="00B8589E">
              <w:rPr>
                <w:rFonts w:ascii="Times New Roman" w:eastAsia="Calibri" w:hAnsi="Times New Roman" w:cs="Times New Roman"/>
                <w:color w:val="000000"/>
                <w:sz w:val="24"/>
                <w:szCs w:val="24"/>
              </w:rPr>
              <w:t>Уметь формулировать задачи логического характера, применять средства математической логики для решения задач логического характера.</w:t>
            </w:r>
          </w:p>
          <w:p w:rsidR="00B8589E" w:rsidRPr="00B8589E" w:rsidRDefault="00B8589E" w:rsidP="00B8589E">
            <w:pPr>
              <w:widowControl w:val="0"/>
              <w:shd w:val="clear" w:color="auto" w:fill="FFFFFF"/>
              <w:spacing w:after="0" w:line="240" w:lineRule="auto"/>
              <w:rPr>
                <w:rFonts w:ascii="Times New Roman" w:eastAsia="Calibri" w:hAnsi="Times New Roman" w:cs="Times New Roman"/>
                <w:color w:val="000000"/>
                <w:sz w:val="24"/>
                <w:szCs w:val="24"/>
              </w:rPr>
            </w:pPr>
            <w:r w:rsidRPr="00B8589E">
              <w:rPr>
                <w:rFonts w:ascii="Times New Roman" w:eastAsia="Calibri" w:hAnsi="Times New Roman" w:cs="Times New Roman"/>
                <w:color w:val="000000"/>
                <w:sz w:val="24"/>
                <w:szCs w:val="24"/>
              </w:rPr>
              <w:t>Знать основные принципы мате</w:t>
            </w:r>
            <w:r w:rsidRPr="00B8589E">
              <w:rPr>
                <w:rFonts w:ascii="Times New Roman" w:eastAsia="Calibri" w:hAnsi="Times New Roman" w:cs="Times New Roman"/>
                <w:color w:val="000000"/>
                <w:sz w:val="24"/>
                <w:szCs w:val="24"/>
              </w:rPr>
              <w:softHyphen/>
              <w:t>матической логики, теории мно</w:t>
            </w:r>
            <w:r w:rsidRPr="00B8589E">
              <w:rPr>
                <w:rFonts w:ascii="Times New Roman" w:eastAsia="Calibri" w:hAnsi="Times New Roman" w:cs="Times New Roman"/>
                <w:color w:val="000000"/>
                <w:sz w:val="24"/>
                <w:szCs w:val="24"/>
              </w:rPr>
              <w:softHyphen/>
              <w:t>жеств и теории алгоритмов, фор</w:t>
            </w:r>
            <w:r w:rsidRPr="00B8589E">
              <w:rPr>
                <w:rFonts w:ascii="Times New Roman" w:eastAsia="Calibri" w:hAnsi="Times New Roman" w:cs="Times New Roman"/>
                <w:color w:val="000000"/>
                <w:sz w:val="24"/>
                <w:szCs w:val="24"/>
              </w:rPr>
              <w:softHyphen/>
              <w:t>мулы алгебры высказываний, ме</w:t>
            </w:r>
            <w:r w:rsidRPr="00B8589E">
              <w:rPr>
                <w:rFonts w:ascii="Times New Roman" w:eastAsia="Calibri" w:hAnsi="Times New Roman" w:cs="Times New Roman"/>
                <w:color w:val="000000"/>
                <w:sz w:val="24"/>
                <w:szCs w:val="24"/>
              </w:rPr>
              <w:softHyphen/>
              <w:t>тоды минимизации алгебраиче</w:t>
            </w:r>
            <w:r w:rsidRPr="00B8589E">
              <w:rPr>
                <w:rFonts w:ascii="Times New Roman" w:eastAsia="Calibri" w:hAnsi="Times New Roman" w:cs="Times New Roman"/>
                <w:color w:val="000000"/>
                <w:sz w:val="24"/>
                <w:szCs w:val="24"/>
              </w:rPr>
              <w:softHyphen/>
              <w:t>ских преобразований, основы язы</w:t>
            </w:r>
            <w:r w:rsidRPr="00B8589E">
              <w:rPr>
                <w:rFonts w:ascii="Times New Roman" w:eastAsia="Calibri" w:hAnsi="Times New Roman" w:cs="Times New Roman"/>
                <w:color w:val="000000"/>
                <w:sz w:val="24"/>
                <w:szCs w:val="24"/>
              </w:rPr>
              <w:softHyphen/>
              <w:t>ка и алгебры предикатов</w:t>
            </w:r>
          </w:p>
        </w:tc>
        <w:tc>
          <w:tcPr>
            <w:tcW w:w="704"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tabs>
                <w:tab w:val="left" w:leader="underscore" w:pos="8726"/>
              </w:tabs>
              <w:spacing w:after="0" w:line="240" w:lineRule="auto"/>
              <w:rPr>
                <w:rFonts w:ascii="Times New Roman" w:eastAsia="Times New Roman" w:hAnsi="Times New Roman" w:cs="Times New Roman"/>
                <w:color w:val="000000"/>
                <w:sz w:val="24"/>
                <w:szCs w:val="24"/>
                <w:lang w:eastAsia="ru-RU"/>
              </w:rPr>
            </w:pPr>
            <w:r w:rsidRPr="00B8589E">
              <w:rPr>
                <w:rFonts w:ascii="Times New Roman" w:eastAsia="Times New Roman" w:hAnsi="Times New Roman" w:cs="Times New Roman"/>
                <w:color w:val="000000"/>
                <w:sz w:val="24"/>
                <w:szCs w:val="24"/>
                <w:lang w:eastAsia="ru-RU"/>
              </w:rPr>
              <w:t xml:space="preserve">Тема 1.3 </w:t>
            </w:r>
            <w:r w:rsidRPr="00B8589E">
              <w:rPr>
                <w:rFonts w:ascii="Times New Roman" w:eastAsia="Times New Roman" w:hAnsi="Times New Roman" w:cs="Times New Roman"/>
                <w:bCs/>
                <w:sz w:val="24"/>
                <w:szCs w:val="24"/>
                <w:lang w:eastAsia="ru-RU"/>
              </w:rPr>
              <w:t xml:space="preserve"> </w:t>
            </w:r>
            <w:r w:rsidRPr="00B8589E">
              <w:rPr>
                <w:rFonts w:ascii="Times New Roman" w:eastAsia="Times New Roman" w:hAnsi="Times New Roman" w:cs="Times New Roman"/>
                <w:color w:val="000000"/>
                <w:sz w:val="24"/>
                <w:szCs w:val="24"/>
                <w:lang w:eastAsia="ru-RU"/>
              </w:rPr>
              <w:t xml:space="preserve"> </w:t>
            </w:r>
          </w:p>
          <w:p w:rsidR="00B8589E" w:rsidRPr="00B8589E" w:rsidRDefault="00B8589E" w:rsidP="00B8589E">
            <w:pPr>
              <w:widowControl w:val="0"/>
              <w:tabs>
                <w:tab w:val="left" w:pos="1126"/>
                <w:tab w:val="left" w:leader="underscore" w:pos="9226"/>
              </w:tabs>
              <w:spacing w:after="0" w:line="240" w:lineRule="auto"/>
              <w:rPr>
                <w:rFonts w:ascii="Times New Roman" w:eastAsia="Times New Roman" w:hAnsi="Times New Roman" w:cs="Times New Roman"/>
                <w:color w:val="000000"/>
                <w:sz w:val="24"/>
                <w:szCs w:val="24"/>
                <w:lang w:eastAsia="ru-RU"/>
              </w:rPr>
            </w:pPr>
            <w:r w:rsidRPr="00B8589E">
              <w:rPr>
                <w:rFonts w:ascii="Times New Roman" w:eastAsia="Times New Roman" w:hAnsi="Times New Roman" w:cs="Times New Roman"/>
                <w:color w:val="000000"/>
                <w:sz w:val="24"/>
                <w:szCs w:val="24"/>
                <w:lang w:eastAsia="ru-RU"/>
              </w:rPr>
              <w:t xml:space="preserve">Тема 2.2 </w:t>
            </w:r>
            <w:r w:rsidRPr="00B8589E">
              <w:rPr>
                <w:rFonts w:ascii="Times New Roman" w:eastAsia="Times New Roman" w:hAnsi="Times New Roman" w:cs="Times New Roman"/>
                <w:bCs/>
                <w:color w:val="000000"/>
                <w:sz w:val="24"/>
                <w:szCs w:val="24"/>
                <w:lang w:eastAsia="ru-RU"/>
              </w:rPr>
              <w:t xml:space="preserve"> </w:t>
            </w:r>
          </w:p>
          <w:p w:rsidR="00B8589E" w:rsidRPr="00B8589E" w:rsidRDefault="00B8589E" w:rsidP="00B8589E">
            <w:pPr>
              <w:widowControl w:val="0"/>
              <w:tabs>
                <w:tab w:val="left" w:leader="underscore" w:pos="9226"/>
              </w:tabs>
              <w:spacing w:after="0" w:line="240" w:lineRule="auto"/>
              <w:ind w:right="280"/>
              <w:rPr>
                <w:rFonts w:ascii="Times New Roman" w:eastAsia="Times New Roman" w:hAnsi="Times New Roman" w:cs="Times New Roman"/>
                <w:color w:val="000000"/>
                <w:sz w:val="24"/>
                <w:szCs w:val="24"/>
                <w:lang w:eastAsia="ru-RU"/>
              </w:rPr>
            </w:pPr>
          </w:p>
        </w:tc>
      </w:tr>
      <w:tr w:rsidR="00B8589E" w:rsidRPr="00B8589E" w:rsidTr="00B8589E">
        <w:trPr>
          <w:trHeight w:val="651"/>
        </w:trPr>
        <w:tc>
          <w:tcPr>
            <w:tcW w:w="1350"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z w:val="24"/>
                <w:szCs w:val="24"/>
              </w:rPr>
              <w:t>ПК 1.2. Взаимодей</w:t>
            </w:r>
            <w:r w:rsidRPr="00B8589E">
              <w:rPr>
                <w:rFonts w:ascii="Times New Roman" w:eastAsia="Calibri" w:hAnsi="Times New Roman" w:cs="Times New Roman"/>
                <w:color w:val="000000"/>
                <w:sz w:val="24"/>
                <w:szCs w:val="24"/>
              </w:rPr>
              <w:softHyphen/>
              <w:t>ствовать со специа</w:t>
            </w:r>
            <w:r w:rsidRPr="00B8589E">
              <w:rPr>
                <w:rFonts w:ascii="Times New Roman" w:eastAsia="Calibri" w:hAnsi="Times New Roman" w:cs="Times New Roman"/>
                <w:color w:val="000000"/>
                <w:sz w:val="24"/>
                <w:szCs w:val="24"/>
              </w:rPr>
              <w:softHyphen/>
              <w:t>листами смежного профиля при разра</w:t>
            </w:r>
            <w:r w:rsidRPr="00B8589E">
              <w:rPr>
                <w:rFonts w:ascii="Times New Roman" w:eastAsia="Calibri" w:hAnsi="Times New Roman" w:cs="Times New Roman"/>
                <w:color w:val="000000"/>
                <w:sz w:val="24"/>
                <w:szCs w:val="24"/>
              </w:rPr>
              <w:softHyphen/>
              <w:t>ботке методов, средств и техноло</w:t>
            </w:r>
            <w:r w:rsidRPr="00B8589E">
              <w:rPr>
                <w:rFonts w:ascii="Times New Roman" w:eastAsia="Calibri" w:hAnsi="Times New Roman" w:cs="Times New Roman"/>
                <w:color w:val="000000"/>
                <w:sz w:val="24"/>
                <w:szCs w:val="24"/>
              </w:rPr>
              <w:softHyphen/>
              <w:t>гий применения объектов професси</w:t>
            </w:r>
            <w:r w:rsidRPr="00B8589E">
              <w:rPr>
                <w:rFonts w:ascii="Times New Roman" w:eastAsia="Calibri" w:hAnsi="Times New Roman" w:cs="Times New Roman"/>
                <w:color w:val="000000"/>
                <w:sz w:val="24"/>
                <w:szCs w:val="24"/>
              </w:rPr>
              <w:softHyphen/>
              <w:t xml:space="preserve">ональной </w:t>
            </w:r>
            <w:r w:rsidRPr="00B8589E">
              <w:rPr>
                <w:rFonts w:ascii="Times New Roman" w:eastAsia="Calibri" w:hAnsi="Times New Roman" w:cs="Times New Roman"/>
                <w:color w:val="000000"/>
                <w:sz w:val="24"/>
                <w:szCs w:val="24"/>
              </w:rPr>
              <w:lastRenderedPageBreak/>
              <w:t>деятель</w:t>
            </w:r>
            <w:r w:rsidRPr="00B8589E">
              <w:rPr>
                <w:rFonts w:ascii="Times New Roman" w:eastAsia="Calibri" w:hAnsi="Times New Roman" w:cs="Times New Roman"/>
                <w:color w:val="000000"/>
                <w:sz w:val="24"/>
                <w:szCs w:val="24"/>
              </w:rPr>
              <w:softHyphen/>
              <w:t>ности.</w:t>
            </w:r>
          </w:p>
        </w:tc>
        <w:tc>
          <w:tcPr>
            <w:tcW w:w="2946"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spacing w:after="0" w:line="240" w:lineRule="auto"/>
              <w:jc w:val="both"/>
              <w:rPr>
                <w:rFonts w:ascii="Times New Roman" w:eastAsia="Calibri" w:hAnsi="Times New Roman" w:cs="Times New Roman"/>
                <w:color w:val="000000"/>
                <w:sz w:val="24"/>
                <w:szCs w:val="24"/>
              </w:rPr>
            </w:pPr>
            <w:r w:rsidRPr="00B8589E">
              <w:rPr>
                <w:rFonts w:ascii="Times New Roman" w:eastAsia="Calibri" w:hAnsi="Times New Roman" w:cs="Times New Roman"/>
                <w:color w:val="000000"/>
                <w:sz w:val="24"/>
                <w:szCs w:val="24"/>
              </w:rPr>
              <w:lastRenderedPageBreak/>
              <w:t>Владеть способностью и готовно</w:t>
            </w:r>
            <w:r w:rsidRPr="00B8589E">
              <w:rPr>
                <w:rFonts w:ascii="Times New Roman" w:eastAsia="Calibri" w:hAnsi="Times New Roman" w:cs="Times New Roman"/>
                <w:color w:val="000000"/>
                <w:sz w:val="24"/>
                <w:szCs w:val="24"/>
              </w:rPr>
              <w:softHyphen/>
              <w:t>стью к изучению дальнейших по</w:t>
            </w:r>
            <w:r w:rsidRPr="00B8589E">
              <w:rPr>
                <w:rFonts w:ascii="Times New Roman" w:eastAsia="Calibri" w:hAnsi="Times New Roman" w:cs="Times New Roman"/>
                <w:color w:val="000000"/>
                <w:sz w:val="24"/>
                <w:szCs w:val="24"/>
              </w:rPr>
              <w:softHyphen/>
              <w:t>нятий и теорий, разработанных в современной математической ло</w:t>
            </w:r>
            <w:r w:rsidRPr="00B8589E">
              <w:rPr>
                <w:rFonts w:ascii="Times New Roman" w:eastAsia="Calibri" w:hAnsi="Times New Roman" w:cs="Times New Roman"/>
                <w:color w:val="000000"/>
                <w:sz w:val="24"/>
                <w:szCs w:val="24"/>
              </w:rPr>
              <w:softHyphen/>
              <w:t>гике, а также к оценке степени адекватности предлагаемого аппа</w:t>
            </w:r>
            <w:r w:rsidRPr="00B8589E">
              <w:rPr>
                <w:rFonts w:ascii="Times New Roman" w:eastAsia="Calibri" w:hAnsi="Times New Roman" w:cs="Times New Roman"/>
                <w:color w:val="000000"/>
                <w:sz w:val="24"/>
                <w:szCs w:val="24"/>
              </w:rPr>
              <w:softHyphen/>
              <w:t>рата к решению прикладных за</w:t>
            </w:r>
            <w:r w:rsidRPr="00B8589E">
              <w:rPr>
                <w:rFonts w:ascii="Times New Roman" w:eastAsia="Calibri" w:hAnsi="Times New Roman" w:cs="Times New Roman"/>
                <w:color w:val="000000"/>
                <w:sz w:val="24"/>
                <w:szCs w:val="24"/>
              </w:rPr>
              <w:softHyphen/>
              <w:t xml:space="preserve">дач. </w:t>
            </w:r>
          </w:p>
          <w:p w:rsidR="00B8589E" w:rsidRPr="00B8589E" w:rsidRDefault="00B8589E" w:rsidP="00B8589E">
            <w:pPr>
              <w:widowControl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z w:val="24"/>
                <w:szCs w:val="24"/>
              </w:rPr>
              <w:t>Уметь формулировать задачи логического характера, применять средства математической логики для решения задач логического характера.</w:t>
            </w:r>
          </w:p>
          <w:p w:rsidR="00B8589E" w:rsidRPr="00B8589E" w:rsidRDefault="00B8589E" w:rsidP="00B8589E">
            <w:pPr>
              <w:widowControl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z w:val="24"/>
                <w:szCs w:val="24"/>
              </w:rPr>
              <w:lastRenderedPageBreak/>
              <w:t>Знать основные принципы мате</w:t>
            </w:r>
            <w:r w:rsidRPr="00B8589E">
              <w:rPr>
                <w:rFonts w:ascii="Times New Roman" w:eastAsia="Calibri" w:hAnsi="Times New Roman" w:cs="Times New Roman"/>
                <w:color w:val="000000"/>
                <w:sz w:val="24"/>
                <w:szCs w:val="24"/>
              </w:rPr>
              <w:softHyphen/>
              <w:t>матической логики, теории мно</w:t>
            </w:r>
            <w:r w:rsidRPr="00B8589E">
              <w:rPr>
                <w:rFonts w:ascii="Times New Roman" w:eastAsia="Calibri" w:hAnsi="Times New Roman" w:cs="Times New Roman"/>
                <w:color w:val="000000"/>
                <w:sz w:val="24"/>
                <w:szCs w:val="24"/>
              </w:rPr>
              <w:softHyphen/>
              <w:t>жеств и теории алгоритмов, фор</w:t>
            </w:r>
            <w:r w:rsidRPr="00B8589E">
              <w:rPr>
                <w:rFonts w:ascii="Times New Roman" w:eastAsia="Calibri" w:hAnsi="Times New Roman" w:cs="Times New Roman"/>
                <w:color w:val="000000"/>
                <w:sz w:val="24"/>
                <w:szCs w:val="24"/>
              </w:rPr>
              <w:softHyphen/>
              <w:t>мулы алгебры высказываний, ме</w:t>
            </w:r>
            <w:r w:rsidRPr="00B8589E">
              <w:rPr>
                <w:rFonts w:ascii="Times New Roman" w:eastAsia="Calibri" w:hAnsi="Times New Roman" w:cs="Times New Roman"/>
                <w:color w:val="000000"/>
                <w:sz w:val="24"/>
                <w:szCs w:val="24"/>
              </w:rPr>
              <w:softHyphen/>
              <w:t>тоды минимизации алгебраиче</w:t>
            </w:r>
            <w:r w:rsidRPr="00B8589E">
              <w:rPr>
                <w:rFonts w:ascii="Times New Roman" w:eastAsia="Calibri" w:hAnsi="Times New Roman" w:cs="Times New Roman"/>
                <w:color w:val="000000"/>
                <w:sz w:val="24"/>
                <w:szCs w:val="24"/>
              </w:rPr>
              <w:softHyphen/>
              <w:t>ских преобразований, основы язы</w:t>
            </w:r>
            <w:r w:rsidRPr="00B8589E">
              <w:rPr>
                <w:rFonts w:ascii="Times New Roman" w:eastAsia="Calibri" w:hAnsi="Times New Roman" w:cs="Times New Roman"/>
                <w:color w:val="000000"/>
                <w:sz w:val="24"/>
                <w:szCs w:val="24"/>
              </w:rPr>
              <w:softHyphen/>
              <w:t>ка и алгебры предикатов</w:t>
            </w:r>
          </w:p>
        </w:tc>
        <w:tc>
          <w:tcPr>
            <w:tcW w:w="704"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autoSpaceDE w:val="0"/>
              <w:autoSpaceDN w:val="0"/>
              <w:adjustRightInd w:val="0"/>
              <w:spacing w:after="0" w:line="240" w:lineRule="auto"/>
              <w:rPr>
                <w:rFonts w:ascii="Times New Roman" w:eastAsia="Times New Roman" w:hAnsi="Times New Roman" w:cs="Times New Roman"/>
                <w:bCs/>
                <w:color w:val="000000"/>
                <w:sz w:val="24"/>
                <w:szCs w:val="24"/>
                <w:lang w:eastAsia="ru-RU"/>
              </w:rPr>
            </w:pPr>
            <w:r w:rsidRPr="00B8589E">
              <w:rPr>
                <w:rFonts w:ascii="Times New Roman" w:eastAsia="Times New Roman" w:hAnsi="Times New Roman" w:cs="Times New Roman"/>
                <w:color w:val="000000"/>
                <w:sz w:val="24"/>
                <w:szCs w:val="24"/>
                <w:lang w:eastAsia="ru-RU"/>
              </w:rPr>
              <w:lastRenderedPageBreak/>
              <w:t xml:space="preserve">Тема3.1. </w:t>
            </w:r>
            <w:r w:rsidRPr="00B8589E">
              <w:rPr>
                <w:rFonts w:ascii="Times New Roman" w:eastAsia="Times New Roman" w:hAnsi="Times New Roman" w:cs="Times New Roman"/>
                <w:bCs/>
                <w:color w:val="000000"/>
                <w:sz w:val="24"/>
                <w:szCs w:val="24"/>
                <w:lang w:eastAsia="ru-RU"/>
              </w:rPr>
              <w:t xml:space="preserve"> </w:t>
            </w:r>
          </w:p>
          <w:p w:rsidR="00B8589E" w:rsidRPr="00B8589E" w:rsidRDefault="00B8589E" w:rsidP="00B8589E">
            <w:pPr>
              <w:widowControl w:val="0"/>
              <w:tabs>
                <w:tab w:val="left" w:leader="underscore" w:pos="8726"/>
              </w:tabs>
              <w:spacing w:after="0" w:line="240" w:lineRule="auto"/>
              <w:rPr>
                <w:rFonts w:ascii="Times New Roman" w:eastAsia="Times New Roman" w:hAnsi="Times New Roman" w:cs="Times New Roman"/>
                <w:color w:val="000000"/>
                <w:sz w:val="24"/>
                <w:szCs w:val="24"/>
                <w:lang w:eastAsia="ru-RU"/>
              </w:rPr>
            </w:pPr>
          </w:p>
        </w:tc>
      </w:tr>
      <w:tr w:rsidR="00B8589E" w:rsidRPr="00B8589E" w:rsidTr="00B8589E">
        <w:trPr>
          <w:trHeight w:val="651"/>
        </w:trPr>
        <w:tc>
          <w:tcPr>
            <w:tcW w:w="1350"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z w:val="24"/>
                <w:szCs w:val="24"/>
              </w:rPr>
              <w:lastRenderedPageBreak/>
              <w:t>ПК 1.4. Участвовать в эксперименталь</w:t>
            </w:r>
            <w:r w:rsidRPr="00B8589E">
              <w:rPr>
                <w:rFonts w:ascii="Times New Roman" w:eastAsia="Calibri" w:hAnsi="Times New Roman" w:cs="Times New Roman"/>
                <w:color w:val="000000"/>
                <w:sz w:val="24"/>
                <w:szCs w:val="24"/>
              </w:rPr>
              <w:softHyphen/>
              <w:t>ном тестировании информационной системы на этапе опытной эксплуата</w:t>
            </w:r>
            <w:r w:rsidRPr="00B8589E">
              <w:rPr>
                <w:rFonts w:ascii="Times New Roman" w:eastAsia="Calibri" w:hAnsi="Times New Roman" w:cs="Times New Roman"/>
                <w:color w:val="000000"/>
                <w:sz w:val="24"/>
                <w:szCs w:val="24"/>
              </w:rPr>
              <w:softHyphen/>
              <w:t>ции, фиксировать выявленные ошибки кодирования в раз</w:t>
            </w:r>
            <w:r w:rsidRPr="00B8589E">
              <w:rPr>
                <w:rFonts w:ascii="Times New Roman" w:eastAsia="Calibri" w:hAnsi="Times New Roman" w:cs="Times New Roman"/>
                <w:color w:val="000000"/>
                <w:sz w:val="24"/>
                <w:szCs w:val="24"/>
              </w:rPr>
              <w:softHyphen/>
              <w:t xml:space="preserve">рабатываемых </w:t>
            </w:r>
            <w:proofErr w:type="spellStart"/>
            <w:r w:rsidRPr="00B8589E">
              <w:rPr>
                <w:rFonts w:ascii="Times New Roman" w:eastAsia="Calibri" w:hAnsi="Times New Roman" w:cs="Times New Roman"/>
                <w:color w:val="000000"/>
                <w:sz w:val="24"/>
                <w:szCs w:val="24"/>
              </w:rPr>
              <w:t>мо</w:t>
            </w:r>
            <w:proofErr w:type="spellEnd"/>
            <w:r w:rsidRPr="00B8589E">
              <w:rPr>
                <w:rFonts w:ascii="Times New Roman" w:eastAsia="Calibri" w:hAnsi="Times New Roman" w:cs="Times New Roman"/>
                <w:color w:val="000000"/>
                <w:sz w:val="24"/>
                <w:szCs w:val="24"/>
              </w:rPr>
              <w:t xml:space="preserve"> дулях информаци</w:t>
            </w:r>
            <w:r w:rsidRPr="00B8589E">
              <w:rPr>
                <w:rFonts w:ascii="Times New Roman" w:eastAsia="Calibri" w:hAnsi="Times New Roman" w:cs="Times New Roman"/>
                <w:color w:val="000000"/>
                <w:sz w:val="24"/>
                <w:szCs w:val="24"/>
              </w:rPr>
              <w:softHyphen/>
              <w:t>онной системы.</w:t>
            </w:r>
          </w:p>
        </w:tc>
        <w:tc>
          <w:tcPr>
            <w:tcW w:w="2946"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spacing w:after="0" w:line="240" w:lineRule="auto"/>
              <w:jc w:val="both"/>
              <w:rPr>
                <w:rFonts w:ascii="Times New Roman" w:eastAsia="Calibri" w:hAnsi="Times New Roman" w:cs="Times New Roman"/>
                <w:color w:val="000000"/>
                <w:sz w:val="24"/>
                <w:szCs w:val="24"/>
              </w:rPr>
            </w:pPr>
            <w:r w:rsidRPr="00B8589E">
              <w:rPr>
                <w:rFonts w:ascii="Times New Roman" w:eastAsia="Calibri" w:hAnsi="Times New Roman" w:cs="Times New Roman"/>
                <w:color w:val="000000"/>
                <w:sz w:val="24"/>
                <w:szCs w:val="24"/>
              </w:rPr>
              <w:t>Владеть способностью и готовно</w:t>
            </w:r>
            <w:r w:rsidRPr="00B8589E">
              <w:rPr>
                <w:rFonts w:ascii="Times New Roman" w:eastAsia="Calibri" w:hAnsi="Times New Roman" w:cs="Times New Roman"/>
                <w:color w:val="000000"/>
                <w:sz w:val="24"/>
                <w:szCs w:val="24"/>
              </w:rPr>
              <w:softHyphen/>
              <w:t>стью к изучению дальнейших по</w:t>
            </w:r>
            <w:r w:rsidRPr="00B8589E">
              <w:rPr>
                <w:rFonts w:ascii="Times New Roman" w:eastAsia="Calibri" w:hAnsi="Times New Roman" w:cs="Times New Roman"/>
                <w:color w:val="000000"/>
                <w:sz w:val="24"/>
                <w:szCs w:val="24"/>
              </w:rPr>
              <w:softHyphen/>
              <w:t>нятий и теорий, разработанных в современной математической ло</w:t>
            </w:r>
            <w:r w:rsidRPr="00B8589E">
              <w:rPr>
                <w:rFonts w:ascii="Times New Roman" w:eastAsia="Calibri" w:hAnsi="Times New Roman" w:cs="Times New Roman"/>
                <w:color w:val="000000"/>
                <w:sz w:val="24"/>
                <w:szCs w:val="24"/>
              </w:rPr>
              <w:softHyphen/>
              <w:t>гике, а также к оценке степени адекватности предлагаемого аппа</w:t>
            </w:r>
            <w:r w:rsidRPr="00B8589E">
              <w:rPr>
                <w:rFonts w:ascii="Times New Roman" w:eastAsia="Calibri" w:hAnsi="Times New Roman" w:cs="Times New Roman"/>
                <w:color w:val="000000"/>
                <w:sz w:val="24"/>
                <w:szCs w:val="24"/>
              </w:rPr>
              <w:softHyphen/>
              <w:t>рата к решению прикладных за</w:t>
            </w:r>
            <w:r w:rsidRPr="00B8589E">
              <w:rPr>
                <w:rFonts w:ascii="Times New Roman" w:eastAsia="Calibri" w:hAnsi="Times New Roman" w:cs="Times New Roman"/>
                <w:color w:val="000000"/>
                <w:sz w:val="24"/>
                <w:szCs w:val="24"/>
              </w:rPr>
              <w:softHyphen/>
              <w:t xml:space="preserve">дач. </w:t>
            </w:r>
          </w:p>
          <w:p w:rsidR="00B8589E" w:rsidRPr="00B8589E" w:rsidRDefault="00B8589E" w:rsidP="00B8589E">
            <w:pPr>
              <w:widowControl w:val="0"/>
              <w:spacing w:after="0" w:line="240" w:lineRule="auto"/>
              <w:jc w:val="both"/>
              <w:rPr>
                <w:rFonts w:ascii="Times New Roman" w:eastAsia="Calibri" w:hAnsi="Times New Roman" w:cs="Times New Roman"/>
                <w:color w:val="000000"/>
                <w:sz w:val="24"/>
                <w:szCs w:val="24"/>
              </w:rPr>
            </w:pPr>
            <w:r w:rsidRPr="00B8589E">
              <w:rPr>
                <w:rFonts w:ascii="Times New Roman" w:eastAsia="Calibri" w:hAnsi="Times New Roman" w:cs="Times New Roman"/>
                <w:color w:val="000000"/>
                <w:sz w:val="24"/>
                <w:szCs w:val="24"/>
              </w:rPr>
              <w:t>Уметь формулировать задачи логического характера, применять средства математической логики для решения задач логического характера.</w:t>
            </w:r>
          </w:p>
          <w:p w:rsidR="00B8589E" w:rsidRPr="00B8589E" w:rsidRDefault="00B8589E" w:rsidP="00B8589E">
            <w:pPr>
              <w:widowControl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z w:val="24"/>
                <w:szCs w:val="24"/>
              </w:rPr>
              <w:t>Знать основные принципы мате</w:t>
            </w:r>
            <w:r w:rsidRPr="00B8589E">
              <w:rPr>
                <w:rFonts w:ascii="Times New Roman" w:eastAsia="Calibri" w:hAnsi="Times New Roman" w:cs="Times New Roman"/>
                <w:color w:val="000000"/>
                <w:sz w:val="24"/>
                <w:szCs w:val="24"/>
              </w:rPr>
              <w:softHyphen/>
              <w:t>матической логики, теории мно</w:t>
            </w:r>
            <w:r w:rsidRPr="00B8589E">
              <w:rPr>
                <w:rFonts w:ascii="Times New Roman" w:eastAsia="Calibri" w:hAnsi="Times New Roman" w:cs="Times New Roman"/>
                <w:color w:val="000000"/>
                <w:sz w:val="24"/>
                <w:szCs w:val="24"/>
              </w:rPr>
              <w:softHyphen/>
              <w:t>жеств и теории алгоритмов, фор</w:t>
            </w:r>
            <w:r w:rsidRPr="00B8589E">
              <w:rPr>
                <w:rFonts w:ascii="Times New Roman" w:eastAsia="Calibri" w:hAnsi="Times New Roman" w:cs="Times New Roman"/>
                <w:color w:val="000000"/>
                <w:sz w:val="24"/>
                <w:szCs w:val="24"/>
              </w:rPr>
              <w:softHyphen/>
              <w:t>мулы алгебры высказываний, ме</w:t>
            </w:r>
            <w:r w:rsidRPr="00B8589E">
              <w:rPr>
                <w:rFonts w:ascii="Times New Roman" w:eastAsia="Calibri" w:hAnsi="Times New Roman" w:cs="Times New Roman"/>
                <w:color w:val="000000"/>
                <w:sz w:val="24"/>
                <w:szCs w:val="24"/>
              </w:rPr>
              <w:softHyphen/>
              <w:t>тоды минимизации алгебраиче</w:t>
            </w:r>
            <w:r w:rsidRPr="00B8589E">
              <w:rPr>
                <w:rFonts w:ascii="Times New Roman" w:eastAsia="Calibri" w:hAnsi="Times New Roman" w:cs="Times New Roman"/>
                <w:color w:val="000000"/>
                <w:sz w:val="24"/>
                <w:szCs w:val="24"/>
              </w:rPr>
              <w:softHyphen/>
              <w:t>ских преобразований, основы язы</w:t>
            </w:r>
            <w:r w:rsidRPr="00B8589E">
              <w:rPr>
                <w:rFonts w:ascii="Times New Roman" w:eastAsia="Calibri" w:hAnsi="Times New Roman" w:cs="Times New Roman"/>
                <w:color w:val="000000"/>
                <w:sz w:val="24"/>
                <w:szCs w:val="24"/>
              </w:rPr>
              <w:softHyphen/>
              <w:t>ка и алгебры предикатов</w:t>
            </w:r>
          </w:p>
        </w:tc>
        <w:tc>
          <w:tcPr>
            <w:tcW w:w="704"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tabs>
                <w:tab w:val="left" w:leader="underscore" w:pos="9226"/>
              </w:tabs>
              <w:spacing w:after="0" w:line="240" w:lineRule="auto"/>
              <w:ind w:right="-41"/>
              <w:rPr>
                <w:rFonts w:ascii="Times New Roman" w:eastAsia="Times New Roman" w:hAnsi="Times New Roman" w:cs="Times New Roman"/>
                <w:color w:val="000000"/>
                <w:sz w:val="24"/>
                <w:szCs w:val="24"/>
                <w:lang w:eastAsia="ru-RU"/>
              </w:rPr>
            </w:pPr>
            <w:r w:rsidRPr="00B8589E">
              <w:rPr>
                <w:rFonts w:ascii="Times New Roman" w:eastAsia="Times New Roman" w:hAnsi="Times New Roman" w:cs="Times New Roman"/>
                <w:color w:val="000000"/>
                <w:sz w:val="24"/>
                <w:szCs w:val="24"/>
                <w:lang w:eastAsia="ru-RU"/>
              </w:rPr>
              <w:t xml:space="preserve">Тема 2.2 </w:t>
            </w:r>
            <w:r w:rsidRPr="00B8589E">
              <w:rPr>
                <w:rFonts w:ascii="Times New Roman" w:eastAsia="Times New Roman" w:hAnsi="Times New Roman" w:cs="Times New Roman"/>
                <w:bCs/>
                <w:color w:val="000000"/>
                <w:sz w:val="24"/>
                <w:szCs w:val="24"/>
                <w:lang w:eastAsia="ru-RU"/>
              </w:rPr>
              <w:t xml:space="preserve"> </w:t>
            </w:r>
          </w:p>
          <w:p w:rsidR="00B8589E" w:rsidRPr="00B8589E" w:rsidRDefault="00B8589E" w:rsidP="00B8589E">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r>
      <w:tr w:rsidR="00B8589E" w:rsidRPr="00B8589E" w:rsidTr="00B8589E">
        <w:trPr>
          <w:trHeight w:val="651"/>
        </w:trPr>
        <w:tc>
          <w:tcPr>
            <w:tcW w:w="1350"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z w:val="24"/>
                <w:szCs w:val="24"/>
              </w:rPr>
              <w:t>ПК 2.3. Применять методики тестиро</w:t>
            </w:r>
            <w:r w:rsidRPr="00B8589E">
              <w:rPr>
                <w:rFonts w:ascii="Times New Roman" w:eastAsia="Calibri" w:hAnsi="Times New Roman" w:cs="Times New Roman"/>
                <w:color w:val="000000"/>
                <w:sz w:val="24"/>
                <w:szCs w:val="24"/>
              </w:rPr>
              <w:softHyphen/>
              <w:t>вания разрабатыва</w:t>
            </w:r>
            <w:r w:rsidRPr="00B8589E">
              <w:rPr>
                <w:rFonts w:ascii="Times New Roman" w:eastAsia="Calibri" w:hAnsi="Times New Roman" w:cs="Times New Roman"/>
                <w:color w:val="000000"/>
                <w:sz w:val="24"/>
                <w:szCs w:val="24"/>
              </w:rPr>
              <w:softHyphen/>
              <w:t>емых приложений.</w:t>
            </w:r>
          </w:p>
        </w:tc>
        <w:tc>
          <w:tcPr>
            <w:tcW w:w="2946"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spacing w:after="0" w:line="240" w:lineRule="auto"/>
              <w:jc w:val="both"/>
              <w:rPr>
                <w:rFonts w:ascii="Times New Roman" w:eastAsia="Calibri" w:hAnsi="Times New Roman" w:cs="Times New Roman"/>
                <w:color w:val="000000"/>
                <w:sz w:val="24"/>
                <w:szCs w:val="24"/>
              </w:rPr>
            </w:pPr>
            <w:r w:rsidRPr="00B8589E">
              <w:rPr>
                <w:rFonts w:ascii="Times New Roman" w:eastAsia="Calibri" w:hAnsi="Times New Roman" w:cs="Times New Roman"/>
                <w:color w:val="000000"/>
                <w:sz w:val="24"/>
                <w:szCs w:val="24"/>
              </w:rPr>
              <w:t>Владеть способностью и готовно</w:t>
            </w:r>
            <w:r w:rsidRPr="00B8589E">
              <w:rPr>
                <w:rFonts w:ascii="Times New Roman" w:eastAsia="Calibri" w:hAnsi="Times New Roman" w:cs="Times New Roman"/>
                <w:color w:val="000000"/>
                <w:sz w:val="24"/>
                <w:szCs w:val="24"/>
              </w:rPr>
              <w:softHyphen/>
              <w:t>стью к изучению дальнейших по</w:t>
            </w:r>
            <w:r w:rsidRPr="00B8589E">
              <w:rPr>
                <w:rFonts w:ascii="Times New Roman" w:eastAsia="Calibri" w:hAnsi="Times New Roman" w:cs="Times New Roman"/>
                <w:color w:val="000000"/>
                <w:sz w:val="24"/>
                <w:szCs w:val="24"/>
              </w:rPr>
              <w:softHyphen/>
              <w:t>нятий и теорий, разработанных в современной математической ло</w:t>
            </w:r>
            <w:r w:rsidRPr="00B8589E">
              <w:rPr>
                <w:rFonts w:ascii="Times New Roman" w:eastAsia="Calibri" w:hAnsi="Times New Roman" w:cs="Times New Roman"/>
                <w:color w:val="000000"/>
                <w:sz w:val="24"/>
                <w:szCs w:val="24"/>
              </w:rPr>
              <w:softHyphen/>
              <w:t>гике, а также к оценке степени адекватности предлагаемого аппа</w:t>
            </w:r>
            <w:r w:rsidRPr="00B8589E">
              <w:rPr>
                <w:rFonts w:ascii="Times New Roman" w:eastAsia="Calibri" w:hAnsi="Times New Roman" w:cs="Times New Roman"/>
                <w:color w:val="000000"/>
                <w:sz w:val="24"/>
                <w:szCs w:val="24"/>
              </w:rPr>
              <w:softHyphen/>
              <w:t>рата к решению прикладных за</w:t>
            </w:r>
            <w:r w:rsidRPr="00B8589E">
              <w:rPr>
                <w:rFonts w:ascii="Times New Roman" w:eastAsia="Calibri" w:hAnsi="Times New Roman" w:cs="Times New Roman"/>
                <w:color w:val="000000"/>
                <w:sz w:val="24"/>
                <w:szCs w:val="24"/>
              </w:rPr>
              <w:softHyphen/>
              <w:t xml:space="preserve">дач. </w:t>
            </w:r>
          </w:p>
          <w:p w:rsidR="00B8589E" w:rsidRPr="00B8589E" w:rsidRDefault="00B8589E" w:rsidP="00B8589E">
            <w:pPr>
              <w:widowControl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z w:val="24"/>
                <w:szCs w:val="24"/>
              </w:rPr>
              <w:t>Уметь формулировать задачи логического характера, применять средства математической логики для решения задач логического характера.</w:t>
            </w:r>
          </w:p>
          <w:p w:rsidR="00B8589E" w:rsidRPr="00B8589E" w:rsidRDefault="00B8589E" w:rsidP="00B8589E">
            <w:pPr>
              <w:widowControl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z w:val="24"/>
                <w:szCs w:val="24"/>
              </w:rPr>
              <w:t>Знать основные принципы мате</w:t>
            </w:r>
            <w:r w:rsidRPr="00B8589E">
              <w:rPr>
                <w:rFonts w:ascii="Times New Roman" w:eastAsia="Calibri" w:hAnsi="Times New Roman" w:cs="Times New Roman"/>
                <w:color w:val="000000"/>
                <w:sz w:val="24"/>
                <w:szCs w:val="24"/>
              </w:rPr>
              <w:softHyphen/>
              <w:t>матической логики, теории мно</w:t>
            </w:r>
            <w:r w:rsidRPr="00B8589E">
              <w:rPr>
                <w:rFonts w:ascii="Times New Roman" w:eastAsia="Calibri" w:hAnsi="Times New Roman" w:cs="Times New Roman"/>
                <w:color w:val="000000"/>
                <w:sz w:val="24"/>
                <w:szCs w:val="24"/>
              </w:rPr>
              <w:softHyphen/>
              <w:t>жеств и теории алгоритмов, фор</w:t>
            </w:r>
            <w:r w:rsidRPr="00B8589E">
              <w:rPr>
                <w:rFonts w:ascii="Times New Roman" w:eastAsia="Calibri" w:hAnsi="Times New Roman" w:cs="Times New Roman"/>
                <w:color w:val="000000"/>
                <w:sz w:val="24"/>
                <w:szCs w:val="24"/>
              </w:rPr>
              <w:softHyphen/>
              <w:t>мулы алгебры высказываний, ме</w:t>
            </w:r>
            <w:r w:rsidRPr="00B8589E">
              <w:rPr>
                <w:rFonts w:ascii="Times New Roman" w:eastAsia="Calibri" w:hAnsi="Times New Roman" w:cs="Times New Roman"/>
                <w:color w:val="000000"/>
                <w:sz w:val="24"/>
                <w:szCs w:val="24"/>
              </w:rPr>
              <w:softHyphen/>
              <w:t>тоды минимизации алгебраиче</w:t>
            </w:r>
            <w:r w:rsidRPr="00B8589E">
              <w:rPr>
                <w:rFonts w:ascii="Times New Roman" w:eastAsia="Calibri" w:hAnsi="Times New Roman" w:cs="Times New Roman"/>
                <w:color w:val="000000"/>
                <w:sz w:val="24"/>
                <w:szCs w:val="24"/>
              </w:rPr>
              <w:softHyphen/>
              <w:t>ских преобразований, основы язы</w:t>
            </w:r>
            <w:r w:rsidRPr="00B8589E">
              <w:rPr>
                <w:rFonts w:ascii="Times New Roman" w:eastAsia="Calibri" w:hAnsi="Times New Roman" w:cs="Times New Roman"/>
                <w:color w:val="000000"/>
                <w:sz w:val="24"/>
                <w:szCs w:val="24"/>
              </w:rPr>
              <w:softHyphen/>
              <w:t>ка и алгебры предикатов</w:t>
            </w:r>
          </w:p>
        </w:tc>
        <w:tc>
          <w:tcPr>
            <w:tcW w:w="704"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color w:val="000000"/>
                <w:sz w:val="24"/>
                <w:szCs w:val="24"/>
                <w:lang w:eastAsia="ru-RU"/>
              </w:rPr>
              <w:t xml:space="preserve">Тема 1.2 </w:t>
            </w:r>
            <w:r w:rsidRPr="00B8589E">
              <w:rPr>
                <w:rFonts w:ascii="Times New Roman" w:eastAsia="Times New Roman" w:hAnsi="Times New Roman" w:cs="Times New Roman"/>
                <w:bCs/>
                <w:sz w:val="24"/>
                <w:szCs w:val="24"/>
                <w:lang w:eastAsia="ru-RU"/>
              </w:rPr>
              <w:t xml:space="preserve"> </w:t>
            </w:r>
          </w:p>
          <w:p w:rsidR="00B8589E" w:rsidRPr="00B8589E" w:rsidRDefault="00B8589E" w:rsidP="00B8589E">
            <w:pPr>
              <w:widowControl w:val="0"/>
              <w:tabs>
                <w:tab w:val="left" w:pos="1126"/>
                <w:tab w:val="left" w:leader="underscore" w:pos="9226"/>
              </w:tabs>
              <w:spacing w:after="0" w:line="240" w:lineRule="auto"/>
              <w:rPr>
                <w:rFonts w:ascii="Times New Roman" w:eastAsia="Calibri" w:hAnsi="Times New Roman" w:cs="Times New Roman"/>
                <w:sz w:val="24"/>
                <w:szCs w:val="24"/>
              </w:rPr>
            </w:pPr>
            <w:r w:rsidRPr="00B8589E">
              <w:rPr>
                <w:rFonts w:ascii="Times New Roman" w:eastAsia="Times New Roman" w:hAnsi="Times New Roman" w:cs="Times New Roman"/>
                <w:bCs/>
                <w:color w:val="000000"/>
                <w:sz w:val="24"/>
                <w:szCs w:val="24"/>
                <w:lang w:eastAsia="ru-RU"/>
              </w:rPr>
              <w:t xml:space="preserve">Тема 4.1.  </w:t>
            </w:r>
          </w:p>
        </w:tc>
      </w:tr>
    </w:tbl>
    <w:p w:rsidR="00B8589E" w:rsidRPr="00B8589E" w:rsidRDefault="00B8589E" w:rsidP="00B8589E">
      <w:pPr>
        <w:ind w:firstLine="360"/>
        <w:rPr>
          <w:rFonts w:ascii="Times New Roman" w:eastAsia="Calibri" w:hAnsi="Times New Roman" w:cs="Times New Roman"/>
          <w:b/>
          <w:sz w:val="24"/>
          <w:szCs w:val="24"/>
        </w:rPr>
      </w:pPr>
      <w:r w:rsidRPr="00B8589E">
        <w:rPr>
          <w:rFonts w:ascii="Times New Roman" w:eastAsia="Calibri" w:hAnsi="Times New Roman" w:cs="Times New Roman"/>
          <w:b/>
          <w:sz w:val="24"/>
          <w:szCs w:val="24"/>
        </w:rPr>
        <w:t>Содержание дисциплины</w:t>
      </w:r>
    </w:p>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B8589E">
        <w:rPr>
          <w:rFonts w:ascii="Times New Roman" w:eastAsia="Times New Roman" w:hAnsi="Times New Roman" w:cs="Times New Roman"/>
          <w:b/>
          <w:color w:val="000000"/>
          <w:sz w:val="24"/>
          <w:szCs w:val="24"/>
          <w:u w:val="single"/>
          <w:lang w:eastAsia="ru-RU"/>
        </w:rPr>
        <w:t>Тема 1.1</w:t>
      </w:r>
      <w:r w:rsidRPr="00B8589E">
        <w:rPr>
          <w:rFonts w:ascii="Times New Roman" w:eastAsia="Times New Roman" w:hAnsi="Times New Roman" w:cs="Times New Roman"/>
          <w:color w:val="000000"/>
          <w:sz w:val="24"/>
          <w:szCs w:val="24"/>
          <w:lang w:eastAsia="ru-RU"/>
        </w:rPr>
        <w:t xml:space="preserve"> </w:t>
      </w:r>
      <w:r w:rsidRPr="00B8589E">
        <w:rPr>
          <w:rFonts w:ascii="Times New Roman" w:eastAsia="Times New Roman" w:hAnsi="Times New Roman" w:cs="Times New Roman"/>
          <w:bCs/>
          <w:sz w:val="24"/>
          <w:szCs w:val="24"/>
          <w:lang w:eastAsia="ru-RU"/>
        </w:rPr>
        <w:t>Высказывания и операции над ними</w:t>
      </w:r>
    </w:p>
    <w:p w:rsidR="00B8589E" w:rsidRPr="00B8589E" w:rsidRDefault="00B8589E" w:rsidP="00B8589E">
      <w:pPr>
        <w:widowControl w:val="0"/>
        <w:spacing w:after="0" w:line="331" w:lineRule="exact"/>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color w:val="000000"/>
          <w:sz w:val="24"/>
          <w:szCs w:val="24"/>
          <w:u w:val="single"/>
          <w:lang w:eastAsia="ru-RU"/>
        </w:rPr>
        <w:t>Тема 1.2</w:t>
      </w:r>
      <w:r w:rsidRPr="00B8589E">
        <w:rPr>
          <w:rFonts w:ascii="Times New Roman" w:eastAsia="Times New Roman" w:hAnsi="Times New Roman" w:cs="Times New Roman"/>
          <w:color w:val="000000"/>
          <w:sz w:val="24"/>
          <w:szCs w:val="24"/>
          <w:lang w:eastAsia="ru-RU"/>
        </w:rPr>
        <w:t xml:space="preserve"> </w:t>
      </w:r>
      <w:r w:rsidRPr="00B8589E">
        <w:rPr>
          <w:rFonts w:ascii="Times New Roman" w:eastAsia="Times New Roman" w:hAnsi="Times New Roman" w:cs="Times New Roman"/>
          <w:bCs/>
          <w:sz w:val="24"/>
          <w:szCs w:val="24"/>
          <w:lang w:eastAsia="ru-RU"/>
        </w:rPr>
        <w:t>Формулы алгебры высказываний</w:t>
      </w:r>
    </w:p>
    <w:p w:rsidR="00B8589E" w:rsidRPr="00B8589E" w:rsidRDefault="00B8589E" w:rsidP="00B8589E">
      <w:pPr>
        <w:widowControl w:val="0"/>
        <w:tabs>
          <w:tab w:val="left" w:leader="underscore" w:pos="8726"/>
        </w:tabs>
        <w:spacing w:after="0" w:line="331" w:lineRule="exact"/>
        <w:rPr>
          <w:rFonts w:ascii="Times New Roman" w:eastAsia="Times New Roman" w:hAnsi="Times New Roman" w:cs="Times New Roman"/>
          <w:color w:val="000000"/>
          <w:sz w:val="24"/>
          <w:szCs w:val="24"/>
          <w:lang w:eastAsia="ru-RU"/>
        </w:rPr>
      </w:pPr>
      <w:r w:rsidRPr="00B8589E">
        <w:rPr>
          <w:rFonts w:ascii="Times New Roman" w:eastAsia="Times New Roman" w:hAnsi="Times New Roman" w:cs="Times New Roman"/>
          <w:b/>
          <w:color w:val="000000"/>
          <w:sz w:val="24"/>
          <w:szCs w:val="24"/>
          <w:u w:val="single"/>
          <w:lang w:eastAsia="ru-RU"/>
        </w:rPr>
        <w:t>Тема 1.3</w:t>
      </w:r>
      <w:r w:rsidRPr="00B8589E">
        <w:rPr>
          <w:rFonts w:ascii="Times New Roman" w:eastAsia="Times New Roman" w:hAnsi="Times New Roman" w:cs="Times New Roman"/>
          <w:color w:val="000000"/>
          <w:sz w:val="24"/>
          <w:szCs w:val="24"/>
          <w:lang w:eastAsia="ru-RU"/>
        </w:rPr>
        <w:t xml:space="preserve"> </w:t>
      </w:r>
      <w:r w:rsidRPr="00B8589E">
        <w:rPr>
          <w:rFonts w:ascii="Times New Roman" w:eastAsia="Times New Roman" w:hAnsi="Times New Roman" w:cs="Times New Roman"/>
          <w:bCs/>
          <w:sz w:val="24"/>
          <w:szCs w:val="24"/>
          <w:lang w:eastAsia="ru-RU"/>
        </w:rPr>
        <w:t>Нормальные формы для формул алгебры высказываний</w:t>
      </w:r>
      <w:r w:rsidRPr="00B8589E">
        <w:rPr>
          <w:rFonts w:ascii="Times New Roman" w:eastAsia="Times New Roman" w:hAnsi="Times New Roman" w:cs="Times New Roman"/>
          <w:color w:val="000000"/>
          <w:sz w:val="24"/>
          <w:szCs w:val="24"/>
          <w:lang w:eastAsia="ru-RU"/>
        </w:rPr>
        <w:t xml:space="preserve"> </w:t>
      </w:r>
    </w:p>
    <w:p w:rsidR="00B8589E" w:rsidRPr="00B8589E" w:rsidRDefault="00B8589E" w:rsidP="00B8589E">
      <w:pPr>
        <w:widowControl w:val="0"/>
        <w:tabs>
          <w:tab w:val="left" w:leader="underscore" w:pos="8726"/>
        </w:tabs>
        <w:spacing w:after="0" w:line="331" w:lineRule="exact"/>
        <w:rPr>
          <w:rFonts w:ascii="Times New Roman" w:eastAsia="Times New Roman" w:hAnsi="Times New Roman" w:cs="Times New Roman"/>
          <w:bCs/>
          <w:sz w:val="24"/>
          <w:szCs w:val="24"/>
          <w:lang w:eastAsia="ru-RU"/>
        </w:rPr>
      </w:pPr>
      <w:r w:rsidRPr="00B8589E">
        <w:rPr>
          <w:rFonts w:ascii="Times New Roman" w:eastAsia="Times New Roman" w:hAnsi="Times New Roman" w:cs="Times New Roman"/>
          <w:b/>
          <w:color w:val="000000"/>
          <w:sz w:val="24"/>
          <w:szCs w:val="24"/>
          <w:u w:val="single"/>
          <w:lang w:eastAsia="ru-RU"/>
        </w:rPr>
        <w:t>Тема 1.4</w:t>
      </w:r>
      <w:r w:rsidRPr="00B8589E">
        <w:rPr>
          <w:rFonts w:ascii="Times New Roman" w:eastAsia="Times New Roman" w:hAnsi="Times New Roman" w:cs="Times New Roman"/>
          <w:color w:val="000000"/>
          <w:sz w:val="24"/>
          <w:szCs w:val="24"/>
          <w:lang w:eastAsia="ru-RU"/>
        </w:rPr>
        <w:t xml:space="preserve">. </w:t>
      </w:r>
      <w:r w:rsidRPr="00B8589E">
        <w:rPr>
          <w:rFonts w:ascii="Times New Roman" w:eastAsia="Times New Roman" w:hAnsi="Times New Roman" w:cs="Times New Roman"/>
          <w:bCs/>
          <w:sz w:val="24"/>
          <w:szCs w:val="24"/>
          <w:lang w:eastAsia="ru-RU"/>
        </w:rPr>
        <w:t>Приложения алгебры высказываний к логико-математической практике</w:t>
      </w:r>
    </w:p>
    <w:p w:rsidR="00B8589E" w:rsidRPr="00B8589E" w:rsidRDefault="00B8589E" w:rsidP="00B8589E">
      <w:pPr>
        <w:widowControl w:val="0"/>
        <w:tabs>
          <w:tab w:val="left" w:leader="underscore" w:pos="9226"/>
        </w:tabs>
        <w:spacing w:after="0" w:line="326" w:lineRule="exact"/>
        <w:ind w:right="280"/>
        <w:rPr>
          <w:rFonts w:ascii="Times New Roman" w:eastAsia="Times New Roman" w:hAnsi="Times New Roman" w:cs="Times New Roman"/>
          <w:color w:val="000000"/>
          <w:sz w:val="24"/>
          <w:szCs w:val="24"/>
          <w:lang w:eastAsia="ru-RU"/>
        </w:rPr>
      </w:pPr>
      <w:r w:rsidRPr="00B8589E">
        <w:rPr>
          <w:rFonts w:ascii="Times New Roman" w:eastAsia="Times New Roman" w:hAnsi="Times New Roman" w:cs="Times New Roman"/>
          <w:b/>
          <w:color w:val="000000"/>
          <w:sz w:val="24"/>
          <w:szCs w:val="24"/>
          <w:u w:val="single"/>
          <w:lang w:eastAsia="ru-RU"/>
        </w:rPr>
        <w:t>Тема 2.2</w:t>
      </w:r>
      <w:r w:rsidRPr="00B8589E">
        <w:rPr>
          <w:rFonts w:ascii="Times New Roman" w:eastAsia="Times New Roman" w:hAnsi="Times New Roman" w:cs="Times New Roman"/>
          <w:color w:val="000000"/>
          <w:sz w:val="24"/>
          <w:szCs w:val="24"/>
          <w:lang w:eastAsia="ru-RU"/>
        </w:rPr>
        <w:t xml:space="preserve"> </w:t>
      </w:r>
      <w:r w:rsidRPr="00B8589E">
        <w:rPr>
          <w:rFonts w:ascii="Times New Roman" w:eastAsia="Times New Roman" w:hAnsi="Times New Roman" w:cs="Times New Roman"/>
          <w:bCs/>
          <w:color w:val="000000"/>
          <w:sz w:val="24"/>
          <w:szCs w:val="24"/>
          <w:lang w:eastAsia="ru-RU"/>
        </w:rPr>
        <w:t>Булевы функции от одного, двух аргументов и от n аргументов</w:t>
      </w:r>
      <w:r w:rsidRPr="00B8589E">
        <w:rPr>
          <w:rFonts w:ascii="Times New Roman" w:eastAsia="Times New Roman" w:hAnsi="Times New Roman" w:cs="Times New Roman"/>
          <w:color w:val="000000"/>
          <w:sz w:val="24"/>
          <w:szCs w:val="24"/>
          <w:lang w:eastAsia="ru-RU"/>
        </w:rPr>
        <w:t xml:space="preserve"> </w:t>
      </w:r>
    </w:p>
    <w:p w:rsidR="00B8589E" w:rsidRPr="00B8589E" w:rsidRDefault="00B8589E" w:rsidP="00B8589E">
      <w:pPr>
        <w:autoSpaceDE w:val="0"/>
        <w:autoSpaceDN w:val="0"/>
        <w:adjustRightInd w:val="0"/>
        <w:spacing w:after="0" w:line="240" w:lineRule="auto"/>
        <w:rPr>
          <w:rFonts w:ascii="Times New Roman" w:eastAsia="Times New Roman" w:hAnsi="Times New Roman" w:cs="Times New Roman"/>
          <w:bCs/>
          <w:color w:val="000000"/>
          <w:sz w:val="24"/>
          <w:szCs w:val="24"/>
          <w:lang w:eastAsia="ru-RU"/>
        </w:rPr>
      </w:pPr>
      <w:r w:rsidRPr="00B8589E">
        <w:rPr>
          <w:rFonts w:ascii="Times New Roman" w:eastAsia="Times New Roman" w:hAnsi="Times New Roman" w:cs="Times New Roman"/>
          <w:b/>
          <w:color w:val="000000"/>
          <w:sz w:val="24"/>
          <w:szCs w:val="24"/>
          <w:u w:val="single"/>
          <w:lang w:eastAsia="ru-RU"/>
        </w:rPr>
        <w:t>Тема3.1</w:t>
      </w:r>
      <w:r w:rsidRPr="00B8589E">
        <w:rPr>
          <w:rFonts w:ascii="Times New Roman" w:eastAsia="Times New Roman" w:hAnsi="Times New Roman" w:cs="Times New Roman"/>
          <w:color w:val="000000"/>
          <w:sz w:val="24"/>
          <w:szCs w:val="24"/>
          <w:lang w:eastAsia="ru-RU"/>
        </w:rPr>
        <w:t xml:space="preserve">. </w:t>
      </w:r>
      <w:r w:rsidRPr="00B8589E">
        <w:rPr>
          <w:rFonts w:ascii="Times New Roman" w:eastAsia="Times New Roman" w:hAnsi="Times New Roman" w:cs="Times New Roman"/>
          <w:bCs/>
          <w:color w:val="000000"/>
          <w:sz w:val="24"/>
          <w:szCs w:val="24"/>
          <w:lang w:eastAsia="ru-RU"/>
        </w:rPr>
        <w:t xml:space="preserve">Основные понятия, связанные с предикатами </w:t>
      </w:r>
    </w:p>
    <w:p w:rsidR="00B8589E" w:rsidRPr="00B8589E" w:rsidRDefault="00B8589E" w:rsidP="00B8589E">
      <w:pPr>
        <w:widowControl w:val="0"/>
        <w:tabs>
          <w:tab w:val="left" w:leader="underscore" w:pos="9226"/>
        </w:tabs>
        <w:spacing w:after="0" w:line="326" w:lineRule="exact"/>
        <w:ind w:right="280"/>
        <w:rPr>
          <w:rFonts w:ascii="Times New Roman" w:eastAsia="Times New Roman" w:hAnsi="Times New Roman" w:cs="Times New Roman"/>
          <w:bCs/>
          <w:sz w:val="24"/>
          <w:szCs w:val="24"/>
          <w:lang w:eastAsia="ru-RU"/>
        </w:rPr>
      </w:pPr>
      <w:r w:rsidRPr="00B8589E">
        <w:rPr>
          <w:rFonts w:ascii="Times New Roman" w:eastAsia="Times New Roman" w:hAnsi="Times New Roman" w:cs="Times New Roman"/>
          <w:b/>
          <w:color w:val="000000"/>
          <w:sz w:val="24"/>
          <w:szCs w:val="24"/>
          <w:u w:val="single"/>
          <w:lang w:eastAsia="ru-RU"/>
        </w:rPr>
        <w:t>Тема 3.2</w:t>
      </w:r>
      <w:r w:rsidRPr="00B8589E">
        <w:rPr>
          <w:rFonts w:ascii="Times New Roman" w:eastAsia="Times New Roman" w:hAnsi="Times New Roman" w:cs="Times New Roman"/>
          <w:color w:val="000000"/>
          <w:sz w:val="24"/>
          <w:szCs w:val="24"/>
          <w:lang w:eastAsia="ru-RU"/>
        </w:rPr>
        <w:t xml:space="preserve">. </w:t>
      </w:r>
      <w:proofErr w:type="spellStart"/>
      <w:r w:rsidRPr="00B8589E">
        <w:rPr>
          <w:rFonts w:ascii="Times New Roman" w:eastAsia="Times New Roman" w:hAnsi="Times New Roman" w:cs="Times New Roman"/>
          <w:bCs/>
          <w:sz w:val="24"/>
          <w:szCs w:val="24"/>
          <w:lang w:eastAsia="ru-RU"/>
        </w:rPr>
        <w:t>Кванторные</w:t>
      </w:r>
      <w:proofErr w:type="spellEnd"/>
      <w:r w:rsidRPr="00B8589E">
        <w:rPr>
          <w:rFonts w:ascii="Times New Roman" w:eastAsia="Times New Roman" w:hAnsi="Times New Roman" w:cs="Times New Roman"/>
          <w:bCs/>
          <w:sz w:val="24"/>
          <w:szCs w:val="24"/>
          <w:lang w:eastAsia="ru-RU"/>
        </w:rPr>
        <w:t xml:space="preserve"> операции над предикатами</w:t>
      </w:r>
    </w:p>
    <w:p w:rsidR="00B8589E" w:rsidRPr="00B8589E" w:rsidRDefault="00B8589E" w:rsidP="00B8589E">
      <w:pPr>
        <w:widowControl w:val="0"/>
        <w:tabs>
          <w:tab w:val="left" w:leader="underscore" w:pos="9226"/>
        </w:tabs>
        <w:spacing w:after="0" w:line="326" w:lineRule="exact"/>
        <w:ind w:right="280"/>
        <w:rPr>
          <w:rFonts w:ascii="Times New Roman" w:eastAsia="Times New Roman" w:hAnsi="Times New Roman" w:cs="Times New Roman"/>
          <w:bCs/>
          <w:color w:val="000000"/>
          <w:sz w:val="24"/>
          <w:szCs w:val="24"/>
          <w:lang w:eastAsia="ru-RU"/>
        </w:rPr>
      </w:pPr>
      <w:r w:rsidRPr="00B8589E">
        <w:rPr>
          <w:rFonts w:ascii="Times New Roman" w:eastAsia="Times New Roman" w:hAnsi="Times New Roman" w:cs="Times New Roman"/>
          <w:b/>
          <w:bCs/>
          <w:sz w:val="24"/>
          <w:szCs w:val="24"/>
          <w:u w:val="single"/>
          <w:lang w:eastAsia="ru-RU"/>
        </w:rPr>
        <w:t>Тема 3.3</w:t>
      </w:r>
      <w:r w:rsidRPr="00B8589E">
        <w:rPr>
          <w:rFonts w:ascii="Times New Roman" w:eastAsia="Times New Roman" w:hAnsi="Times New Roman" w:cs="Times New Roman"/>
          <w:bCs/>
          <w:sz w:val="24"/>
          <w:szCs w:val="24"/>
          <w:lang w:eastAsia="ru-RU"/>
        </w:rPr>
        <w:t xml:space="preserve"> </w:t>
      </w:r>
      <w:r w:rsidRPr="00B8589E">
        <w:rPr>
          <w:rFonts w:ascii="Times New Roman" w:eastAsia="Times New Roman" w:hAnsi="Times New Roman" w:cs="Times New Roman"/>
          <w:bCs/>
          <w:color w:val="000000"/>
          <w:sz w:val="24"/>
          <w:szCs w:val="24"/>
          <w:lang w:eastAsia="ru-RU"/>
        </w:rPr>
        <w:t>Применение логики предикатов к логико-математической практике.</w:t>
      </w:r>
    </w:p>
    <w:p w:rsidR="00B8589E" w:rsidRPr="00B8589E" w:rsidRDefault="00B8589E" w:rsidP="00B8589E">
      <w:pPr>
        <w:widowControl w:val="0"/>
        <w:tabs>
          <w:tab w:val="left" w:leader="underscore" w:pos="9226"/>
        </w:tabs>
        <w:spacing w:after="0" w:line="326" w:lineRule="exact"/>
        <w:ind w:right="280"/>
        <w:rPr>
          <w:rFonts w:ascii="Times New Roman" w:eastAsia="Times New Roman" w:hAnsi="Times New Roman" w:cs="Times New Roman"/>
          <w:bCs/>
          <w:color w:val="000000"/>
          <w:sz w:val="24"/>
          <w:szCs w:val="24"/>
          <w:lang w:eastAsia="ru-RU"/>
        </w:rPr>
      </w:pPr>
      <w:r w:rsidRPr="00B8589E">
        <w:rPr>
          <w:rFonts w:ascii="Times New Roman" w:eastAsia="Times New Roman" w:hAnsi="Times New Roman" w:cs="Times New Roman"/>
          <w:b/>
          <w:bCs/>
          <w:color w:val="000000"/>
          <w:sz w:val="24"/>
          <w:szCs w:val="24"/>
          <w:u w:val="single"/>
          <w:lang w:eastAsia="ru-RU"/>
        </w:rPr>
        <w:t>Тема 4.1</w:t>
      </w:r>
      <w:r w:rsidRPr="00B8589E">
        <w:rPr>
          <w:rFonts w:ascii="Times New Roman" w:eastAsia="Times New Roman" w:hAnsi="Times New Roman" w:cs="Times New Roman"/>
          <w:bCs/>
          <w:color w:val="000000"/>
          <w:sz w:val="24"/>
          <w:szCs w:val="24"/>
          <w:lang w:eastAsia="ru-RU"/>
        </w:rPr>
        <w:t>. Задачи и алгоритмы</w:t>
      </w:r>
    </w:p>
    <w:p w:rsidR="00B8589E" w:rsidRPr="00B8589E" w:rsidRDefault="00B8589E" w:rsidP="00B8589E">
      <w:pPr>
        <w:spacing w:after="0" w:line="240" w:lineRule="auto"/>
        <w:jc w:val="center"/>
        <w:rPr>
          <w:rFonts w:ascii="Times New Roman" w:eastAsia="Times New Roman" w:hAnsi="Times New Roman" w:cs="Times New Roman"/>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B8589E" w:rsidRPr="00B8589E" w:rsidRDefault="00B8589E" w:rsidP="00B8589E">
      <w:pPr>
        <w:spacing w:after="0" w:line="240" w:lineRule="auto"/>
        <w:jc w:val="center"/>
        <w:rPr>
          <w:rFonts w:ascii="Times New Roman" w:eastAsia="Times New Roman" w:hAnsi="Times New Roman" w:cs="Times New Roman"/>
          <w:b/>
          <w:i/>
          <w:sz w:val="24"/>
          <w:szCs w:val="24"/>
          <w:lang w:eastAsia="ru-RU"/>
        </w:rPr>
      </w:pPr>
      <w:r w:rsidRPr="00B8589E">
        <w:rPr>
          <w:rFonts w:ascii="Times New Roman" w:eastAsia="Times New Roman" w:hAnsi="Times New Roman" w:cs="Times New Roman"/>
          <w:b/>
          <w:i/>
          <w:sz w:val="24"/>
          <w:szCs w:val="24"/>
          <w:lang w:eastAsia="ru-RU"/>
        </w:rPr>
        <w:lastRenderedPageBreak/>
        <w:t xml:space="preserve">АННОТАЦИЯ К РАБОЧЕЙ ПРОГРАММЕ УЧЕБНОЙ ДИСЦИПЛИНЫ  </w:t>
      </w:r>
    </w:p>
    <w:p w:rsidR="00B8589E" w:rsidRPr="00B8589E" w:rsidRDefault="00B8589E" w:rsidP="00B8589E">
      <w:pPr>
        <w:spacing w:after="0" w:line="240" w:lineRule="auto"/>
        <w:jc w:val="center"/>
        <w:rPr>
          <w:rFonts w:ascii="Times New Roman" w:eastAsia="Times New Roman" w:hAnsi="Times New Roman" w:cs="Times New Roman"/>
          <w:b/>
          <w:sz w:val="24"/>
          <w:szCs w:val="24"/>
          <w:lang w:eastAsia="ru-RU"/>
        </w:rPr>
      </w:pPr>
    </w:p>
    <w:p w:rsidR="00B8589E" w:rsidRPr="00B8589E" w:rsidRDefault="00B8589E" w:rsidP="00B8589E">
      <w:pPr>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b/>
          <w:sz w:val="24"/>
          <w:szCs w:val="24"/>
          <w:lang w:eastAsia="ru-RU"/>
        </w:rPr>
        <w:t xml:space="preserve">Разработчик: </w:t>
      </w:r>
      <w:r w:rsidRPr="00B8589E">
        <w:rPr>
          <w:rFonts w:ascii="Times New Roman" w:eastAsia="Calibri" w:hAnsi="Times New Roman" w:cs="Times New Roman"/>
          <w:sz w:val="24"/>
          <w:szCs w:val="24"/>
          <w:lang w:eastAsia="ru-RU"/>
        </w:rPr>
        <w:t xml:space="preserve">Киселева С.В., преподаватель Адамовского с/х техникума – филиала ФГБОУ </w:t>
      </w:r>
      <w:proofErr w:type="gramStart"/>
      <w:r w:rsidRPr="00B8589E">
        <w:rPr>
          <w:rFonts w:ascii="Times New Roman" w:eastAsia="Calibri" w:hAnsi="Times New Roman" w:cs="Times New Roman"/>
          <w:sz w:val="24"/>
          <w:szCs w:val="24"/>
          <w:lang w:eastAsia="ru-RU"/>
        </w:rPr>
        <w:t>ВО</w:t>
      </w:r>
      <w:proofErr w:type="gramEnd"/>
      <w:r w:rsidRPr="00B8589E">
        <w:rPr>
          <w:rFonts w:ascii="Times New Roman" w:eastAsia="Calibri" w:hAnsi="Times New Roman" w:cs="Times New Roman"/>
          <w:sz w:val="24"/>
          <w:szCs w:val="24"/>
          <w:lang w:eastAsia="ru-RU"/>
        </w:rPr>
        <w:t xml:space="preserve"> Оренбургский ГАУ.</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widowControl w:val="0"/>
        <w:spacing w:after="0" w:line="240" w:lineRule="auto"/>
        <w:ind w:right="380"/>
        <w:jc w:val="both"/>
        <w:rPr>
          <w:rFonts w:ascii="Times New Roman" w:eastAsia="Times New Roman" w:hAnsi="Times New Roman" w:cs="Times New Roman"/>
          <w:iCs/>
          <w:color w:val="000000"/>
          <w:spacing w:val="2"/>
          <w:sz w:val="24"/>
          <w:szCs w:val="24"/>
          <w:lang w:eastAsia="ru-RU"/>
        </w:rPr>
      </w:pPr>
      <w:r w:rsidRPr="00B8589E">
        <w:rPr>
          <w:rFonts w:ascii="Times New Roman" w:eastAsia="Times New Roman" w:hAnsi="Times New Roman" w:cs="Times New Roman"/>
          <w:b/>
          <w:color w:val="000000"/>
          <w:sz w:val="24"/>
          <w:szCs w:val="24"/>
          <w:lang w:eastAsia="ru-RU"/>
        </w:rPr>
        <w:t>Специальность:</w:t>
      </w:r>
      <w:r w:rsidRPr="00B8589E">
        <w:rPr>
          <w:rFonts w:ascii="Times New Roman" w:eastAsia="Times New Roman" w:hAnsi="Times New Roman" w:cs="Times New Roman"/>
          <w:color w:val="000000"/>
          <w:sz w:val="24"/>
          <w:szCs w:val="24"/>
          <w:lang w:eastAsia="ru-RU"/>
        </w:rPr>
        <w:t xml:space="preserve"> </w:t>
      </w:r>
      <w:r w:rsidRPr="00B8589E">
        <w:rPr>
          <w:rFonts w:ascii="Times New Roman" w:eastAsia="Times New Roman" w:hAnsi="Times New Roman" w:cs="Times New Roman"/>
          <w:iCs/>
          <w:color w:val="000000"/>
          <w:spacing w:val="2"/>
          <w:sz w:val="24"/>
          <w:szCs w:val="24"/>
          <w:u w:val="single"/>
          <w:lang w:eastAsia="ru-RU"/>
        </w:rPr>
        <w:t>09.02.04 Информационные систем</w:t>
      </w:r>
      <w:proofErr w:type="gramStart"/>
      <w:r w:rsidRPr="00B8589E">
        <w:rPr>
          <w:rFonts w:ascii="Times New Roman" w:eastAsia="Times New Roman" w:hAnsi="Times New Roman" w:cs="Times New Roman"/>
          <w:iCs/>
          <w:color w:val="000000"/>
          <w:spacing w:val="2"/>
          <w:sz w:val="24"/>
          <w:szCs w:val="24"/>
          <w:u w:val="single"/>
          <w:lang w:eastAsia="ru-RU"/>
        </w:rPr>
        <w:t>ы(</w:t>
      </w:r>
      <w:proofErr w:type="gramEnd"/>
      <w:r w:rsidRPr="00B8589E">
        <w:rPr>
          <w:rFonts w:ascii="Times New Roman" w:eastAsia="Times New Roman" w:hAnsi="Times New Roman" w:cs="Times New Roman"/>
          <w:iCs/>
          <w:color w:val="000000"/>
          <w:spacing w:val="2"/>
          <w:sz w:val="24"/>
          <w:szCs w:val="24"/>
          <w:u w:val="single"/>
          <w:lang w:eastAsia="ru-RU"/>
        </w:rPr>
        <w:t>по отраслям)</w:t>
      </w:r>
      <w:r w:rsidRPr="00B8589E">
        <w:rPr>
          <w:rFonts w:ascii="Times New Roman" w:eastAsia="Times New Roman" w:hAnsi="Times New Roman" w:cs="Times New Roman"/>
          <w:iCs/>
          <w:color w:val="000000"/>
          <w:spacing w:val="2"/>
          <w:sz w:val="24"/>
          <w:szCs w:val="24"/>
          <w:lang w:eastAsia="ru-RU"/>
        </w:rPr>
        <w:t xml:space="preserve"> </w:t>
      </w:r>
    </w:p>
    <w:p w:rsidR="00B8589E" w:rsidRPr="00B8589E" w:rsidRDefault="00B8589E" w:rsidP="00B8589E">
      <w:pPr>
        <w:widowControl w:val="0"/>
        <w:spacing w:after="0" w:line="240" w:lineRule="auto"/>
        <w:ind w:right="380"/>
        <w:jc w:val="both"/>
        <w:rPr>
          <w:rFonts w:ascii="Times New Roman" w:eastAsia="Times New Roman" w:hAnsi="Times New Roman" w:cs="Times New Roman"/>
          <w:b/>
          <w:color w:val="000000"/>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rPr>
        <w:t>Специальность:</w:t>
      </w:r>
      <w:r w:rsidRPr="00B8589E">
        <w:rPr>
          <w:rFonts w:ascii="Times New Roman" w:eastAsia="Times New Roman" w:hAnsi="Times New Roman" w:cs="Times New Roman"/>
          <w:sz w:val="24"/>
          <w:szCs w:val="24"/>
        </w:rPr>
        <w:t xml:space="preserve"> </w:t>
      </w:r>
      <w:r w:rsidRPr="00B8589E">
        <w:rPr>
          <w:rFonts w:ascii="Times New Roman" w:eastAsia="Times New Roman" w:hAnsi="Times New Roman" w:cs="Times New Roman"/>
          <w:sz w:val="24"/>
          <w:szCs w:val="24"/>
          <w:u w:val="single"/>
        </w:rPr>
        <w:t>09.02.04 Информационные системы (по отраслям)</w:t>
      </w:r>
    </w:p>
    <w:p w:rsidR="00B8589E" w:rsidRPr="00B8589E" w:rsidRDefault="00B8589E" w:rsidP="00B8589E">
      <w:pPr>
        <w:shd w:val="clear" w:color="auto" w:fill="FFFFFF"/>
        <w:spacing w:after="0" w:line="240" w:lineRule="auto"/>
        <w:jc w:val="center"/>
        <w:rPr>
          <w:rFonts w:ascii="Times New Roman" w:eastAsia="Times New Roman" w:hAnsi="Times New Roman" w:cs="Times New Roman"/>
          <w:b/>
          <w:sz w:val="24"/>
          <w:szCs w:val="24"/>
        </w:rPr>
      </w:pPr>
    </w:p>
    <w:p w:rsidR="00B8589E" w:rsidRPr="00B8589E" w:rsidRDefault="00B8589E" w:rsidP="00B8589E">
      <w:pPr>
        <w:shd w:val="clear" w:color="auto" w:fill="FFFFFF"/>
        <w:spacing w:after="0" w:line="240" w:lineRule="auto"/>
        <w:rPr>
          <w:rFonts w:ascii="Times New Roman" w:eastAsia="Times New Roman" w:hAnsi="Times New Roman" w:cs="Times New Roman"/>
          <w:sz w:val="24"/>
          <w:szCs w:val="24"/>
          <w:lang w:eastAsia="zh-CN"/>
        </w:rPr>
      </w:pPr>
      <w:r w:rsidRPr="00B8589E">
        <w:rPr>
          <w:rFonts w:ascii="Times New Roman" w:eastAsia="Times New Roman" w:hAnsi="Times New Roman" w:cs="Times New Roman"/>
          <w:b/>
          <w:sz w:val="24"/>
          <w:szCs w:val="24"/>
        </w:rPr>
        <w:t xml:space="preserve">Наименование дисциплины: </w:t>
      </w:r>
      <w:r w:rsidRPr="00B8589E">
        <w:rPr>
          <w:rFonts w:ascii="Times New Roman" w:eastAsia="Times New Roman" w:hAnsi="Times New Roman" w:cs="Times New Roman"/>
          <w:sz w:val="24"/>
          <w:szCs w:val="24"/>
          <w:u w:val="single"/>
        </w:rPr>
        <w:t>ЕН.03. Теория вероятностей и математическая статистика</w:t>
      </w:r>
    </w:p>
    <w:p w:rsidR="00B8589E" w:rsidRPr="00B8589E" w:rsidRDefault="00B8589E" w:rsidP="001E0BF5">
      <w:pPr>
        <w:numPr>
          <w:ilvl w:val="0"/>
          <w:numId w:val="37"/>
        </w:numPr>
        <w:spacing w:after="160" w:line="259" w:lineRule="auto"/>
        <w:ind w:left="0" w:firstLine="0"/>
        <w:jc w:val="both"/>
        <w:rPr>
          <w:rFonts w:ascii="Times New Roman" w:eastAsia="Times New Roman" w:hAnsi="Times New Roman" w:cs="Times New Roman"/>
          <w:i/>
          <w:sz w:val="24"/>
          <w:szCs w:val="24"/>
          <w:u w:val="single"/>
        </w:rPr>
      </w:pPr>
      <w:r w:rsidRPr="00B8589E">
        <w:rPr>
          <w:rFonts w:ascii="Times New Roman" w:eastAsia="Times New Roman" w:hAnsi="Times New Roman" w:cs="Times New Roman"/>
          <w:b/>
          <w:sz w:val="24"/>
          <w:szCs w:val="24"/>
        </w:rPr>
        <w:t xml:space="preserve">Цели и задачи учебной дисциплины  </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В результате освоения дисциплины обучающийся должен уметь:</w:t>
      </w:r>
    </w:p>
    <w:p w:rsidR="00B8589E" w:rsidRPr="00B8589E" w:rsidRDefault="00B8589E" w:rsidP="001E0BF5">
      <w:pPr>
        <w:widowControl w:val="0"/>
        <w:numPr>
          <w:ilvl w:val="0"/>
          <w:numId w:val="38"/>
        </w:numPr>
        <w:autoSpaceDE w:val="0"/>
        <w:autoSpaceDN w:val="0"/>
        <w:adjustRightInd w:val="0"/>
        <w:spacing w:after="0" w:line="240" w:lineRule="auto"/>
        <w:ind w:left="426" w:hanging="426"/>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вычислять вероятность событий с использованием элементов комбинаторики;</w:t>
      </w:r>
    </w:p>
    <w:p w:rsidR="00B8589E" w:rsidRPr="00B8589E" w:rsidRDefault="00B8589E" w:rsidP="001E0BF5">
      <w:pPr>
        <w:widowControl w:val="0"/>
        <w:numPr>
          <w:ilvl w:val="0"/>
          <w:numId w:val="38"/>
        </w:numPr>
        <w:autoSpaceDE w:val="0"/>
        <w:autoSpaceDN w:val="0"/>
        <w:adjustRightInd w:val="0"/>
        <w:spacing w:after="0" w:line="240" w:lineRule="auto"/>
        <w:ind w:left="426" w:hanging="426"/>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использовать методы математической статистики;</w:t>
      </w:r>
    </w:p>
    <w:p w:rsidR="00B8589E" w:rsidRPr="00B8589E" w:rsidRDefault="00B8589E" w:rsidP="00B8589E">
      <w:pPr>
        <w:spacing w:after="0" w:line="240" w:lineRule="auto"/>
        <w:ind w:left="426" w:hanging="426"/>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В результате освоения дисциплины обучающийся должен знать:</w:t>
      </w:r>
    </w:p>
    <w:p w:rsidR="00B8589E" w:rsidRPr="00B8589E" w:rsidRDefault="00B8589E" w:rsidP="001E0BF5">
      <w:pPr>
        <w:widowControl w:val="0"/>
        <w:numPr>
          <w:ilvl w:val="0"/>
          <w:numId w:val="39"/>
        </w:numPr>
        <w:autoSpaceDE w:val="0"/>
        <w:autoSpaceDN w:val="0"/>
        <w:adjustRightInd w:val="0"/>
        <w:spacing w:after="0" w:line="240" w:lineRule="auto"/>
        <w:ind w:left="426" w:hanging="426"/>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основы теории вероятностей и математической статистики;</w:t>
      </w:r>
    </w:p>
    <w:p w:rsidR="00B8589E" w:rsidRPr="00B8589E" w:rsidRDefault="00B8589E" w:rsidP="001E0BF5">
      <w:pPr>
        <w:numPr>
          <w:ilvl w:val="0"/>
          <w:numId w:val="39"/>
        </w:numPr>
        <w:suppressAutoHyphens/>
        <w:spacing w:after="0" w:line="240" w:lineRule="auto"/>
        <w:ind w:left="426" w:hanging="426"/>
        <w:contextualSpacing/>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sz w:val="24"/>
          <w:szCs w:val="24"/>
        </w:rPr>
        <w:t>основные понятия теории графов</w:t>
      </w:r>
    </w:p>
    <w:p w:rsidR="00B8589E" w:rsidRPr="00B8589E" w:rsidRDefault="00B8589E" w:rsidP="001E0BF5">
      <w:pPr>
        <w:numPr>
          <w:ilvl w:val="0"/>
          <w:numId w:val="37"/>
        </w:numPr>
        <w:spacing w:after="160" w:line="259" w:lineRule="auto"/>
        <w:contextualSpacing/>
        <w:jc w:val="both"/>
        <w:rPr>
          <w:rFonts w:ascii="Times New Roman" w:eastAsia="Times New Roman" w:hAnsi="Times New Roman" w:cs="Times New Roman"/>
          <w:b/>
          <w:sz w:val="24"/>
          <w:szCs w:val="24"/>
        </w:rPr>
      </w:pPr>
      <w:r w:rsidRPr="00B8589E">
        <w:rPr>
          <w:rFonts w:ascii="Times New Roman" w:eastAsia="Times New Roman" w:hAnsi="Times New Roman" w:cs="Times New Roman"/>
          <w:b/>
          <w:sz w:val="24"/>
          <w:szCs w:val="24"/>
        </w:rPr>
        <w:t xml:space="preserve">Результаты освоения учебной дисциплины </w:t>
      </w:r>
    </w:p>
    <w:tbl>
      <w:tblPr>
        <w:tblW w:w="48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3"/>
        <w:gridCol w:w="6208"/>
        <w:gridCol w:w="2053"/>
      </w:tblGrid>
      <w:tr w:rsidR="00B8589E" w:rsidRPr="00B8589E" w:rsidTr="00B8589E">
        <w:trPr>
          <w:trHeight w:val="651"/>
        </w:trPr>
        <w:tc>
          <w:tcPr>
            <w:tcW w:w="558"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Код</w:t>
            </w:r>
          </w:p>
        </w:tc>
        <w:tc>
          <w:tcPr>
            <w:tcW w:w="3334"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Наименование результата обучения</w:t>
            </w:r>
          </w:p>
        </w:tc>
        <w:tc>
          <w:tcPr>
            <w:tcW w:w="1108"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Номер и наименование темы</w:t>
            </w:r>
          </w:p>
        </w:tc>
      </w:tr>
      <w:tr w:rsidR="00B8589E" w:rsidRPr="00B8589E" w:rsidTr="00B8589E">
        <w:trPr>
          <w:trHeight w:val="425"/>
        </w:trPr>
        <w:tc>
          <w:tcPr>
            <w:tcW w:w="558"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ПК 1.1.</w:t>
            </w:r>
          </w:p>
        </w:tc>
        <w:tc>
          <w:tcPr>
            <w:tcW w:w="3334" w:type="pct"/>
            <w:vAlign w:val="center"/>
          </w:tcPr>
          <w:p w:rsidR="00B8589E" w:rsidRPr="00B8589E" w:rsidRDefault="00B8589E" w:rsidP="00B8589E">
            <w:pPr>
              <w:widowControl w:val="0"/>
              <w:autoSpaceDE w:val="0"/>
              <w:autoSpaceDN w:val="0"/>
              <w:adjustRightInd w:val="0"/>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Собирать данные для анализа использования и функционирования информационной системы, участвовать в составлении отчетной документации, принимать участие в разработке проектной документации на модификацию информационной системы.</w:t>
            </w:r>
          </w:p>
        </w:tc>
        <w:tc>
          <w:tcPr>
            <w:tcW w:w="1108" w:type="pct"/>
            <w:vAlign w:val="center"/>
          </w:tcPr>
          <w:p w:rsidR="00B8589E" w:rsidRPr="00B8589E" w:rsidRDefault="00B8589E" w:rsidP="00B8589E">
            <w:pPr>
              <w:suppressAutoHyphens/>
              <w:spacing w:after="0" w:line="240" w:lineRule="auto"/>
              <w:ind w:left="39"/>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1.1 Тема 2.1 Тема 3.1 Тема 4.1. </w:t>
            </w:r>
            <w:r w:rsidRPr="00B8589E">
              <w:rPr>
                <w:rFonts w:ascii="Times New Roman" w:eastAsia="Times New Roman" w:hAnsi="Times New Roman" w:cs="Times New Roman"/>
                <w:spacing w:val="-1"/>
                <w:sz w:val="24"/>
                <w:szCs w:val="24"/>
              </w:rPr>
              <w:t xml:space="preserve">Тема 6.3.  </w:t>
            </w:r>
          </w:p>
        </w:tc>
      </w:tr>
      <w:tr w:rsidR="00B8589E" w:rsidRPr="00B8589E" w:rsidTr="00B8589E">
        <w:trPr>
          <w:trHeight w:val="417"/>
        </w:trPr>
        <w:tc>
          <w:tcPr>
            <w:tcW w:w="558"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ПК 1.2.</w:t>
            </w:r>
          </w:p>
        </w:tc>
        <w:tc>
          <w:tcPr>
            <w:tcW w:w="3334" w:type="pct"/>
            <w:vAlign w:val="center"/>
          </w:tcPr>
          <w:p w:rsidR="00B8589E" w:rsidRPr="00B8589E" w:rsidRDefault="00B8589E" w:rsidP="00B8589E">
            <w:pPr>
              <w:widowControl w:val="0"/>
              <w:autoSpaceDE w:val="0"/>
              <w:autoSpaceDN w:val="0"/>
              <w:adjustRightInd w:val="0"/>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Взаимодействовать со специалистами смежного профиля при разработке методов, средств и технологий применения объектов профессиональной деятельности.</w:t>
            </w:r>
          </w:p>
        </w:tc>
        <w:tc>
          <w:tcPr>
            <w:tcW w:w="1108" w:type="pct"/>
            <w:vAlign w:val="center"/>
          </w:tcPr>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9"/>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4.3. Тема 6.1. </w:t>
            </w:r>
            <w:r w:rsidRPr="00B8589E">
              <w:rPr>
                <w:rFonts w:ascii="Times New Roman" w:eastAsia="Times New Roman" w:hAnsi="Times New Roman" w:cs="Times New Roman"/>
                <w:spacing w:val="-1"/>
                <w:sz w:val="24"/>
                <w:szCs w:val="24"/>
              </w:rPr>
              <w:t xml:space="preserve">Тема 7.2.  </w:t>
            </w:r>
          </w:p>
        </w:tc>
      </w:tr>
      <w:tr w:rsidR="00B8589E" w:rsidRPr="00B8589E" w:rsidTr="00B8589E">
        <w:trPr>
          <w:trHeight w:val="423"/>
        </w:trPr>
        <w:tc>
          <w:tcPr>
            <w:tcW w:w="558"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ПК 1.4.</w:t>
            </w:r>
          </w:p>
        </w:tc>
        <w:tc>
          <w:tcPr>
            <w:tcW w:w="3334" w:type="pct"/>
            <w:vAlign w:val="center"/>
          </w:tcPr>
          <w:p w:rsidR="00B8589E" w:rsidRPr="00B8589E" w:rsidRDefault="00B8589E" w:rsidP="00B8589E">
            <w:pPr>
              <w:widowControl w:val="0"/>
              <w:autoSpaceDE w:val="0"/>
              <w:autoSpaceDN w:val="0"/>
              <w:adjustRightInd w:val="0"/>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Участвовать в экспериментальном тестировании информационной системы на этапе опытной эксплуатации, фиксировать выявленные ошибки кодирования в разрабатываемых модулях информационной системы.</w:t>
            </w:r>
          </w:p>
        </w:tc>
        <w:tc>
          <w:tcPr>
            <w:tcW w:w="1108" w:type="pct"/>
            <w:vAlign w:val="center"/>
          </w:tcPr>
          <w:p w:rsidR="00B8589E" w:rsidRPr="00B8589E" w:rsidRDefault="00B8589E" w:rsidP="00B8589E">
            <w:pPr>
              <w:suppressAutoHyphens/>
              <w:spacing w:after="0" w:line="240" w:lineRule="auto"/>
              <w:ind w:left="39"/>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2.2 Тема 3.2 </w:t>
            </w:r>
          </w:p>
          <w:p w:rsidR="00B8589E" w:rsidRPr="00B8589E" w:rsidRDefault="00B8589E" w:rsidP="00B8589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9"/>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5.1. </w:t>
            </w:r>
          </w:p>
        </w:tc>
      </w:tr>
      <w:tr w:rsidR="00B8589E" w:rsidRPr="00B8589E" w:rsidTr="00B8589E">
        <w:trPr>
          <w:trHeight w:val="423"/>
        </w:trPr>
        <w:tc>
          <w:tcPr>
            <w:tcW w:w="558"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ПК 2.3.</w:t>
            </w:r>
          </w:p>
        </w:tc>
        <w:tc>
          <w:tcPr>
            <w:tcW w:w="3334" w:type="pct"/>
            <w:vAlign w:val="center"/>
          </w:tcPr>
          <w:p w:rsidR="00B8589E" w:rsidRPr="00B8589E" w:rsidRDefault="00B8589E" w:rsidP="00B8589E">
            <w:pPr>
              <w:widowControl w:val="0"/>
              <w:autoSpaceDE w:val="0"/>
              <w:autoSpaceDN w:val="0"/>
              <w:adjustRightInd w:val="0"/>
              <w:spacing w:after="0" w:line="240" w:lineRule="auto"/>
              <w:ind w:firstLine="540"/>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Применять методики тестирования разрабатываемых приложений.</w:t>
            </w:r>
          </w:p>
          <w:p w:rsidR="00B8589E" w:rsidRPr="00B8589E" w:rsidRDefault="00B8589E" w:rsidP="00B8589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1108" w:type="pct"/>
            <w:vAlign w:val="center"/>
          </w:tcPr>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9"/>
              <w:rPr>
                <w:rFonts w:ascii="Times New Roman" w:eastAsia="Times New Roman" w:hAnsi="Times New Roman" w:cs="Times New Roman"/>
                <w:spacing w:val="-1"/>
                <w:sz w:val="24"/>
                <w:szCs w:val="24"/>
              </w:rPr>
            </w:pPr>
            <w:r w:rsidRPr="00B8589E">
              <w:rPr>
                <w:rFonts w:ascii="Times New Roman" w:eastAsia="Times New Roman" w:hAnsi="Times New Roman" w:cs="Times New Roman"/>
                <w:sz w:val="24"/>
                <w:szCs w:val="24"/>
              </w:rPr>
              <w:t xml:space="preserve">Тема 6.1. </w:t>
            </w:r>
            <w:r w:rsidRPr="00B8589E">
              <w:rPr>
                <w:rFonts w:ascii="Times New Roman" w:eastAsia="Times New Roman" w:hAnsi="Times New Roman" w:cs="Times New Roman"/>
                <w:spacing w:val="-1"/>
                <w:sz w:val="24"/>
                <w:szCs w:val="24"/>
              </w:rPr>
              <w:t xml:space="preserve">Тема 6.2.  Тема 7.2.  </w:t>
            </w:r>
          </w:p>
        </w:tc>
      </w:tr>
      <w:tr w:rsidR="00B8589E" w:rsidRPr="00B8589E" w:rsidTr="00B8589E">
        <w:trPr>
          <w:trHeight w:val="651"/>
        </w:trPr>
        <w:tc>
          <w:tcPr>
            <w:tcW w:w="558" w:type="pct"/>
            <w:vAlign w:val="center"/>
          </w:tcPr>
          <w:p w:rsidR="00B8589E" w:rsidRPr="00B8589E" w:rsidRDefault="00B8589E" w:rsidP="00B8589E">
            <w:pPr>
              <w:spacing w:after="0" w:line="240" w:lineRule="auto"/>
              <w:ind w:left="283"/>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ОК.1.</w:t>
            </w:r>
          </w:p>
        </w:tc>
        <w:tc>
          <w:tcPr>
            <w:tcW w:w="3334"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Понимать сущность и  социальную значимость своей буду щей профессии, проявлять к ней устойчивый интерес.</w:t>
            </w:r>
          </w:p>
        </w:tc>
        <w:tc>
          <w:tcPr>
            <w:tcW w:w="1108" w:type="pct"/>
            <w:vAlign w:val="center"/>
          </w:tcPr>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B8589E">
              <w:rPr>
                <w:rFonts w:ascii="Times New Roman" w:eastAsia="Calibri" w:hAnsi="Times New Roman" w:cs="Times New Roman"/>
                <w:bCs/>
                <w:sz w:val="24"/>
                <w:szCs w:val="24"/>
              </w:rPr>
              <w:t>Введение</w:t>
            </w:r>
            <w:r w:rsidRPr="00B8589E">
              <w:rPr>
                <w:rFonts w:ascii="Times New Roman" w:eastAsia="Times New Roman" w:hAnsi="Times New Roman" w:cs="Times New Roman"/>
                <w:sz w:val="24"/>
                <w:szCs w:val="24"/>
              </w:rPr>
              <w:t xml:space="preserve"> </w:t>
            </w:r>
          </w:p>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p>
        </w:tc>
      </w:tr>
      <w:tr w:rsidR="00B8589E" w:rsidRPr="00B8589E" w:rsidTr="00B8589E">
        <w:trPr>
          <w:trHeight w:val="651"/>
        </w:trPr>
        <w:tc>
          <w:tcPr>
            <w:tcW w:w="558" w:type="pct"/>
            <w:vAlign w:val="center"/>
          </w:tcPr>
          <w:p w:rsidR="00B8589E" w:rsidRPr="00B8589E" w:rsidRDefault="00B8589E" w:rsidP="00B8589E">
            <w:pPr>
              <w:spacing w:after="0" w:line="240" w:lineRule="auto"/>
              <w:ind w:left="283"/>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ОК.2.</w:t>
            </w:r>
          </w:p>
        </w:tc>
        <w:tc>
          <w:tcPr>
            <w:tcW w:w="3334"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Организовывать собственную деятельность, выбирать типовые методы и способы выполнения профессиональных задач, оценивать их качество и эффективность </w:t>
            </w:r>
          </w:p>
        </w:tc>
        <w:tc>
          <w:tcPr>
            <w:tcW w:w="1108" w:type="pct"/>
            <w:vAlign w:val="center"/>
          </w:tcPr>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Cs/>
                <w:sz w:val="24"/>
                <w:szCs w:val="24"/>
              </w:rPr>
              <w:t xml:space="preserve">Тема 1.1. </w:t>
            </w:r>
            <w:r w:rsidRPr="00B8589E">
              <w:rPr>
                <w:rFonts w:ascii="Times New Roman" w:eastAsia="Times New Roman" w:hAnsi="Times New Roman" w:cs="Times New Roman"/>
                <w:sz w:val="24"/>
                <w:szCs w:val="24"/>
              </w:rPr>
              <w:t xml:space="preserve">Тема 2.1 </w:t>
            </w:r>
          </w:p>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2.2 Тема 3.1 </w:t>
            </w:r>
          </w:p>
          <w:p w:rsidR="00B8589E" w:rsidRPr="00B8589E" w:rsidRDefault="00B8589E" w:rsidP="00B8589E">
            <w:pPr>
              <w:shd w:val="clear" w:color="auto" w:fill="FFFFFF"/>
              <w:spacing w:after="0" w:line="240" w:lineRule="auto"/>
              <w:rPr>
                <w:rFonts w:ascii="Times New Roman" w:eastAsia="Times New Roman" w:hAnsi="Times New Roman" w:cs="Times New Roman"/>
                <w:bCs/>
                <w:sz w:val="24"/>
                <w:szCs w:val="24"/>
              </w:rPr>
            </w:pPr>
            <w:r w:rsidRPr="00B8589E">
              <w:rPr>
                <w:rFonts w:ascii="Times New Roman" w:eastAsia="Times New Roman" w:hAnsi="Times New Roman" w:cs="Times New Roman"/>
                <w:sz w:val="24"/>
                <w:szCs w:val="24"/>
              </w:rPr>
              <w:t xml:space="preserve">Тема 3.2 </w:t>
            </w:r>
            <w:r w:rsidRPr="00B8589E">
              <w:rPr>
                <w:rFonts w:ascii="Times New Roman" w:eastAsia="Times New Roman" w:hAnsi="Times New Roman" w:cs="Times New Roman"/>
                <w:bCs/>
                <w:sz w:val="24"/>
                <w:szCs w:val="24"/>
              </w:rPr>
              <w:t xml:space="preserve">Тема 4.1. </w:t>
            </w:r>
          </w:p>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pacing w:val="-1"/>
                <w:sz w:val="24"/>
                <w:szCs w:val="24"/>
              </w:rPr>
            </w:pPr>
            <w:r w:rsidRPr="00B8589E">
              <w:rPr>
                <w:rFonts w:ascii="Times New Roman" w:eastAsia="Times New Roman" w:hAnsi="Times New Roman" w:cs="Times New Roman"/>
                <w:bCs/>
                <w:sz w:val="24"/>
                <w:szCs w:val="24"/>
              </w:rPr>
              <w:t xml:space="preserve">Тема 4.2. Тема 4.3. Тема 5.1. Тема 6.1. </w:t>
            </w:r>
            <w:r w:rsidRPr="00B8589E">
              <w:rPr>
                <w:rFonts w:ascii="Times New Roman" w:eastAsia="Times New Roman" w:hAnsi="Times New Roman" w:cs="Times New Roman"/>
                <w:spacing w:val="-1"/>
                <w:sz w:val="24"/>
                <w:szCs w:val="24"/>
              </w:rPr>
              <w:t xml:space="preserve">Тема 6.2.  Тема 6.3.  </w:t>
            </w:r>
            <w:r w:rsidRPr="00B8589E">
              <w:rPr>
                <w:rFonts w:ascii="Times New Roman" w:eastAsia="Times New Roman" w:hAnsi="Times New Roman" w:cs="Times New Roman"/>
                <w:bCs/>
                <w:sz w:val="24"/>
                <w:szCs w:val="24"/>
              </w:rPr>
              <w:t xml:space="preserve">Тема 7.1. </w:t>
            </w:r>
          </w:p>
        </w:tc>
      </w:tr>
      <w:tr w:rsidR="00B8589E" w:rsidRPr="00B8589E" w:rsidTr="00B8589E">
        <w:trPr>
          <w:trHeight w:val="651"/>
        </w:trPr>
        <w:tc>
          <w:tcPr>
            <w:tcW w:w="558" w:type="pct"/>
            <w:vAlign w:val="center"/>
          </w:tcPr>
          <w:p w:rsidR="00B8589E" w:rsidRPr="00B8589E" w:rsidRDefault="00B8589E" w:rsidP="00B8589E">
            <w:pPr>
              <w:spacing w:after="0" w:line="240" w:lineRule="auto"/>
              <w:ind w:left="283"/>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lastRenderedPageBreak/>
              <w:t>ОК.3.</w:t>
            </w:r>
          </w:p>
        </w:tc>
        <w:tc>
          <w:tcPr>
            <w:tcW w:w="3334"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Принимать решения в  стандартных и нестандартных  ситуациях и нести за них ответственность</w:t>
            </w:r>
          </w:p>
        </w:tc>
        <w:tc>
          <w:tcPr>
            <w:tcW w:w="1108" w:type="pct"/>
            <w:vAlign w:val="center"/>
          </w:tcPr>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Cs/>
                <w:sz w:val="24"/>
                <w:szCs w:val="24"/>
              </w:rPr>
              <w:t xml:space="preserve">Тема 1.1. </w:t>
            </w:r>
            <w:r w:rsidRPr="00B8589E">
              <w:rPr>
                <w:rFonts w:ascii="Times New Roman" w:eastAsia="Times New Roman" w:hAnsi="Times New Roman" w:cs="Times New Roman"/>
                <w:sz w:val="24"/>
                <w:szCs w:val="24"/>
              </w:rPr>
              <w:t xml:space="preserve">Тема 2.1 </w:t>
            </w:r>
          </w:p>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2.2 Тема 3.1 </w:t>
            </w:r>
          </w:p>
          <w:p w:rsidR="00B8589E" w:rsidRPr="00B8589E" w:rsidRDefault="00B8589E" w:rsidP="00B8589E">
            <w:pPr>
              <w:shd w:val="clear" w:color="auto" w:fill="FFFFFF"/>
              <w:spacing w:after="0" w:line="240" w:lineRule="auto"/>
              <w:rPr>
                <w:rFonts w:ascii="Times New Roman" w:eastAsia="Times New Roman" w:hAnsi="Times New Roman" w:cs="Times New Roman"/>
                <w:bCs/>
                <w:sz w:val="24"/>
                <w:szCs w:val="24"/>
              </w:rPr>
            </w:pPr>
            <w:r w:rsidRPr="00B8589E">
              <w:rPr>
                <w:rFonts w:ascii="Times New Roman" w:eastAsia="Times New Roman" w:hAnsi="Times New Roman" w:cs="Times New Roman"/>
                <w:sz w:val="24"/>
                <w:szCs w:val="24"/>
              </w:rPr>
              <w:t xml:space="preserve">Тема 3.2 </w:t>
            </w:r>
            <w:r w:rsidRPr="00B8589E">
              <w:rPr>
                <w:rFonts w:ascii="Times New Roman" w:eastAsia="Times New Roman" w:hAnsi="Times New Roman" w:cs="Times New Roman"/>
                <w:bCs/>
                <w:sz w:val="24"/>
                <w:szCs w:val="24"/>
              </w:rPr>
              <w:t xml:space="preserve">Тема 4.1. </w:t>
            </w:r>
          </w:p>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pacing w:val="-1"/>
                <w:sz w:val="24"/>
                <w:szCs w:val="24"/>
              </w:rPr>
            </w:pPr>
            <w:r w:rsidRPr="00B8589E">
              <w:rPr>
                <w:rFonts w:ascii="Times New Roman" w:eastAsia="Times New Roman" w:hAnsi="Times New Roman" w:cs="Times New Roman"/>
                <w:bCs/>
                <w:sz w:val="24"/>
                <w:szCs w:val="24"/>
              </w:rPr>
              <w:t xml:space="preserve">Тема 4.2. Тема 4.3. Тема 5.1. Тема 6.1. </w:t>
            </w:r>
            <w:r w:rsidRPr="00B8589E">
              <w:rPr>
                <w:rFonts w:ascii="Times New Roman" w:eastAsia="Times New Roman" w:hAnsi="Times New Roman" w:cs="Times New Roman"/>
                <w:spacing w:val="-1"/>
                <w:sz w:val="24"/>
                <w:szCs w:val="24"/>
              </w:rPr>
              <w:t xml:space="preserve">Тема 6.2.  Тема 6.3.  </w:t>
            </w:r>
            <w:r w:rsidRPr="00B8589E">
              <w:rPr>
                <w:rFonts w:ascii="Times New Roman" w:eastAsia="Times New Roman" w:hAnsi="Times New Roman" w:cs="Times New Roman"/>
                <w:bCs/>
                <w:sz w:val="24"/>
                <w:szCs w:val="24"/>
              </w:rPr>
              <w:t xml:space="preserve">Тема 7.1. </w:t>
            </w:r>
          </w:p>
        </w:tc>
      </w:tr>
      <w:tr w:rsidR="00B8589E" w:rsidRPr="00B8589E" w:rsidTr="00B8589E">
        <w:trPr>
          <w:trHeight w:val="651"/>
        </w:trPr>
        <w:tc>
          <w:tcPr>
            <w:tcW w:w="558" w:type="pct"/>
            <w:vAlign w:val="center"/>
          </w:tcPr>
          <w:p w:rsidR="00B8589E" w:rsidRPr="00B8589E" w:rsidRDefault="00B8589E" w:rsidP="00B8589E">
            <w:pPr>
              <w:spacing w:after="0" w:line="240" w:lineRule="auto"/>
              <w:ind w:left="283"/>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ОК.4. </w:t>
            </w:r>
          </w:p>
        </w:tc>
        <w:tc>
          <w:tcPr>
            <w:tcW w:w="3334"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tc>
        <w:tc>
          <w:tcPr>
            <w:tcW w:w="1108" w:type="pct"/>
            <w:vAlign w:val="center"/>
          </w:tcPr>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Cs/>
                <w:sz w:val="24"/>
                <w:szCs w:val="24"/>
              </w:rPr>
              <w:t xml:space="preserve">Тема 1.1. </w:t>
            </w:r>
            <w:r w:rsidRPr="00B8589E">
              <w:rPr>
                <w:rFonts w:ascii="Times New Roman" w:eastAsia="Times New Roman" w:hAnsi="Times New Roman" w:cs="Times New Roman"/>
                <w:sz w:val="24"/>
                <w:szCs w:val="24"/>
              </w:rPr>
              <w:t xml:space="preserve">Тема 2.1 </w:t>
            </w:r>
          </w:p>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2.2 Тема 3.1 </w:t>
            </w:r>
          </w:p>
          <w:p w:rsidR="00B8589E" w:rsidRPr="00B8589E" w:rsidRDefault="00B8589E" w:rsidP="00B8589E">
            <w:pPr>
              <w:shd w:val="clear" w:color="auto" w:fill="FFFFFF"/>
              <w:spacing w:after="0" w:line="240" w:lineRule="auto"/>
              <w:rPr>
                <w:rFonts w:ascii="Times New Roman" w:eastAsia="Times New Roman" w:hAnsi="Times New Roman" w:cs="Times New Roman"/>
                <w:bCs/>
                <w:sz w:val="24"/>
                <w:szCs w:val="24"/>
              </w:rPr>
            </w:pPr>
            <w:r w:rsidRPr="00B8589E">
              <w:rPr>
                <w:rFonts w:ascii="Times New Roman" w:eastAsia="Times New Roman" w:hAnsi="Times New Roman" w:cs="Times New Roman"/>
                <w:sz w:val="24"/>
                <w:szCs w:val="24"/>
              </w:rPr>
              <w:t xml:space="preserve">Тема 3.2 </w:t>
            </w:r>
            <w:r w:rsidRPr="00B8589E">
              <w:rPr>
                <w:rFonts w:ascii="Times New Roman" w:eastAsia="Times New Roman" w:hAnsi="Times New Roman" w:cs="Times New Roman"/>
                <w:bCs/>
                <w:sz w:val="24"/>
                <w:szCs w:val="24"/>
              </w:rPr>
              <w:t xml:space="preserve">Тема 4.1. </w:t>
            </w:r>
          </w:p>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pacing w:val="-1"/>
                <w:sz w:val="24"/>
                <w:szCs w:val="24"/>
              </w:rPr>
            </w:pPr>
            <w:r w:rsidRPr="00B8589E">
              <w:rPr>
                <w:rFonts w:ascii="Times New Roman" w:eastAsia="Times New Roman" w:hAnsi="Times New Roman" w:cs="Times New Roman"/>
                <w:bCs/>
                <w:sz w:val="24"/>
                <w:szCs w:val="24"/>
              </w:rPr>
              <w:t xml:space="preserve">Тема 4.2. Тема 4.3. Тема 5.1. Тема 6.1. </w:t>
            </w:r>
            <w:r w:rsidRPr="00B8589E">
              <w:rPr>
                <w:rFonts w:ascii="Times New Roman" w:eastAsia="Times New Roman" w:hAnsi="Times New Roman" w:cs="Times New Roman"/>
                <w:spacing w:val="-1"/>
                <w:sz w:val="24"/>
                <w:szCs w:val="24"/>
              </w:rPr>
              <w:t xml:space="preserve">Тема 6.2.  Тема 6.3.  </w:t>
            </w:r>
            <w:r w:rsidRPr="00B8589E">
              <w:rPr>
                <w:rFonts w:ascii="Times New Roman" w:eastAsia="Times New Roman" w:hAnsi="Times New Roman" w:cs="Times New Roman"/>
                <w:bCs/>
                <w:sz w:val="24"/>
                <w:szCs w:val="24"/>
              </w:rPr>
              <w:t xml:space="preserve">Тема 7.1. </w:t>
            </w:r>
          </w:p>
        </w:tc>
      </w:tr>
      <w:tr w:rsidR="00B8589E" w:rsidRPr="00B8589E" w:rsidTr="00B8589E">
        <w:trPr>
          <w:trHeight w:val="651"/>
        </w:trPr>
        <w:tc>
          <w:tcPr>
            <w:tcW w:w="558" w:type="pct"/>
            <w:vAlign w:val="center"/>
          </w:tcPr>
          <w:p w:rsidR="00B8589E" w:rsidRPr="00B8589E" w:rsidRDefault="00B8589E" w:rsidP="00B8589E">
            <w:pPr>
              <w:spacing w:after="0" w:line="240" w:lineRule="auto"/>
              <w:ind w:left="283"/>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ОК.5.</w:t>
            </w:r>
          </w:p>
        </w:tc>
        <w:tc>
          <w:tcPr>
            <w:tcW w:w="3334"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Использовать  информационно-коммуникационные технологии в профессиональной деятельности. </w:t>
            </w:r>
          </w:p>
        </w:tc>
        <w:tc>
          <w:tcPr>
            <w:tcW w:w="1108" w:type="pct"/>
            <w:vAlign w:val="center"/>
          </w:tcPr>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Cs/>
                <w:sz w:val="24"/>
                <w:szCs w:val="24"/>
              </w:rPr>
              <w:t xml:space="preserve">Тема 1.1. </w:t>
            </w:r>
            <w:r w:rsidRPr="00B8589E">
              <w:rPr>
                <w:rFonts w:ascii="Times New Roman" w:eastAsia="Times New Roman" w:hAnsi="Times New Roman" w:cs="Times New Roman"/>
                <w:sz w:val="24"/>
                <w:szCs w:val="24"/>
              </w:rPr>
              <w:t xml:space="preserve">Тема 2.1 </w:t>
            </w:r>
          </w:p>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2.2 Тема 3.1 </w:t>
            </w:r>
          </w:p>
          <w:p w:rsidR="00B8589E" w:rsidRPr="00B8589E" w:rsidRDefault="00B8589E" w:rsidP="00B8589E">
            <w:pPr>
              <w:shd w:val="clear" w:color="auto" w:fill="FFFFFF"/>
              <w:spacing w:after="0" w:line="240" w:lineRule="auto"/>
              <w:rPr>
                <w:rFonts w:ascii="Times New Roman" w:eastAsia="Times New Roman" w:hAnsi="Times New Roman" w:cs="Times New Roman"/>
                <w:bCs/>
                <w:sz w:val="24"/>
                <w:szCs w:val="24"/>
              </w:rPr>
            </w:pPr>
            <w:r w:rsidRPr="00B8589E">
              <w:rPr>
                <w:rFonts w:ascii="Times New Roman" w:eastAsia="Times New Roman" w:hAnsi="Times New Roman" w:cs="Times New Roman"/>
                <w:sz w:val="24"/>
                <w:szCs w:val="24"/>
              </w:rPr>
              <w:t xml:space="preserve">Тема 3.2 </w:t>
            </w:r>
            <w:r w:rsidRPr="00B8589E">
              <w:rPr>
                <w:rFonts w:ascii="Times New Roman" w:eastAsia="Times New Roman" w:hAnsi="Times New Roman" w:cs="Times New Roman"/>
                <w:bCs/>
                <w:sz w:val="24"/>
                <w:szCs w:val="24"/>
              </w:rPr>
              <w:t xml:space="preserve">Тема 4.1. </w:t>
            </w:r>
          </w:p>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pacing w:val="-1"/>
                <w:sz w:val="24"/>
                <w:szCs w:val="24"/>
              </w:rPr>
            </w:pPr>
            <w:r w:rsidRPr="00B8589E">
              <w:rPr>
                <w:rFonts w:ascii="Times New Roman" w:eastAsia="Times New Roman" w:hAnsi="Times New Roman" w:cs="Times New Roman"/>
                <w:bCs/>
                <w:sz w:val="24"/>
                <w:szCs w:val="24"/>
              </w:rPr>
              <w:t xml:space="preserve">Тема 4.2. Тема 4.3. Тема 5.1. Тема 6.1. </w:t>
            </w:r>
            <w:r w:rsidRPr="00B8589E">
              <w:rPr>
                <w:rFonts w:ascii="Times New Roman" w:eastAsia="Times New Roman" w:hAnsi="Times New Roman" w:cs="Times New Roman"/>
                <w:spacing w:val="-1"/>
                <w:sz w:val="24"/>
                <w:szCs w:val="24"/>
              </w:rPr>
              <w:t xml:space="preserve">Тема 6.2.  Тема 6.3.  </w:t>
            </w:r>
            <w:r w:rsidRPr="00B8589E">
              <w:rPr>
                <w:rFonts w:ascii="Times New Roman" w:eastAsia="Times New Roman" w:hAnsi="Times New Roman" w:cs="Times New Roman"/>
                <w:bCs/>
                <w:sz w:val="24"/>
                <w:szCs w:val="24"/>
              </w:rPr>
              <w:t xml:space="preserve">Тема 7.1. </w:t>
            </w:r>
          </w:p>
        </w:tc>
      </w:tr>
      <w:tr w:rsidR="00B8589E" w:rsidRPr="00B8589E" w:rsidTr="00B8589E">
        <w:trPr>
          <w:trHeight w:val="651"/>
        </w:trPr>
        <w:tc>
          <w:tcPr>
            <w:tcW w:w="558" w:type="pct"/>
            <w:vAlign w:val="center"/>
          </w:tcPr>
          <w:p w:rsidR="00B8589E" w:rsidRPr="00B8589E" w:rsidRDefault="00B8589E" w:rsidP="00B8589E">
            <w:pPr>
              <w:spacing w:after="0" w:line="240" w:lineRule="auto"/>
              <w:ind w:left="283"/>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ОК.6.</w:t>
            </w:r>
          </w:p>
        </w:tc>
        <w:tc>
          <w:tcPr>
            <w:tcW w:w="3334"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Работать в коллективе и в команде, эффективно общаться с коллегами, руководством,  потребителями.</w:t>
            </w:r>
          </w:p>
        </w:tc>
        <w:tc>
          <w:tcPr>
            <w:tcW w:w="1108" w:type="pct"/>
            <w:vAlign w:val="center"/>
          </w:tcPr>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Cs/>
                <w:sz w:val="24"/>
                <w:szCs w:val="24"/>
              </w:rPr>
              <w:t xml:space="preserve">Тема 1.1. </w:t>
            </w:r>
            <w:r w:rsidRPr="00B8589E">
              <w:rPr>
                <w:rFonts w:ascii="Times New Roman" w:eastAsia="Times New Roman" w:hAnsi="Times New Roman" w:cs="Times New Roman"/>
                <w:sz w:val="24"/>
                <w:szCs w:val="24"/>
              </w:rPr>
              <w:t xml:space="preserve">Тема 2.1 </w:t>
            </w:r>
          </w:p>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2.2 Тема 3.1 </w:t>
            </w:r>
          </w:p>
          <w:p w:rsidR="00B8589E" w:rsidRPr="00B8589E" w:rsidRDefault="00B8589E" w:rsidP="00B8589E">
            <w:pPr>
              <w:shd w:val="clear" w:color="auto" w:fill="FFFFFF"/>
              <w:spacing w:after="0" w:line="240" w:lineRule="auto"/>
              <w:rPr>
                <w:rFonts w:ascii="Times New Roman" w:eastAsia="Times New Roman" w:hAnsi="Times New Roman" w:cs="Times New Roman"/>
                <w:bCs/>
                <w:sz w:val="24"/>
                <w:szCs w:val="24"/>
              </w:rPr>
            </w:pPr>
            <w:r w:rsidRPr="00B8589E">
              <w:rPr>
                <w:rFonts w:ascii="Times New Roman" w:eastAsia="Times New Roman" w:hAnsi="Times New Roman" w:cs="Times New Roman"/>
                <w:sz w:val="24"/>
                <w:szCs w:val="24"/>
              </w:rPr>
              <w:t xml:space="preserve">Тема 3.2 </w:t>
            </w:r>
            <w:r w:rsidRPr="00B8589E">
              <w:rPr>
                <w:rFonts w:ascii="Times New Roman" w:eastAsia="Times New Roman" w:hAnsi="Times New Roman" w:cs="Times New Roman"/>
                <w:bCs/>
                <w:sz w:val="24"/>
                <w:szCs w:val="24"/>
              </w:rPr>
              <w:t xml:space="preserve">Тема 4.1. </w:t>
            </w:r>
          </w:p>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pacing w:val="-1"/>
                <w:sz w:val="24"/>
                <w:szCs w:val="24"/>
              </w:rPr>
            </w:pPr>
            <w:r w:rsidRPr="00B8589E">
              <w:rPr>
                <w:rFonts w:ascii="Times New Roman" w:eastAsia="Times New Roman" w:hAnsi="Times New Roman" w:cs="Times New Roman"/>
                <w:bCs/>
                <w:sz w:val="24"/>
                <w:szCs w:val="24"/>
              </w:rPr>
              <w:t xml:space="preserve">Тема 4.2. Тема 4.3. Тема 5.1. Тема 6.1. </w:t>
            </w:r>
            <w:r w:rsidRPr="00B8589E">
              <w:rPr>
                <w:rFonts w:ascii="Times New Roman" w:eastAsia="Times New Roman" w:hAnsi="Times New Roman" w:cs="Times New Roman"/>
                <w:spacing w:val="-1"/>
                <w:sz w:val="24"/>
                <w:szCs w:val="24"/>
              </w:rPr>
              <w:t xml:space="preserve">Тема 6.2.  Тема 6.3.  </w:t>
            </w:r>
            <w:r w:rsidRPr="00B8589E">
              <w:rPr>
                <w:rFonts w:ascii="Times New Roman" w:eastAsia="Times New Roman" w:hAnsi="Times New Roman" w:cs="Times New Roman"/>
                <w:bCs/>
                <w:sz w:val="24"/>
                <w:szCs w:val="24"/>
              </w:rPr>
              <w:t xml:space="preserve">Тема 7.1. </w:t>
            </w:r>
          </w:p>
        </w:tc>
      </w:tr>
      <w:tr w:rsidR="00B8589E" w:rsidRPr="00B8589E" w:rsidTr="00B8589E">
        <w:trPr>
          <w:trHeight w:val="651"/>
        </w:trPr>
        <w:tc>
          <w:tcPr>
            <w:tcW w:w="558" w:type="pct"/>
            <w:vAlign w:val="center"/>
          </w:tcPr>
          <w:p w:rsidR="00B8589E" w:rsidRPr="00B8589E" w:rsidRDefault="00B8589E" w:rsidP="00B8589E">
            <w:pPr>
              <w:spacing w:after="0" w:line="240" w:lineRule="auto"/>
              <w:ind w:left="283"/>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ОК.7</w:t>
            </w:r>
          </w:p>
        </w:tc>
        <w:tc>
          <w:tcPr>
            <w:tcW w:w="3334"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Брать на себя ответственность за работу членов команды (подчиненных), за результат  выполнения заданий. </w:t>
            </w:r>
          </w:p>
        </w:tc>
        <w:tc>
          <w:tcPr>
            <w:tcW w:w="1108" w:type="pct"/>
            <w:vAlign w:val="center"/>
          </w:tcPr>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Cs/>
                <w:sz w:val="24"/>
                <w:szCs w:val="24"/>
              </w:rPr>
              <w:t xml:space="preserve">Тема 1.1. </w:t>
            </w:r>
            <w:r w:rsidRPr="00B8589E">
              <w:rPr>
                <w:rFonts w:ascii="Times New Roman" w:eastAsia="Times New Roman" w:hAnsi="Times New Roman" w:cs="Times New Roman"/>
                <w:sz w:val="24"/>
                <w:szCs w:val="24"/>
              </w:rPr>
              <w:t xml:space="preserve">Тема 2.1 </w:t>
            </w:r>
          </w:p>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2.2 Тема 3.1 </w:t>
            </w:r>
          </w:p>
          <w:p w:rsidR="00B8589E" w:rsidRPr="00B8589E" w:rsidRDefault="00B8589E" w:rsidP="00B8589E">
            <w:pPr>
              <w:shd w:val="clear" w:color="auto" w:fill="FFFFFF"/>
              <w:spacing w:after="0" w:line="240" w:lineRule="auto"/>
              <w:rPr>
                <w:rFonts w:ascii="Times New Roman" w:eastAsia="Times New Roman" w:hAnsi="Times New Roman" w:cs="Times New Roman"/>
                <w:bCs/>
                <w:sz w:val="24"/>
                <w:szCs w:val="24"/>
              </w:rPr>
            </w:pPr>
            <w:r w:rsidRPr="00B8589E">
              <w:rPr>
                <w:rFonts w:ascii="Times New Roman" w:eastAsia="Times New Roman" w:hAnsi="Times New Roman" w:cs="Times New Roman"/>
                <w:sz w:val="24"/>
                <w:szCs w:val="24"/>
              </w:rPr>
              <w:t xml:space="preserve">Тема 3.2 </w:t>
            </w:r>
            <w:r w:rsidRPr="00B8589E">
              <w:rPr>
                <w:rFonts w:ascii="Times New Roman" w:eastAsia="Times New Roman" w:hAnsi="Times New Roman" w:cs="Times New Roman"/>
                <w:bCs/>
                <w:sz w:val="24"/>
                <w:szCs w:val="24"/>
              </w:rPr>
              <w:t xml:space="preserve">Тема 4.1. </w:t>
            </w:r>
          </w:p>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pacing w:val="-1"/>
                <w:sz w:val="24"/>
                <w:szCs w:val="24"/>
              </w:rPr>
            </w:pPr>
            <w:r w:rsidRPr="00B8589E">
              <w:rPr>
                <w:rFonts w:ascii="Times New Roman" w:eastAsia="Times New Roman" w:hAnsi="Times New Roman" w:cs="Times New Roman"/>
                <w:bCs/>
                <w:sz w:val="24"/>
                <w:szCs w:val="24"/>
              </w:rPr>
              <w:t xml:space="preserve">Тема 4.2. Тема 4.3. Тема 5.1. Тема 6.1. </w:t>
            </w:r>
            <w:r w:rsidRPr="00B8589E">
              <w:rPr>
                <w:rFonts w:ascii="Times New Roman" w:eastAsia="Times New Roman" w:hAnsi="Times New Roman" w:cs="Times New Roman"/>
                <w:spacing w:val="-1"/>
                <w:sz w:val="24"/>
                <w:szCs w:val="24"/>
              </w:rPr>
              <w:t xml:space="preserve">Тема 6.2.  Тема 6.3.  </w:t>
            </w:r>
            <w:r w:rsidRPr="00B8589E">
              <w:rPr>
                <w:rFonts w:ascii="Times New Roman" w:eastAsia="Times New Roman" w:hAnsi="Times New Roman" w:cs="Times New Roman"/>
                <w:bCs/>
                <w:sz w:val="24"/>
                <w:szCs w:val="24"/>
              </w:rPr>
              <w:t xml:space="preserve">Тема 7.1. </w:t>
            </w:r>
          </w:p>
        </w:tc>
      </w:tr>
      <w:tr w:rsidR="00B8589E" w:rsidRPr="00B8589E" w:rsidTr="00B8589E">
        <w:trPr>
          <w:trHeight w:val="651"/>
        </w:trPr>
        <w:tc>
          <w:tcPr>
            <w:tcW w:w="558" w:type="pct"/>
            <w:vAlign w:val="center"/>
          </w:tcPr>
          <w:p w:rsidR="00B8589E" w:rsidRPr="00B8589E" w:rsidRDefault="00B8589E" w:rsidP="00B8589E">
            <w:pPr>
              <w:spacing w:after="0" w:line="240" w:lineRule="auto"/>
              <w:ind w:left="283"/>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ОК.8.</w:t>
            </w:r>
          </w:p>
        </w:tc>
        <w:tc>
          <w:tcPr>
            <w:tcW w:w="3334"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Самостоятельно определять задачи профессионального и личностного развития, заниматься  самообразованием, </w:t>
            </w:r>
            <w:r w:rsidRPr="00B8589E">
              <w:rPr>
                <w:rFonts w:ascii="Times New Roman" w:eastAsia="Times New Roman" w:hAnsi="Times New Roman" w:cs="Times New Roman"/>
                <w:sz w:val="24"/>
                <w:szCs w:val="24"/>
              </w:rPr>
              <w:lastRenderedPageBreak/>
              <w:t>осознанно  планировать повышение квалификации.</w:t>
            </w:r>
          </w:p>
        </w:tc>
        <w:tc>
          <w:tcPr>
            <w:tcW w:w="1108" w:type="pct"/>
            <w:vAlign w:val="center"/>
          </w:tcPr>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Cs/>
                <w:sz w:val="24"/>
                <w:szCs w:val="24"/>
              </w:rPr>
              <w:lastRenderedPageBreak/>
              <w:t xml:space="preserve">Тема 1.1. </w:t>
            </w:r>
            <w:r w:rsidRPr="00B8589E">
              <w:rPr>
                <w:rFonts w:ascii="Times New Roman" w:eastAsia="Times New Roman" w:hAnsi="Times New Roman" w:cs="Times New Roman"/>
                <w:sz w:val="24"/>
                <w:szCs w:val="24"/>
              </w:rPr>
              <w:t xml:space="preserve">Тема 2.1 </w:t>
            </w:r>
          </w:p>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lastRenderedPageBreak/>
              <w:t xml:space="preserve">Тема 2.2 Тема 3.1 </w:t>
            </w:r>
          </w:p>
          <w:p w:rsidR="00B8589E" w:rsidRPr="00B8589E" w:rsidRDefault="00B8589E" w:rsidP="00B8589E">
            <w:pPr>
              <w:shd w:val="clear" w:color="auto" w:fill="FFFFFF"/>
              <w:spacing w:after="0" w:line="240" w:lineRule="auto"/>
              <w:rPr>
                <w:rFonts w:ascii="Times New Roman" w:eastAsia="Times New Roman" w:hAnsi="Times New Roman" w:cs="Times New Roman"/>
                <w:bCs/>
                <w:sz w:val="24"/>
                <w:szCs w:val="24"/>
              </w:rPr>
            </w:pPr>
            <w:r w:rsidRPr="00B8589E">
              <w:rPr>
                <w:rFonts w:ascii="Times New Roman" w:eastAsia="Times New Roman" w:hAnsi="Times New Roman" w:cs="Times New Roman"/>
                <w:sz w:val="24"/>
                <w:szCs w:val="24"/>
              </w:rPr>
              <w:t xml:space="preserve">Тема 3.2 </w:t>
            </w:r>
            <w:r w:rsidRPr="00B8589E">
              <w:rPr>
                <w:rFonts w:ascii="Times New Roman" w:eastAsia="Times New Roman" w:hAnsi="Times New Roman" w:cs="Times New Roman"/>
                <w:bCs/>
                <w:sz w:val="24"/>
                <w:szCs w:val="24"/>
              </w:rPr>
              <w:t xml:space="preserve">Тема 4.1. </w:t>
            </w:r>
          </w:p>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pacing w:val="-1"/>
                <w:sz w:val="24"/>
                <w:szCs w:val="24"/>
              </w:rPr>
            </w:pPr>
            <w:r w:rsidRPr="00B8589E">
              <w:rPr>
                <w:rFonts w:ascii="Times New Roman" w:eastAsia="Times New Roman" w:hAnsi="Times New Roman" w:cs="Times New Roman"/>
                <w:bCs/>
                <w:sz w:val="24"/>
                <w:szCs w:val="24"/>
              </w:rPr>
              <w:t xml:space="preserve">Тема 4.2. Тема 4.3. Тема 5.1. Тема 6.1. </w:t>
            </w:r>
            <w:r w:rsidRPr="00B8589E">
              <w:rPr>
                <w:rFonts w:ascii="Times New Roman" w:eastAsia="Times New Roman" w:hAnsi="Times New Roman" w:cs="Times New Roman"/>
                <w:spacing w:val="-1"/>
                <w:sz w:val="24"/>
                <w:szCs w:val="24"/>
              </w:rPr>
              <w:t xml:space="preserve">Тема 6.2.  Тема 6.3.  </w:t>
            </w:r>
            <w:r w:rsidRPr="00B8589E">
              <w:rPr>
                <w:rFonts w:ascii="Times New Roman" w:eastAsia="Times New Roman" w:hAnsi="Times New Roman" w:cs="Times New Roman"/>
                <w:bCs/>
                <w:sz w:val="24"/>
                <w:szCs w:val="24"/>
              </w:rPr>
              <w:t xml:space="preserve">Тема 7.1. </w:t>
            </w:r>
          </w:p>
        </w:tc>
      </w:tr>
      <w:tr w:rsidR="00B8589E" w:rsidRPr="00B8589E" w:rsidTr="00B8589E">
        <w:trPr>
          <w:trHeight w:val="651"/>
        </w:trPr>
        <w:tc>
          <w:tcPr>
            <w:tcW w:w="558" w:type="pct"/>
            <w:vAlign w:val="center"/>
          </w:tcPr>
          <w:p w:rsidR="00B8589E" w:rsidRPr="00B8589E" w:rsidRDefault="00B8589E" w:rsidP="00B8589E">
            <w:pPr>
              <w:spacing w:after="0" w:line="240" w:lineRule="auto"/>
              <w:ind w:left="283"/>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lastRenderedPageBreak/>
              <w:t>ОК</w:t>
            </w:r>
            <w:proofErr w:type="gramStart"/>
            <w:r w:rsidRPr="00B8589E">
              <w:rPr>
                <w:rFonts w:ascii="Times New Roman" w:eastAsia="Times New Roman" w:hAnsi="Times New Roman" w:cs="Times New Roman"/>
                <w:sz w:val="24"/>
                <w:szCs w:val="24"/>
                <w:lang w:eastAsia="ru-RU"/>
              </w:rPr>
              <w:t>9</w:t>
            </w:r>
            <w:proofErr w:type="gramEnd"/>
            <w:r w:rsidRPr="00B8589E">
              <w:rPr>
                <w:rFonts w:ascii="Times New Roman" w:eastAsia="Times New Roman" w:hAnsi="Times New Roman" w:cs="Times New Roman"/>
                <w:sz w:val="24"/>
                <w:szCs w:val="24"/>
                <w:lang w:eastAsia="ru-RU"/>
              </w:rPr>
              <w:t>.</w:t>
            </w:r>
          </w:p>
        </w:tc>
        <w:tc>
          <w:tcPr>
            <w:tcW w:w="3334"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Ориентироваться в условиях частой смены технологий в профессиональной деятельности </w:t>
            </w:r>
          </w:p>
        </w:tc>
        <w:tc>
          <w:tcPr>
            <w:tcW w:w="1108" w:type="pct"/>
            <w:vAlign w:val="center"/>
          </w:tcPr>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Cs/>
                <w:sz w:val="24"/>
                <w:szCs w:val="24"/>
              </w:rPr>
              <w:t xml:space="preserve">Тема 1.1. </w:t>
            </w:r>
            <w:r w:rsidRPr="00B8589E">
              <w:rPr>
                <w:rFonts w:ascii="Times New Roman" w:eastAsia="Times New Roman" w:hAnsi="Times New Roman" w:cs="Times New Roman"/>
                <w:sz w:val="24"/>
                <w:szCs w:val="24"/>
              </w:rPr>
              <w:t xml:space="preserve">Тема 2.1 </w:t>
            </w:r>
          </w:p>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2.2 Тема 3.1 </w:t>
            </w:r>
          </w:p>
          <w:p w:rsidR="00B8589E" w:rsidRPr="00B8589E" w:rsidRDefault="00B8589E" w:rsidP="00B8589E">
            <w:pPr>
              <w:shd w:val="clear" w:color="auto" w:fill="FFFFFF"/>
              <w:spacing w:after="0" w:line="240" w:lineRule="auto"/>
              <w:rPr>
                <w:rFonts w:ascii="Times New Roman" w:eastAsia="Times New Roman" w:hAnsi="Times New Roman" w:cs="Times New Roman"/>
                <w:bCs/>
                <w:sz w:val="24"/>
                <w:szCs w:val="24"/>
              </w:rPr>
            </w:pPr>
            <w:r w:rsidRPr="00B8589E">
              <w:rPr>
                <w:rFonts w:ascii="Times New Roman" w:eastAsia="Times New Roman" w:hAnsi="Times New Roman" w:cs="Times New Roman"/>
                <w:sz w:val="24"/>
                <w:szCs w:val="24"/>
              </w:rPr>
              <w:t xml:space="preserve">Тема 3.2 </w:t>
            </w:r>
            <w:r w:rsidRPr="00B8589E">
              <w:rPr>
                <w:rFonts w:ascii="Times New Roman" w:eastAsia="Times New Roman" w:hAnsi="Times New Roman" w:cs="Times New Roman"/>
                <w:bCs/>
                <w:sz w:val="24"/>
                <w:szCs w:val="24"/>
              </w:rPr>
              <w:t xml:space="preserve">Тема 4.1. </w:t>
            </w:r>
          </w:p>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pacing w:val="-1"/>
                <w:sz w:val="24"/>
                <w:szCs w:val="24"/>
              </w:rPr>
            </w:pPr>
            <w:r w:rsidRPr="00B8589E">
              <w:rPr>
                <w:rFonts w:ascii="Times New Roman" w:eastAsia="Times New Roman" w:hAnsi="Times New Roman" w:cs="Times New Roman"/>
                <w:bCs/>
                <w:sz w:val="24"/>
                <w:szCs w:val="24"/>
              </w:rPr>
              <w:t xml:space="preserve">Тема 4.2. Тема 4.3. Тема 5.1. Тема 6.1. </w:t>
            </w:r>
            <w:r w:rsidRPr="00B8589E">
              <w:rPr>
                <w:rFonts w:ascii="Times New Roman" w:eastAsia="Times New Roman" w:hAnsi="Times New Roman" w:cs="Times New Roman"/>
                <w:spacing w:val="-1"/>
                <w:sz w:val="24"/>
                <w:szCs w:val="24"/>
              </w:rPr>
              <w:t xml:space="preserve">Тема 6.2.  Тема 6.3.  </w:t>
            </w:r>
            <w:r w:rsidRPr="00B8589E">
              <w:rPr>
                <w:rFonts w:ascii="Times New Roman" w:eastAsia="Times New Roman" w:hAnsi="Times New Roman" w:cs="Times New Roman"/>
                <w:bCs/>
                <w:sz w:val="24"/>
                <w:szCs w:val="24"/>
              </w:rPr>
              <w:t xml:space="preserve">Тема 7.1. </w:t>
            </w:r>
          </w:p>
        </w:tc>
      </w:tr>
    </w:tbl>
    <w:p w:rsidR="00B8589E" w:rsidRPr="00B8589E" w:rsidRDefault="00B8589E" w:rsidP="00B8589E">
      <w:pPr>
        <w:spacing w:after="160" w:line="259" w:lineRule="auto"/>
        <w:ind w:firstLine="360"/>
        <w:jc w:val="both"/>
        <w:rPr>
          <w:rFonts w:ascii="Times New Roman" w:eastAsia="Times New Roman" w:hAnsi="Times New Roman" w:cs="Times New Roman"/>
          <w:sz w:val="24"/>
          <w:szCs w:val="24"/>
        </w:rPr>
      </w:pPr>
    </w:p>
    <w:p w:rsidR="00B8589E" w:rsidRPr="00B8589E" w:rsidRDefault="00B8589E" w:rsidP="00B8589E">
      <w:pPr>
        <w:spacing w:after="0" w:line="240" w:lineRule="auto"/>
        <w:jc w:val="both"/>
        <w:rPr>
          <w:rFonts w:ascii="Times New Roman" w:eastAsia="Times New Roman" w:hAnsi="Times New Roman" w:cs="Times New Roman"/>
          <w:b/>
          <w:sz w:val="24"/>
          <w:szCs w:val="24"/>
          <w:u w:val="single"/>
        </w:rPr>
      </w:pPr>
      <w:r w:rsidRPr="00B8589E">
        <w:rPr>
          <w:rFonts w:ascii="Times New Roman" w:eastAsia="Times New Roman" w:hAnsi="Times New Roman" w:cs="Times New Roman"/>
          <w:b/>
          <w:sz w:val="24"/>
          <w:szCs w:val="24"/>
          <w:u w:val="single"/>
        </w:rPr>
        <w:t xml:space="preserve">Содержание дисциплины </w:t>
      </w:r>
    </w:p>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B8589E">
        <w:rPr>
          <w:rFonts w:ascii="Times New Roman" w:eastAsia="Times New Roman" w:hAnsi="Times New Roman" w:cs="Times New Roman"/>
          <w:b/>
          <w:bCs/>
          <w:sz w:val="24"/>
          <w:szCs w:val="24"/>
          <w:u w:val="single"/>
        </w:rPr>
        <w:t>Тема 1.1</w:t>
      </w:r>
      <w:r w:rsidRPr="00B8589E">
        <w:rPr>
          <w:rFonts w:ascii="Times New Roman" w:eastAsia="Times New Roman" w:hAnsi="Times New Roman" w:cs="Times New Roman"/>
          <w:bCs/>
          <w:sz w:val="24"/>
          <w:szCs w:val="24"/>
        </w:rPr>
        <w:t xml:space="preserve">. </w:t>
      </w:r>
      <w:r w:rsidRPr="00B8589E">
        <w:rPr>
          <w:rFonts w:ascii="Times New Roman" w:eastAsia="Times New Roman" w:hAnsi="Times New Roman" w:cs="Times New Roman"/>
          <w:sz w:val="24"/>
          <w:szCs w:val="24"/>
        </w:rPr>
        <w:t xml:space="preserve">Элементы комбинаторики </w:t>
      </w:r>
    </w:p>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2.1</w:t>
      </w:r>
      <w:r w:rsidRPr="00B8589E">
        <w:rPr>
          <w:rFonts w:ascii="Times New Roman" w:eastAsia="Times New Roman" w:hAnsi="Times New Roman" w:cs="Times New Roman"/>
          <w:sz w:val="24"/>
          <w:szCs w:val="24"/>
        </w:rPr>
        <w:t xml:space="preserve"> Случайные события. Классическое определение вероятности. Вероятности сложных событий </w:t>
      </w:r>
    </w:p>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2.2</w:t>
      </w:r>
      <w:r w:rsidRPr="00B8589E">
        <w:rPr>
          <w:rFonts w:ascii="Times New Roman" w:eastAsia="Times New Roman" w:hAnsi="Times New Roman" w:cs="Times New Roman"/>
          <w:sz w:val="24"/>
          <w:szCs w:val="24"/>
        </w:rPr>
        <w:t xml:space="preserve"> Схема Бернулли. </w:t>
      </w:r>
    </w:p>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3.1</w:t>
      </w:r>
      <w:r w:rsidRPr="00B8589E">
        <w:rPr>
          <w:rFonts w:ascii="Times New Roman" w:eastAsia="Times New Roman" w:hAnsi="Times New Roman" w:cs="Times New Roman"/>
          <w:sz w:val="24"/>
          <w:szCs w:val="24"/>
        </w:rPr>
        <w:t xml:space="preserve"> </w:t>
      </w:r>
      <w:r w:rsidRPr="00B8589E">
        <w:rPr>
          <w:rFonts w:ascii="Times New Roman" w:eastAsia="Times New Roman" w:hAnsi="Times New Roman" w:cs="Times New Roman"/>
          <w:bCs/>
          <w:sz w:val="24"/>
          <w:szCs w:val="24"/>
        </w:rPr>
        <w:t xml:space="preserve">Понятие ДСВ. Распределение ДСВ. Функции </w:t>
      </w:r>
      <w:r w:rsidRPr="00B8589E">
        <w:rPr>
          <w:rFonts w:ascii="Times New Roman" w:eastAsia="Times New Roman" w:hAnsi="Times New Roman" w:cs="Times New Roman"/>
          <w:sz w:val="24"/>
          <w:szCs w:val="24"/>
        </w:rPr>
        <w:t xml:space="preserve">от </w:t>
      </w:r>
      <w:r w:rsidRPr="00B8589E">
        <w:rPr>
          <w:rFonts w:ascii="Times New Roman" w:eastAsia="Times New Roman" w:hAnsi="Times New Roman" w:cs="Times New Roman"/>
          <w:bCs/>
          <w:sz w:val="24"/>
          <w:szCs w:val="24"/>
        </w:rPr>
        <w:t>ДСВ</w:t>
      </w:r>
      <w:r w:rsidRPr="00B8589E">
        <w:rPr>
          <w:rFonts w:ascii="Times New Roman" w:eastAsia="Times New Roman" w:hAnsi="Times New Roman" w:cs="Times New Roman"/>
          <w:sz w:val="24"/>
          <w:szCs w:val="24"/>
        </w:rPr>
        <w:t xml:space="preserve"> Характеристики ДСВ и их свойства</w:t>
      </w:r>
    </w:p>
    <w:p w:rsidR="00B8589E" w:rsidRPr="00B8589E" w:rsidRDefault="00B8589E" w:rsidP="00B8589E">
      <w:pPr>
        <w:shd w:val="clear" w:color="auto" w:fill="FFFFFF"/>
        <w:spacing w:after="0" w:line="240" w:lineRule="auto"/>
        <w:jc w:val="both"/>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3.2</w:t>
      </w:r>
      <w:r w:rsidRPr="00B8589E">
        <w:rPr>
          <w:rFonts w:ascii="Times New Roman" w:eastAsia="Times New Roman" w:hAnsi="Times New Roman" w:cs="Times New Roman"/>
          <w:sz w:val="24"/>
          <w:szCs w:val="24"/>
        </w:rPr>
        <w:t xml:space="preserve"> Биномиальное распределение. Геометрическое распределение</w:t>
      </w:r>
      <w:r w:rsidRPr="00B8589E">
        <w:rPr>
          <w:rFonts w:ascii="Times New Roman" w:eastAsia="Times New Roman" w:hAnsi="Times New Roman" w:cs="Times New Roman"/>
          <w:bCs/>
          <w:sz w:val="24"/>
          <w:szCs w:val="24"/>
        </w:rPr>
        <w:t xml:space="preserve"> </w:t>
      </w:r>
    </w:p>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rPr>
      </w:pPr>
      <w:r w:rsidRPr="00B8589E">
        <w:rPr>
          <w:rFonts w:ascii="Times New Roman" w:eastAsia="Times New Roman" w:hAnsi="Times New Roman" w:cs="Times New Roman"/>
          <w:b/>
          <w:bCs/>
          <w:sz w:val="24"/>
          <w:szCs w:val="24"/>
          <w:u w:val="single"/>
        </w:rPr>
        <w:t>Тема 4.1</w:t>
      </w:r>
      <w:r w:rsidRPr="00B8589E">
        <w:rPr>
          <w:rFonts w:ascii="Times New Roman" w:eastAsia="Times New Roman" w:hAnsi="Times New Roman" w:cs="Times New Roman"/>
          <w:bCs/>
          <w:sz w:val="24"/>
          <w:szCs w:val="24"/>
        </w:rPr>
        <w:t xml:space="preserve">. </w:t>
      </w:r>
      <w:r w:rsidRPr="00B8589E">
        <w:rPr>
          <w:rFonts w:ascii="Times New Roman" w:eastAsia="Times New Roman" w:hAnsi="Times New Roman" w:cs="Times New Roman"/>
          <w:sz w:val="24"/>
          <w:szCs w:val="24"/>
        </w:rPr>
        <w:t>Понятие НСВ. Равномерно распределенная НСВ. Геометрическое определение вероятности</w:t>
      </w:r>
      <w:r w:rsidRPr="00B8589E">
        <w:rPr>
          <w:rFonts w:ascii="Times New Roman" w:eastAsia="Times New Roman" w:hAnsi="Times New Roman" w:cs="Times New Roman"/>
          <w:bCs/>
          <w:sz w:val="24"/>
          <w:szCs w:val="24"/>
        </w:rPr>
        <w:t xml:space="preserve"> </w:t>
      </w:r>
    </w:p>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rPr>
      </w:pPr>
      <w:r w:rsidRPr="00B8589E">
        <w:rPr>
          <w:rFonts w:ascii="Times New Roman" w:eastAsia="Times New Roman" w:hAnsi="Times New Roman" w:cs="Times New Roman"/>
          <w:b/>
          <w:bCs/>
          <w:sz w:val="24"/>
          <w:szCs w:val="24"/>
          <w:u w:val="single"/>
        </w:rPr>
        <w:t>Тема 4.2</w:t>
      </w:r>
      <w:r w:rsidRPr="00B8589E">
        <w:rPr>
          <w:rFonts w:ascii="Times New Roman" w:eastAsia="Times New Roman" w:hAnsi="Times New Roman" w:cs="Times New Roman"/>
          <w:bCs/>
          <w:sz w:val="24"/>
          <w:szCs w:val="24"/>
        </w:rPr>
        <w:t xml:space="preserve">. </w:t>
      </w:r>
      <w:r w:rsidRPr="00B8589E">
        <w:rPr>
          <w:rFonts w:ascii="Times New Roman" w:eastAsia="Times New Roman" w:hAnsi="Times New Roman" w:cs="Times New Roman"/>
          <w:bCs/>
          <w:spacing w:val="-1"/>
          <w:sz w:val="24"/>
          <w:szCs w:val="24"/>
        </w:rPr>
        <w:t xml:space="preserve">Функция плотности НСВ. Интегральная функция </w:t>
      </w:r>
      <w:r w:rsidRPr="00B8589E">
        <w:rPr>
          <w:rFonts w:ascii="Times New Roman" w:eastAsia="Times New Roman" w:hAnsi="Times New Roman" w:cs="Times New Roman"/>
          <w:sz w:val="24"/>
          <w:szCs w:val="24"/>
        </w:rPr>
        <w:t xml:space="preserve">распределения </w:t>
      </w:r>
      <w:r w:rsidRPr="00B8589E">
        <w:rPr>
          <w:rFonts w:ascii="Times New Roman" w:eastAsia="Times New Roman" w:hAnsi="Times New Roman" w:cs="Times New Roman"/>
          <w:bCs/>
          <w:sz w:val="24"/>
          <w:szCs w:val="24"/>
        </w:rPr>
        <w:t xml:space="preserve">НСВ. </w:t>
      </w:r>
      <w:r w:rsidRPr="00B8589E">
        <w:rPr>
          <w:rFonts w:ascii="Times New Roman" w:eastAsia="Times New Roman" w:hAnsi="Times New Roman" w:cs="Times New Roman"/>
          <w:sz w:val="24"/>
          <w:szCs w:val="24"/>
        </w:rPr>
        <w:t xml:space="preserve">Характеристики </w:t>
      </w:r>
      <w:r w:rsidRPr="00B8589E">
        <w:rPr>
          <w:rFonts w:ascii="Times New Roman" w:eastAsia="Times New Roman" w:hAnsi="Times New Roman" w:cs="Times New Roman"/>
          <w:bCs/>
          <w:sz w:val="24"/>
          <w:szCs w:val="24"/>
        </w:rPr>
        <w:t xml:space="preserve">НСВ </w:t>
      </w:r>
    </w:p>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rPr>
      </w:pPr>
      <w:r w:rsidRPr="00B8589E">
        <w:rPr>
          <w:rFonts w:ascii="Times New Roman" w:eastAsia="Times New Roman" w:hAnsi="Times New Roman" w:cs="Times New Roman"/>
          <w:b/>
          <w:bCs/>
          <w:sz w:val="24"/>
          <w:szCs w:val="24"/>
          <w:u w:val="single"/>
        </w:rPr>
        <w:t>Тема 4.3</w:t>
      </w:r>
      <w:r w:rsidRPr="00B8589E">
        <w:rPr>
          <w:rFonts w:ascii="Times New Roman" w:eastAsia="Times New Roman" w:hAnsi="Times New Roman" w:cs="Times New Roman"/>
          <w:bCs/>
          <w:sz w:val="24"/>
          <w:szCs w:val="24"/>
        </w:rPr>
        <w:t xml:space="preserve">. </w:t>
      </w:r>
      <w:r w:rsidRPr="00B8589E">
        <w:rPr>
          <w:rFonts w:ascii="Times New Roman" w:eastAsia="Times New Roman" w:hAnsi="Times New Roman" w:cs="Times New Roman"/>
          <w:sz w:val="24"/>
          <w:szCs w:val="24"/>
        </w:rPr>
        <w:t>Нормальное распределение. Показательное распределение</w:t>
      </w:r>
      <w:r w:rsidRPr="00B8589E">
        <w:rPr>
          <w:rFonts w:ascii="Times New Roman" w:eastAsia="Times New Roman" w:hAnsi="Times New Roman" w:cs="Times New Roman"/>
          <w:bCs/>
          <w:sz w:val="24"/>
          <w:szCs w:val="24"/>
        </w:rPr>
        <w:t xml:space="preserve"> </w:t>
      </w:r>
    </w:p>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rPr>
      </w:pPr>
      <w:r w:rsidRPr="00B8589E">
        <w:rPr>
          <w:rFonts w:ascii="Times New Roman" w:eastAsia="Times New Roman" w:hAnsi="Times New Roman" w:cs="Times New Roman"/>
          <w:b/>
          <w:bCs/>
          <w:sz w:val="24"/>
          <w:szCs w:val="24"/>
          <w:u w:val="single"/>
        </w:rPr>
        <w:t>Тема 5.1</w:t>
      </w:r>
      <w:r w:rsidRPr="00B8589E">
        <w:rPr>
          <w:rFonts w:ascii="Times New Roman" w:eastAsia="Times New Roman" w:hAnsi="Times New Roman" w:cs="Times New Roman"/>
          <w:bCs/>
          <w:sz w:val="24"/>
          <w:szCs w:val="24"/>
        </w:rPr>
        <w:t xml:space="preserve">. </w:t>
      </w:r>
      <w:r w:rsidRPr="00B8589E">
        <w:rPr>
          <w:rFonts w:ascii="Times New Roman" w:eastAsia="Times New Roman" w:hAnsi="Times New Roman" w:cs="Times New Roman"/>
          <w:spacing w:val="-1"/>
          <w:sz w:val="24"/>
          <w:szCs w:val="24"/>
        </w:rPr>
        <w:t>Центральная предельная теорема. Закон больших чисел. Вероятность и частота</w:t>
      </w:r>
      <w:r w:rsidRPr="00B8589E">
        <w:rPr>
          <w:rFonts w:ascii="Times New Roman" w:eastAsia="Times New Roman" w:hAnsi="Times New Roman" w:cs="Times New Roman"/>
          <w:bCs/>
          <w:sz w:val="24"/>
          <w:szCs w:val="24"/>
        </w:rPr>
        <w:t xml:space="preserve"> </w:t>
      </w:r>
    </w:p>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pacing w:val="-1"/>
          <w:sz w:val="24"/>
          <w:szCs w:val="24"/>
        </w:rPr>
      </w:pPr>
      <w:r w:rsidRPr="00B8589E">
        <w:rPr>
          <w:rFonts w:ascii="Times New Roman" w:eastAsia="Times New Roman" w:hAnsi="Times New Roman" w:cs="Times New Roman"/>
          <w:b/>
          <w:bCs/>
          <w:sz w:val="24"/>
          <w:szCs w:val="24"/>
          <w:u w:val="single"/>
        </w:rPr>
        <w:t>Тема 6.1</w:t>
      </w:r>
      <w:r w:rsidRPr="00B8589E">
        <w:rPr>
          <w:rFonts w:ascii="Times New Roman" w:eastAsia="Times New Roman" w:hAnsi="Times New Roman" w:cs="Times New Roman"/>
          <w:bCs/>
          <w:sz w:val="24"/>
          <w:szCs w:val="24"/>
        </w:rPr>
        <w:t xml:space="preserve">. </w:t>
      </w:r>
      <w:r w:rsidRPr="00B8589E">
        <w:rPr>
          <w:rFonts w:ascii="Times New Roman" w:eastAsia="Times New Roman" w:hAnsi="Times New Roman" w:cs="Times New Roman"/>
          <w:spacing w:val="-1"/>
          <w:sz w:val="24"/>
          <w:szCs w:val="24"/>
        </w:rPr>
        <w:t xml:space="preserve">Генеральная совокупность и выборка. </w:t>
      </w:r>
    </w:p>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pacing w:val="-1"/>
          <w:sz w:val="24"/>
          <w:szCs w:val="24"/>
        </w:rPr>
      </w:pPr>
      <w:r w:rsidRPr="00B8589E">
        <w:rPr>
          <w:rFonts w:ascii="Times New Roman" w:eastAsia="Times New Roman" w:hAnsi="Times New Roman" w:cs="Times New Roman"/>
          <w:b/>
          <w:spacing w:val="-1"/>
          <w:sz w:val="24"/>
          <w:szCs w:val="24"/>
          <w:u w:val="single"/>
        </w:rPr>
        <w:t>Тема 6.2</w:t>
      </w:r>
      <w:r w:rsidRPr="00B8589E">
        <w:rPr>
          <w:rFonts w:ascii="Times New Roman" w:eastAsia="Times New Roman" w:hAnsi="Times New Roman" w:cs="Times New Roman"/>
          <w:spacing w:val="-1"/>
          <w:sz w:val="24"/>
          <w:szCs w:val="24"/>
        </w:rPr>
        <w:t xml:space="preserve">.  Понятие точечной оценки. </w:t>
      </w:r>
    </w:p>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B8589E">
        <w:rPr>
          <w:rFonts w:ascii="Times New Roman" w:eastAsia="Times New Roman" w:hAnsi="Times New Roman" w:cs="Times New Roman"/>
          <w:b/>
          <w:spacing w:val="-1"/>
          <w:sz w:val="24"/>
          <w:szCs w:val="24"/>
          <w:u w:val="single"/>
        </w:rPr>
        <w:t>Тема 6.3</w:t>
      </w:r>
      <w:r w:rsidRPr="00B8589E">
        <w:rPr>
          <w:rFonts w:ascii="Times New Roman" w:eastAsia="Times New Roman" w:hAnsi="Times New Roman" w:cs="Times New Roman"/>
          <w:spacing w:val="-1"/>
          <w:sz w:val="24"/>
          <w:szCs w:val="24"/>
        </w:rPr>
        <w:t>.  Интервальная оценка математического ожидания</w:t>
      </w:r>
    </w:p>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B8589E">
        <w:rPr>
          <w:rFonts w:ascii="Times New Roman" w:eastAsia="Times New Roman" w:hAnsi="Times New Roman" w:cs="Times New Roman"/>
          <w:b/>
          <w:bCs/>
          <w:sz w:val="24"/>
          <w:szCs w:val="24"/>
          <w:u w:val="single"/>
        </w:rPr>
        <w:t>Тема 7.1</w:t>
      </w:r>
      <w:r w:rsidRPr="00B8589E">
        <w:rPr>
          <w:rFonts w:ascii="Times New Roman" w:eastAsia="Times New Roman" w:hAnsi="Times New Roman" w:cs="Times New Roman"/>
          <w:bCs/>
          <w:sz w:val="24"/>
          <w:szCs w:val="24"/>
        </w:rPr>
        <w:t xml:space="preserve">. </w:t>
      </w:r>
      <w:r w:rsidRPr="00B8589E">
        <w:rPr>
          <w:rFonts w:ascii="Times New Roman" w:eastAsia="Times New Roman" w:hAnsi="Times New Roman" w:cs="Times New Roman"/>
          <w:spacing w:val="-1"/>
          <w:sz w:val="24"/>
          <w:szCs w:val="24"/>
        </w:rPr>
        <w:t>Моделирование ДСВ</w:t>
      </w:r>
    </w:p>
    <w:p w:rsidR="00B8589E" w:rsidRPr="00B8589E" w:rsidRDefault="00B8589E" w:rsidP="00B8589E">
      <w:pPr>
        <w:spacing w:after="0" w:line="240" w:lineRule="auto"/>
        <w:jc w:val="center"/>
        <w:rPr>
          <w:rFonts w:ascii="Times New Roman" w:eastAsia="Times New Roman" w:hAnsi="Times New Roman" w:cs="Times New Roman"/>
          <w:lang w:eastAsia="ru-RU"/>
        </w:rPr>
      </w:pPr>
    </w:p>
    <w:p w:rsidR="00036D65" w:rsidRDefault="00036D65" w:rsidP="00036D65">
      <w:pPr>
        <w:spacing w:after="160" w:line="256" w:lineRule="auto"/>
        <w:rPr>
          <w:rFonts w:ascii="Times New Roman" w:eastAsia="Calibri" w:hAnsi="Times New Roman" w:cs="Times New Roman"/>
          <w:b/>
          <w:sz w:val="24"/>
          <w:szCs w:val="24"/>
        </w:rPr>
      </w:pPr>
    </w:p>
    <w:p w:rsidR="0056011D" w:rsidRDefault="0056011D" w:rsidP="00036D65">
      <w:pPr>
        <w:spacing w:after="160" w:line="256" w:lineRule="auto"/>
        <w:rPr>
          <w:rFonts w:ascii="Times New Roman" w:eastAsia="Calibri" w:hAnsi="Times New Roman" w:cs="Times New Roman"/>
          <w:b/>
          <w:sz w:val="24"/>
          <w:szCs w:val="24"/>
        </w:rPr>
      </w:pPr>
    </w:p>
    <w:p w:rsidR="0056011D" w:rsidRDefault="0056011D" w:rsidP="00036D65">
      <w:pPr>
        <w:spacing w:after="160" w:line="256" w:lineRule="auto"/>
        <w:rPr>
          <w:rFonts w:ascii="Times New Roman" w:eastAsia="Calibri" w:hAnsi="Times New Roman" w:cs="Times New Roman"/>
          <w:b/>
          <w:sz w:val="24"/>
          <w:szCs w:val="24"/>
        </w:rPr>
      </w:pPr>
    </w:p>
    <w:p w:rsidR="0056011D" w:rsidRDefault="0056011D" w:rsidP="00036D65">
      <w:pPr>
        <w:spacing w:after="160" w:line="256" w:lineRule="auto"/>
        <w:rPr>
          <w:rFonts w:ascii="Times New Roman" w:eastAsia="Calibri" w:hAnsi="Times New Roman" w:cs="Times New Roman"/>
          <w:b/>
          <w:sz w:val="24"/>
          <w:szCs w:val="24"/>
        </w:rPr>
      </w:pPr>
    </w:p>
    <w:p w:rsidR="0056011D" w:rsidRDefault="0056011D" w:rsidP="00036D65">
      <w:pPr>
        <w:spacing w:after="160" w:line="256" w:lineRule="auto"/>
        <w:rPr>
          <w:rFonts w:ascii="Times New Roman" w:eastAsia="Calibri" w:hAnsi="Times New Roman" w:cs="Times New Roman"/>
          <w:b/>
          <w:sz w:val="24"/>
          <w:szCs w:val="24"/>
        </w:rPr>
      </w:pPr>
    </w:p>
    <w:p w:rsidR="0056011D" w:rsidRDefault="0056011D" w:rsidP="00036D65">
      <w:pPr>
        <w:spacing w:after="160" w:line="256" w:lineRule="auto"/>
        <w:rPr>
          <w:rFonts w:ascii="Times New Roman" w:eastAsia="Calibri" w:hAnsi="Times New Roman" w:cs="Times New Roman"/>
          <w:b/>
          <w:sz w:val="24"/>
          <w:szCs w:val="24"/>
        </w:rPr>
      </w:pPr>
    </w:p>
    <w:p w:rsidR="0056011D" w:rsidRDefault="0056011D" w:rsidP="00036D65">
      <w:pPr>
        <w:spacing w:after="160" w:line="256" w:lineRule="auto"/>
        <w:rPr>
          <w:rFonts w:ascii="Times New Roman" w:eastAsia="Calibri" w:hAnsi="Times New Roman" w:cs="Times New Roman"/>
          <w:b/>
          <w:sz w:val="24"/>
          <w:szCs w:val="24"/>
        </w:rPr>
      </w:pPr>
    </w:p>
    <w:p w:rsidR="0056011D" w:rsidRDefault="0056011D" w:rsidP="00036D65">
      <w:pPr>
        <w:spacing w:after="160" w:line="256" w:lineRule="auto"/>
        <w:rPr>
          <w:rFonts w:ascii="Times New Roman" w:eastAsia="Calibri" w:hAnsi="Times New Roman" w:cs="Times New Roman"/>
          <w:b/>
          <w:sz w:val="24"/>
          <w:szCs w:val="24"/>
        </w:rPr>
      </w:pPr>
    </w:p>
    <w:p w:rsidR="00036D65" w:rsidRDefault="00036D65" w:rsidP="0056011D">
      <w:pPr>
        <w:spacing w:after="160" w:line="256"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 xml:space="preserve">ОП. </w:t>
      </w:r>
      <w:r w:rsidRPr="00036D65">
        <w:rPr>
          <w:rFonts w:ascii="Times New Roman" w:eastAsia="Calibri" w:hAnsi="Times New Roman" w:cs="Times New Roman"/>
          <w:b/>
          <w:sz w:val="24"/>
          <w:szCs w:val="24"/>
        </w:rPr>
        <w:t>Общепрофессиональные дисциплины</w:t>
      </w:r>
    </w:p>
    <w:p w:rsidR="00B8589E" w:rsidRPr="00B8589E" w:rsidRDefault="00B8589E" w:rsidP="00B8589E">
      <w:pPr>
        <w:spacing w:after="0" w:line="240" w:lineRule="auto"/>
        <w:jc w:val="center"/>
        <w:rPr>
          <w:rFonts w:ascii="Times New Roman" w:eastAsia="Calibri" w:hAnsi="Times New Roman" w:cs="Times New Roman"/>
          <w:b/>
          <w:sz w:val="24"/>
          <w:szCs w:val="24"/>
        </w:rPr>
      </w:pPr>
      <w:r w:rsidRPr="00B8589E">
        <w:rPr>
          <w:rFonts w:ascii="Times New Roman" w:eastAsia="Calibri" w:hAnsi="Times New Roman" w:cs="Times New Roman"/>
          <w:b/>
          <w:i/>
          <w:sz w:val="24"/>
          <w:szCs w:val="24"/>
        </w:rPr>
        <w:t>АННОТАЦИЯ К РАБОЧЕЙ ПРОГРАММЕ УЧЕБНОЙ ДИСЦИПЛИНЫ</w:t>
      </w:r>
      <w:r w:rsidRPr="00B8589E">
        <w:rPr>
          <w:rFonts w:ascii="Times New Roman" w:eastAsia="Calibri" w:hAnsi="Times New Roman" w:cs="Times New Roman"/>
          <w:b/>
          <w:sz w:val="24"/>
          <w:szCs w:val="24"/>
        </w:rPr>
        <w:t>.</w:t>
      </w:r>
    </w:p>
    <w:p w:rsidR="00B8589E" w:rsidRPr="00B8589E" w:rsidRDefault="00B8589E" w:rsidP="00B8589E">
      <w:pPr>
        <w:spacing w:after="0" w:line="240" w:lineRule="auto"/>
        <w:ind w:left="709"/>
        <w:jc w:val="both"/>
        <w:rPr>
          <w:rFonts w:ascii="Times New Roman" w:eastAsia="Calibri" w:hAnsi="Times New Roman" w:cs="Times New Roman"/>
          <w:b/>
          <w:sz w:val="24"/>
          <w:szCs w:val="24"/>
        </w:rPr>
      </w:pPr>
      <w:r w:rsidRPr="00B8589E">
        <w:rPr>
          <w:rFonts w:ascii="Times New Roman" w:eastAsia="Calibri" w:hAnsi="Times New Roman" w:cs="Times New Roman"/>
          <w:b/>
          <w:sz w:val="24"/>
          <w:szCs w:val="24"/>
        </w:rPr>
        <w:tab/>
      </w:r>
    </w:p>
    <w:p w:rsidR="00B8589E" w:rsidRPr="00B8589E" w:rsidRDefault="00B8589E" w:rsidP="00B8589E">
      <w:pPr>
        <w:spacing w:after="0" w:line="240" w:lineRule="auto"/>
        <w:rPr>
          <w:rFonts w:ascii="Times New Roman" w:eastAsia="Calibri" w:hAnsi="Times New Roman" w:cs="Times New Roman"/>
          <w:sz w:val="24"/>
          <w:szCs w:val="24"/>
          <w:lang w:eastAsia="ru-RU"/>
        </w:rPr>
      </w:pPr>
      <w:r w:rsidRPr="00B8589E">
        <w:rPr>
          <w:rFonts w:ascii="Times New Roman" w:eastAsia="Calibri" w:hAnsi="Times New Roman" w:cs="Times New Roman"/>
          <w:b/>
          <w:sz w:val="24"/>
          <w:szCs w:val="24"/>
          <w:lang w:eastAsia="ru-RU"/>
        </w:rPr>
        <w:t xml:space="preserve">Разработчик: </w:t>
      </w:r>
      <w:proofErr w:type="spellStart"/>
      <w:r w:rsidRPr="00B8589E">
        <w:rPr>
          <w:rFonts w:ascii="Times New Roman" w:eastAsia="Calibri" w:hAnsi="Times New Roman" w:cs="Times New Roman"/>
          <w:sz w:val="24"/>
          <w:szCs w:val="24"/>
          <w:lang w:eastAsia="ru-RU"/>
        </w:rPr>
        <w:t>Гайфуллина</w:t>
      </w:r>
      <w:proofErr w:type="spellEnd"/>
      <w:r w:rsidRPr="00B8589E">
        <w:rPr>
          <w:rFonts w:ascii="Times New Roman" w:eastAsia="Calibri" w:hAnsi="Times New Roman" w:cs="Times New Roman"/>
          <w:sz w:val="24"/>
          <w:szCs w:val="24"/>
          <w:lang w:eastAsia="ru-RU"/>
        </w:rPr>
        <w:t xml:space="preserve"> Т.Ф., преподаватель Адамовского с/х техникума – филиала ФГБОУ </w:t>
      </w:r>
      <w:proofErr w:type="gramStart"/>
      <w:r w:rsidRPr="00B8589E">
        <w:rPr>
          <w:rFonts w:ascii="Times New Roman" w:eastAsia="Calibri" w:hAnsi="Times New Roman" w:cs="Times New Roman"/>
          <w:sz w:val="24"/>
          <w:szCs w:val="24"/>
          <w:lang w:eastAsia="ru-RU"/>
        </w:rPr>
        <w:t>ВО</w:t>
      </w:r>
      <w:proofErr w:type="gramEnd"/>
      <w:r w:rsidRPr="00B8589E">
        <w:rPr>
          <w:rFonts w:ascii="Times New Roman" w:eastAsia="Calibri" w:hAnsi="Times New Roman" w:cs="Times New Roman"/>
          <w:sz w:val="24"/>
          <w:szCs w:val="24"/>
          <w:lang w:eastAsia="ru-RU"/>
        </w:rPr>
        <w:t xml:space="preserve"> Оренбургский ГАУ.</w:t>
      </w:r>
    </w:p>
    <w:p w:rsidR="00B8589E" w:rsidRPr="00B8589E" w:rsidRDefault="00B8589E" w:rsidP="00B8589E">
      <w:pPr>
        <w:shd w:val="clear" w:color="auto" w:fill="FFFFFF"/>
        <w:spacing w:after="0" w:line="240" w:lineRule="auto"/>
        <w:rPr>
          <w:rFonts w:ascii="Times New Roman" w:eastAsia="Calibri" w:hAnsi="Times New Roman" w:cs="Times New Roman"/>
          <w:b/>
          <w:sz w:val="24"/>
          <w:szCs w:val="24"/>
        </w:rPr>
      </w:pPr>
    </w:p>
    <w:p w:rsidR="00B8589E" w:rsidRPr="00B8589E" w:rsidRDefault="00B8589E" w:rsidP="00B8589E">
      <w:pPr>
        <w:widowControl w:val="0"/>
        <w:spacing w:after="0" w:line="240" w:lineRule="auto"/>
        <w:jc w:val="both"/>
        <w:rPr>
          <w:rFonts w:ascii="Times New Roman" w:eastAsia="Times New Roman" w:hAnsi="Times New Roman" w:cs="Times New Roman"/>
          <w:iCs/>
          <w:color w:val="000000"/>
          <w:spacing w:val="3"/>
          <w:sz w:val="24"/>
          <w:szCs w:val="24"/>
          <w:u w:val="single"/>
          <w:lang w:eastAsia="ru-RU"/>
        </w:rPr>
      </w:pPr>
      <w:r w:rsidRPr="00B8589E">
        <w:rPr>
          <w:rFonts w:ascii="Times New Roman" w:eastAsia="Times New Roman" w:hAnsi="Times New Roman" w:cs="Times New Roman"/>
          <w:b/>
          <w:bCs/>
          <w:color w:val="000000"/>
          <w:spacing w:val="-1"/>
          <w:sz w:val="24"/>
          <w:szCs w:val="24"/>
          <w:lang w:eastAsia="ru-RU"/>
        </w:rPr>
        <w:t xml:space="preserve">Специальность: </w:t>
      </w:r>
      <w:r w:rsidRPr="00B8589E">
        <w:rPr>
          <w:rFonts w:ascii="Times New Roman" w:eastAsia="Times New Roman" w:hAnsi="Times New Roman" w:cs="Times New Roman"/>
          <w:iCs/>
          <w:color w:val="000000"/>
          <w:spacing w:val="3"/>
          <w:sz w:val="24"/>
          <w:szCs w:val="24"/>
          <w:u w:val="single"/>
          <w:lang w:eastAsia="ru-RU"/>
        </w:rPr>
        <w:t xml:space="preserve">09.02.04  Информационные системы (по отраслям) </w:t>
      </w:r>
    </w:p>
    <w:p w:rsidR="00B8589E" w:rsidRPr="00B8589E" w:rsidRDefault="00B8589E" w:rsidP="00B8589E">
      <w:pPr>
        <w:widowControl w:val="0"/>
        <w:shd w:val="clear" w:color="auto" w:fill="FFFFFF"/>
        <w:spacing w:after="0" w:line="240" w:lineRule="auto"/>
        <w:jc w:val="both"/>
        <w:rPr>
          <w:rFonts w:ascii="Times New Roman" w:eastAsia="Times New Roman" w:hAnsi="Times New Roman" w:cs="Times New Roman"/>
          <w:b/>
          <w:bCs/>
          <w:color w:val="000000"/>
          <w:spacing w:val="-1"/>
          <w:sz w:val="24"/>
          <w:szCs w:val="24"/>
          <w:lang w:eastAsia="ru-RU"/>
        </w:rPr>
      </w:pPr>
    </w:p>
    <w:p w:rsidR="00B8589E" w:rsidRPr="00B8589E" w:rsidRDefault="00B8589E" w:rsidP="00B8589E">
      <w:pPr>
        <w:widowControl w:val="0"/>
        <w:shd w:val="clear" w:color="auto" w:fill="FFFFFF"/>
        <w:spacing w:after="0" w:line="240" w:lineRule="auto"/>
        <w:jc w:val="both"/>
        <w:rPr>
          <w:rFonts w:ascii="Times New Roman" w:eastAsia="Times New Roman" w:hAnsi="Times New Roman" w:cs="Times New Roman"/>
          <w:iCs/>
          <w:color w:val="000000"/>
          <w:spacing w:val="3"/>
          <w:sz w:val="24"/>
          <w:szCs w:val="24"/>
          <w:u w:val="single"/>
          <w:lang w:eastAsia="ru-RU"/>
        </w:rPr>
      </w:pPr>
      <w:r w:rsidRPr="00B8589E">
        <w:rPr>
          <w:rFonts w:ascii="Times New Roman" w:eastAsia="Times New Roman" w:hAnsi="Times New Roman" w:cs="Times New Roman"/>
          <w:b/>
          <w:bCs/>
          <w:color w:val="000000"/>
          <w:spacing w:val="-1"/>
          <w:sz w:val="24"/>
          <w:szCs w:val="24"/>
          <w:lang w:eastAsia="ru-RU"/>
        </w:rPr>
        <w:t xml:space="preserve">Наименование дисциплины: </w:t>
      </w:r>
      <w:r w:rsidRPr="00B8589E">
        <w:rPr>
          <w:rFonts w:ascii="Times New Roman" w:eastAsia="Times New Roman" w:hAnsi="Times New Roman" w:cs="Times New Roman"/>
          <w:iCs/>
          <w:color w:val="000000"/>
          <w:spacing w:val="3"/>
          <w:sz w:val="24"/>
          <w:szCs w:val="24"/>
          <w:u w:val="single"/>
          <w:lang w:eastAsia="ru-RU"/>
        </w:rPr>
        <w:t>ОП.01 Основы архитектуры, устройство и функционирование вычислительных систем</w:t>
      </w:r>
    </w:p>
    <w:p w:rsidR="00B8589E" w:rsidRPr="00B8589E" w:rsidRDefault="00B8589E" w:rsidP="00B8589E">
      <w:pPr>
        <w:widowControl w:val="0"/>
        <w:spacing w:after="0" w:line="240" w:lineRule="auto"/>
        <w:jc w:val="both"/>
        <w:rPr>
          <w:rFonts w:ascii="Times New Roman" w:eastAsia="Times New Roman" w:hAnsi="Times New Roman" w:cs="Times New Roman"/>
          <w:b/>
          <w:bCs/>
          <w:color w:val="000000"/>
          <w:spacing w:val="-1"/>
          <w:sz w:val="24"/>
          <w:szCs w:val="24"/>
          <w:lang w:eastAsia="ru-RU"/>
        </w:rPr>
      </w:pPr>
      <w:r w:rsidRPr="00B8589E">
        <w:rPr>
          <w:rFonts w:ascii="Times New Roman" w:eastAsia="Times New Roman" w:hAnsi="Times New Roman" w:cs="Times New Roman"/>
          <w:b/>
          <w:bCs/>
          <w:color w:val="000000"/>
          <w:spacing w:val="-1"/>
          <w:sz w:val="24"/>
          <w:szCs w:val="24"/>
          <w:lang w:eastAsia="ru-RU"/>
        </w:rPr>
        <w:t>Цели и задачи учебной дисциплины:</w:t>
      </w:r>
    </w:p>
    <w:p w:rsidR="00B8589E" w:rsidRPr="00B8589E" w:rsidRDefault="00B8589E" w:rsidP="00B8589E">
      <w:pPr>
        <w:keepNext/>
        <w:keepLines/>
        <w:widowControl w:val="0"/>
        <w:tabs>
          <w:tab w:val="left" w:pos="542"/>
        </w:tabs>
        <w:spacing w:after="0" w:line="240" w:lineRule="auto"/>
        <w:jc w:val="both"/>
        <w:outlineLvl w:val="1"/>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В результате освоения учебной дисциплины обучающийся </w:t>
      </w:r>
      <w:r w:rsidRPr="00B8589E">
        <w:rPr>
          <w:rFonts w:ascii="Times New Roman" w:eastAsia="Times New Roman" w:hAnsi="Times New Roman" w:cs="Times New Roman"/>
          <w:b/>
          <w:sz w:val="24"/>
          <w:szCs w:val="24"/>
          <w:lang w:eastAsia="ru-RU"/>
        </w:rPr>
        <w:t>должен уметь</w:t>
      </w:r>
      <w:r w:rsidRPr="00B8589E">
        <w:rPr>
          <w:rFonts w:ascii="Times New Roman" w:eastAsia="Times New Roman" w:hAnsi="Times New Roman" w:cs="Times New Roman"/>
          <w:sz w:val="24"/>
          <w:szCs w:val="24"/>
          <w:lang w:eastAsia="ru-RU"/>
        </w:rPr>
        <w:t>:</w:t>
      </w:r>
    </w:p>
    <w:p w:rsidR="00B8589E" w:rsidRPr="00B8589E" w:rsidRDefault="00B8589E" w:rsidP="001E0BF5">
      <w:pPr>
        <w:keepNext/>
        <w:keepLines/>
        <w:widowControl w:val="0"/>
        <w:numPr>
          <w:ilvl w:val="0"/>
          <w:numId w:val="40"/>
        </w:numPr>
        <w:tabs>
          <w:tab w:val="left" w:pos="542"/>
        </w:tabs>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с помощью программных средств организовывать управление ресурсами вычислительных систем;</w:t>
      </w:r>
    </w:p>
    <w:p w:rsidR="00B8589E" w:rsidRPr="00B8589E" w:rsidRDefault="00B8589E" w:rsidP="001E0BF5">
      <w:pPr>
        <w:keepNext/>
        <w:keepLines/>
        <w:widowControl w:val="0"/>
        <w:numPr>
          <w:ilvl w:val="0"/>
          <w:numId w:val="40"/>
        </w:numPr>
        <w:tabs>
          <w:tab w:val="left" w:pos="542"/>
        </w:tabs>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осуществлять поддержку функционирования информационных систем;</w:t>
      </w:r>
    </w:p>
    <w:p w:rsidR="00B8589E" w:rsidRPr="00B8589E" w:rsidRDefault="00B8589E" w:rsidP="00B8589E">
      <w:pPr>
        <w:keepNext/>
        <w:keepLines/>
        <w:widowControl w:val="0"/>
        <w:shd w:val="clear" w:color="auto" w:fill="FFFFFF"/>
        <w:tabs>
          <w:tab w:val="left" w:pos="542"/>
        </w:tabs>
        <w:spacing w:after="0" w:line="240" w:lineRule="auto"/>
        <w:jc w:val="both"/>
        <w:outlineLvl w:val="1"/>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В результате освоения учебной дисциплины обучающийся </w:t>
      </w:r>
      <w:r w:rsidRPr="00B8589E">
        <w:rPr>
          <w:rFonts w:ascii="Times New Roman" w:eastAsia="Times New Roman" w:hAnsi="Times New Roman" w:cs="Times New Roman"/>
          <w:b/>
          <w:sz w:val="24"/>
          <w:szCs w:val="24"/>
          <w:lang w:eastAsia="ru-RU"/>
        </w:rPr>
        <w:t>должен знать:</w:t>
      </w:r>
    </w:p>
    <w:p w:rsidR="00B8589E" w:rsidRPr="00B8589E" w:rsidRDefault="00B8589E" w:rsidP="001E0BF5">
      <w:pPr>
        <w:keepNext/>
        <w:keepLines/>
        <w:widowControl w:val="0"/>
        <w:numPr>
          <w:ilvl w:val="0"/>
          <w:numId w:val="41"/>
        </w:numPr>
        <w:shd w:val="clear" w:color="auto" w:fill="FFFFFF"/>
        <w:tabs>
          <w:tab w:val="left" w:pos="542"/>
        </w:tabs>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построение цифровых вычислительных систем и их архитектурные особенности;</w:t>
      </w:r>
    </w:p>
    <w:p w:rsidR="00B8589E" w:rsidRPr="00B8589E" w:rsidRDefault="00B8589E" w:rsidP="001E0BF5">
      <w:pPr>
        <w:keepNext/>
        <w:keepLines/>
        <w:widowControl w:val="0"/>
        <w:numPr>
          <w:ilvl w:val="0"/>
          <w:numId w:val="41"/>
        </w:numPr>
        <w:shd w:val="clear" w:color="auto" w:fill="FFFFFF"/>
        <w:tabs>
          <w:tab w:val="left" w:pos="542"/>
        </w:tabs>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принципы работы основных логических блоков систем;</w:t>
      </w:r>
    </w:p>
    <w:p w:rsidR="00B8589E" w:rsidRPr="00B8589E" w:rsidRDefault="00B8589E" w:rsidP="001E0BF5">
      <w:pPr>
        <w:keepNext/>
        <w:keepLines/>
        <w:widowControl w:val="0"/>
        <w:numPr>
          <w:ilvl w:val="0"/>
          <w:numId w:val="41"/>
        </w:numPr>
        <w:shd w:val="clear" w:color="auto" w:fill="FFFFFF"/>
        <w:tabs>
          <w:tab w:val="left" w:pos="542"/>
        </w:tabs>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классификацию вычислительных платформ и архитектур;</w:t>
      </w:r>
    </w:p>
    <w:p w:rsidR="00B8589E" w:rsidRPr="00B8589E" w:rsidRDefault="00B8589E" w:rsidP="00B8589E">
      <w:pPr>
        <w:widowControl w:val="0"/>
        <w:spacing w:after="0" w:line="240" w:lineRule="auto"/>
        <w:jc w:val="both"/>
        <w:rPr>
          <w:rFonts w:ascii="Times New Roman" w:eastAsia="Times New Roman" w:hAnsi="Times New Roman" w:cs="Times New Roman"/>
          <w:color w:val="000000"/>
          <w:sz w:val="24"/>
          <w:szCs w:val="24"/>
          <w:lang w:eastAsia="ru-RU"/>
        </w:rPr>
      </w:pPr>
    </w:p>
    <w:p w:rsidR="00B8589E" w:rsidRPr="00B8589E" w:rsidRDefault="00B8589E" w:rsidP="001E0BF5">
      <w:pPr>
        <w:widowControl w:val="0"/>
        <w:numPr>
          <w:ilvl w:val="0"/>
          <w:numId w:val="37"/>
        </w:numPr>
        <w:spacing w:after="0" w:line="240" w:lineRule="auto"/>
        <w:contextualSpacing/>
        <w:jc w:val="both"/>
        <w:rPr>
          <w:rFonts w:ascii="Times New Roman" w:eastAsia="Calibri" w:hAnsi="Times New Roman" w:cs="Times New Roman"/>
          <w:b/>
          <w:sz w:val="24"/>
          <w:szCs w:val="24"/>
        </w:rPr>
      </w:pPr>
      <w:r w:rsidRPr="00B8589E">
        <w:rPr>
          <w:rFonts w:ascii="Times New Roman" w:eastAsia="Calibri" w:hAnsi="Times New Roman" w:cs="Times New Roman"/>
          <w:b/>
          <w:sz w:val="24"/>
          <w:szCs w:val="24"/>
        </w:rPr>
        <w:t xml:space="preserve">Результаты освоения учебной дисциплины </w:t>
      </w:r>
    </w:p>
    <w:tbl>
      <w:tblPr>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58"/>
        <w:gridCol w:w="5175"/>
        <w:gridCol w:w="1210"/>
      </w:tblGrid>
      <w:tr w:rsidR="00B8589E" w:rsidRPr="00B8589E" w:rsidTr="00B8589E">
        <w:trPr>
          <w:trHeight w:val="651"/>
        </w:trPr>
        <w:tc>
          <w:tcPr>
            <w:tcW w:w="1723"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Код</w:t>
            </w:r>
          </w:p>
        </w:tc>
        <w:tc>
          <w:tcPr>
            <w:tcW w:w="2656"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Наименование результата обучения</w:t>
            </w:r>
          </w:p>
        </w:tc>
        <w:tc>
          <w:tcPr>
            <w:tcW w:w="621"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Номер и наименование темы</w:t>
            </w:r>
          </w:p>
        </w:tc>
      </w:tr>
      <w:tr w:rsidR="00B8589E" w:rsidRPr="00B8589E" w:rsidTr="00B8589E">
        <w:trPr>
          <w:trHeight w:val="425"/>
        </w:trPr>
        <w:tc>
          <w:tcPr>
            <w:tcW w:w="1723"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spacing w:after="0" w:line="240" w:lineRule="auto"/>
              <w:jc w:val="both"/>
              <w:rPr>
                <w:rFonts w:ascii="Times New Roman" w:eastAsia="Calibri" w:hAnsi="Times New Roman" w:cs="Times New Roman"/>
                <w:sz w:val="24"/>
                <w:szCs w:val="24"/>
              </w:rPr>
            </w:pPr>
            <w:proofErr w:type="gramStart"/>
            <w:r w:rsidRPr="00B8589E">
              <w:rPr>
                <w:rFonts w:ascii="Times New Roman" w:eastAsia="Calibri" w:hAnsi="Times New Roman" w:cs="Times New Roman"/>
                <w:color w:val="000000"/>
                <w:spacing w:val="1"/>
                <w:sz w:val="24"/>
                <w:szCs w:val="24"/>
                <w:shd w:val="clear" w:color="auto" w:fill="FFFFFF"/>
              </w:rPr>
              <w:t>ОК</w:t>
            </w:r>
            <w:proofErr w:type="gramEnd"/>
            <w:r w:rsidRPr="00B8589E">
              <w:rPr>
                <w:rFonts w:ascii="Times New Roman" w:eastAsia="Calibri" w:hAnsi="Times New Roman" w:cs="Times New Roman"/>
                <w:color w:val="000000"/>
                <w:spacing w:val="1"/>
                <w:sz w:val="24"/>
                <w:szCs w:val="24"/>
                <w:shd w:val="clear" w:color="auto" w:fill="FFFFFF"/>
              </w:rPr>
              <w:t xml:space="preserve"> 1. Понимать сущность и социальную значимость своей будущей профессии, проявлять к ней устойчивый интерес.</w:t>
            </w:r>
          </w:p>
        </w:tc>
        <w:tc>
          <w:tcPr>
            <w:tcW w:w="2656"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pacing w:val="1"/>
                <w:sz w:val="24"/>
                <w:szCs w:val="24"/>
                <w:shd w:val="clear" w:color="auto" w:fill="FFFFFF"/>
              </w:rPr>
              <w:t>Формирование роли и места знаний по дисциплине в сфере профессиональной деятельности.</w:t>
            </w:r>
          </w:p>
          <w:p w:rsidR="00B8589E" w:rsidRPr="00B8589E" w:rsidRDefault="00B8589E" w:rsidP="00B8589E">
            <w:pPr>
              <w:widowControl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pacing w:val="1"/>
                <w:sz w:val="24"/>
                <w:szCs w:val="24"/>
                <w:shd w:val="clear" w:color="auto" w:fill="FFFFFF"/>
              </w:rPr>
              <w:t>Формулирование основных проблем и перспектив развития ЭВМ и вычислительных систем;</w:t>
            </w:r>
          </w:p>
        </w:tc>
        <w:tc>
          <w:tcPr>
            <w:tcW w:w="621"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shd w:val="clear" w:color="auto" w:fill="FFFFFF"/>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pacing w:val="1"/>
                <w:sz w:val="24"/>
                <w:szCs w:val="24"/>
                <w:shd w:val="clear" w:color="auto" w:fill="FFFFFF"/>
              </w:rPr>
              <w:t xml:space="preserve">Тема 1.1 Тема 1.2 </w:t>
            </w:r>
          </w:p>
        </w:tc>
      </w:tr>
      <w:tr w:rsidR="00B8589E" w:rsidRPr="00B8589E" w:rsidTr="00B8589E">
        <w:trPr>
          <w:trHeight w:val="417"/>
        </w:trPr>
        <w:tc>
          <w:tcPr>
            <w:tcW w:w="1723"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spacing w:after="0" w:line="240" w:lineRule="auto"/>
              <w:jc w:val="both"/>
              <w:rPr>
                <w:rFonts w:ascii="Times New Roman" w:eastAsia="Calibri" w:hAnsi="Times New Roman" w:cs="Times New Roman"/>
                <w:sz w:val="24"/>
                <w:szCs w:val="24"/>
              </w:rPr>
            </w:pPr>
            <w:proofErr w:type="gramStart"/>
            <w:r w:rsidRPr="00B8589E">
              <w:rPr>
                <w:rFonts w:ascii="Times New Roman" w:eastAsia="Calibri" w:hAnsi="Times New Roman" w:cs="Times New Roman"/>
                <w:color w:val="000000"/>
                <w:spacing w:val="1"/>
                <w:sz w:val="24"/>
                <w:szCs w:val="24"/>
                <w:shd w:val="clear" w:color="auto" w:fill="FFFFFF"/>
              </w:rPr>
              <w:t>ОК</w:t>
            </w:r>
            <w:proofErr w:type="gramEnd"/>
            <w:r w:rsidRPr="00B8589E">
              <w:rPr>
                <w:rFonts w:ascii="Times New Roman" w:eastAsia="Calibri" w:hAnsi="Times New Roman" w:cs="Times New Roman"/>
                <w:color w:val="000000"/>
                <w:spacing w:val="1"/>
                <w:sz w:val="24"/>
                <w:szCs w:val="24"/>
                <w:shd w:val="clear" w:color="auto" w:fill="FFFFFF"/>
              </w:rPr>
              <w:t xml:space="preserve">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2656"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pacing w:val="1"/>
                <w:sz w:val="24"/>
                <w:szCs w:val="24"/>
                <w:shd w:val="clear" w:color="auto" w:fill="FFFFFF"/>
              </w:rPr>
              <w:t>Обоснование, выбор и применение через содержание учебной дисциплины методов и способов решения заданий в области информационных систем.</w:t>
            </w:r>
          </w:p>
          <w:p w:rsidR="00B8589E" w:rsidRPr="00B8589E" w:rsidRDefault="00B8589E" w:rsidP="00B8589E">
            <w:pPr>
              <w:widowControl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pacing w:val="1"/>
                <w:sz w:val="24"/>
                <w:szCs w:val="24"/>
                <w:shd w:val="clear" w:color="auto" w:fill="FFFFFF"/>
              </w:rPr>
              <w:t>Организация деятельности по выполнению арифметических операций над числами.</w:t>
            </w:r>
          </w:p>
          <w:p w:rsidR="00B8589E" w:rsidRPr="00B8589E" w:rsidRDefault="00B8589E" w:rsidP="00B8589E">
            <w:pPr>
              <w:widowControl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pacing w:val="1"/>
                <w:sz w:val="24"/>
                <w:szCs w:val="24"/>
                <w:shd w:val="clear" w:color="auto" w:fill="FFFFFF"/>
              </w:rPr>
              <w:t>Организация способов представления информации в ЭВМ. Организация взаимодействия ПК с периферийными устройствами.</w:t>
            </w:r>
          </w:p>
          <w:p w:rsidR="00B8589E" w:rsidRPr="00B8589E" w:rsidRDefault="00B8589E" w:rsidP="00B8589E">
            <w:pPr>
              <w:widowControl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pacing w:val="1"/>
                <w:sz w:val="24"/>
                <w:szCs w:val="24"/>
                <w:shd w:val="clear" w:color="auto" w:fill="FFFFFF"/>
              </w:rPr>
              <w:t>Организация, конвейеризация вычислений в ВС.</w:t>
            </w:r>
          </w:p>
          <w:p w:rsidR="00B8589E" w:rsidRPr="00B8589E" w:rsidRDefault="00B8589E" w:rsidP="00B8589E">
            <w:pPr>
              <w:widowControl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pacing w:val="1"/>
                <w:sz w:val="24"/>
                <w:szCs w:val="24"/>
                <w:shd w:val="clear" w:color="auto" w:fill="FFFFFF"/>
              </w:rPr>
              <w:t>Оценка эффективности и качества выполнения поставленных задач.</w:t>
            </w:r>
          </w:p>
        </w:tc>
        <w:tc>
          <w:tcPr>
            <w:tcW w:w="621"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shd w:val="clear" w:color="auto" w:fill="FFFFFF"/>
              <w:spacing w:after="0" w:line="240" w:lineRule="auto"/>
              <w:jc w:val="both"/>
              <w:rPr>
                <w:rFonts w:ascii="Times New Roman" w:eastAsia="Calibri" w:hAnsi="Times New Roman" w:cs="Times New Roman"/>
                <w:spacing w:val="1"/>
                <w:sz w:val="24"/>
                <w:szCs w:val="24"/>
                <w:shd w:val="clear" w:color="auto" w:fill="FFFFFF"/>
              </w:rPr>
            </w:pPr>
            <w:r w:rsidRPr="00B8589E">
              <w:rPr>
                <w:rFonts w:ascii="Times New Roman" w:eastAsia="Calibri" w:hAnsi="Times New Roman" w:cs="Times New Roman"/>
                <w:spacing w:val="1"/>
                <w:sz w:val="24"/>
                <w:szCs w:val="24"/>
                <w:shd w:val="clear" w:color="auto" w:fill="FFFFFF"/>
              </w:rPr>
              <w:t xml:space="preserve">Тема 1.1 Тема 1.2  </w:t>
            </w:r>
          </w:p>
          <w:p w:rsidR="00B8589E" w:rsidRPr="00B8589E" w:rsidRDefault="00B8589E" w:rsidP="00B8589E">
            <w:pPr>
              <w:widowControl w:val="0"/>
              <w:spacing w:after="0" w:line="240" w:lineRule="auto"/>
              <w:jc w:val="both"/>
              <w:rPr>
                <w:rFonts w:ascii="Times New Roman" w:eastAsia="Calibri" w:hAnsi="Times New Roman" w:cs="Times New Roman"/>
                <w:color w:val="000000"/>
                <w:spacing w:val="1"/>
                <w:sz w:val="24"/>
                <w:szCs w:val="24"/>
                <w:shd w:val="clear" w:color="auto" w:fill="FFFFFF"/>
              </w:rPr>
            </w:pPr>
            <w:r w:rsidRPr="00B8589E">
              <w:rPr>
                <w:rFonts w:ascii="Times New Roman" w:eastAsia="Calibri" w:hAnsi="Times New Roman" w:cs="Times New Roman"/>
                <w:color w:val="000000"/>
                <w:spacing w:val="1"/>
                <w:sz w:val="24"/>
                <w:szCs w:val="24"/>
                <w:shd w:val="clear" w:color="auto" w:fill="FFFFFF"/>
              </w:rPr>
              <w:t xml:space="preserve">Тема 2.5  </w:t>
            </w:r>
          </w:p>
          <w:p w:rsidR="00B8589E" w:rsidRPr="00B8589E" w:rsidRDefault="00B8589E" w:rsidP="00B8589E">
            <w:pPr>
              <w:widowControl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pacing w:val="1"/>
                <w:sz w:val="24"/>
                <w:szCs w:val="24"/>
                <w:shd w:val="clear" w:color="auto" w:fill="FFFFFF"/>
              </w:rPr>
              <w:t xml:space="preserve">Тема 3.1   </w:t>
            </w:r>
          </w:p>
        </w:tc>
      </w:tr>
      <w:tr w:rsidR="00B8589E" w:rsidRPr="00B8589E" w:rsidTr="00B8589E">
        <w:trPr>
          <w:trHeight w:val="423"/>
        </w:trPr>
        <w:tc>
          <w:tcPr>
            <w:tcW w:w="1723"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spacing w:after="0" w:line="240" w:lineRule="auto"/>
              <w:jc w:val="both"/>
              <w:rPr>
                <w:rFonts w:ascii="Times New Roman" w:eastAsia="Calibri" w:hAnsi="Times New Roman" w:cs="Times New Roman"/>
                <w:sz w:val="24"/>
                <w:szCs w:val="24"/>
              </w:rPr>
            </w:pPr>
            <w:proofErr w:type="gramStart"/>
            <w:r w:rsidRPr="00B8589E">
              <w:rPr>
                <w:rFonts w:ascii="Times New Roman" w:eastAsia="Calibri" w:hAnsi="Times New Roman" w:cs="Times New Roman"/>
                <w:color w:val="000000"/>
                <w:spacing w:val="1"/>
                <w:sz w:val="24"/>
                <w:szCs w:val="24"/>
                <w:shd w:val="clear" w:color="auto" w:fill="FFFFFF"/>
              </w:rPr>
              <w:t>ОК</w:t>
            </w:r>
            <w:proofErr w:type="gramEnd"/>
            <w:r w:rsidRPr="00B8589E">
              <w:rPr>
                <w:rFonts w:ascii="Times New Roman" w:eastAsia="Calibri" w:hAnsi="Times New Roman" w:cs="Times New Roman"/>
                <w:color w:val="000000"/>
                <w:spacing w:val="1"/>
                <w:sz w:val="24"/>
                <w:szCs w:val="24"/>
                <w:shd w:val="clear" w:color="auto" w:fill="FFFFFF"/>
              </w:rPr>
              <w:t xml:space="preserve"> 3. Принимать решения в стандартных и нестандартных ситуациях и нести за них ответственность.</w:t>
            </w:r>
          </w:p>
        </w:tc>
        <w:tc>
          <w:tcPr>
            <w:tcW w:w="2656"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pacing w:val="1"/>
                <w:sz w:val="24"/>
                <w:szCs w:val="24"/>
                <w:shd w:val="clear" w:color="auto" w:fill="FFFFFF"/>
              </w:rPr>
              <w:t>Выполнение стандартных и нестандартных заданий в области учебной дисциплины, доказательство способности нести за них ответственность.</w:t>
            </w:r>
          </w:p>
        </w:tc>
        <w:tc>
          <w:tcPr>
            <w:tcW w:w="621"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spacing w:after="0" w:line="240" w:lineRule="auto"/>
              <w:jc w:val="both"/>
              <w:rPr>
                <w:rFonts w:ascii="Times New Roman" w:eastAsia="Calibri" w:hAnsi="Times New Roman" w:cs="Times New Roman"/>
                <w:color w:val="000000"/>
                <w:spacing w:val="1"/>
                <w:sz w:val="24"/>
                <w:szCs w:val="24"/>
                <w:shd w:val="clear" w:color="auto" w:fill="FFFFFF"/>
              </w:rPr>
            </w:pPr>
            <w:r w:rsidRPr="00B8589E">
              <w:rPr>
                <w:rFonts w:ascii="Times New Roman" w:eastAsia="Calibri" w:hAnsi="Times New Roman" w:cs="Times New Roman"/>
                <w:color w:val="000000"/>
                <w:spacing w:val="1"/>
                <w:sz w:val="24"/>
                <w:szCs w:val="24"/>
                <w:shd w:val="clear" w:color="auto" w:fill="FFFFFF"/>
              </w:rPr>
              <w:t xml:space="preserve">Тема 1.2  </w:t>
            </w:r>
          </w:p>
          <w:p w:rsidR="00B8589E" w:rsidRPr="00B8589E" w:rsidRDefault="00B8589E" w:rsidP="00B8589E">
            <w:pPr>
              <w:widowControl w:val="0"/>
              <w:spacing w:after="0" w:line="240" w:lineRule="auto"/>
              <w:jc w:val="both"/>
              <w:rPr>
                <w:rFonts w:ascii="Times New Roman" w:eastAsia="Calibri" w:hAnsi="Times New Roman" w:cs="Times New Roman"/>
                <w:color w:val="000000"/>
                <w:spacing w:val="1"/>
                <w:sz w:val="24"/>
                <w:szCs w:val="24"/>
                <w:shd w:val="clear" w:color="auto" w:fill="FFFFFF"/>
              </w:rPr>
            </w:pPr>
            <w:r w:rsidRPr="00B8589E">
              <w:rPr>
                <w:rFonts w:ascii="Times New Roman" w:eastAsia="Calibri" w:hAnsi="Times New Roman" w:cs="Times New Roman"/>
                <w:color w:val="000000"/>
                <w:spacing w:val="1"/>
                <w:sz w:val="24"/>
                <w:szCs w:val="24"/>
                <w:shd w:val="clear" w:color="auto" w:fill="FFFFFF"/>
              </w:rPr>
              <w:t>Тема 2.6</w:t>
            </w:r>
          </w:p>
          <w:p w:rsidR="00B8589E" w:rsidRPr="00B8589E" w:rsidRDefault="00B8589E" w:rsidP="00B8589E">
            <w:pPr>
              <w:widowControl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pacing w:val="1"/>
                <w:sz w:val="24"/>
                <w:szCs w:val="24"/>
                <w:shd w:val="clear" w:color="auto" w:fill="FFFFFF"/>
              </w:rPr>
              <w:t xml:space="preserve">Тема 3.2 </w:t>
            </w:r>
          </w:p>
        </w:tc>
      </w:tr>
      <w:tr w:rsidR="00B8589E" w:rsidRPr="00B8589E" w:rsidTr="00B8589E">
        <w:trPr>
          <w:trHeight w:val="273"/>
        </w:trPr>
        <w:tc>
          <w:tcPr>
            <w:tcW w:w="1723"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spacing w:after="0" w:line="240" w:lineRule="auto"/>
              <w:jc w:val="both"/>
              <w:rPr>
                <w:rFonts w:ascii="Times New Roman" w:eastAsia="Calibri" w:hAnsi="Times New Roman" w:cs="Times New Roman"/>
                <w:sz w:val="24"/>
                <w:szCs w:val="24"/>
              </w:rPr>
            </w:pPr>
            <w:proofErr w:type="gramStart"/>
            <w:r w:rsidRPr="00B8589E">
              <w:rPr>
                <w:rFonts w:ascii="Times New Roman" w:eastAsia="Calibri" w:hAnsi="Times New Roman" w:cs="Times New Roman"/>
                <w:color w:val="000000"/>
                <w:spacing w:val="1"/>
                <w:sz w:val="24"/>
                <w:szCs w:val="24"/>
                <w:shd w:val="clear" w:color="auto" w:fill="FFFFFF"/>
              </w:rPr>
              <w:t>ОК</w:t>
            </w:r>
            <w:proofErr w:type="gramEnd"/>
            <w:r w:rsidRPr="00B8589E">
              <w:rPr>
                <w:rFonts w:ascii="Times New Roman" w:eastAsia="Calibri" w:hAnsi="Times New Roman" w:cs="Times New Roman"/>
                <w:color w:val="000000"/>
                <w:spacing w:val="1"/>
                <w:sz w:val="24"/>
                <w:szCs w:val="24"/>
                <w:shd w:val="clear" w:color="auto" w:fill="FFFFFF"/>
              </w:rPr>
              <w:t xml:space="preserve"> 4. Осуществлять поиск и использование информации, </w:t>
            </w:r>
            <w:r w:rsidRPr="00B8589E">
              <w:rPr>
                <w:rFonts w:ascii="Times New Roman" w:eastAsia="Calibri" w:hAnsi="Times New Roman" w:cs="Times New Roman"/>
                <w:color w:val="000000"/>
                <w:spacing w:val="1"/>
                <w:sz w:val="24"/>
                <w:szCs w:val="24"/>
                <w:shd w:val="clear" w:color="auto" w:fill="FFFFFF"/>
              </w:rPr>
              <w:lastRenderedPageBreak/>
              <w:t>необходимой для эффективного выполнения профессиональных задач, профессионального и личностного развития.</w:t>
            </w:r>
          </w:p>
        </w:tc>
        <w:tc>
          <w:tcPr>
            <w:tcW w:w="2656"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pacing w:val="1"/>
                <w:sz w:val="24"/>
                <w:szCs w:val="24"/>
                <w:shd w:val="clear" w:color="auto" w:fill="FFFFFF"/>
              </w:rPr>
              <w:lastRenderedPageBreak/>
              <w:t>Получение необходимой информации через ЭУМК по дисциплине.</w:t>
            </w:r>
          </w:p>
          <w:p w:rsidR="00B8589E" w:rsidRPr="00B8589E" w:rsidRDefault="00B8589E" w:rsidP="00B8589E">
            <w:pPr>
              <w:widowControl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pacing w:val="1"/>
                <w:sz w:val="24"/>
                <w:szCs w:val="24"/>
                <w:shd w:val="clear" w:color="auto" w:fill="FFFFFF"/>
              </w:rPr>
              <w:lastRenderedPageBreak/>
              <w:t>Нахождение информации с использованием различных источников, включая электронные</w:t>
            </w:r>
          </w:p>
        </w:tc>
        <w:tc>
          <w:tcPr>
            <w:tcW w:w="621"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shd w:val="clear" w:color="auto" w:fill="FFFFFF"/>
              <w:spacing w:after="0" w:line="240" w:lineRule="auto"/>
              <w:jc w:val="both"/>
              <w:rPr>
                <w:rFonts w:ascii="Times New Roman" w:eastAsia="Calibri" w:hAnsi="Times New Roman" w:cs="Times New Roman"/>
                <w:spacing w:val="1"/>
                <w:sz w:val="24"/>
                <w:szCs w:val="24"/>
                <w:shd w:val="clear" w:color="auto" w:fill="FFFFFF"/>
              </w:rPr>
            </w:pPr>
            <w:r w:rsidRPr="00B8589E">
              <w:rPr>
                <w:rFonts w:ascii="Times New Roman" w:eastAsia="Calibri" w:hAnsi="Times New Roman" w:cs="Times New Roman"/>
                <w:spacing w:val="1"/>
                <w:sz w:val="24"/>
                <w:szCs w:val="24"/>
                <w:shd w:val="clear" w:color="auto" w:fill="FFFFFF"/>
              </w:rPr>
              <w:lastRenderedPageBreak/>
              <w:t xml:space="preserve">Тема 2.1 Тема 2.2 </w:t>
            </w:r>
            <w:r w:rsidRPr="00B8589E">
              <w:rPr>
                <w:rFonts w:ascii="Times New Roman" w:eastAsia="Calibri" w:hAnsi="Times New Roman" w:cs="Times New Roman"/>
                <w:spacing w:val="1"/>
                <w:sz w:val="24"/>
                <w:szCs w:val="24"/>
                <w:shd w:val="clear" w:color="auto" w:fill="FFFFFF"/>
              </w:rPr>
              <w:lastRenderedPageBreak/>
              <w:t xml:space="preserve">Тема 2.3 </w:t>
            </w:r>
          </w:p>
          <w:p w:rsidR="00B8589E" w:rsidRPr="00B8589E" w:rsidRDefault="00B8589E" w:rsidP="00B8589E">
            <w:pPr>
              <w:widowControl w:val="0"/>
              <w:shd w:val="clear" w:color="auto" w:fill="FFFFFF"/>
              <w:spacing w:after="0" w:line="240" w:lineRule="auto"/>
              <w:jc w:val="both"/>
              <w:rPr>
                <w:rFonts w:ascii="Times New Roman" w:eastAsia="Calibri" w:hAnsi="Times New Roman" w:cs="Times New Roman"/>
                <w:spacing w:val="1"/>
                <w:sz w:val="24"/>
                <w:szCs w:val="24"/>
                <w:shd w:val="clear" w:color="auto" w:fill="FFFFFF"/>
              </w:rPr>
            </w:pPr>
            <w:r w:rsidRPr="00B8589E">
              <w:rPr>
                <w:rFonts w:ascii="Times New Roman" w:eastAsia="Calibri" w:hAnsi="Times New Roman" w:cs="Times New Roman"/>
                <w:spacing w:val="1"/>
                <w:sz w:val="24"/>
                <w:szCs w:val="24"/>
                <w:shd w:val="clear" w:color="auto" w:fill="FFFFFF"/>
              </w:rPr>
              <w:t xml:space="preserve">Тема 2.4 </w:t>
            </w:r>
          </w:p>
          <w:p w:rsidR="00B8589E" w:rsidRPr="00B8589E" w:rsidRDefault="00B8589E" w:rsidP="00B8589E">
            <w:pPr>
              <w:widowControl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pacing w:val="1"/>
                <w:sz w:val="24"/>
                <w:szCs w:val="24"/>
                <w:shd w:val="clear" w:color="auto" w:fill="FFFFFF"/>
              </w:rPr>
              <w:t xml:space="preserve">Тема 3.2 </w:t>
            </w:r>
          </w:p>
        </w:tc>
      </w:tr>
      <w:tr w:rsidR="00B8589E" w:rsidRPr="00B8589E" w:rsidTr="00B8589E">
        <w:trPr>
          <w:trHeight w:val="651"/>
        </w:trPr>
        <w:tc>
          <w:tcPr>
            <w:tcW w:w="1723"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spacing w:after="0" w:line="240" w:lineRule="auto"/>
              <w:jc w:val="both"/>
              <w:rPr>
                <w:rFonts w:ascii="Times New Roman" w:eastAsia="Calibri" w:hAnsi="Times New Roman" w:cs="Times New Roman"/>
                <w:sz w:val="24"/>
                <w:szCs w:val="24"/>
              </w:rPr>
            </w:pPr>
            <w:proofErr w:type="gramStart"/>
            <w:r w:rsidRPr="00B8589E">
              <w:rPr>
                <w:rFonts w:ascii="Times New Roman" w:eastAsia="Calibri" w:hAnsi="Times New Roman" w:cs="Times New Roman"/>
                <w:color w:val="000000"/>
                <w:spacing w:val="1"/>
                <w:sz w:val="24"/>
                <w:szCs w:val="24"/>
                <w:shd w:val="clear" w:color="auto" w:fill="FFFFFF"/>
              </w:rPr>
              <w:lastRenderedPageBreak/>
              <w:t>ОК</w:t>
            </w:r>
            <w:proofErr w:type="gramEnd"/>
            <w:r w:rsidRPr="00B8589E">
              <w:rPr>
                <w:rFonts w:ascii="Times New Roman" w:eastAsia="Calibri" w:hAnsi="Times New Roman" w:cs="Times New Roman"/>
                <w:color w:val="000000"/>
                <w:spacing w:val="1"/>
                <w:sz w:val="24"/>
                <w:szCs w:val="24"/>
                <w:shd w:val="clear" w:color="auto" w:fill="FFFFFF"/>
              </w:rPr>
              <w:t xml:space="preserve"> 5. Использовать информационно-</w:t>
            </w:r>
            <w:r w:rsidRPr="00B8589E">
              <w:rPr>
                <w:rFonts w:ascii="Times New Roman" w:eastAsia="Calibri" w:hAnsi="Times New Roman" w:cs="Times New Roman"/>
                <w:color w:val="000000"/>
                <w:spacing w:val="1"/>
                <w:sz w:val="24"/>
                <w:szCs w:val="24"/>
                <w:shd w:val="clear" w:color="auto" w:fill="FFFFFF"/>
              </w:rPr>
              <w:softHyphen/>
              <w:t>коммуникативные технологии в профессиональной деятельности.</w:t>
            </w:r>
          </w:p>
        </w:tc>
        <w:tc>
          <w:tcPr>
            <w:tcW w:w="2656"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pacing w:val="1"/>
                <w:sz w:val="24"/>
                <w:szCs w:val="24"/>
                <w:shd w:val="clear" w:color="auto" w:fill="FFFFFF"/>
              </w:rPr>
              <w:t>Демонстрация способности оформлять результаты практической и самостоятельной работы в учебной деятельности с использованием ИКТ.</w:t>
            </w:r>
          </w:p>
          <w:p w:rsidR="00B8589E" w:rsidRPr="00B8589E" w:rsidRDefault="00B8589E" w:rsidP="00B8589E">
            <w:pPr>
              <w:widowControl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pacing w:val="1"/>
                <w:sz w:val="24"/>
                <w:szCs w:val="24"/>
                <w:shd w:val="clear" w:color="auto" w:fill="FFFFFF"/>
              </w:rPr>
              <w:t xml:space="preserve">Освоение основных конструктивных элементов средств вычислительной техники, функционирование, </w:t>
            </w:r>
            <w:proofErr w:type="spellStart"/>
            <w:r w:rsidRPr="00B8589E">
              <w:rPr>
                <w:rFonts w:ascii="Times New Roman" w:eastAsia="Calibri" w:hAnsi="Times New Roman" w:cs="Times New Roman"/>
                <w:color w:val="000000"/>
                <w:spacing w:val="1"/>
                <w:sz w:val="24"/>
                <w:szCs w:val="24"/>
                <w:shd w:val="clear" w:color="auto" w:fill="FFFFFF"/>
              </w:rPr>
              <w:t>программно</w:t>
            </w:r>
            <w:proofErr w:type="spellEnd"/>
            <w:r w:rsidRPr="00B8589E">
              <w:rPr>
                <w:rFonts w:ascii="Times New Roman" w:eastAsia="Calibri" w:hAnsi="Times New Roman" w:cs="Times New Roman"/>
                <w:color w:val="000000"/>
                <w:spacing w:val="1"/>
                <w:sz w:val="24"/>
                <w:szCs w:val="24"/>
                <w:shd w:val="clear" w:color="auto" w:fill="FFFFFF"/>
              </w:rPr>
              <w:t xml:space="preserve"> - аппаратная совместимость.</w:t>
            </w:r>
          </w:p>
        </w:tc>
        <w:tc>
          <w:tcPr>
            <w:tcW w:w="621"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shd w:val="clear" w:color="auto" w:fill="FFFFFF"/>
              <w:spacing w:after="0" w:line="240" w:lineRule="auto"/>
              <w:jc w:val="both"/>
              <w:rPr>
                <w:rFonts w:ascii="Times New Roman" w:eastAsia="Calibri" w:hAnsi="Times New Roman" w:cs="Times New Roman"/>
                <w:spacing w:val="1"/>
                <w:sz w:val="24"/>
                <w:szCs w:val="24"/>
                <w:shd w:val="clear" w:color="auto" w:fill="FFFFFF"/>
              </w:rPr>
            </w:pPr>
            <w:r w:rsidRPr="00B8589E">
              <w:rPr>
                <w:rFonts w:ascii="Times New Roman" w:eastAsia="Calibri" w:hAnsi="Times New Roman" w:cs="Times New Roman"/>
                <w:spacing w:val="1"/>
                <w:sz w:val="24"/>
                <w:szCs w:val="24"/>
                <w:shd w:val="clear" w:color="auto" w:fill="FFFFFF"/>
              </w:rPr>
              <w:t xml:space="preserve">Тема 1.2 </w:t>
            </w:r>
          </w:p>
          <w:p w:rsidR="00B8589E" w:rsidRPr="00B8589E" w:rsidRDefault="00B8589E" w:rsidP="00B8589E">
            <w:pPr>
              <w:widowControl w:val="0"/>
              <w:spacing w:after="0" w:line="240" w:lineRule="auto"/>
              <w:jc w:val="both"/>
              <w:rPr>
                <w:rFonts w:ascii="Times New Roman" w:eastAsia="Calibri" w:hAnsi="Times New Roman" w:cs="Times New Roman"/>
                <w:color w:val="000000"/>
                <w:spacing w:val="1"/>
                <w:sz w:val="24"/>
                <w:szCs w:val="24"/>
                <w:shd w:val="clear" w:color="auto" w:fill="FFFFFF"/>
              </w:rPr>
            </w:pPr>
            <w:r w:rsidRPr="00B8589E">
              <w:rPr>
                <w:rFonts w:ascii="Times New Roman" w:eastAsia="Calibri" w:hAnsi="Times New Roman" w:cs="Times New Roman"/>
                <w:color w:val="000000"/>
                <w:spacing w:val="1"/>
                <w:sz w:val="24"/>
                <w:szCs w:val="24"/>
                <w:shd w:val="clear" w:color="auto" w:fill="FFFFFF"/>
              </w:rPr>
              <w:t xml:space="preserve">Тема 2.1 </w:t>
            </w:r>
          </w:p>
          <w:p w:rsidR="00B8589E" w:rsidRPr="00B8589E" w:rsidRDefault="00B8589E" w:rsidP="00B8589E">
            <w:pPr>
              <w:widowControl w:val="0"/>
              <w:shd w:val="clear" w:color="auto" w:fill="FFFFFF"/>
              <w:spacing w:after="0" w:line="240" w:lineRule="auto"/>
              <w:jc w:val="both"/>
              <w:rPr>
                <w:rFonts w:ascii="Times New Roman" w:eastAsia="Calibri" w:hAnsi="Times New Roman" w:cs="Times New Roman"/>
                <w:color w:val="000000"/>
                <w:spacing w:val="1"/>
                <w:sz w:val="24"/>
                <w:szCs w:val="24"/>
                <w:shd w:val="clear" w:color="auto" w:fill="FFFFFF"/>
              </w:rPr>
            </w:pPr>
            <w:r w:rsidRPr="00B8589E">
              <w:rPr>
                <w:rFonts w:ascii="Times New Roman" w:eastAsia="Calibri" w:hAnsi="Times New Roman" w:cs="Times New Roman"/>
                <w:color w:val="000000"/>
                <w:spacing w:val="1"/>
                <w:sz w:val="24"/>
                <w:szCs w:val="24"/>
                <w:shd w:val="clear" w:color="auto" w:fill="FFFFFF"/>
              </w:rPr>
              <w:t>Тема 2.5</w:t>
            </w:r>
          </w:p>
          <w:p w:rsidR="00B8589E" w:rsidRPr="00B8589E" w:rsidRDefault="00B8589E" w:rsidP="00B8589E">
            <w:pPr>
              <w:widowControl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pacing w:val="1"/>
                <w:sz w:val="24"/>
                <w:szCs w:val="24"/>
                <w:shd w:val="clear" w:color="auto" w:fill="FFFFFF"/>
              </w:rPr>
              <w:t xml:space="preserve">Тема 2.8 Тема 3.1 </w:t>
            </w:r>
          </w:p>
        </w:tc>
      </w:tr>
      <w:tr w:rsidR="00B8589E" w:rsidRPr="00B8589E" w:rsidTr="00B8589E">
        <w:trPr>
          <w:trHeight w:val="651"/>
        </w:trPr>
        <w:tc>
          <w:tcPr>
            <w:tcW w:w="1723"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spacing w:after="0" w:line="240" w:lineRule="auto"/>
              <w:jc w:val="both"/>
              <w:rPr>
                <w:rFonts w:ascii="Times New Roman" w:eastAsia="Calibri" w:hAnsi="Times New Roman" w:cs="Times New Roman"/>
                <w:sz w:val="24"/>
                <w:szCs w:val="24"/>
              </w:rPr>
            </w:pPr>
            <w:proofErr w:type="gramStart"/>
            <w:r w:rsidRPr="00B8589E">
              <w:rPr>
                <w:rFonts w:ascii="Times New Roman" w:eastAsia="Calibri" w:hAnsi="Times New Roman" w:cs="Times New Roman"/>
                <w:color w:val="000000"/>
                <w:spacing w:val="1"/>
                <w:sz w:val="24"/>
                <w:szCs w:val="24"/>
                <w:shd w:val="clear" w:color="auto" w:fill="FFFFFF"/>
              </w:rPr>
              <w:t>ОК</w:t>
            </w:r>
            <w:proofErr w:type="gramEnd"/>
            <w:r w:rsidRPr="00B8589E">
              <w:rPr>
                <w:rFonts w:ascii="Times New Roman" w:eastAsia="Calibri" w:hAnsi="Times New Roman" w:cs="Times New Roman"/>
                <w:color w:val="000000"/>
                <w:spacing w:val="1"/>
                <w:sz w:val="24"/>
                <w:szCs w:val="24"/>
                <w:shd w:val="clear" w:color="auto" w:fill="FFFFFF"/>
              </w:rPr>
              <w:t xml:space="preserve"> 6. Работать в коллективе и команде, эффективно общаться с коллегами, руководством, потребителями.</w:t>
            </w:r>
          </w:p>
        </w:tc>
        <w:tc>
          <w:tcPr>
            <w:tcW w:w="2656"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pacing w:val="1"/>
                <w:sz w:val="24"/>
                <w:szCs w:val="24"/>
                <w:shd w:val="clear" w:color="auto" w:fill="FFFFFF"/>
              </w:rPr>
              <w:t>Демонстрация работы в малых коллективах над практическими работами, проектами.</w:t>
            </w:r>
          </w:p>
          <w:p w:rsidR="00B8589E" w:rsidRPr="00B8589E" w:rsidRDefault="00B8589E" w:rsidP="00B8589E">
            <w:pPr>
              <w:widowControl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pacing w:val="1"/>
                <w:sz w:val="24"/>
                <w:szCs w:val="24"/>
                <w:shd w:val="clear" w:color="auto" w:fill="FFFFFF"/>
              </w:rPr>
              <w:t>Воспроизведение действий по сборке ПК</w:t>
            </w:r>
          </w:p>
          <w:p w:rsidR="00B8589E" w:rsidRPr="00B8589E" w:rsidRDefault="00B8589E" w:rsidP="00B8589E">
            <w:pPr>
              <w:widowControl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pacing w:val="1"/>
                <w:sz w:val="24"/>
                <w:szCs w:val="24"/>
                <w:shd w:val="clear" w:color="auto" w:fill="FFFFFF"/>
              </w:rPr>
              <w:t xml:space="preserve">Доказательство участия в </w:t>
            </w:r>
            <w:proofErr w:type="gramStart"/>
            <w:r w:rsidRPr="00B8589E">
              <w:rPr>
                <w:rFonts w:ascii="Times New Roman" w:eastAsia="Calibri" w:hAnsi="Times New Roman" w:cs="Times New Roman"/>
                <w:color w:val="000000"/>
                <w:spacing w:val="1"/>
                <w:sz w:val="24"/>
                <w:szCs w:val="24"/>
                <w:shd w:val="clear" w:color="auto" w:fill="FFFFFF"/>
              </w:rPr>
              <w:t>коллективной</w:t>
            </w:r>
            <w:proofErr w:type="gramEnd"/>
            <w:r w:rsidRPr="00B8589E">
              <w:rPr>
                <w:rFonts w:ascii="Times New Roman" w:eastAsia="Calibri" w:hAnsi="Times New Roman" w:cs="Times New Roman"/>
                <w:color w:val="000000"/>
                <w:spacing w:val="1"/>
                <w:sz w:val="24"/>
                <w:szCs w:val="24"/>
                <w:shd w:val="clear" w:color="auto" w:fill="FFFFFF"/>
              </w:rPr>
              <w:t xml:space="preserve"> внеаудиторной</w:t>
            </w:r>
          </w:p>
          <w:p w:rsidR="00B8589E" w:rsidRPr="00B8589E" w:rsidRDefault="00B8589E" w:rsidP="00B8589E">
            <w:pPr>
              <w:widowControl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pacing w:val="1"/>
                <w:sz w:val="24"/>
                <w:szCs w:val="24"/>
                <w:shd w:val="clear" w:color="auto" w:fill="FFFFFF"/>
              </w:rPr>
              <w:t>деятельности.</w:t>
            </w:r>
          </w:p>
        </w:tc>
        <w:tc>
          <w:tcPr>
            <w:tcW w:w="621"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spacing w:after="0" w:line="240" w:lineRule="auto"/>
              <w:jc w:val="both"/>
              <w:rPr>
                <w:rFonts w:ascii="Times New Roman" w:eastAsia="Calibri" w:hAnsi="Times New Roman" w:cs="Times New Roman"/>
                <w:color w:val="000000"/>
                <w:spacing w:val="1"/>
                <w:sz w:val="24"/>
                <w:szCs w:val="24"/>
                <w:shd w:val="clear" w:color="auto" w:fill="FFFFFF"/>
              </w:rPr>
            </w:pPr>
            <w:r w:rsidRPr="00B8589E">
              <w:rPr>
                <w:rFonts w:ascii="Times New Roman" w:eastAsia="Calibri" w:hAnsi="Times New Roman" w:cs="Times New Roman"/>
                <w:color w:val="000000"/>
                <w:spacing w:val="1"/>
                <w:sz w:val="24"/>
                <w:szCs w:val="24"/>
                <w:shd w:val="clear" w:color="auto" w:fill="FFFFFF"/>
              </w:rPr>
              <w:t xml:space="preserve">Тема 1.1 Тема 2.7 </w:t>
            </w:r>
          </w:p>
          <w:p w:rsidR="00B8589E" w:rsidRPr="00B8589E" w:rsidRDefault="00B8589E" w:rsidP="00B8589E">
            <w:pPr>
              <w:widowControl w:val="0"/>
              <w:spacing w:after="0" w:line="240" w:lineRule="auto"/>
              <w:jc w:val="both"/>
              <w:rPr>
                <w:rFonts w:ascii="Times New Roman" w:eastAsia="Calibri" w:hAnsi="Times New Roman" w:cs="Times New Roman"/>
                <w:color w:val="000000"/>
                <w:spacing w:val="1"/>
                <w:sz w:val="24"/>
                <w:szCs w:val="24"/>
                <w:shd w:val="clear" w:color="auto" w:fill="FFFFFF"/>
              </w:rPr>
            </w:pPr>
            <w:r w:rsidRPr="00B8589E">
              <w:rPr>
                <w:rFonts w:ascii="Times New Roman" w:eastAsia="Calibri" w:hAnsi="Times New Roman" w:cs="Times New Roman"/>
                <w:color w:val="000000"/>
                <w:spacing w:val="1"/>
                <w:sz w:val="24"/>
                <w:szCs w:val="24"/>
                <w:shd w:val="clear" w:color="auto" w:fill="FFFFFF"/>
              </w:rPr>
              <w:t xml:space="preserve">Тема 3.2 </w:t>
            </w:r>
          </w:p>
        </w:tc>
      </w:tr>
      <w:tr w:rsidR="00B8589E" w:rsidRPr="00B8589E" w:rsidTr="00B8589E">
        <w:trPr>
          <w:trHeight w:val="651"/>
        </w:trPr>
        <w:tc>
          <w:tcPr>
            <w:tcW w:w="1723"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spacing w:after="0" w:line="240" w:lineRule="auto"/>
              <w:jc w:val="both"/>
              <w:rPr>
                <w:rFonts w:ascii="Times New Roman" w:eastAsia="Calibri" w:hAnsi="Times New Roman" w:cs="Times New Roman"/>
                <w:sz w:val="24"/>
                <w:szCs w:val="24"/>
              </w:rPr>
            </w:pPr>
            <w:proofErr w:type="gramStart"/>
            <w:r w:rsidRPr="00B8589E">
              <w:rPr>
                <w:rFonts w:ascii="Times New Roman" w:eastAsia="Calibri" w:hAnsi="Times New Roman" w:cs="Times New Roman"/>
                <w:color w:val="000000"/>
                <w:spacing w:val="1"/>
                <w:sz w:val="24"/>
                <w:szCs w:val="24"/>
                <w:shd w:val="clear" w:color="auto" w:fill="FFFFFF"/>
              </w:rPr>
              <w:t>ОК</w:t>
            </w:r>
            <w:proofErr w:type="gramEnd"/>
            <w:r w:rsidRPr="00B8589E">
              <w:rPr>
                <w:rFonts w:ascii="Times New Roman" w:eastAsia="Calibri" w:hAnsi="Times New Roman" w:cs="Times New Roman"/>
                <w:color w:val="000000"/>
                <w:spacing w:val="1"/>
                <w:sz w:val="24"/>
                <w:szCs w:val="24"/>
                <w:shd w:val="clear" w:color="auto" w:fill="FFFFFF"/>
              </w:rPr>
              <w:t xml:space="preserve"> 7. Брать на себя ответственность за работу членов команды (подчиненных), результат выполнения заданий.</w:t>
            </w:r>
          </w:p>
        </w:tc>
        <w:tc>
          <w:tcPr>
            <w:tcW w:w="2656"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pacing w:val="1"/>
                <w:sz w:val="24"/>
                <w:szCs w:val="24"/>
                <w:shd w:val="clear" w:color="auto" w:fill="FFFFFF"/>
              </w:rPr>
              <w:t>Демонстрация контроля качества выполненной работы и ответственности.</w:t>
            </w:r>
          </w:p>
          <w:p w:rsidR="00B8589E" w:rsidRPr="00B8589E" w:rsidRDefault="00B8589E" w:rsidP="00B8589E">
            <w:pPr>
              <w:widowControl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pacing w:val="1"/>
                <w:sz w:val="24"/>
                <w:szCs w:val="24"/>
                <w:shd w:val="clear" w:color="auto" w:fill="FFFFFF"/>
              </w:rPr>
              <w:t xml:space="preserve">Осуществление мониторинга, экспертная оценка качества и сроков выполнения </w:t>
            </w:r>
            <w:proofErr w:type="gramStart"/>
            <w:r w:rsidRPr="00B8589E">
              <w:rPr>
                <w:rFonts w:ascii="Times New Roman" w:eastAsia="Calibri" w:hAnsi="Times New Roman" w:cs="Times New Roman"/>
                <w:color w:val="000000"/>
                <w:spacing w:val="1"/>
                <w:sz w:val="24"/>
                <w:szCs w:val="24"/>
                <w:shd w:val="clear" w:color="auto" w:fill="FFFFFF"/>
              </w:rPr>
              <w:t>практический</w:t>
            </w:r>
            <w:proofErr w:type="gramEnd"/>
            <w:r w:rsidRPr="00B8589E">
              <w:rPr>
                <w:rFonts w:ascii="Times New Roman" w:eastAsia="Calibri" w:hAnsi="Times New Roman" w:cs="Times New Roman"/>
                <w:color w:val="000000"/>
                <w:spacing w:val="1"/>
                <w:sz w:val="24"/>
                <w:szCs w:val="24"/>
                <w:shd w:val="clear" w:color="auto" w:fill="FFFFFF"/>
              </w:rPr>
              <w:t xml:space="preserve"> заданий и проектов. Доказательство ответственности за выполненную работу</w:t>
            </w:r>
            <w:proofErr w:type="gramStart"/>
            <w:r w:rsidRPr="00B8589E">
              <w:rPr>
                <w:rFonts w:ascii="Times New Roman" w:eastAsia="Calibri" w:hAnsi="Times New Roman" w:cs="Times New Roman"/>
                <w:color w:val="000000"/>
                <w:spacing w:val="1"/>
                <w:sz w:val="24"/>
                <w:szCs w:val="24"/>
                <w:shd w:val="clear" w:color="auto" w:fill="FFFFFF"/>
              </w:rPr>
              <w:t xml:space="preserve"> ,</w:t>
            </w:r>
            <w:proofErr w:type="gramEnd"/>
            <w:r w:rsidRPr="00B8589E">
              <w:rPr>
                <w:rFonts w:ascii="Times New Roman" w:eastAsia="Calibri" w:hAnsi="Times New Roman" w:cs="Times New Roman"/>
                <w:color w:val="000000"/>
                <w:spacing w:val="1"/>
                <w:sz w:val="24"/>
                <w:szCs w:val="24"/>
                <w:shd w:val="clear" w:color="auto" w:fill="FFFFFF"/>
              </w:rPr>
              <w:t xml:space="preserve"> результат выполнения заданий.</w:t>
            </w:r>
          </w:p>
          <w:p w:rsidR="00B8589E" w:rsidRPr="00B8589E" w:rsidRDefault="00B8589E" w:rsidP="00B8589E">
            <w:pPr>
              <w:widowControl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pacing w:val="1"/>
                <w:sz w:val="24"/>
                <w:szCs w:val="24"/>
                <w:shd w:val="clear" w:color="auto" w:fill="FFFFFF"/>
              </w:rPr>
              <w:t>Интерпретация результатов наблюдений за деятельностью обучающегося в процессе освоения учебной дисциплины. Обоснование способностей к самоанализу и коррекции результатов собственной работы.</w:t>
            </w:r>
          </w:p>
        </w:tc>
        <w:tc>
          <w:tcPr>
            <w:tcW w:w="621"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shd w:val="clear" w:color="auto" w:fill="FFFFFF"/>
              <w:spacing w:after="0" w:line="240" w:lineRule="auto"/>
              <w:jc w:val="both"/>
              <w:rPr>
                <w:rFonts w:ascii="Times New Roman" w:eastAsia="Calibri" w:hAnsi="Times New Roman" w:cs="Times New Roman"/>
                <w:spacing w:val="1"/>
                <w:sz w:val="24"/>
                <w:szCs w:val="24"/>
                <w:shd w:val="clear" w:color="auto" w:fill="FFFFFF"/>
              </w:rPr>
            </w:pPr>
            <w:r w:rsidRPr="00B8589E">
              <w:rPr>
                <w:rFonts w:ascii="Times New Roman" w:eastAsia="Calibri" w:hAnsi="Times New Roman" w:cs="Times New Roman"/>
                <w:spacing w:val="1"/>
                <w:sz w:val="24"/>
                <w:szCs w:val="24"/>
                <w:shd w:val="clear" w:color="auto" w:fill="FFFFFF"/>
              </w:rPr>
              <w:t xml:space="preserve">Тема 1.2 </w:t>
            </w:r>
          </w:p>
          <w:p w:rsidR="00B8589E" w:rsidRPr="00B8589E" w:rsidRDefault="00B8589E" w:rsidP="00B8589E">
            <w:pPr>
              <w:widowControl w:val="0"/>
              <w:spacing w:after="0" w:line="240" w:lineRule="auto"/>
              <w:jc w:val="both"/>
              <w:rPr>
                <w:rFonts w:ascii="Times New Roman" w:eastAsia="Calibri" w:hAnsi="Times New Roman" w:cs="Times New Roman"/>
                <w:spacing w:val="1"/>
                <w:sz w:val="24"/>
                <w:szCs w:val="24"/>
                <w:shd w:val="clear" w:color="auto" w:fill="FFFFFF"/>
              </w:rPr>
            </w:pPr>
            <w:r w:rsidRPr="00B8589E">
              <w:rPr>
                <w:rFonts w:ascii="Times New Roman" w:eastAsia="Calibri" w:hAnsi="Times New Roman" w:cs="Times New Roman"/>
                <w:color w:val="000000"/>
                <w:spacing w:val="1"/>
                <w:sz w:val="24"/>
                <w:szCs w:val="24"/>
                <w:shd w:val="clear" w:color="auto" w:fill="FFFFFF"/>
              </w:rPr>
              <w:t xml:space="preserve">Тема 2.8 </w:t>
            </w:r>
            <w:r w:rsidRPr="00B8589E">
              <w:rPr>
                <w:rFonts w:ascii="Times New Roman" w:eastAsia="Calibri" w:hAnsi="Times New Roman" w:cs="Times New Roman"/>
                <w:spacing w:val="1"/>
                <w:sz w:val="24"/>
                <w:szCs w:val="24"/>
                <w:shd w:val="clear" w:color="auto" w:fill="FFFFFF"/>
              </w:rPr>
              <w:t xml:space="preserve">Тема 3.2 </w:t>
            </w:r>
          </w:p>
        </w:tc>
      </w:tr>
      <w:tr w:rsidR="00B8589E" w:rsidRPr="00B8589E" w:rsidTr="00B8589E">
        <w:trPr>
          <w:trHeight w:val="651"/>
        </w:trPr>
        <w:tc>
          <w:tcPr>
            <w:tcW w:w="1723"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spacing w:after="0" w:line="240" w:lineRule="auto"/>
              <w:jc w:val="both"/>
              <w:rPr>
                <w:rFonts w:ascii="Times New Roman" w:eastAsia="Calibri" w:hAnsi="Times New Roman" w:cs="Times New Roman"/>
                <w:sz w:val="24"/>
                <w:szCs w:val="24"/>
              </w:rPr>
            </w:pPr>
            <w:proofErr w:type="gramStart"/>
            <w:r w:rsidRPr="00B8589E">
              <w:rPr>
                <w:rFonts w:ascii="Times New Roman" w:eastAsia="Calibri" w:hAnsi="Times New Roman" w:cs="Times New Roman"/>
                <w:color w:val="000000"/>
                <w:spacing w:val="1"/>
                <w:sz w:val="24"/>
                <w:szCs w:val="24"/>
                <w:shd w:val="clear" w:color="auto" w:fill="FFFFFF"/>
              </w:rPr>
              <w:t>ОК</w:t>
            </w:r>
            <w:proofErr w:type="gramEnd"/>
            <w:r w:rsidRPr="00B8589E">
              <w:rPr>
                <w:rFonts w:ascii="Times New Roman" w:eastAsia="Calibri" w:hAnsi="Times New Roman" w:cs="Times New Roman"/>
                <w:color w:val="000000"/>
                <w:spacing w:val="1"/>
                <w:sz w:val="24"/>
                <w:szCs w:val="24"/>
                <w:shd w:val="clear" w:color="auto" w:fill="FFFFFF"/>
              </w:rPr>
              <w:t xml:space="preserve"> 8. Самостоятельно определять задачи профессионального и личностного развития, заниматься</w:t>
            </w:r>
          </w:p>
          <w:p w:rsidR="00B8589E" w:rsidRPr="00B8589E" w:rsidRDefault="00B8589E" w:rsidP="00B8589E">
            <w:pPr>
              <w:widowControl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pacing w:val="1"/>
                <w:sz w:val="24"/>
                <w:szCs w:val="24"/>
                <w:shd w:val="clear" w:color="auto" w:fill="FFFFFF"/>
              </w:rPr>
              <w:t>самообразованием, осознанно планировать повышение квалификации.</w:t>
            </w:r>
          </w:p>
        </w:tc>
        <w:tc>
          <w:tcPr>
            <w:tcW w:w="2656"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pacing w:val="1"/>
                <w:sz w:val="24"/>
                <w:szCs w:val="24"/>
                <w:shd w:val="clear" w:color="auto" w:fill="FFFFFF"/>
              </w:rPr>
              <w:t>Демонстрация самостоятельности при организации выполнения заданий на аудиторных и внеаудиторных занятиях.</w:t>
            </w:r>
          </w:p>
        </w:tc>
        <w:tc>
          <w:tcPr>
            <w:tcW w:w="621"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shd w:val="clear" w:color="auto" w:fill="FFFFFF"/>
              <w:spacing w:after="0" w:line="240" w:lineRule="auto"/>
              <w:jc w:val="both"/>
              <w:rPr>
                <w:rFonts w:ascii="Times New Roman" w:eastAsia="Calibri" w:hAnsi="Times New Roman" w:cs="Times New Roman"/>
                <w:spacing w:val="1"/>
                <w:sz w:val="24"/>
                <w:szCs w:val="24"/>
                <w:shd w:val="clear" w:color="auto" w:fill="FFFFFF"/>
              </w:rPr>
            </w:pPr>
            <w:r w:rsidRPr="00B8589E">
              <w:rPr>
                <w:rFonts w:ascii="Times New Roman" w:eastAsia="Calibri" w:hAnsi="Times New Roman" w:cs="Times New Roman"/>
                <w:spacing w:val="1"/>
                <w:sz w:val="24"/>
                <w:szCs w:val="24"/>
                <w:shd w:val="clear" w:color="auto" w:fill="FFFFFF"/>
              </w:rPr>
              <w:t xml:space="preserve">Тема 1.2 </w:t>
            </w:r>
          </w:p>
          <w:p w:rsidR="00B8589E" w:rsidRPr="00B8589E" w:rsidRDefault="00B8589E" w:rsidP="00B8589E">
            <w:pPr>
              <w:widowControl w:val="0"/>
              <w:spacing w:after="0" w:line="240" w:lineRule="auto"/>
              <w:jc w:val="both"/>
              <w:rPr>
                <w:rFonts w:ascii="Times New Roman" w:eastAsia="Calibri" w:hAnsi="Times New Roman" w:cs="Times New Roman"/>
                <w:color w:val="000000"/>
                <w:spacing w:val="1"/>
                <w:sz w:val="24"/>
                <w:szCs w:val="24"/>
                <w:shd w:val="clear" w:color="auto" w:fill="FFFFFF"/>
              </w:rPr>
            </w:pPr>
            <w:r w:rsidRPr="00B8589E">
              <w:rPr>
                <w:rFonts w:ascii="Times New Roman" w:eastAsia="Calibri" w:hAnsi="Times New Roman" w:cs="Times New Roman"/>
                <w:color w:val="000000"/>
                <w:spacing w:val="1"/>
                <w:sz w:val="24"/>
                <w:szCs w:val="24"/>
                <w:shd w:val="clear" w:color="auto" w:fill="FFFFFF"/>
              </w:rPr>
              <w:t>Тема 2.2</w:t>
            </w:r>
          </w:p>
          <w:p w:rsidR="00B8589E" w:rsidRPr="00B8589E" w:rsidRDefault="00B8589E" w:rsidP="00B8589E">
            <w:pPr>
              <w:widowControl w:val="0"/>
              <w:spacing w:after="0" w:line="240" w:lineRule="auto"/>
              <w:jc w:val="both"/>
              <w:rPr>
                <w:rFonts w:ascii="Times New Roman" w:eastAsia="Calibri" w:hAnsi="Times New Roman" w:cs="Times New Roman"/>
                <w:spacing w:val="1"/>
                <w:sz w:val="24"/>
                <w:szCs w:val="24"/>
                <w:shd w:val="clear" w:color="auto" w:fill="FFFFFF"/>
              </w:rPr>
            </w:pPr>
            <w:r w:rsidRPr="00B8589E">
              <w:rPr>
                <w:rFonts w:ascii="Times New Roman" w:eastAsia="Calibri" w:hAnsi="Times New Roman" w:cs="Times New Roman"/>
                <w:color w:val="000000"/>
                <w:spacing w:val="1"/>
                <w:sz w:val="24"/>
                <w:szCs w:val="24"/>
                <w:shd w:val="clear" w:color="auto" w:fill="FFFFFF"/>
              </w:rPr>
              <w:t xml:space="preserve">Тема 2.8 </w:t>
            </w:r>
            <w:r w:rsidRPr="00B8589E">
              <w:rPr>
                <w:rFonts w:ascii="Times New Roman" w:eastAsia="Calibri" w:hAnsi="Times New Roman" w:cs="Times New Roman"/>
                <w:spacing w:val="1"/>
                <w:sz w:val="24"/>
                <w:szCs w:val="24"/>
                <w:shd w:val="clear" w:color="auto" w:fill="FFFFFF"/>
              </w:rPr>
              <w:t xml:space="preserve">Тема 3.2 </w:t>
            </w:r>
          </w:p>
        </w:tc>
      </w:tr>
      <w:tr w:rsidR="00B8589E" w:rsidRPr="00B8589E" w:rsidTr="00B8589E">
        <w:trPr>
          <w:trHeight w:val="651"/>
        </w:trPr>
        <w:tc>
          <w:tcPr>
            <w:tcW w:w="1723"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spacing w:after="0" w:line="240" w:lineRule="auto"/>
              <w:jc w:val="both"/>
              <w:rPr>
                <w:rFonts w:ascii="Times New Roman" w:eastAsia="Calibri" w:hAnsi="Times New Roman" w:cs="Times New Roman"/>
                <w:sz w:val="24"/>
                <w:szCs w:val="24"/>
              </w:rPr>
            </w:pPr>
            <w:proofErr w:type="gramStart"/>
            <w:r w:rsidRPr="00B8589E">
              <w:rPr>
                <w:rFonts w:ascii="Times New Roman" w:eastAsia="Calibri" w:hAnsi="Times New Roman" w:cs="Times New Roman"/>
                <w:color w:val="000000"/>
                <w:spacing w:val="1"/>
                <w:sz w:val="24"/>
                <w:szCs w:val="24"/>
                <w:shd w:val="clear" w:color="auto" w:fill="FFFFFF"/>
              </w:rPr>
              <w:t>ОК</w:t>
            </w:r>
            <w:proofErr w:type="gramEnd"/>
            <w:r w:rsidRPr="00B8589E">
              <w:rPr>
                <w:rFonts w:ascii="Times New Roman" w:eastAsia="Calibri" w:hAnsi="Times New Roman" w:cs="Times New Roman"/>
                <w:color w:val="000000"/>
                <w:spacing w:val="1"/>
                <w:sz w:val="24"/>
                <w:szCs w:val="24"/>
                <w:shd w:val="clear" w:color="auto" w:fill="FFFFFF"/>
              </w:rPr>
              <w:t xml:space="preserve"> 9. Ориентироваться в условиях частой смены технологий в профессиональной деятельности</w:t>
            </w:r>
          </w:p>
        </w:tc>
        <w:tc>
          <w:tcPr>
            <w:tcW w:w="2656"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pacing w:val="1"/>
                <w:sz w:val="24"/>
                <w:szCs w:val="24"/>
                <w:shd w:val="clear" w:color="auto" w:fill="FFFFFF"/>
              </w:rPr>
              <w:t>Систематизация аналитических способностей и технической эрудиции инноваций в области содержания образования учебной дисциплины</w:t>
            </w:r>
          </w:p>
        </w:tc>
        <w:tc>
          <w:tcPr>
            <w:tcW w:w="621"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spacing w:after="0" w:line="240" w:lineRule="auto"/>
              <w:jc w:val="both"/>
              <w:rPr>
                <w:rFonts w:ascii="Times New Roman" w:eastAsia="Calibri" w:hAnsi="Times New Roman" w:cs="Times New Roman"/>
                <w:color w:val="000000"/>
                <w:spacing w:val="1"/>
                <w:sz w:val="24"/>
                <w:szCs w:val="24"/>
                <w:shd w:val="clear" w:color="auto" w:fill="FFFFFF"/>
              </w:rPr>
            </w:pPr>
            <w:r w:rsidRPr="00B8589E">
              <w:rPr>
                <w:rFonts w:ascii="Times New Roman" w:eastAsia="Calibri" w:hAnsi="Times New Roman" w:cs="Times New Roman"/>
                <w:color w:val="000000"/>
                <w:spacing w:val="1"/>
                <w:sz w:val="24"/>
                <w:szCs w:val="24"/>
                <w:shd w:val="clear" w:color="auto" w:fill="FFFFFF"/>
              </w:rPr>
              <w:t xml:space="preserve">Тема 1.1 </w:t>
            </w:r>
          </w:p>
          <w:p w:rsidR="00B8589E" w:rsidRPr="00B8589E" w:rsidRDefault="00B8589E" w:rsidP="00B8589E">
            <w:pPr>
              <w:widowControl w:val="0"/>
              <w:spacing w:after="0" w:line="240" w:lineRule="auto"/>
              <w:jc w:val="both"/>
              <w:rPr>
                <w:rFonts w:ascii="Times New Roman" w:eastAsia="Calibri" w:hAnsi="Times New Roman" w:cs="Times New Roman"/>
                <w:color w:val="000000"/>
                <w:spacing w:val="1"/>
                <w:sz w:val="24"/>
                <w:szCs w:val="24"/>
                <w:shd w:val="clear" w:color="auto" w:fill="FFFFFF"/>
              </w:rPr>
            </w:pPr>
            <w:r w:rsidRPr="00B8589E">
              <w:rPr>
                <w:rFonts w:ascii="Times New Roman" w:eastAsia="Calibri" w:hAnsi="Times New Roman" w:cs="Times New Roman"/>
                <w:color w:val="000000"/>
                <w:spacing w:val="1"/>
                <w:sz w:val="24"/>
                <w:szCs w:val="24"/>
                <w:shd w:val="clear" w:color="auto" w:fill="FFFFFF"/>
              </w:rPr>
              <w:t xml:space="preserve">Тема 2.4 </w:t>
            </w:r>
          </w:p>
          <w:p w:rsidR="00B8589E" w:rsidRPr="00B8589E" w:rsidRDefault="00B8589E" w:rsidP="00B8589E">
            <w:pPr>
              <w:widowControl w:val="0"/>
              <w:shd w:val="clear" w:color="auto" w:fill="FFFFFF"/>
              <w:spacing w:after="0" w:line="240" w:lineRule="auto"/>
              <w:ind w:hanging="14"/>
              <w:jc w:val="both"/>
              <w:rPr>
                <w:rFonts w:ascii="Times New Roman" w:eastAsia="Calibri" w:hAnsi="Times New Roman" w:cs="Times New Roman"/>
                <w:color w:val="000000"/>
                <w:spacing w:val="1"/>
                <w:sz w:val="24"/>
                <w:szCs w:val="24"/>
                <w:shd w:val="clear" w:color="auto" w:fill="FFFFFF"/>
              </w:rPr>
            </w:pPr>
            <w:r w:rsidRPr="00B8589E">
              <w:rPr>
                <w:rFonts w:ascii="Times New Roman" w:eastAsia="Calibri" w:hAnsi="Times New Roman" w:cs="Times New Roman"/>
                <w:color w:val="000000"/>
                <w:spacing w:val="1"/>
                <w:sz w:val="24"/>
                <w:szCs w:val="24"/>
                <w:shd w:val="clear" w:color="auto" w:fill="FFFFFF"/>
              </w:rPr>
              <w:t xml:space="preserve">Тема 2.7 </w:t>
            </w:r>
          </w:p>
          <w:p w:rsidR="00B8589E" w:rsidRPr="00B8589E" w:rsidRDefault="00B8589E" w:rsidP="00B8589E">
            <w:pPr>
              <w:widowControl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pacing w:val="1"/>
                <w:sz w:val="24"/>
                <w:szCs w:val="24"/>
                <w:shd w:val="clear" w:color="auto" w:fill="FFFFFF"/>
              </w:rPr>
              <w:t xml:space="preserve">Тема 2.8 </w:t>
            </w:r>
          </w:p>
        </w:tc>
      </w:tr>
      <w:tr w:rsidR="00B8589E" w:rsidRPr="00B8589E" w:rsidTr="00B8589E">
        <w:trPr>
          <w:trHeight w:val="651"/>
        </w:trPr>
        <w:tc>
          <w:tcPr>
            <w:tcW w:w="1723"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pacing w:val="1"/>
                <w:sz w:val="24"/>
                <w:szCs w:val="24"/>
                <w:shd w:val="clear" w:color="auto" w:fill="FFFFFF"/>
              </w:rPr>
              <w:t xml:space="preserve">ПК 1.1.Собирать данные для анализа использования и функционирования информационной системы, участвовать в составлении отчетной документации, принимать участие в </w:t>
            </w:r>
            <w:r w:rsidRPr="00B8589E">
              <w:rPr>
                <w:rFonts w:ascii="Times New Roman" w:eastAsia="Calibri" w:hAnsi="Times New Roman" w:cs="Times New Roman"/>
                <w:color w:val="000000"/>
                <w:spacing w:val="1"/>
                <w:sz w:val="24"/>
                <w:szCs w:val="24"/>
                <w:shd w:val="clear" w:color="auto" w:fill="FFFFFF"/>
              </w:rPr>
              <w:lastRenderedPageBreak/>
              <w:t>разработке проектной документации на модификацию информаци</w:t>
            </w:r>
            <w:r w:rsidRPr="00B8589E">
              <w:rPr>
                <w:rFonts w:ascii="Times New Roman" w:eastAsia="Calibri" w:hAnsi="Times New Roman" w:cs="Times New Roman"/>
                <w:color w:val="000000"/>
                <w:spacing w:val="1"/>
                <w:sz w:val="24"/>
                <w:szCs w:val="24"/>
                <w:shd w:val="clear" w:color="auto" w:fill="FFFFFF"/>
              </w:rPr>
              <w:softHyphen/>
              <w:t>онной системы.</w:t>
            </w:r>
          </w:p>
        </w:tc>
        <w:tc>
          <w:tcPr>
            <w:tcW w:w="2656"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pacing w:val="1"/>
                <w:sz w:val="24"/>
                <w:szCs w:val="24"/>
                <w:shd w:val="clear" w:color="auto" w:fill="FFFFFF"/>
              </w:rPr>
              <w:lastRenderedPageBreak/>
              <w:t>Демонстрация готовности и способности собирать данные для анализа использования кодирования текстовой, графической, звуковой информации.</w:t>
            </w:r>
          </w:p>
          <w:p w:rsidR="00B8589E" w:rsidRPr="00B8589E" w:rsidRDefault="00B8589E" w:rsidP="00B8589E">
            <w:pPr>
              <w:widowControl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pacing w:val="1"/>
                <w:sz w:val="24"/>
                <w:szCs w:val="24"/>
                <w:shd w:val="clear" w:color="auto" w:fill="FFFFFF"/>
              </w:rPr>
              <w:t>Составление и использование схем простых логических узлов ЭВМ.</w:t>
            </w:r>
          </w:p>
          <w:p w:rsidR="00B8589E" w:rsidRPr="00B8589E" w:rsidRDefault="00B8589E" w:rsidP="00B8589E">
            <w:pPr>
              <w:widowControl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pacing w:val="1"/>
                <w:sz w:val="24"/>
                <w:szCs w:val="24"/>
                <w:shd w:val="clear" w:color="auto" w:fill="FFFFFF"/>
              </w:rPr>
              <w:t xml:space="preserve">Выстраивание последовательности машинных </w:t>
            </w:r>
            <w:r w:rsidRPr="00B8589E">
              <w:rPr>
                <w:rFonts w:ascii="Times New Roman" w:eastAsia="Calibri" w:hAnsi="Times New Roman" w:cs="Times New Roman"/>
                <w:color w:val="000000"/>
                <w:spacing w:val="1"/>
                <w:sz w:val="24"/>
                <w:szCs w:val="24"/>
                <w:shd w:val="clear" w:color="auto" w:fill="FFFFFF"/>
              </w:rPr>
              <w:lastRenderedPageBreak/>
              <w:t>операций для реализации простых вычислений</w:t>
            </w:r>
          </w:p>
          <w:p w:rsidR="00B8589E" w:rsidRPr="00B8589E" w:rsidRDefault="00B8589E" w:rsidP="00B8589E">
            <w:pPr>
              <w:widowControl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pacing w:val="1"/>
                <w:sz w:val="24"/>
                <w:szCs w:val="24"/>
                <w:shd w:val="clear" w:color="auto" w:fill="FFFFFF"/>
              </w:rPr>
              <w:t>Составление отчетной документации по выбору типа вычислительной системы в соответствии с решаемой задачей.</w:t>
            </w:r>
          </w:p>
          <w:p w:rsidR="00B8589E" w:rsidRPr="00B8589E" w:rsidRDefault="00B8589E" w:rsidP="00B8589E">
            <w:pPr>
              <w:widowControl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pacing w:val="1"/>
                <w:sz w:val="24"/>
                <w:szCs w:val="24"/>
                <w:shd w:val="clear" w:color="auto" w:fill="FFFFFF"/>
              </w:rPr>
              <w:t>принимать участие в разработке проектной документации на модификацию информационной системы</w:t>
            </w:r>
          </w:p>
        </w:tc>
        <w:tc>
          <w:tcPr>
            <w:tcW w:w="621"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shd w:val="clear" w:color="auto" w:fill="FFFFFF"/>
              <w:spacing w:after="0" w:line="240" w:lineRule="auto"/>
              <w:jc w:val="both"/>
              <w:rPr>
                <w:rFonts w:ascii="Times New Roman" w:eastAsia="Calibri" w:hAnsi="Times New Roman" w:cs="Times New Roman"/>
                <w:color w:val="000000"/>
                <w:spacing w:val="1"/>
                <w:sz w:val="24"/>
                <w:szCs w:val="24"/>
                <w:shd w:val="clear" w:color="auto" w:fill="FFFFFF"/>
              </w:rPr>
            </w:pPr>
            <w:r w:rsidRPr="00B8589E">
              <w:rPr>
                <w:rFonts w:ascii="Times New Roman" w:eastAsia="Calibri" w:hAnsi="Times New Roman" w:cs="Times New Roman"/>
                <w:color w:val="000000"/>
                <w:spacing w:val="1"/>
                <w:sz w:val="24"/>
                <w:szCs w:val="24"/>
                <w:shd w:val="clear" w:color="auto" w:fill="FFFFFF"/>
              </w:rPr>
              <w:lastRenderedPageBreak/>
              <w:t xml:space="preserve">Тема 1.2 Тема 2.1 </w:t>
            </w:r>
          </w:p>
          <w:p w:rsidR="00B8589E" w:rsidRPr="00B8589E" w:rsidRDefault="00B8589E" w:rsidP="00B8589E">
            <w:pPr>
              <w:widowControl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pacing w:val="1"/>
                <w:sz w:val="24"/>
                <w:szCs w:val="24"/>
                <w:shd w:val="clear" w:color="auto" w:fill="FFFFFF"/>
              </w:rPr>
              <w:t xml:space="preserve">Тема 2.3 Тема 3.2 </w:t>
            </w:r>
          </w:p>
        </w:tc>
      </w:tr>
      <w:tr w:rsidR="00B8589E" w:rsidRPr="00B8589E" w:rsidTr="00B8589E">
        <w:trPr>
          <w:trHeight w:val="273"/>
        </w:trPr>
        <w:tc>
          <w:tcPr>
            <w:tcW w:w="1723"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pacing w:val="1"/>
                <w:sz w:val="24"/>
                <w:szCs w:val="24"/>
                <w:shd w:val="clear" w:color="auto" w:fill="FFFFFF"/>
              </w:rPr>
              <w:lastRenderedPageBreak/>
              <w:t>ПК 1.2. Взаимодействовать со специалистами смежного профиля при разработке методов, средств и технологий применения объектов профессиональной деятельности</w:t>
            </w:r>
          </w:p>
        </w:tc>
        <w:tc>
          <w:tcPr>
            <w:tcW w:w="2656"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pacing w:val="1"/>
                <w:sz w:val="24"/>
                <w:szCs w:val="24"/>
                <w:shd w:val="clear" w:color="auto" w:fill="FFFFFF"/>
              </w:rPr>
              <w:t>Готовность и способность взаимодействовать со специалистами при выборе типа вычислительной системы в соответствии с решаемой задачей.</w:t>
            </w:r>
          </w:p>
          <w:p w:rsidR="00B8589E" w:rsidRPr="00B8589E" w:rsidRDefault="00B8589E" w:rsidP="00B8589E">
            <w:pPr>
              <w:widowControl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pacing w:val="1"/>
                <w:sz w:val="24"/>
                <w:szCs w:val="24"/>
                <w:shd w:val="clear" w:color="auto" w:fill="FFFFFF"/>
              </w:rPr>
              <w:t>Анализ средств и технологий при идентификации и установке процессоров.</w:t>
            </w:r>
          </w:p>
          <w:p w:rsidR="00B8589E" w:rsidRPr="00B8589E" w:rsidRDefault="00B8589E" w:rsidP="00B8589E">
            <w:pPr>
              <w:widowControl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pacing w:val="1"/>
                <w:sz w:val="24"/>
                <w:szCs w:val="24"/>
                <w:shd w:val="clear" w:color="auto" w:fill="FFFFFF"/>
              </w:rPr>
              <w:t>Использование основных команд процессора и выполнение отладки программ в профессиональной деятельности</w:t>
            </w:r>
          </w:p>
        </w:tc>
        <w:tc>
          <w:tcPr>
            <w:tcW w:w="621"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spacing w:after="0" w:line="240" w:lineRule="auto"/>
              <w:jc w:val="both"/>
              <w:rPr>
                <w:rFonts w:ascii="Times New Roman" w:eastAsia="Calibri" w:hAnsi="Times New Roman" w:cs="Times New Roman"/>
                <w:color w:val="000000"/>
                <w:spacing w:val="1"/>
                <w:sz w:val="24"/>
                <w:szCs w:val="24"/>
                <w:shd w:val="clear" w:color="auto" w:fill="FFFFFF"/>
              </w:rPr>
            </w:pPr>
            <w:r w:rsidRPr="00B8589E">
              <w:rPr>
                <w:rFonts w:ascii="Times New Roman" w:eastAsia="Calibri" w:hAnsi="Times New Roman" w:cs="Times New Roman"/>
                <w:color w:val="000000"/>
                <w:spacing w:val="1"/>
                <w:sz w:val="24"/>
                <w:szCs w:val="24"/>
                <w:shd w:val="clear" w:color="auto" w:fill="FFFFFF"/>
              </w:rPr>
              <w:t>Тема 2.7</w:t>
            </w:r>
          </w:p>
          <w:p w:rsidR="00B8589E" w:rsidRPr="00B8589E" w:rsidRDefault="00B8589E" w:rsidP="00B8589E">
            <w:pPr>
              <w:widowControl w:val="0"/>
              <w:spacing w:after="0" w:line="240" w:lineRule="auto"/>
              <w:jc w:val="both"/>
              <w:rPr>
                <w:rFonts w:ascii="Times New Roman" w:eastAsia="Calibri" w:hAnsi="Times New Roman" w:cs="Times New Roman"/>
                <w:color w:val="000000"/>
                <w:spacing w:val="1"/>
                <w:sz w:val="24"/>
                <w:szCs w:val="24"/>
                <w:shd w:val="clear" w:color="auto" w:fill="FFFFFF"/>
              </w:rPr>
            </w:pPr>
            <w:r w:rsidRPr="00B8589E">
              <w:rPr>
                <w:rFonts w:ascii="Times New Roman" w:eastAsia="Calibri" w:hAnsi="Times New Roman" w:cs="Times New Roman"/>
                <w:color w:val="000000"/>
                <w:spacing w:val="1"/>
                <w:sz w:val="24"/>
                <w:szCs w:val="24"/>
                <w:shd w:val="clear" w:color="auto" w:fill="FFFFFF"/>
              </w:rPr>
              <w:t xml:space="preserve">Тема 2.8 </w:t>
            </w:r>
          </w:p>
          <w:p w:rsidR="00B8589E" w:rsidRPr="00B8589E" w:rsidRDefault="00B8589E" w:rsidP="00B8589E">
            <w:pPr>
              <w:widowControl w:val="0"/>
              <w:shd w:val="clear" w:color="auto" w:fill="FFFFFF"/>
              <w:spacing w:after="0" w:line="240" w:lineRule="auto"/>
              <w:ind w:firstLine="4"/>
              <w:jc w:val="both"/>
              <w:rPr>
                <w:rFonts w:ascii="Times New Roman" w:eastAsia="Calibri" w:hAnsi="Times New Roman" w:cs="Times New Roman"/>
                <w:color w:val="000000"/>
                <w:spacing w:val="1"/>
                <w:sz w:val="24"/>
                <w:szCs w:val="24"/>
                <w:shd w:val="clear" w:color="auto" w:fill="FFFFFF"/>
              </w:rPr>
            </w:pPr>
            <w:r w:rsidRPr="00B8589E">
              <w:rPr>
                <w:rFonts w:ascii="Times New Roman" w:eastAsia="Calibri" w:hAnsi="Times New Roman" w:cs="Times New Roman"/>
                <w:color w:val="000000"/>
                <w:spacing w:val="1"/>
                <w:sz w:val="24"/>
                <w:szCs w:val="24"/>
                <w:shd w:val="clear" w:color="auto" w:fill="FFFFFF"/>
              </w:rPr>
              <w:t xml:space="preserve">Тема 3.1 </w:t>
            </w:r>
          </w:p>
          <w:p w:rsidR="00B8589E" w:rsidRPr="00B8589E" w:rsidRDefault="00B8589E" w:rsidP="00B8589E">
            <w:pPr>
              <w:widowControl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pacing w:val="1"/>
                <w:sz w:val="24"/>
                <w:szCs w:val="24"/>
                <w:shd w:val="clear" w:color="auto" w:fill="FFFFFF"/>
              </w:rPr>
              <w:t xml:space="preserve">Тема 3.2 </w:t>
            </w:r>
          </w:p>
        </w:tc>
      </w:tr>
      <w:tr w:rsidR="00B8589E" w:rsidRPr="00B8589E" w:rsidTr="00B8589E">
        <w:trPr>
          <w:trHeight w:val="651"/>
        </w:trPr>
        <w:tc>
          <w:tcPr>
            <w:tcW w:w="1723"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pacing w:val="1"/>
                <w:sz w:val="24"/>
                <w:szCs w:val="24"/>
                <w:shd w:val="clear" w:color="auto" w:fill="FFFFFF"/>
              </w:rPr>
              <w:t>ПК 1.9. Выполнять регламенты по обновлению, техническому сопровождению и восстановлению данных информационной системы, работать с технической документацией</w:t>
            </w:r>
          </w:p>
        </w:tc>
        <w:tc>
          <w:tcPr>
            <w:tcW w:w="2656"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pacing w:val="1"/>
                <w:sz w:val="24"/>
                <w:szCs w:val="24"/>
                <w:shd w:val="clear" w:color="auto" w:fill="FFFFFF"/>
              </w:rPr>
              <w:t>Демонстрация организации работы памяти ПК.</w:t>
            </w:r>
          </w:p>
          <w:p w:rsidR="00B8589E" w:rsidRPr="00B8589E" w:rsidRDefault="00B8589E" w:rsidP="00B8589E">
            <w:pPr>
              <w:widowControl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pacing w:val="1"/>
                <w:sz w:val="24"/>
                <w:szCs w:val="24"/>
                <w:shd w:val="clear" w:color="auto" w:fill="FFFFFF"/>
              </w:rPr>
              <w:t>Способность выполнять наращивание емкости памяти ПК. Соблюдение регламентов по обновлению устрой</w:t>
            </w:r>
            <w:proofErr w:type="gramStart"/>
            <w:r w:rsidRPr="00B8589E">
              <w:rPr>
                <w:rFonts w:ascii="Times New Roman" w:eastAsia="Calibri" w:hAnsi="Times New Roman" w:cs="Times New Roman"/>
                <w:color w:val="000000"/>
                <w:spacing w:val="1"/>
                <w:sz w:val="24"/>
                <w:szCs w:val="24"/>
                <w:shd w:val="clear" w:color="auto" w:fill="FFFFFF"/>
              </w:rPr>
              <w:t>ств сп</w:t>
            </w:r>
            <w:proofErr w:type="gramEnd"/>
            <w:r w:rsidRPr="00B8589E">
              <w:rPr>
                <w:rFonts w:ascii="Times New Roman" w:eastAsia="Calibri" w:hAnsi="Times New Roman" w:cs="Times New Roman"/>
                <w:color w:val="000000"/>
                <w:spacing w:val="1"/>
                <w:sz w:val="24"/>
                <w:szCs w:val="24"/>
                <w:shd w:val="clear" w:color="auto" w:fill="FFFFFF"/>
              </w:rPr>
              <w:t>ециальной памяти.</w:t>
            </w:r>
          </w:p>
          <w:p w:rsidR="00B8589E" w:rsidRPr="00B8589E" w:rsidRDefault="00B8589E" w:rsidP="00B8589E">
            <w:pPr>
              <w:widowControl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pacing w:val="1"/>
                <w:sz w:val="24"/>
                <w:szCs w:val="24"/>
                <w:shd w:val="clear" w:color="auto" w:fill="FFFFFF"/>
              </w:rPr>
              <w:t xml:space="preserve">Выбор способов технического сопровождения и восстановления </w:t>
            </w:r>
            <w:proofErr w:type="gramStart"/>
            <w:r w:rsidRPr="00B8589E">
              <w:rPr>
                <w:rFonts w:ascii="Times New Roman" w:eastAsia="Calibri" w:hAnsi="Times New Roman" w:cs="Times New Roman"/>
                <w:color w:val="000000"/>
                <w:spacing w:val="1"/>
                <w:sz w:val="24"/>
                <w:szCs w:val="24"/>
                <w:shd w:val="clear" w:color="auto" w:fill="FFFFFF"/>
              </w:rPr>
              <w:t>режимов адресации памяти работы процессора</w:t>
            </w:r>
            <w:proofErr w:type="gramEnd"/>
            <w:r w:rsidRPr="00B8589E">
              <w:rPr>
                <w:rFonts w:ascii="Times New Roman" w:eastAsia="Calibri" w:hAnsi="Times New Roman" w:cs="Times New Roman"/>
                <w:color w:val="000000"/>
                <w:spacing w:val="1"/>
                <w:sz w:val="24"/>
                <w:szCs w:val="24"/>
                <w:shd w:val="clear" w:color="auto" w:fill="FFFFFF"/>
              </w:rPr>
              <w:t xml:space="preserve"> и данных информационной системы.</w:t>
            </w:r>
          </w:p>
        </w:tc>
        <w:tc>
          <w:tcPr>
            <w:tcW w:w="621"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widowControl w:val="0"/>
              <w:spacing w:after="0" w:line="240" w:lineRule="auto"/>
              <w:jc w:val="both"/>
              <w:rPr>
                <w:rFonts w:ascii="Times New Roman" w:eastAsia="Calibri" w:hAnsi="Times New Roman" w:cs="Times New Roman"/>
                <w:spacing w:val="1"/>
                <w:sz w:val="24"/>
                <w:szCs w:val="24"/>
                <w:shd w:val="clear" w:color="auto" w:fill="FFFFFF"/>
              </w:rPr>
            </w:pPr>
            <w:r w:rsidRPr="00B8589E">
              <w:rPr>
                <w:rFonts w:ascii="Times New Roman" w:eastAsia="Calibri" w:hAnsi="Times New Roman" w:cs="Times New Roman"/>
                <w:spacing w:val="1"/>
                <w:sz w:val="24"/>
                <w:szCs w:val="24"/>
                <w:shd w:val="clear" w:color="auto" w:fill="FFFFFF"/>
              </w:rPr>
              <w:t xml:space="preserve">Тема 3.1 </w:t>
            </w:r>
          </w:p>
          <w:p w:rsidR="00B8589E" w:rsidRPr="00B8589E" w:rsidRDefault="00B8589E" w:rsidP="00B8589E">
            <w:pPr>
              <w:widowControl w:val="0"/>
              <w:spacing w:after="0" w:line="240" w:lineRule="auto"/>
              <w:jc w:val="both"/>
              <w:rPr>
                <w:rFonts w:ascii="Times New Roman" w:eastAsia="Calibri" w:hAnsi="Times New Roman" w:cs="Times New Roman"/>
                <w:color w:val="000000"/>
                <w:spacing w:val="1"/>
                <w:sz w:val="24"/>
                <w:szCs w:val="24"/>
                <w:shd w:val="clear" w:color="auto" w:fill="FFFFFF"/>
              </w:rPr>
            </w:pPr>
            <w:r w:rsidRPr="00B8589E">
              <w:rPr>
                <w:rFonts w:ascii="Times New Roman" w:eastAsia="Calibri" w:hAnsi="Times New Roman" w:cs="Times New Roman"/>
                <w:color w:val="000000"/>
                <w:spacing w:val="1"/>
                <w:sz w:val="24"/>
                <w:szCs w:val="24"/>
                <w:shd w:val="clear" w:color="auto" w:fill="FFFFFF"/>
              </w:rPr>
              <w:t>Тема 2.4 Тема 2.6</w:t>
            </w:r>
          </w:p>
          <w:p w:rsidR="00B8589E" w:rsidRPr="00B8589E" w:rsidRDefault="00B8589E" w:rsidP="00B8589E">
            <w:pPr>
              <w:widowControl w:val="0"/>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pacing w:val="1"/>
                <w:sz w:val="24"/>
                <w:szCs w:val="24"/>
                <w:shd w:val="clear" w:color="auto" w:fill="FFFFFF"/>
              </w:rPr>
              <w:t xml:space="preserve">Тема 3.1 </w:t>
            </w:r>
          </w:p>
        </w:tc>
      </w:tr>
    </w:tbl>
    <w:p w:rsidR="00B8589E" w:rsidRPr="00B8589E" w:rsidRDefault="00B8589E" w:rsidP="00B8589E">
      <w:pPr>
        <w:widowControl w:val="0"/>
        <w:spacing w:after="0" w:line="240" w:lineRule="auto"/>
        <w:jc w:val="both"/>
        <w:rPr>
          <w:rFonts w:ascii="Times New Roman" w:eastAsia="Times New Roman" w:hAnsi="Times New Roman" w:cs="Times New Roman"/>
          <w:sz w:val="24"/>
          <w:szCs w:val="24"/>
          <w:lang w:eastAsia="ru-RU"/>
        </w:rPr>
      </w:pPr>
    </w:p>
    <w:p w:rsidR="00B8589E" w:rsidRPr="00B8589E" w:rsidRDefault="00B8589E" w:rsidP="00B8589E">
      <w:pPr>
        <w:widowControl w:val="0"/>
        <w:spacing w:after="0" w:line="240" w:lineRule="auto"/>
        <w:jc w:val="both"/>
        <w:rPr>
          <w:rFonts w:ascii="Times New Roman" w:eastAsia="Times New Roman" w:hAnsi="Times New Roman" w:cs="Times New Roman"/>
          <w:b/>
          <w:color w:val="000000"/>
          <w:sz w:val="24"/>
          <w:szCs w:val="24"/>
          <w:lang w:eastAsia="ru-RU"/>
        </w:rPr>
      </w:pPr>
      <w:r w:rsidRPr="00B8589E">
        <w:rPr>
          <w:rFonts w:ascii="Times New Roman" w:eastAsia="Times New Roman" w:hAnsi="Times New Roman" w:cs="Times New Roman"/>
          <w:b/>
          <w:color w:val="000000"/>
          <w:sz w:val="24"/>
          <w:szCs w:val="24"/>
          <w:lang w:eastAsia="ru-RU"/>
        </w:rPr>
        <w:t>Содержание дисциплины</w:t>
      </w:r>
    </w:p>
    <w:p w:rsidR="00B8589E" w:rsidRPr="00B8589E" w:rsidRDefault="00B8589E" w:rsidP="00B8589E">
      <w:pPr>
        <w:widowControl w:val="0"/>
        <w:spacing w:after="0" w:line="240" w:lineRule="auto"/>
        <w:jc w:val="both"/>
        <w:rPr>
          <w:rFonts w:ascii="Times New Roman" w:eastAsia="Times New Roman" w:hAnsi="Times New Roman" w:cs="Times New Roman"/>
          <w:color w:val="000000"/>
          <w:sz w:val="24"/>
          <w:szCs w:val="24"/>
          <w:lang w:eastAsia="ru-RU"/>
        </w:rPr>
      </w:pPr>
    </w:p>
    <w:p w:rsidR="00B8589E" w:rsidRPr="00B8589E" w:rsidRDefault="00B8589E" w:rsidP="00B8589E">
      <w:pPr>
        <w:widowControl w:val="0"/>
        <w:spacing w:after="0" w:line="240" w:lineRule="auto"/>
        <w:ind w:left="119"/>
        <w:jc w:val="both"/>
        <w:outlineLvl w:val="0"/>
        <w:rPr>
          <w:rFonts w:ascii="Times New Roman" w:eastAsia="Times New Roman" w:hAnsi="Times New Roman" w:cs="Times New Roman"/>
          <w:b/>
          <w:bCs/>
          <w:sz w:val="24"/>
          <w:szCs w:val="24"/>
          <w:u w:val="single"/>
          <w:lang w:eastAsia="ru-RU"/>
        </w:rPr>
      </w:pPr>
      <w:bookmarkStart w:id="38" w:name="bookmark3"/>
      <w:r w:rsidRPr="00B8589E">
        <w:rPr>
          <w:rFonts w:ascii="Times New Roman" w:eastAsia="Times New Roman" w:hAnsi="Times New Roman" w:cs="Times New Roman"/>
          <w:b/>
          <w:bCs/>
          <w:color w:val="000000"/>
          <w:sz w:val="24"/>
          <w:szCs w:val="24"/>
          <w:u w:val="single"/>
          <w:lang w:eastAsia="ru-RU"/>
        </w:rPr>
        <w:t xml:space="preserve">Раздел </w:t>
      </w:r>
      <w:r w:rsidRPr="00B8589E">
        <w:rPr>
          <w:rFonts w:ascii="Times New Roman" w:eastAsia="Times New Roman" w:hAnsi="Times New Roman" w:cs="Times New Roman"/>
          <w:color w:val="000000"/>
          <w:sz w:val="24"/>
          <w:szCs w:val="24"/>
          <w:u w:val="single"/>
          <w:lang w:eastAsia="ru-RU"/>
        </w:rPr>
        <w:t xml:space="preserve">1 </w:t>
      </w:r>
      <w:r w:rsidRPr="00B8589E">
        <w:rPr>
          <w:rFonts w:ascii="Times New Roman" w:eastAsia="Times New Roman" w:hAnsi="Times New Roman" w:cs="Times New Roman"/>
          <w:b/>
          <w:bCs/>
          <w:color w:val="000000"/>
          <w:sz w:val="24"/>
          <w:szCs w:val="24"/>
          <w:u w:val="single"/>
          <w:lang w:eastAsia="ru-RU"/>
        </w:rPr>
        <w:t>Представление информации в вычислительных системах</w:t>
      </w:r>
      <w:bookmarkEnd w:id="38"/>
    </w:p>
    <w:p w:rsidR="00B8589E" w:rsidRPr="00B8589E" w:rsidRDefault="00B8589E" w:rsidP="00B8589E">
      <w:pPr>
        <w:widowControl w:val="0"/>
        <w:spacing w:after="0" w:line="240" w:lineRule="auto"/>
        <w:ind w:left="119"/>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color w:val="000000"/>
          <w:sz w:val="24"/>
          <w:szCs w:val="24"/>
          <w:lang w:eastAsia="ru-RU"/>
        </w:rPr>
        <w:t>Введение</w:t>
      </w:r>
    </w:p>
    <w:p w:rsidR="00B8589E" w:rsidRPr="00B8589E" w:rsidRDefault="00B8589E" w:rsidP="00B8589E">
      <w:pPr>
        <w:widowControl w:val="0"/>
        <w:spacing w:after="0" w:line="240" w:lineRule="auto"/>
        <w:ind w:left="119" w:right="2260"/>
        <w:jc w:val="both"/>
        <w:rPr>
          <w:rFonts w:ascii="Times New Roman" w:eastAsia="Times New Roman" w:hAnsi="Times New Roman" w:cs="Times New Roman"/>
          <w:color w:val="000000"/>
          <w:sz w:val="24"/>
          <w:szCs w:val="24"/>
          <w:lang w:eastAsia="ru-RU"/>
        </w:rPr>
      </w:pPr>
      <w:r w:rsidRPr="00B8589E">
        <w:rPr>
          <w:rFonts w:ascii="Times New Roman" w:eastAsia="Times New Roman" w:hAnsi="Times New Roman" w:cs="Times New Roman"/>
          <w:b/>
          <w:color w:val="000000"/>
          <w:sz w:val="24"/>
          <w:szCs w:val="24"/>
          <w:u w:val="single"/>
          <w:lang w:eastAsia="ru-RU"/>
        </w:rPr>
        <w:t>Тема 1.1</w:t>
      </w:r>
      <w:r w:rsidRPr="00B8589E">
        <w:rPr>
          <w:rFonts w:ascii="Times New Roman" w:eastAsia="Times New Roman" w:hAnsi="Times New Roman" w:cs="Times New Roman"/>
          <w:color w:val="000000"/>
          <w:sz w:val="24"/>
          <w:szCs w:val="24"/>
          <w:lang w:eastAsia="ru-RU"/>
        </w:rPr>
        <w:t xml:space="preserve"> Арифметические основы ЭВМ </w:t>
      </w:r>
    </w:p>
    <w:p w:rsidR="00B8589E" w:rsidRPr="00B8589E" w:rsidRDefault="00B8589E" w:rsidP="00B8589E">
      <w:pPr>
        <w:widowControl w:val="0"/>
        <w:spacing w:after="0" w:line="240" w:lineRule="auto"/>
        <w:ind w:left="119" w:right="2260"/>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color w:val="000000"/>
          <w:sz w:val="24"/>
          <w:szCs w:val="24"/>
          <w:u w:val="single"/>
          <w:lang w:eastAsia="ru-RU"/>
        </w:rPr>
        <w:t>Тема 1.2</w:t>
      </w:r>
      <w:r w:rsidRPr="00B8589E">
        <w:rPr>
          <w:rFonts w:ascii="Times New Roman" w:eastAsia="Times New Roman" w:hAnsi="Times New Roman" w:cs="Times New Roman"/>
          <w:color w:val="000000"/>
          <w:sz w:val="24"/>
          <w:szCs w:val="24"/>
          <w:lang w:eastAsia="ru-RU"/>
        </w:rPr>
        <w:t xml:space="preserve"> Представление информации в ЭВМ</w:t>
      </w:r>
    </w:p>
    <w:p w:rsidR="00B8589E" w:rsidRPr="00B8589E" w:rsidRDefault="00B8589E" w:rsidP="00B8589E">
      <w:pPr>
        <w:widowControl w:val="0"/>
        <w:spacing w:after="0" w:line="240" w:lineRule="auto"/>
        <w:ind w:left="119" w:right="-1"/>
        <w:jc w:val="both"/>
        <w:outlineLvl w:val="0"/>
        <w:rPr>
          <w:rFonts w:ascii="Times New Roman" w:eastAsia="Times New Roman" w:hAnsi="Times New Roman" w:cs="Times New Roman"/>
          <w:b/>
          <w:bCs/>
          <w:sz w:val="24"/>
          <w:szCs w:val="24"/>
          <w:u w:val="single"/>
          <w:lang w:eastAsia="ru-RU"/>
        </w:rPr>
      </w:pPr>
      <w:bookmarkStart w:id="39" w:name="bookmark4"/>
      <w:r w:rsidRPr="00B8589E">
        <w:rPr>
          <w:rFonts w:ascii="Times New Roman" w:eastAsia="Times New Roman" w:hAnsi="Times New Roman" w:cs="Times New Roman"/>
          <w:b/>
          <w:bCs/>
          <w:color w:val="000000"/>
          <w:sz w:val="24"/>
          <w:szCs w:val="24"/>
          <w:u w:val="single"/>
          <w:lang w:eastAsia="ru-RU"/>
        </w:rPr>
        <w:t>Раздел 2 Архитектура и принципы работы основных логических блоков вычислительных систем (ВС)</w:t>
      </w:r>
      <w:bookmarkEnd w:id="39"/>
    </w:p>
    <w:p w:rsidR="00B8589E" w:rsidRPr="00B8589E" w:rsidRDefault="00B8589E" w:rsidP="00B8589E">
      <w:pPr>
        <w:widowControl w:val="0"/>
        <w:spacing w:after="0" w:line="240" w:lineRule="auto"/>
        <w:ind w:left="119"/>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color w:val="000000"/>
          <w:sz w:val="24"/>
          <w:szCs w:val="24"/>
          <w:u w:val="single"/>
          <w:lang w:eastAsia="ru-RU"/>
        </w:rPr>
        <w:t>Тема 2.1</w:t>
      </w:r>
      <w:r w:rsidRPr="00B8589E">
        <w:rPr>
          <w:rFonts w:ascii="Times New Roman" w:eastAsia="Times New Roman" w:hAnsi="Times New Roman" w:cs="Times New Roman"/>
          <w:color w:val="000000"/>
          <w:sz w:val="24"/>
          <w:szCs w:val="24"/>
          <w:lang w:eastAsia="ru-RU"/>
        </w:rPr>
        <w:t xml:space="preserve"> Логические основы ЭВМ, элементы и узлы</w:t>
      </w:r>
    </w:p>
    <w:p w:rsidR="00B8589E" w:rsidRPr="00B8589E" w:rsidRDefault="00B8589E" w:rsidP="00B8589E">
      <w:pPr>
        <w:widowControl w:val="0"/>
        <w:spacing w:after="0" w:line="240" w:lineRule="auto"/>
        <w:ind w:left="119"/>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color w:val="000000"/>
          <w:sz w:val="24"/>
          <w:szCs w:val="24"/>
          <w:u w:val="single"/>
          <w:lang w:eastAsia="ru-RU"/>
        </w:rPr>
        <w:t>Тема 2.2</w:t>
      </w:r>
      <w:r w:rsidRPr="00B8589E">
        <w:rPr>
          <w:rFonts w:ascii="Times New Roman" w:eastAsia="Times New Roman" w:hAnsi="Times New Roman" w:cs="Times New Roman"/>
          <w:color w:val="000000"/>
          <w:sz w:val="24"/>
          <w:szCs w:val="24"/>
          <w:lang w:eastAsia="ru-RU"/>
        </w:rPr>
        <w:t xml:space="preserve"> Основы построения ЭВМ</w:t>
      </w:r>
    </w:p>
    <w:p w:rsidR="00B8589E" w:rsidRPr="00B8589E" w:rsidRDefault="00B8589E" w:rsidP="00B8589E">
      <w:pPr>
        <w:widowControl w:val="0"/>
        <w:spacing w:after="0" w:line="240" w:lineRule="auto"/>
        <w:ind w:left="119"/>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color w:val="000000"/>
          <w:sz w:val="24"/>
          <w:szCs w:val="24"/>
          <w:u w:val="single"/>
          <w:lang w:eastAsia="ru-RU"/>
        </w:rPr>
        <w:t>Тема 2.3</w:t>
      </w:r>
      <w:r w:rsidRPr="00B8589E">
        <w:rPr>
          <w:rFonts w:ascii="Times New Roman" w:eastAsia="Times New Roman" w:hAnsi="Times New Roman" w:cs="Times New Roman"/>
          <w:color w:val="000000"/>
          <w:sz w:val="24"/>
          <w:szCs w:val="24"/>
          <w:lang w:eastAsia="ru-RU"/>
        </w:rPr>
        <w:t xml:space="preserve"> Внутренняя организация процессора</w:t>
      </w:r>
    </w:p>
    <w:p w:rsidR="00B8589E" w:rsidRPr="00B8589E" w:rsidRDefault="00B8589E" w:rsidP="00B8589E">
      <w:pPr>
        <w:widowControl w:val="0"/>
        <w:spacing w:after="0" w:line="240" w:lineRule="auto"/>
        <w:ind w:left="119"/>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color w:val="000000"/>
          <w:sz w:val="24"/>
          <w:szCs w:val="24"/>
          <w:u w:val="single"/>
          <w:lang w:eastAsia="ru-RU"/>
        </w:rPr>
        <w:t>Тема 2.4</w:t>
      </w:r>
      <w:r w:rsidRPr="00B8589E">
        <w:rPr>
          <w:rFonts w:ascii="Times New Roman" w:eastAsia="Times New Roman" w:hAnsi="Times New Roman" w:cs="Times New Roman"/>
          <w:color w:val="000000"/>
          <w:sz w:val="24"/>
          <w:szCs w:val="24"/>
          <w:lang w:eastAsia="ru-RU"/>
        </w:rPr>
        <w:t xml:space="preserve"> Организация работы памяти компьютера</w:t>
      </w:r>
    </w:p>
    <w:p w:rsidR="00B8589E" w:rsidRPr="00B8589E" w:rsidRDefault="00B8589E" w:rsidP="00B8589E">
      <w:pPr>
        <w:widowControl w:val="0"/>
        <w:spacing w:after="0" w:line="240" w:lineRule="auto"/>
        <w:ind w:left="119"/>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color w:val="000000"/>
          <w:sz w:val="24"/>
          <w:szCs w:val="24"/>
          <w:u w:val="single"/>
          <w:lang w:eastAsia="ru-RU"/>
        </w:rPr>
        <w:t>Тема 2.5</w:t>
      </w:r>
      <w:r w:rsidRPr="00B8589E">
        <w:rPr>
          <w:rFonts w:ascii="Times New Roman" w:eastAsia="Times New Roman" w:hAnsi="Times New Roman" w:cs="Times New Roman"/>
          <w:color w:val="000000"/>
          <w:sz w:val="24"/>
          <w:szCs w:val="24"/>
          <w:lang w:eastAsia="ru-RU"/>
        </w:rPr>
        <w:t xml:space="preserve"> Интерфейсы</w:t>
      </w:r>
    </w:p>
    <w:p w:rsidR="00B8589E" w:rsidRPr="00B8589E" w:rsidRDefault="00B8589E" w:rsidP="00B8589E">
      <w:pPr>
        <w:widowControl w:val="0"/>
        <w:spacing w:after="0" w:line="240" w:lineRule="auto"/>
        <w:ind w:left="119"/>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color w:val="000000"/>
          <w:sz w:val="24"/>
          <w:szCs w:val="24"/>
          <w:u w:val="single"/>
          <w:lang w:eastAsia="ru-RU"/>
        </w:rPr>
        <w:t>Тема 2.6</w:t>
      </w:r>
      <w:r w:rsidRPr="00B8589E">
        <w:rPr>
          <w:rFonts w:ascii="Times New Roman" w:eastAsia="Times New Roman" w:hAnsi="Times New Roman" w:cs="Times New Roman"/>
          <w:color w:val="000000"/>
          <w:sz w:val="24"/>
          <w:szCs w:val="24"/>
          <w:lang w:eastAsia="ru-RU"/>
        </w:rPr>
        <w:t xml:space="preserve"> Режимы работы процессора</w:t>
      </w:r>
    </w:p>
    <w:p w:rsidR="00B8589E" w:rsidRPr="00B8589E" w:rsidRDefault="00B8589E" w:rsidP="00B8589E">
      <w:pPr>
        <w:widowControl w:val="0"/>
        <w:spacing w:after="0" w:line="240" w:lineRule="auto"/>
        <w:ind w:left="119"/>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color w:val="000000"/>
          <w:sz w:val="24"/>
          <w:szCs w:val="24"/>
          <w:u w:val="single"/>
          <w:lang w:eastAsia="ru-RU"/>
        </w:rPr>
        <w:t>Тема 2.7</w:t>
      </w:r>
      <w:r w:rsidRPr="00B8589E">
        <w:rPr>
          <w:rFonts w:ascii="Times New Roman" w:eastAsia="Times New Roman" w:hAnsi="Times New Roman" w:cs="Times New Roman"/>
          <w:color w:val="000000"/>
          <w:sz w:val="24"/>
          <w:szCs w:val="24"/>
          <w:lang w:eastAsia="ru-RU"/>
        </w:rPr>
        <w:t xml:space="preserve"> Основы программирования процессора</w:t>
      </w:r>
    </w:p>
    <w:p w:rsidR="00B8589E" w:rsidRPr="00B8589E" w:rsidRDefault="00B8589E" w:rsidP="00B8589E">
      <w:pPr>
        <w:widowControl w:val="0"/>
        <w:spacing w:after="0" w:line="240" w:lineRule="auto"/>
        <w:ind w:left="119"/>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color w:val="000000"/>
          <w:sz w:val="24"/>
          <w:szCs w:val="24"/>
          <w:u w:val="single"/>
          <w:lang w:eastAsia="ru-RU"/>
        </w:rPr>
        <w:t>Тема 2.8</w:t>
      </w:r>
      <w:r w:rsidRPr="00B8589E">
        <w:rPr>
          <w:rFonts w:ascii="Times New Roman" w:eastAsia="Times New Roman" w:hAnsi="Times New Roman" w:cs="Times New Roman"/>
          <w:color w:val="000000"/>
          <w:sz w:val="24"/>
          <w:szCs w:val="24"/>
          <w:lang w:eastAsia="ru-RU"/>
        </w:rPr>
        <w:t xml:space="preserve"> Современные процессоры</w:t>
      </w:r>
    </w:p>
    <w:p w:rsidR="00B8589E" w:rsidRPr="00B8589E" w:rsidRDefault="00B8589E" w:rsidP="00B8589E">
      <w:pPr>
        <w:widowControl w:val="0"/>
        <w:spacing w:after="0" w:line="240" w:lineRule="auto"/>
        <w:ind w:left="119"/>
        <w:jc w:val="both"/>
        <w:outlineLvl w:val="0"/>
        <w:rPr>
          <w:rFonts w:ascii="Times New Roman" w:eastAsia="Times New Roman" w:hAnsi="Times New Roman" w:cs="Times New Roman"/>
          <w:b/>
          <w:bCs/>
          <w:sz w:val="24"/>
          <w:szCs w:val="24"/>
          <w:u w:val="single"/>
          <w:lang w:eastAsia="ru-RU"/>
        </w:rPr>
      </w:pPr>
      <w:bookmarkStart w:id="40" w:name="bookmark5"/>
      <w:r w:rsidRPr="00B8589E">
        <w:rPr>
          <w:rFonts w:ascii="Times New Roman" w:eastAsia="Times New Roman" w:hAnsi="Times New Roman" w:cs="Times New Roman"/>
          <w:b/>
          <w:bCs/>
          <w:color w:val="000000"/>
          <w:sz w:val="24"/>
          <w:szCs w:val="24"/>
          <w:u w:val="single"/>
          <w:lang w:eastAsia="ru-RU"/>
        </w:rPr>
        <w:t>Раздел 3 Вычислительные системы</w:t>
      </w:r>
      <w:bookmarkEnd w:id="40"/>
    </w:p>
    <w:p w:rsidR="00B8589E" w:rsidRPr="00B8589E" w:rsidRDefault="00B8589E" w:rsidP="00B8589E">
      <w:pPr>
        <w:widowControl w:val="0"/>
        <w:spacing w:after="0" w:line="240" w:lineRule="auto"/>
        <w:ind w:left="119" w:right="1920"/>
        <w:jc w:val="both"/>
        <w:rPr>
          <w:rFonts w:ascii="Times New Roman" w:eastAsia="Times New Roman" w:hAnsi="Times New Roman" w:cs="Times New Roman"/>
          <w:color w:val="000000"/>
          <w:sz w:val="24"/>
          <w:szCs w:val="24"/>
          <w:lang w:eastAsia="ru-RU"/>
        </w:rPr>
      </w:pPr>
      <w:r w:rsidRPr="00B8589E">
        <w:rPr>
          <w:rFonts w:ascii="Times New Roman" w:eastAsia="Times New Roman" w:hAnsi="Times New Roman" w:cs="Times New Roman"/>
          <w:b/>
          <w:color w:val="000000"/>
          <w:sz w:val="24"/>
          <w:szCs w:val="24"/>
          <w:u w:val="single"/>
          <w:lang w:eastAsia="ru-RU"/>
        </w:rPr>
        <w:t>Тема 3.1</w:t>
      </w:r>
      <w:r w:rsidRPr="00B8589E">
        <w:rPr>
          <w:rFonts w:ascii="Times New Roman" w:eastAsia="Times New Roman" w:hAnsi="Times New Roman" w:cs="Times New Roman"/>
          <w:color w:val="000000"/>
          <w:sz w:val="24"/>
          <w:szCs w:val="24"/>
          <w:lang w:eastAsia="ru-RU"/>
        </w:rPr>
        <w:t xml:space="preserve"> Организация вычислений в вычислительных системах </w:t>
      </w:r>
    </w:p>
    <w:p w:rsidR="00B8589E" w:rsidRPr="00B8589E" w:rsidRDefault="00B8589E" w:rsidP="00B8589E">
      <w:pPr>
        <w:widowControl w:val="0"/>
        <w:spacing w:after="0" w:line="240" w:lineRule="auto"/>
        <w:ind w:left="119" w:right="1920"/>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color w:val="000000"/>
          <w:sz w:val="24"/>
          <w:szCs w:val="24"/>
          <w:u w:val="single"/>
          <w:lang w:eastAsia="ru-RU"/>
        </w:rPr>
        <w:t>Тема 3.2</w:t>
      </w:r>
      <w:r w:rsidRPr="00B8589E">
        <w:rPr>
          <w:rFonts w:ascii="Times New Roman" w:eastAsia="Times New Roman" w:hAnsi="Times New Roman" w:cs="Times New Roman"/>
          <w:color w:val="000000"/>
          <w:sz w:val="24"/>
          <w:szCs w:val="24"/>
          <w:lang w:eastAsia="ru-RU"/>
        </w:rPr>
        <w:t xml:space="preserve"> Классификация вычислительных систем</w:t>
      </w:r>
    </w:p>
    <w:p w:rsidR="00B8589E" w:rsidRPr="00B8589E" w:rsidRDefault="00B8589E" w:rsidP="00B8589E">
      <w:pPr>
        <w:shd w:val="clear" w:color="auto" w:fill="FFFFFF"/>
        <w:spacing w:after="0" w:line="240" w:lineRule="auto"/>
        <w:rPr>
          <w:rFonts w:ascii="Calibri" w:eastAsia="Calibri" w:hAnsi="Calibri" w:cs="Times New Roman"/>
        </w:rPr>
      </w:pPr>
    </w:p>
    <w:p w:rsidR="0056011D" w:rsidRDefault="0056011D" w:rsidP="00B8589E">
      <w:pPr>
        <w:widowControl w:val="0"/>
        <w:spacing w:after="0" w:line="240" w:lineRule="auto"/>
        <w:jc w:val="center"/>
        <w:rPr>
          <w:rFonts w:ascii="Times New Roman" w:eastAsia="Times New Roman" w:hAnsi="Times New Roman" w:cs="Times New Roman"/>
          <w:b/>
          <w:i/>
          <w:snapToGrid w:val="0"/>
          <w:sz w:val="24"/>
          <w:szCs w:val="24"/>
          <w:lang w:eastAsia="ru-RU"/>
        </w:rPr>
      </w:pPr>
    </w:p>
    <w:p w:rsidR="0056011D" w:rsidRDefault="0056011D" w:rsidP="00B8589E">
      <w:pPr>
        <w:widowControl w:val="0"/>
        <w:spacing w:after="0" w:line="240" w:lineRule="auto"/>
        <w:jc w:val="center"/>
        <w:rPr>
          <w:rFonts w:ascii="Times New Roman" w:eastAsia="Times New Roman" w:hAnsi="Times New Roman" w:cs="Times New Roman"/>
          <w:b/>
          <w:i/>
          <w:snapToGrid w:val="0"/>
          <w:sz w:val="24"/>
          <w:szCs w:val="24"/>
          <w:lang w:eastAsia="ru-RU"/>
        </w:rPr>
      </w:pPr>
    </w:p>
    <w:p w:rsidR="0056011D" w:rsidRDefault="0056011D" w:rsidP="00B8589E">
      <w:pPr>
        <w:widowControl w:val="0"/>
        <w:spacing w:after="0" w:line="240" w:lineRule="auto"/>
        <w:jc w:val="center"/>
        <w:rPr>
          <w:rFonts w:ascii="Times New Roman" w:eastAsia="Times New Roman" w:hAnsi="Times New Roman" w:cs="Times New Roman"/>
          <w:b/>
          <w:i/>
          <w:snapToGrid w:val="0"/>
          <w:sz w:val="24"/>
          <w:szCs w:val="24"/>
          <w:lang w:eastAsia="ru-RU"/>
        </w:rPr>
      </w:pPr>
    </w:p>
    <w:p w:rsidR="0056011D" w:rsidRDefault="0056011D" w:rsidP="00B8589E">
      <w:pPr>
        <w:widowControl w:val="0"/>
        <w:spacing w:after="0" w:line="240" w:lineRule="auto"/>
        <w:jc w:val="center"/>
        <w:rPr>
          <w:rFonts w:ascii="Times New Roman" w:eastAsia="Times New Roman" w:hAnsi="Times New Roman" w:cs="Times New Roman"/>
          <w:b/>
          <w:i/>
          <w:snapToGrid w:val="0"/>
          <w:sz w:val="24"/>
          <w:szCs w:val="24"/>
          <w:lang w:eastAsia="ru-RU"/>
        </w:rPr>
      </w:pPr>
    </w:p>
    <w:p w:rsidR="0056011D" w:rsidRDefault="0056011D" w:rsidP="00B8589E">
      <w:pPr>
        <w:widowControl w:val="0"/>
        <w:spacing w:after="0" w:line="240" w:lineRule="auto"/>
        <w:jc w:val="center"/>
        <w:rPr>
          <w:rFonts w:ascii="Times New Roman" w:eastAsia="Times New Roman" w:hAnsi="Times New Roman" w:cs="Times New Roman"/>
          <w:b/>
          <w:i/>
          <w:snapToGrid w:val="0"/>
          <w:sz w:val="24"/>
          <w:szCs w:val="24"/>
          <w:lang w:eastAsia="ru-RU"/>
        </w:rPr>
      </w:pPr>
    </w:p>
    <w:p w:rsidR="0056011D" w:rsidRDefault="0056011D" w:rsidP="00B8589E">
      <w:pPr>
        <w:widowControl w:val="0"/>
        <w:spacing w:after="0" w:line="240" w:lineRule="auto"/>
        <w:jc w:val="center"/>
        <w:rPr>
          <w:rFonts w:ascii="Times New Roman" w:eastAsia="Times New Roman" w:hAnsi="Times New Roman" w:cs="Times New Roman"/>
          <w:b/>
          <w:i/>
          <w:snapToGrid w:val="0"/>
          <w:sz w:val="24"/>
          <w:szCs w:val="24"/>
          <w:lang w:eastAsia="ru-RU"/>
        </w:rPr>
      </w:pPr>
    </w:p>
    <w:p w:rsidR="0056011D" w:rsidRDefault="0056011D" w:rsidP="00B8589E">
      <w:pPr>
        <w:widowControl w:val="0"/>
        <w:spacing w:after="0" w:line="240" w:lineRule="auto"/>
        <w:jc w:val="center"/>
        <w:rPr>
          <w:rFonts w:ascii="Times New Roman" w:eastAsia="Times New Roman" w:hAnsi="Times New Roman" w:cs="Times New Roman"/>
          <w:b/>
          <w:i/>
          <w:snapToGrid w:val="0"/>
          <w:sz w:val="24"/>
          <w:szCs w:val="24"/>
          <w:lang w:eastAsia="ru-RU"/>
        </w:rPr>
      </w:pPr>
    </w:p>
    <w:p w:rsidR="00B8589E" w:rsidRPr="00B8589E" w:rsidRDefault="00B8589E" w:rsidP="00B8589E">
      <w:pPr>
        <w:widowControl w:val="0"/>
        <w:spacing w:after="0" w:line="240" w:lineRule="auto"/>
        <w:jc w:val="center"/>
        <w:rPr>
          <w:rFonts w:ascii="Times New Roman" w:eastAsia="Times New Roman" w:hAnsi="Times New Roman" w:cs="Times New Roman"/>
          <w:b/>
          <w:i/>
          <w:snapToGrid w:val="0"/>
          <w:sz w:val="24"/>
          <w:szCs w:val="24"/>
          <w:lang w:eastAsia="ru-RU"/>
        </w:rPr>
      </w:pPr>
      <w:r w:rsidRPr="00B8589E">
        <w:rPr>
          <w:rFonts w:ascii="Times New Roman" w:eastAsia="Times New Roman" w:hAnsi="Times New Roman" w:cs="Times New Roman"/>
          <w:b/>
          <w:i/>
          <w:snapToGrid w:val="0"/>
          <w:sz w:val="24"/>
          <w:szCs w:val="24"/>
          <w:lang w:eastAsia="ru-RU"/>
        </w:rPr>
        <w:lastRenderedPageBreak/>
        <w:t>АННОТАЦИЯ К РАБОЧЕЙ ПРОГРАММЕ УЧЕБНОЙ ДИСЦИПЛИНЫ</w:t>
      </w:r>
    </w:p>
    <w:p w:rsidR="00B8589E" w:rsidRPr="00B8589E" w:rsidRDefault="00B8589E" w:rsidP="00B8589E">
      <w:pPr>
        <w:widowControl w:val="0"/>
        <w:spacing w:after="0" w:line="240" w:lineRule="auto"/>
        <w:rPr>
          <w:rFonts w:ascii="Times New Roman" w:eastAsia="Times New Roman" w:hAnsi="Times New Roman" w:cs="Times New Roman"/>
          <w:b/>
          <w:snapToGrid w:val="0"/>
          <w:sz w:val="24"/>
          <w:szCs w:val="24"/>
          <w:lang w:eastAsia="ru-RU"/>
        </w:rPr>
      </w:pPr>
    </w:p>
    <w:p w:rsidR="00B8589E" w:rsidRPr="00B8589E" w:rsidRDefault="00B8589E" w:rsidP="00B8589E">
      <w:pPr>
        <w:spacing w:after="0" w:line="240" w:lineRule="auto"/>
        <w:rPr>
          <w:rFonts w:ascii="Times New Roman" w:eastAsia="Calibri" w:hAnsi="Times New Roman" w:cs="Times New Roman"/>
          <w:sz w:val="24"/>
          <w:szCs w:val="24"/>
          <w:lang w:eastAsia="ru-RU"/>
        </w:rPr>
      </w:pPr>
      <w:r w:rsidRPr="00B8589E">
        <w:rPr>
          <w:rFonts w:ascii="Times New Roman" w:eastAsia="Calibri" w:hAnsi="Times New Roman" w:cs="Times New Roman"/>
          <w:b/>
          <w:sz w:val="24"/>
          <w:szCs w:val="24"/>
          <w:lang w:eastAsia="ru-RU"/>
        </w:rPr>
        <w:t xml:space="preserve">Разработчик: </w:t>
      </w:r>
      <w:r w:rsidRPr="00B8589E">
        <w:rPr>
          <w:rFonts w:ascii="Times New Roman" w:eastAsia="Calibri" w:hAnsi="Times New Roman" w:cs="Times New Roman"/>
          <w:sz w:val="24"/>
          <w:szCs w:val="24"/>
          <w:lang w:eastAsia="ru-RU"/>
        </w:rPr>
        <w:t xml:space="preserve">Киселева С.В., преподаватель Адамовского с/х техникума – филиала ФГБОУ </w:t>
      </w:r>
      <w:proofErr w:type="gramStart"/>
      <w:r w:rsidRPr="00B8589E">
        <w:rPr>
          <w:rFonts w:ascii="Times New Roman" w:eastAsia="Calibri" w:hAnsi="Times New Roman" w:cs="Times New Roman"/>
          <w:sz w:val="24"/>
          <w:szCs w:val="24"/>
          <w:lang w:eastAsia="ru-RU"/>
        </w:rPr>
        <w:t>ВО</w:t>
      </w:r>
      <w:proofErr w:type="gramEnd"/>
      <w:r w:rsidRPr="00B8589E">
        <w:rPr>
          <w:rFonts w:ascii="Times New Roman" w:eastAsia="Calibri" w:hAnsi="Times New Roman" w:cs="Times New Roman"/>
          <w:sz w:val="24"/>
          <w:szCs w:val="24"/>
          <w:lang w:eastAsia="ru-RU"/>
        </w:rPr>
        <w:t xml:space="preserve"> Оренбургский ГАУ.</w:t>
      </w:r>
    </w:p>
    <w:p w:rsidR="00B8589E" w:rsidRPr="00B8589E" w:rsidRDefault="00B8589E" w:rsidP="00B8589E">
      <w:pPr>
        <w:widowControl w:val="0"/>
        <w:spacing w:after="0" w:line="240" w:lineRule="auto"/>
        <w:rPr>
          <w:rFonts w:ascii="Times New Roman" w:eastAsia="Times New Roman" w:hAnsi="Times New Roman" w:cs="Times New Roman"/>
          <w:b/>
          <w:snapToGrid w:val="0"/>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rPr>
        <w:t>Специальность:</w:t>
      </w:r>
      <w:r w:rsidRPr="00B8589E">
        <w:rPr>
          <w:rFonts w:ascii="Times New Roman" w:eastAsia="Times New Roman" w:hAnsi="Times New Roman" w:cs="Times New Roman"/>
          <w:sz w:val="24"/>
          <w:szCs w:val="24"/>
        </w:rPr>
        <w:t xml:space="preserve"> </w:t>
      </w:r>
      <w:r w:rsidRPr="00B8589E">
        <w:rPr>
          <w:rFonts w:ascii="Times New Roman" w:eastAsia="Times New Roman" w:hAnsi="Times New Roman" w:cs="Times New Roman"/>
          <w:sz w:val="24"/>
          <w:szCs w:val="24"/>
          <w:u w:val="single"/>
        </w:rPr>
        <w:t>09.02.04 Информационные системы (по отраслям)</w:t>
      </w:r>
    </w:p>
    <w:p w:rsidR="00B8589E" w:rsidRPr="00B8589E" w:rsidRDefault="00B8589E" w:rsidP="00B8589E">
      <w:pPr>
        <w:spacing w:after="0" w:line="240" w:lineRule="auto"/>
        <w:jc w:val="both"/>
        <w:rPr>
          <w:rFonts w:ascii="Times New Roman" w:eastAsia="Times New Roman" w:hAnsi="Times New Roman" w:cs="Times New Roman"/>
          <w:b/>
          <w:sz w:val="24"/>
          <w:szCs w:val="24"/>
        </w:rPr>
      </w:pPr>
    </w:p>
    <w:p w:rsidR="00B8589E" w:rsidRPr="00B8589E" w:rsidRDefault="00B8589E" w:rsidP="00B8589E">
      <w:pPr>
        <w:spacing w:after="0" w:line="240" w:lineRule="auto"/>
        <w:jc w:val="both"/>
        <w:rPr>
          <w:rFonts w:ascii="Times New Roman" w:eastAsia="Times New Roman" w:hAnsi="Times New Roman" w:cs="Times New Roman"/>
          <w:b/>
          <w:sz w:val="24"/>
          <w:szCs w:val="24"/>
        </w:rPr>
      </w:pPr>
      <w:r w:rsidRPr="00B8589E">
        <w:rPr>
          <w:rFonts w:ascii="Times New Roman" w:eastAsia="Times New Roman" w:hAnsi="Times New Roman" w:cs="Times New Roman"/>
          <w:b/>
          <w:sz w:val="24"/>
          <w:szCs w:val="24"/>
        </w:rPr>
        <w:t xml:space="preserve">Наименование дисциплины: </w:t>
      </w:r>
      <w:r w:rsidRPr="00B8589E">
        <w:rPr>
          <w:rFonts w:ascii="Times New Roman" w:eastAsia="Times New Roman" w:hAnsi="Times New Roman" w:cs="Times New Roman"/>
          <w:sz w:val="24"/>
          <w:szCs w:val="24"/>
          <w:u w:val="single"/>
        </w:rPr>
        <w:t>ОП.02. Операционные системы</w:t>
      </w:r>
    </w:p>
    <w:p w:rsidR="00B8589E" w:rsidRPr="00B8589E" w:rsidRDefault="00B8589E" w:rsidP="00B8589E">
      <w:pPr>
        <w:spacing w:after="0" w:line="240" w:lineRule="auto"/>
        <w:ind w:left="360"/>
        <w:jc w:val="both"/>
        <w:rPr>
          <w:rFonts w:ascii="Times New Roman" w:eastAsia="Times New Roman" w:hAnsi="Times New Roman" w:cs="Times New Roman"/>
          <w:i/>
          <w:sz w:val="24"/>
          <w:szCs w:val="24"/>
          <w:u w:val="single"/>
        </w:rPr>
      </w:pPr>
      <w:r w:rsidRPr="00B8589E">
        <w:rPr>
          <w:rFonts w:ascii="Times New Roman" w:eastAsia="Times New Roman" w:hAnsi="Times New Roman" w:cs="Times New Roman"/>
          <w:b/>
          <w:sz w:val="24"/>
          <w:szCs w:val="24"/>
        </w:rPr>
        <w:t xml:space="preserve">Цели и задачи учебной дисциплины  модуля </w:t>
      </w:r>
    </w:p>
    <w:p w:rsidR="00B8589E" w:rsidRPr="00B8589E" w:rsidRDefault="00B8589E" w:rsidP="00B8589E">
      <w:pPr>
        <w:spacing w:after="0" w:line="240" w:lineRule="auto"/>
        <w:ind w:firstLine="567"/>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В результате освоения дисциплины обучающийся должен уметь:</w:t>
      </w:r>
    </w:p>
    <w:p w:rsidR="00B8589E" w:rsidRPr="00B8589E" w:rsidRDefault="00B8589E" w:rsidP="001E0BF5">
      <w:pPr>
        <w:widowControl w:val="0"/>
        <w:numPr>
          <w:ilvl w:val="0"/>
          <w:numId w:val="42"/>
        </w:numPr>
        <w:autoSpaceDE w:val="0"/>
        <w:autoSpaceDN w:val="0"/>
        <w:adjustRightInd w:val="0"/>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устанавливать и сопровождать операционные системы;</w:t>
      </w:r>
    </w:p>
    <w:p w:rsidR="00B8589E" w:rsidRPr="00B8589E" w:rsidRDefault="00B8589E" w:rsidP="001E0BF5">
      <w:pPr>
        <w:widowControl w:val="0"/>
        <w:numPr>
          <w:ilvl w:val="0"/>
          <w:numId w:val="42"/>
        </w:numPr>
        <w:autoSpaceDE w:val="0"/>
        <w:autoSpaceDN w:val="0"/>
        <w:adjustRightInd w:val="0"/>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учитывать особенности работы в конкретной операционной системе, организовывать поддержку приложений других операционных систем;</w:t>
      </w:r>
    </w:p>
    <w:p w:rsidR="00B8589E" w:rsidRPr="00B8589E" w:rsidRDefault="00B8589E" w:rsidP="001E0BF5">
      <w:pPr>
        <w:widowControl w:val="0"/>
        <w:numPr>
          <w:ilvl w:val="0"/>
          <w:numId w:val="42"/>
        </w:numPr>
        <w:autoSpaceDE w:val="0"/>
        <w:autoSpaceDN w:val="0"/>
        <w:adjustRightInd w:val="0"/>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пользоваться инструментальными средствами операционной системы;</w:t>
      </w:r>
    </w:p>
    <w:p w:rsidR="00B8589E" w:rsidRPr="00B8589E" w:rsidRDefault="00B8589E" w:rsidP="00B8589E">
      <w:pPr>
        <w:spacing w:after="0" w:line="240" w:lineRule="auto"/>
        <w:ind w:firstLine="567"/>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В результате освоения дисциплины обучающийся должен знать:</w:t>
      </w:r>
    </w:p>
    <w:p w:rsidR="00B8589E" w:rsidRPr="00B8589E" w:rsidRDefault="00B8589E" w:rsidP="001E0BF5">
      <w:pPr>
        <w:widowControl w:val="0"/>
        <w:numPr>
          <w:ilvl w:val="0"/>
          <w:numId w:val="43"/>
        </w:numPr>
        <w:autoSpaceDE w:val="0"/>
        <w:autoSpaceDN w:val="0"/>
        <w:adjustRightInd w:val="0"/>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понятие, принципы построения, типы и функции операционных систем;</w:t>
      </w:r>
    </w:p>
    <w:p w:rsidR="00B8589E" w:rsidRPr="00B8589E" w:rsidRDefault="00B8589E" w:rsidP="001E0BF5">
      <w:pPr>
        <w:widowControl w:val="0"/>
        <w:numPr>
          <w:ilvl w:val="0"/>
          <w:numId w:val="43"/>
        </w:numPr>
        <w:autoSpaceDE w:val="0"/>
        <w:autoSpaceDN w:val="0"/>
        <w:adjustRightInd w:val="0"/>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операционное окружение;</w:t>
      </w:r>
    </w:p>
    <w:p w:rsidR="00B8589E" w:rsidRPr="00B8589E" w:rsidRDefault="00B8589E" w:rsidP="001E0BF5">
      <w:pPr>
        <w:widowControl w:val="0"/>
        <w:numPr>
          <w:ilvl w:val="0"/>
          <w:numId w:val="43"/>
        </w:numPr>
        <w:autoSpaceDE w:val="0"/>
        <w:autoSpaceDN w:val="0"/>
        <w:adjustRightInd w:val="0"/>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машинно-независимые свойства операционных систем;</w:t>
      </w:r>
    </w:p>
    <w:p w:rsidR="00B8589E" w:rsidRPr="00B8589E" w:rsidRDefault="00B8589E" w:rsidP="001E0BF5">
      <w:pPr>
        <w:widowControl w:val="0"/>
        <w:numPr>
          <w:ilvl w:val="0"/>
          <w:numId w:val="43"/>
        </w:numPr>
        <w:autoSpaceDE w:val="0"/>
        <w:autoSpaceDN w:val="0"/>
        <w:adjustRightInd w:val="0"/>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защищенность и отказоустойчивость операционных систем;</w:t>
      </w:r>
    </w:p>
    <w:p w:rsidR="00B8589E" w:rsidRPr="00B8589E" w:rsidRDefault="00B8589E" w:rsidP="001E0BF5">
      <w:pPr>
        <w:widowControl w:val="0"/>
        <w:numPr>
          <w:ilvl w:val="0"/>
          <w:numId w:val="43"/>
        </w:numPr>
        <w:autoSpaceDE w:val="0"/>
        <w:autoSpaceDN w:val="0"/>
        <w:adjustRightInd w:val="0"/>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принципы построения операционных систем;</w:t>
      </w:r>
    </w:p>
    <w:p w:rsidR="00B8589E" w:rsidRPr="00B8589E" w:rsidRDefault="00B8589E" w:rsidP="001E0BF5">
      <w:pPr>
        <w:widowControl w:val="0"/>
        <w:numPr>
          <w:ilvl w:val="0"/>
          <w:numId w:val="43"/>
        </w:numPr>
        <w:shd w:val="clear" w:color="auto" w:fill="FFFFFF"/>
        <w:spacing w:after="0" w:line="240" w:lineRule="auto"/>
        <w:jc w:val="both"/>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способы организации поддержки устройств, драйверы оборудования, сетевые операционные системы.</w:t>
      </w:r>
    </w:p>
    <w:p w:rsidR="00B8589E" w:rsidRPr="00B8589E" w:rsidRDefault="00B8589E" w:rsidP="001E0BF5">
      <w:pPr>
        <w:widowControl w:val="0"/>
        <w:numPr>
          <w:ilvl w:val="0"/>
          <w:numId w:val="37"/>
        </w:numPr>
        <w:spacing w:after="160" w:line="259" w:lineRule="auto"/>
        <w:contextualSpacing/>
        <w:jc w:val="both"/>
        <w:rPr>
          <w:rFonts w:ascii="Times New Roman" w:eastAsia="Times New Roman" w:hAnsi="Times New Roman" w:cs="Times New Roman"/>
          <w:b/>
          <w:sz w:val="24"/>
          <w:szCs w:val="24"/>
        </w:rPr>
      </w:pPr>
      <w:r w:rsidRPr="00B8589E">
        <w:rPr>
          <w:rFonts w:ascii="Times New Roman" w:eastAsia="Times New Roman" w:hAnsi="Times New Roman" w:cs="Times New Roman"/>
          <w:b/>
          <w:sz w:val="24"/>
          <w:szCs w:val="24"/>
        </w:rPr>
        <w:t xml:space="preserve">Результаты освоения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3"/>
        <w:gridCol w:w="5493"/>
        <w:gridCol w:w="3005"/>
      </w:tblGrid>
      <w:tr w:rsidR="00B8589E" w:rsidRPr="00B8589E" w:rsidTr="00B8589E">
        <w:trPr>
          <w:trHeight w:val="651"/>
        </w:trPr>
        <w:tc>
          <w:tcPr>
            <w:tcW w:w="544"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Код</w:t>
            </w:r>
          </w:p>
        </w:tc>
        <w:tc>
          <w:tcPr>
            <w:tcW w:w="2878"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Наименование результата обучения</w:t>
            </w:r>
          </w:p>
        </w:tc>
        <w:tc>
          <w:tcPr>
            <w:tcW w:w="1578"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Номер и наименование темы</w:t>
            </w:r>
          </w:p>
        </w:tc>
      </w:tr>
      <w:tr w:rsidR="00B8589E" w:rsidRPr="00B8589E" w:rsidTr="00B8589E">
        <w:trPr>
          <w:trHeight w:val="425"/>
        </w:trPr>
        <w:tc>
          <w:tcPr>
            <w:tcW w:w="544"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ПК 1.2.</w:t>
            </w:r>
          </w:p>
        </w:tc>
        <w:tc>
          <w:tcPr>
            <w:tcW w:w="2878"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Взаимодействовать со специалистами смежного профиля при разработке методов, средств и технологий применения объектов профессиональной деятельности.</w:t>
            </w:r>
          </w:p>
        </w:tc>
        <w:tc>
          <w:tcPr>
            <w:tcW w:w="1578"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lang w:eastAsia="ru-RU"/>
              </w:rPr>
              <w:t xml:space="preserve">Тема 1.1. Тема 1.3. Тема 3.2. Тема 5.1. </w:t>
            </w:r>
            <w:r w:rsidRPr="00B8589E">
              <w:rPr>
                <w:rFonts w:ascii="Times New Roman" w:eastAsia="Times New Roman" w:hAnsi="Times New Roman" w:cs="Times New Roman"/>
                <w:sz w:val="24"/>
                <w:szCs w:val="24"/>
              </w:rPr>
              <w:t xml:space="preserve">Тема 6.4. </w:t>
            </w:r>
          </w:p>
        </w:tc>
      </w:tr>
      <w:tr w:rsidR="00B8589E" w:rsidRPr="00B8589E" w:rsidTr="00B8589E">
        <w:trPr>
          <w:trHeight w:val="417"/>
        </w:trPr>
        <w:tc>
          <w:tcPr>
            <w:tcW w:w="544"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ПК 1.7.</w:t>
            </w:r>
          </w:p>
        </w:tc>
        <w:tc>
          <w:tcPr>
            <w:tcW w:w="2878" w:type="pct"/>
            <w:vAlign w:val="center"/>
          </w:tcPr>
          <w:p w:rsidR="00B8589E" w:rsidRPr="00B8589E" w:rsidRDefault="00B8589E" w:rsidP="00B8589E">
            <w:pPr>
              <w:widowControl w:val="0"/>
              <w:autoSpaceDE w:val="0"/>
              <w:autoSpaceDN w:val="0"/>
              <w:adjustRightInd w:val="0"/>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Производить инсталляцию и настройку информационной системы в рамках своей компетенции, документировать результаты работ.</w:t>
            </w:r>
          </w:p>
        </w:tc>
        <w:tc>
          <w:tcPr>
            <w:tcW w:w="1578" w:type="pct"/>
            <w:vAlign w:val="center"/>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1.1. Тема 2.2 Тема 5.2.</w:t>
            </w:r>
            <w:r w:rsidRPr="00B8589E">
              <w:rPr>
                <w:rFonts w:ascii="Times New Roman" w:eastAsia="Times New Roman" w:hAnsi="Times New Roman" w:cs="Times New Roman"/>
                <w:sz w:val="24"/>
                <w:szCs w:val="24"/>
              </w:rPr>
              <w:t xml:space="preserve"> Тема 6.4. </w:t>
            </w:r>
          </w:p>
          <w:p w:rsidR="00B8589E" w:rsidRPr="00B8589E" w:rsidRDefault="00B8589E" w:rsidP="00B8589E">
            <w:pPr>
              <w:spacing w:after="0" w:line="240" w:lineRule="auto"/>
              <w:ind w:left="71"/>
              <w:rPr>
                <w:rFonts w:ascii="Times New Roman" w:eastAsia="Times New Roman" w:hAnsi="Times New Roman" w:cs="Times New Roman"/>
                <w:sz w:val="24"/>
                <w:szCs w:val="24"/>
              </w:rPr>
            </w:pPr>
            <w:r w:rsidRPr="00B8589E">
              <w:rPr>
                <w:rFonts w:ascii="Times New Roman" w:eastAsia="Times New Roman" w:hAnsi="Times New Roman" w:cs="Times New Roman"/>
                <w:color w:val="000000"/>
                <w:sz w:val="24"/>
                <w:szCs w:val="24"/>
                <w:lang w:eastAsia="ru-RU"/>
              </w:rPr>
              <w:t xml:space="preserve">Практическое занятие №   </w:t>
            </w:r>
            <w:r w:rsidRPr="00B8589E">
              <w:rPr>
                <w:rFonts w:ascii="Times New Roman" w:eastAsia="Times New Roman" w:hAnsi="Times New Roman" w:cs="Times New Roman"/>
                <w:sz w:val="24"/>
                <w:szCs w:val="24"/>
                <w:lang w:eastAsia="ru-RU"/>
              </w:rPr>
              <w:t xml:space="preserve">17. </w:t>
            </w:r>
            <w:r w:rsidRPr="00B8589E">
              <w:rPr>
                <w:rFonts w:ascii="Times New Roman" w:eastAsia="Times New Roman" w:hAnsi="Times New Roman" w:cs="Times New Roman"/>
                <w:color w:val="000000"/>
                <w:sz w:val="24"/>
                <w:szCs w:val="24"/>
                <w:lang w:eastAsia="ru-RU"/>
              </w:rPr>
              <w:t xml:space="preserve">Практическое занятие №   </w:t>
            </w:r>
            <w:r w:rsidRPr="00B8589E">
              <w:rPr>
                <w:rFonts w:ascii="Times New Roman" w:eastAsia="Times New Roman" w:hAnsi="Times New Roman" w:cs="Times New Roman"/>
                <w:sz w:val="24"/>
                <w:szCs w:val="24"/>
                <w:lang w:eastAsia="ru-RU"/>
              </w:rPr>
              <w:t xml:space="preserve">20. </w:t>
            </w:r>
            <w:r w:rsidRPr="00B8589E">
              <w:rPr>
                <w:rFonts w:ascii="Times New Roman" w:eastAsia="Times New Roman" w:hAnsi="Times New Roman" w:cs="Times New Roman"/>
                <w:color w:val="000000"/>
                <w:sz w:val="24"/>
                <w:szCs w:val="24"/>
              </w:rPr>
              <w:t xml:space="preserve">Практическое занятие №   </w:t>
            </w:r>
            <w:r w:rsidRPr="00B8589E">
              <w:rPr>
                <w:rFonts w:ascii="Times New Roman" w:eastAsia="Times New Roman" w:hAnsi="Times New Roman" w:cs="Times New Roman"/>
                <w:sz w:val="24"/>
                <w:szCs w:val="24"/>
              </w:rPr>
              <w:t>27.</w:t>
            </w:r>
          </w:p>
        </w:tc>
      </w:tr>
      <w:tr w:rsidR="00B8589E" w:rsidRPr="00B8589E" w:rsidTr="00B8589E">
        <w:trPr>
          <w:trHeight w:val="423"/>
        </w:trPr>
        <w:tc>
          <w:tcPr>
            <w:tcW w:w="544"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ПК 1.10.</w:t>
            </w:r>
          </w:p>
        </w:tc>
        <w:tc>
          <w:tcPr>
            <w:tcW w:w="2878"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Обеспечивать организацию доступа пользователей информационной системы в рамках своей компетенции.</w:t>
            </w:r>
          </w:p>
        </w:tc>
        <w:tc>
          <w:tcPr>
            <w:tcW w:w="1578" w:type="pct"/>
            <w:vAlign w:val="center"/>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3.1. Тема 4.1. </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5.2. Тема 6.3. </w:t>
            </w:r>
          </w:p>
        </w:tc>
      </w:tr>
      <w:tr w:rsidR="00B8589E" w:rsidRPr="00B8589E" w:rsidTr="00B8589E">
        <w:trPr>
          <w:trHeight w:val="651"/>
        </w:trPr>
        <w:tc>
          <w:tcPr>
            <w:tcW w:w="544" w:type="pct"/>
            <w:vAlign w:val="center"/>
          </w:tcPr>
          <w:p w:rsidR="00B8589E" w:rsidRPr="00B8589E" w:rsidRDefault="00B8589E" w:rsidP="00B8589E">
            <w:pPr>
              <w:spacing w:after="0" w:line="240" w:lineRule="auto"/>
              <w:ind w:left="283"/>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ОК.1.</w:t>
            </w:r>
          </w:p>
        </w:tc>
        <w:tc>
          <w:tcPr>
            <w:tcW w:w="2878"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Понимать сущность и  социальную значимость своей буду щей профессии, проявлять к ней устойчивый интерес.</w:t>
            </w:r>
          </w:p>
        </w:tc>
        <w:tc>
          <w:tcPr>
            <w:tcW w:w="1578" w:type="pct"/>
            <w:vAlign w:val="center"/>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Cs/>
                <w:sz w:val="24"/>
                <w:szCs w:val="24"/>
                <w:lang w:eastAsia="ru-RU"/>
              </w:rPr>
              <w:t xml:space="preserve">Тема 1.1. </w:t>
            </w:r>
          </w:p>
        </w:tc>
      </w:tr>
      <w:tr w:rsidR="00B8589E" w:rsidRPr="00B8589E" w:rsidTr="00B8589E">
        <w:trPr>
          <w:trHeight w:val="651"/>
        </w:trPr>
        <w:tc>
          <w:tcPr>
            <w:tcW w:w="544" w:type="pct"/>
            <w:vAlign w:val="center"/>
          </w:tcPr>
          <w:p w:rsidR="00B8589E" w:rsidRPr="00B8589E" w:rsidRDefault="00B8589E" w:rsidP="00B8589E">
            <w:pPr>
              <w:spacing w:after="0" w:line="240" w:lineRule="auto"/>
              <w:ind w:left="283"/>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ОК.2.</w:t>
            </w:r>
          </w:p>
        </w:tc>
        <w:tc>
          <w:tcPr>
            <w:tcW w:w="2878"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Организовывать собственную деятельность, выбирать типовые методы и способы выполнения профессиональных задач, оценивать их качество и эффективность </w:t>
            </w:r>
          </w:p>
        </w:tc>
        <w:tc>
          <w:tcPr>
            <w:tcW w:w="1578" w:type="pct"/>
            <w:vAlign w:val="center"/>
          </w:tcPr>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B8589E">
              <w:rPr>
                <w:rFonts w:ascii="Times New Roman" w:eastAsia="Times New Roman" w:hAnsi="Times New Roman" w:cs="Times New Roman"/>
                <w:bCs/>
                <w:sz w:val="24"/>
                <w:szCs w:val="24"/>
              </w:rPr>
              <w:t xml:space="preserve">Тема 1.2. Тема 1.3. Тема 2.1. Тема 2.2 Тема 2.3. Тема 2.4. Тема 3.1. Тема 3.2. Тема 4.1. Тема 4.2. Тема 4.3. Тема 5.1. Тема 5.2. Тема 6.1. Тема 6.3. Тема 6.4. </w:t>
            </w:r>
          </w:p>
        </w:tc>
      </w:tr>
      <w:tr w:rsidR="00B8589E" w:rsidRPr="00B8589E" w:rsidTr="00B8589E">
        <w:trPr>
          <w:trHeight w:val="651"/>
        </w:trPr>
        <w:tc>
          <w:tcPr>
            <w:tcW w:w="544" w:type="pct"/>
            <w:vAlign w:val="center"/>
          </w:tcPr>
          <w:p w:rsidR="00B8589E" w:rsidRPr="00B8589E" w:rsidRDefault="00B8589E" w:rsidP="00B8589E">
            <w:pPr>
              <w:spacing w:after="0" w:line="240" w:lineRule="auto"/>
              <w:ind w:left="283"/>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ОК.3.</w:t>
            </w:r>
          </w:p>
        </w:tc>
        <w:tc>
          <w:tcPr>
            <w:tcW w:w="2878"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Принимать решения в  стандартных и нестандартных  ситуациях и нести за них ответственность</w:t>
            </w:r>
          </w:p>
        </w:tc>
        <w:tc>
          <w:tcPr>
            <w:tcW w:w="1578" w:type="pct"/>
            <w:vAlign w:val="center"/>
          </w:tcPr>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B8589E">
              <w:rPr>
                <w:rFonts w:ascii="Times New Roman" w:eastAsia="Times New Roman" w:hAnsi="Times New Roman" w:cs="Times New Roman"/>
                <w:bCs/>
                <w:sz w:val="24"/>
                <w:szCs w:val="24"/>
              </w:rPr>
              <w:t xml:space="preserve">Тема 1.2. Тема 1.3. Тема 2.1. Тема 2.2 Тема 2.3. Тема 2.4. Тема 3.1. Тема </w:t>
            </w:r>
            <w:r w:rsidRPr="00B8589E">
              <w:rPr>
                <w:rFonts w:ascii="Times New Roman" w:eastAsia="Times New Roman" w:hAnsi="Times New Roman" w:cs="Times New Roman"/>
                <w:bCs/>
                <w:sz w:val="24"/>
                <w:szCs w:val="24"/>
              </w:rPr>
              <w:lastRenderedPageBreak/>
              <w:t xml:space="preserve">3.2. Тема 4.1. Тема 4.2. Тема 4.3. Тема 5.1. Тема 5.2. Тема 6.1. Тема 6.3. Тема 6.4. </w:t>
            </w:r>
          </w:p>
        </w:tc>
      </w:tr>
      <w:tr w:rsidR="00B8589E" w:rsidRPr="00B8589E" w:rsidTr="00B8589E">
        <w:trPr>
          <w:trHeight w:val="651"/>
        </w:trPr>
        <w:tc>
          <w:tcPr>
            <w:tcW w:w="544" w:type="pct"/>
            <w:vAlign w:val="center"/>
          </w:tcPr>
          <w:p w:rsidR="00B8589E" w:rsidRPr="00B8589E" w:rsidRDefault="00B8589E" w:rsidP="00B8589E">
            <w:pPr>
              <w:spacing w:after="0" w:line="240" w:lineRule="auto"/>
              <w:ind w:left="283"/>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lastRenderedPageBreak/>
              <w:t xml:space="preserve">ОК.4. </w:t>
            </w:r>
          </w:p>
        </w:tc>
        <w:tc>
          <w:tcPr>
            <w:tcW w:w="2878"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tc>
        <w:tc>
          <w:tcPr>
            <w:tcW w:w="1578" w:type="pct"/>
            <w:vAlign w:val="center"/>
          </w:tcPr>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B8589E">
              <w:rPr>
                <w:rFonts w:ascii="Times New Roman" w:eastAsia="Times New Roman" w:hAnsi="Times New Roman" w:cs="Times New Roman"/>
                <w:bCs/>
                <w:sz w:val="24"/>
                <w:szCs w:val="24"/>
              </w:rPr>
              <w:t xml:space="preserve">Тема 1.2. Тема 1.3. Тема 2.1. Тема 2.2 Тема 2.3. Тема 2.4. Тема 3.1. Тема 3.2. Тема 4.1. Тема 4.2. Тема 4.3. Тема 5.1. Тема 5.2. Тема 6.1. Тема 6.3. Тема 6.4. </w:t>
            </w:r>
          </w:p>
        </w:tc>
      </w:tr>
      <w:tr w:rsidR="00B8589E" w:rsidRPr="00B8589E" w:rsidTr="00B8589E">
        <w:trPr>
          <w:trHeight w:val="651"/>
        </w:trPr>
        <w:tc>
          <w:tcPr>
            <w:tcW w:w="544" w:type="pct"/>
            <w:vAlign w:val="center"/>
          </w:tcPr>
          <w:p w:rsidR="00B8589E" w:rsidRPr="00B8589E" w:rsidRDefault="00B8589E" w:rsidP="00B8589E">
            <w:pPr>
              <w:spacing w:after="0" w:line="240" w:lineRule="auto"/>
              <w:ind w:left="283"/>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ОК.5.</w:t>
            </w:r>
          </w:p>
        </w:tc>
        <w:tc>
          <w:tcPr>
            <w:tcW w:w="2878"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Использовать  информационно-коммуникационные технологии в профессиональной деятельности. </w:t>
            </w:r>
          </w:p>
        </w:tc>
        <w:tc>
          <w:tcPr>
            <w:tcW w:w="1578" w:type="pct"/>
            <w:vAlign w:val="center"/>
          </w:tcPr>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B8589E">
              <w:rPr>
                <w:rFonts w:ascii="Times New Roman" w:eastAsia="Times New Roman" w:hAnsi="Times New Roman" w:cs="Times New Roman"/>
                <w:bCs/>
                <w:sz w:val="24"/>
                <w:szCs w:val="24"/>
              </w:rPr>
              <w:t xml:space="preserve">Тема 1.2. Тема 1.3. Тема 2.1. Тема 2.2 Тема 2.3. Тема 2.4. Тема 3.1. Тема 3.2. Тема 4.1. Тема 4.2. Тема 4.3. Тема 5.1. Тема 5.2. Тема 6.1. Тема 6.3. Тема 6.4. </w:t>
            </w:r>
          </w:p>
        </w:tc>
      </w:tr>
      <w:tr w:rsidR="00B8589E" w:rsidRPr="00B8589E" w:rsidTr="00B8589E">
        <w:trPr>
          <w:trHeight w:val="651"/>
        </w:trPr>
        <w:tc>
          <w:tcPr>
            <w:tcW w:w="544" w:type="pct"/>
            <w:vAlign w:val="center"/>
          </w:tcPr>
          <w:p w:rsidR="00B8589E" w:rsidRPr="00B8589E" w:rsidRDefault="00B8589E" w:rsidP="00B8589E">
            <w:pPr>
              <w:spacing w:after="0" w:line="240" w:lineRule="auto"/>
              <w:ind w:left="283"/>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ОК.6.</w:t>
            </w:r>
          </w:p>
        </w:tc>
        <w:tc>
          <w:tcPr>
            <w:tcW w:w="2878"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Работать в коллективе и в команде, эффективно общаться с коллегами, руководством,  потребителями.</w:t>
            </w:r>
          </w:p>
        </w:tc>
        <w:tc>
          <w:tcPr>
            <w:tcW w:w="1578" w:type="pct"/>
            <w:vAlign w:val="center"/>
          </w:tcPr>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B8589E">
              <w:rPr>
                <w:rFonts w:ascii="Times New Roman" w:eastAsia="Times New Roman" w:hAnsi="Times New Roman" w:cs="Times New Roman"/>
                <w:bCs/>
                <w:sz w:val="24"/>
                <w:szCs w:val="24"/>
              </w:rPr>
              <w:t xml:space="preserve">Тема 1.2. Тема 1.3. Тема 2.1. Тема 2.2 Тема 2.3. Тема 2.4. Тема 3.1. Тема 3.2. Тема 4.1. Тема 4.2. Тема 4.3. Тема 5.1. Тема 5.2. Тема 6.1. Тема 6.3. Тема 6.4. </w:t>
            </w:r>
          </w:p>
        </w:tc>
      </w:tr>
      <w:tr w:rsidR="00B8589E" w:rsidRPr="00B8589E" w:rsidTr="00B8589E">
        <w:trPr>
          <w:trHeight w:val="651"/>
        </w:trPr>
        <w:tc>
          <w:tcPr>
            <w:tcW w:w="544" w:type="pct"/>
            <w:vAlign w:val="center"/>
          </w:tcPr>
          <w:p w:rsidR="00B8589E" w:rsidRPr="00B8589E" w:rsidRDefault="00B8589E" w:rsidP="00B8589E">
            <w:pPr>
              <w:spacing w:after="0" w:line="240" w:lineRule="auto"/>
              <w:ind w:left="283"/>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ОК.7</w:t>
            </w:r>
          </w:p>
        </w:tc>
        <w:tc>
          <w:tcPr>
            <w:tcW w:w="2878"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Брать на себя ответственность за работу членов команды (подчиненных), за результат  выполнения заданий. </w:t>
            </w:r>
          </w:p>
        </w:tc>
        <w:tc>
          <w:tcPr>
            <w:tcW w:w="1578" w:type="pct"/>
            <w:vAlign w:val="center"/>
          </w:tcPr>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B8589E">
              <w:rPr>
                <w:rFonts w:ascii="Times New Roman" w:eastAsia="Times New Roman" w:hAnsi="Times New Roman" w:cs="Times New Roman"/>
                <w:bCs/>
                <w:sz w:val="24"/>
                <w:szCs w:val="24"/>
              </w:rPr>
              <w:t xml:space="preserve">Тема 1.2. Тема 1.3. Тема 2.1. Тема 2.2 Тема 2.3. Тема 2.4. Тема 3.1. Тема 3.2. Тема 4.1. Тема 4.2. Тема 4.3. Тема 5.1. Тема 5.2. Тема 6.1. Тема 6.3. Тема 6.4. </w:t>
            </w:r>
          </w:p>
        </w:tc>
      </w:tr>
      <w:tr w:rsidR="00B8589E" w:rsidRPr="00B8589E" w:rsidTr="00B8589E">
        <w:trPr>
          <w:trHeight w:val="651"/>
        </w:trPr>
        <w:tc>
          <w:tcPr>
            <w:tcW w:w="544" w:type="pct"/>
            <w:vAlign w:val="center"/>
          </w:tcPr>
          <w:p w:rsidR="00B8589E" w:rsidRPr="00B8589E" w:rsidRDefault="00B8589E" w:rsidP="00B8589E">
            <w:pPr>
              <w:spacing w:after="0" w:line="240" w:lineRule="auto"/>
              <w:ind w:left="283"/>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ОК.8.</w:t>
            </w:r>
          </w:p>
        </w:tc>
        <w:tc>
          <w:tcPr>
            <w:tcW w:w="2878"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1578" w:type="pct"/>
            <w:vAlign w:val="center"/>
          </w:tcPr>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B8589E">
              <w:rPr>
                <w:rFonts w:ascii="Times New Roman" w:eastAsia="Times New Roman" w:hAnsi="Times New Roman" w:cs="Times New Roman"/>
                <w:bCs/>
                <w:sz w:val="24"/>
                <w:szCs w:val="24"/>
              </w:rPr>
              <w:t xml:space="preserve">Тема 1.2. Тема 1.3. Тема 2.1. Тема 2.2 Тема 2.3. Тема 2.4. Тема 3.1. Тема 3.2. Тема 4.1. Тема 4.2. Тема 4.3. Тема 5.1. Тема 5.2. Тема 6.1. Тема 6.3. Тема 6.4. </w:t>
            </w:r>
          </w:p>
        </w:tc>
      </w:tr>
      <w:tr w:rsidR="00B8589E" w:rsidRPr="00B8589E" w:rsidTr="00B8589E">
        <w:trPr>
          <w:trHeight w:val="651"/>
        </w:trPr>
        <w:tc>
          <w:tcPr>
            <w:tcW w:w="544" w:type="pct"/>
            <w:vAlign w:val="center"/>
          </w:tcPr>
          <w:p w:rsidR="00B8589E" w:rsidRPr="00B8589E" w:rsidRDefault="00B8589E" w:rsidP="00B8589E">
            <w:pPr>
              <w:spacing w:after="0" w:line="240" w:lineRule="auto"/>
              <w:ind w:left="283"/>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ОК</w:t>
            </w:r>
            <w:proofErr w:type="gramStart"/>
            <w:r w:rsidRPr="00B8589E">
              <w:rPr>
                <w:rFonts w:ascii="Times New Roman" w:eastAsia="Times New Roman" w:hAnsi="Times New Roman" w:cs="Times New Roman"/>
                <w:sz w:val="24"/>
                <w:szCs w:val="24"/>
                <w:lang w:eastAsia="ru-RU"/>
              </w:rPr>
              <w:t>9</w:t>
            </w:r>
            <w:proofErr w:type="gramEnd"/>
            <w:r w:rsidRPr="00B8589E">
              <w:rPr>
                <w:rFonts w:ascii="Times New Roman" w:eastAsia="Times New Roman" w:hAnsi="Times New Roman" w:cs="Times New Roman"/>
                <w:sz w:val="24"/>
                <w:szCs w:val="24"/>
                <w:lang w:eastAsia="ru-RU"/>
              </w:rPr>
              <w:t>.</w:t>
            </w:r>
          </w:p>
        </w:tc>
        <w:tc>
          <w:tcPr>
            <w:tcW w:w="2878"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Ориентироваться в условиях частой смены технологий в профессиональной деятельности </w:t>
            </w:r>
          </w:p>
        </w:tc>
        <w:tc>
          <w:tcPr>
            <w:tcW w:w="1578" w:type="pct"/>
            <w:vAlign w:val="center"/>
          </w:tcPr>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B8589E">
              <w:rPr>
                <w:rFonts w:ascii="Times New Roman" w:eastAsia="Times New Roman" w:hAnsi="Times New Roman" w:cs="Times New Roman"/>
                <w:bCs/>
                <w:sz w:val="24"/>
                <w:szCs w:val="24"/>
              </w:rPr>
              <w:t xml:space="preserve">Тема 1.2. Тема 1.3. Тема 2.1. Тема 2.2 Тема 2.3. Тема 2.4. Тема 3.1. Тема 3.2. Тема 4.1. Тема 4.2. Тема 4.3. Тема 5.1. Тема 5.2. Тема 6.1. Тема 6.3. Тема 6.4. </w:t>
            </w:r>
          </w:p>
        </w:tc>
      </w:tr>
    </w:tbl>
    <w:p w:rsidR="00B8589E" w:rsidRPr="00B8589E" w:rsidRDefault="00B8589E" w:rsidP="00B8589E">
      <w:pPr>
        <w:spacing w:after="160" w:line="259" w:lineRule="auto"/>
        <w:ind w:firstLine="360"/>
        <w:jc w:val="both"/>
        <w:rPr>
          <w:rFonts w:ascii="Times New Roman" w:eastAsia="Times New Roman" w:hAnsi="Times New Roman" w:cs="Times New Roman"/>
          <w:sz w:val="24"/>
          <w:szCs w:val="24"/>
        </w:rPr>
      </w:pPr>
    </w:p>
    <w:p w:rsidR="00B8589E" w:rsidRPr="00B8589E" w:rsidRDefault="00B8589E" w:rsidP="00B8589E">
      <w:pPr>
        <w:spacing w:after="0" w:line="240" w:lineRule="auto"/>
        <w:jc w:val="both"/>
        <w:rPr>
          <w:rFonts w:ascii="Times New Roman" w:eastAsia="Times New Roman" w:hAnsi="Times New Roman" w:cs="Times New Roman"/>
          <w:b/>
          <w:sz w:val="24"/>
          <w:szCs w:val="24"/>
          <w:u w:val="single"/>
        </w:rPr>
      </w:pPr>
      <w:r w:rsidRPr="00B8589E">
        <w:rPr>
          <w:rFonts w:ascii="Times New Roman" w:eastAsia="Times New Roman" w:hAnsi="Times New Roman" w:cs="Times New Roman"/>
          <w:b/>
          <w:sz w:val="24"/>
          <w:szCs w:val="24"/>
        </w:rPr>
        <w:t xml:space="preserve">Содержание дисциплины </w:t>
      </w:r>
    </w:p>
    <w:p w:rsidR="00B8589E" w:rsidRPr="00B8589E" w:rsidRDefault="00B8589E" w:rsidP="00B8589E">
      <w:pPr>
        <w:spacing w:after="0" w:line="240" w:lineRule="auto"/>
        <w:jc w:val="both"/>
        <w:rPr>
          <w:rFonts w:ascii="Times New Roman" w:eastAsia="Times New Roman" w:hAnsi="Times New Roman" w:cs="Times New Roman"/>
          <w:sz w:val="24"/>
          <w:szCs w:val="24"/>
        </w:rPr>
      </w:pPr>
    </w:p>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B8589E">
        <w:rPr>
          <w:rFonts w:ascii="Times New Roman" w:eastAsia="Times New Roman" w:hAnsi="Times New Roman" w:cs="Times New Roman"/>
          <w:b/>
          <w:bCs/>
          <w:sz w:val="24"/>
          <w:szCs w:val="24"/>
          <w:u w:val="single"/>
        </w:rPr>
        <w:t>Тема 1.1</w:t>
      </w:r>
      <w:r w:rsidRPr="00B8589E">
        <w:rPr>
          <w:rFonts w:ascii="Times New Roman" w:eastAsia="Times New Roman" w:hAnsi="Times New Roman" w:cs="Times New Roman"/>
          <w:bCs/>
          <w:sz w:val="24"/>
          <w:szCs w:val="24"/>
        </w:rPr>
        <w:t>. История, назначение и функции операционных систем</w:t>
      </w:r>
    </w:p>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B8589E">
        <w:rPr>
          <w:rFonts w:ascii="Times New Roman" w:eastAsia="Times New Roman" w:hAnsi="Times New Roman" w:cs="Times New Roman"/>
          <w:b/>
          <w:bCs/>
          <w:sz w:val="24"/>
          <w:szCs w:val="24"/>
          <w:u w:val="single"/>
        </w:rPr>
        <w:t>Тема 1.2</w:t>
      </w:r>
      <w:r w:rsidRPr="00B8589E">
        <w:rPr>
          <w:rFonts w:ascii="Times New Roman" w:eastAsia="Times New Roman" w:hAnsi="Times New Roman" w:cs="Times New Roman"/>
          <w:bCs/>
          <w:sz w:val="24"/>
          <w:szCs w:val="24"/>
        </w:rPr>
        <w:t>. Архитектура операционной системы</w:t>
      </w:r>
    </w:p>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B8589E">
        <w:rPr>
          <w:rFonts w:ascii="Times New Roman" w:eastAsia="Times New Roman" w:hAnsi="Times New Roman" w:cs="Times New Roman"/>
          <w:b/>
          <w:bCs/>
          <w:sz w:val="24"/>
          <w:szCs w:val="24"/>
          <w:u w:val="single"/>
        </w:rPr>
        <w:lastRenderedPageBreak/>
        <w:t>Тема 1.3</w:t>
      </w:r>
      <w:r w:rsidRPr="00B8589E">
        <w:rPr>
          <w:rFonts w:ascii="Times New Roman" w:eastAsia="Times New Roman" w:hAnsi="Times New Roman" w:cs="Times New Roman"/>
          <w:bCs/>
          <w:sz w:val="24"/>
          <w:szCs w:val="24"/>
        </w:rPr>
        <w:t>. Интерфейс пользователя</w:t>
      </w:r>
    </w:p>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B8589E">
        <w:rPr>
          <w:rFonts w:ascii="Times New Roman" w:eastAsia="Times New Roman" w:hAnsi="Times New Roman" w:cs="Times New Roman"/>
          <w:b/>
          <w:bCs/>
          <w:sz w:val="24"/>
          <w:szCs w:val="24"/>
          <w:u w:val="single"/>
        </w:rPr>
        <w:t>Тема 2.1</w:t>
      </w:r>
      <w:r w:rsidRPr="00B8589E">
        <w:rPr>
          <w:rFonts w:ascii="Times New Roman" w:eastAsia="Times New Roman" w:hAnsi="Times New Roman" w:cs="Times New Roman"/>
          <w:bCs/>
          <w:sz w:val="24"/>
          <w:szCs w:val="24"/>
        </w:rPr>
        <w:t>. Система прерываний</w:t>
      </w:r>
    </w:p>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B8589E">
        <w:rPr>
          <w:rFonts w:ascii="Times New Roman" w:eastAsia="Times New Roman" w:hAnsi="Times New Roman" w:cs="Times New Roman"/>
          <w:b/>
          <w:bCs/>
          <w:sz w:val="24"/>
          <w:szCs w:val="24"/>
          <w:u w:val="single"/>
        </w:rPr>
        <w:t>Тема 2.2</w:t>
      </w:r>
      <w:r w:rsidRPr="00B8589E">
        <w:rPr>
          <w:rFonts w:ascii="Times New Roman" w:eastAsia="Times New Roman" w:hAnsi="Times New Roman" w:cs="Times New Roman"/>
          <w:bCs/>
          <w:sz w:val="24"/>
          <w:szCs w:val="24"/>
        </w:rPr>
        <w:t xml:space="preserve"> Планирование процессов и потоков </w:t>
      </w:r>
    </w:p>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B8589E">
        <w:rPr>
          <w:rFonts w:ascii="Times New Roman" w:eastAsia="Times New Roman" w:hAnsi="Times New Roman" w:cs="Times New Roman"/>
          <w:b/>
          <w:bCs/>
          <w:sz w:val="24"/>
          <w:szCs w:val="24"/>
          <w:u w:val="single"/>
        </w:rPr>
        <w:t>Тема 2.3</w:t>
      </w:r>
      <w:r w:rsidRPr="00B8589E">
        <w:rPr>
          <w:rFonts w:ascii="Times New Roman" w:eastAsia="Times New Roman" w:hAnsi="Times New Roman" w:cs="Times New Roman"/>
          <w:bCs/>
          <w:sz w:val="24"/>
          <w:szCs w:val="24"/>
        </w:rPr>
        <w:t>. Мультипрограммирование</w:t>
      </w:r>
    </w:p>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B8589E">
        <w:rPr>
          <w:rFonts w:ascii="Times New Roman" w:eastAsia="Times New Roman" w:hAnsi="Times New Roman" w:cs="Times New Roman"/>
          <w:b/>
          <w:bCs/>
          <w:sz w:val="24"/>
          <w:szCs w:val="24"/>
          <w:u w:val="single"/>
        </w:rPr>
        <w:t>Тема 2.4</w:t>
      </w:r>
      <w:r w:rsidRPr="00B8589E">
        <w:rPr>
          <w:rFonts w:ascii="Times New Roman" w:eastAsia="Times New Roman" w:hAnsi="Times New Roman" w:cs="Times New Roman"/>
          <w:bCs/>
          <w:sz w:val="24"/>
          <w:szCs w:val="24"/>
        </w:rPr>
        <w:t>. Синхронизация потоков</w:t>
      </w:r>
    </w:p>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bCs/>
          <w:sz w:val="24"/>
          <w:szCs w:val="24"/>
          <w:u w:val="single"/>
        </w:rPr>
        <w:t>Тема 3.1</w:t>
      </w:r>
      <w:r w:rsidRPr="00B8589E">
        <w:rPr>
          <w:rFonts w:ascii="Times New Roman" w:eastAsia="Times New Roman" w:hAnsi="Times New Roman" w:cs="Times New Roman"/>
          <w:bCs/>
          <w:sz w:val="24"/>
          <w:szCs w:val="24"/>
        </w:rPr>
        <w:t>. Управление памятью. Страничная организация</w:t>
      </w:r>
      <w:r w:rsidRPr="00B8589E">
        <w:rPr>
          <w:rFonts w:ascii="Times New Roman" w:eastAsia="Times New Roman" w:hAnsi="Times New Roman" w:cs="Times New Roman"/>
          <w:sz w:val="24"/>
          <w:szCs w:val="24"/>
        </w:rPr>
        <w:t xml:space="preserve">. </w:t>
      </w:r>
    </w:p>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B8589E">
        <w:rPr>
          <w:rFonts w:ascii="Times New Roman" w:eastAsia="Times New Roman" w:hAnsi="Times New Roman" w:cs="Times New Roman"/>
          <w:b/>
          <w:bCs/>
          <w:sz w:val="24"/>
          <w:szCs w:val="24"/>
          <w:u w:val="single"/>
        </w:rPr>
        <w:t>Тема 3.2</w:t>
      </w:r>
      <w:r w:rsidRPr="00B8589E">
        <w:rPr>
          <w:rFonts w:ascii="Times New Roman" w:eastAsia="Times New Roman" w:hAnsi="Times New Roman" w:cs="Times New Roman"/>
          <w:bCs/>
          <w:sz w:val="24"/>
          <w:szCs w:val="24"/>
        </w:rPr>
        <w:t xml:space="preserve">. Сегментация памяти </w:t>
      </w:r>
    </w:p>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B8589E">
        <w:rPr>
          <w:rFonts w:ascii="Times New Roman" w:eastAsia="Times New Roman" w:hAnsi="Times New Roman" w:cs="Times New Roman"/>
          <w:b/>
          <w:bCs/>
          <w:sz w:val="24"/>
          <w:szCs w:val="24"/>
          <w:u w:val="single"/>
        </w:rPr>
        <w:t>Тема 4.1</w:t>
      </w:r>
      <w:r w:rsidRPr="00B8589E">
        <w:rPr>
          <w:rFonts w:ascii="Times New Roman" w:eastAsia="Times New Roman" w:hAnsi="Times New Roman" w:cs="Times New Roman"/>
          <w:bCs/>
          <w:sz w:val="24"/>
          <w:szCs w:val="24"/>
        </w:rPr>
        <w:t>. Основные концепции организации ввода-вывода</w:t>
      </w:r>
    </w:p>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B8589E">
        <w:rPr>
          <w:rFonts w:ascii="Times New Roman" w:eastAsia="Times New Roman" w:hAnsi="Times New Roman" w:cs="Times New Roman"/>
          <w:b/>
          <w:bCs/>
          <w:sz w:val="24"/>
          <w:szCs w:val="24"/>
          <w:u w:val="single"/>
        </w:rPr>
        <w:t>Тема 4.2</w:t>
      </w:r>
      <w:r w:rsidRPr="00B8589E">
        <w:rPr>
          <w:rFonts w:ascii="Times New Roman" w:eastAsia="Times New Roman" w:hAnsi="Times New Roman" w:cs="Times New Roman"/>
          <w:bCs/>
          <w:sz w:val="24"/>
          <w:szCs w:val="24"/>
        </w:rPr>
        <w:t>. Логическая и физическая организация файловой системы</w:t>
      </w:r>
    </w:p>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bCs/>
          <w:sz w:val="24"/>
          <w:szCs w:val="24"/>
          <w:u w:val="single"/>
        </w:rPr>
        <w:t>Тема 4.3</w:t>
      </w:r>
      <w:r w:rsidRPr="00B8589E">
        <w:rPr>
          <w:rFonts w:ascii="Times New Roman" w:eastAsia="Times New Roman" w:hAnsi="Times New Roman" w:cs="Times New Roman"/>
          <w:bCs/>
          <w:sz w:val="24"/>
          <w:szCs w:val="24"/>
        </w:rPr>
        <w:t>. Таймеры</w:t>
      </w:r>
    </w:p>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B8589E">
        <w:rPr>
          <w:rFonts w:ascii="Times New Roman" w:eastAsia="Times New Roman" w:hAnsi="Times New Roman" w:cs="Times New Roman"/>
          <w:b/>
          <w:bCs/>
          <w:sz w:val="24"/>
          <w:szCs w:val="24"/>
          <w:u w:val="single"/>
        </w:rPr>
        <w:t>Тема 5.1</w:t>
      </w:r>
      <w:r w:rsidRPr="00B8589E">
        <w:rPr>
          <w:rFonts w:ascii="Times New Roman" w:eastAsia="Times New Roman" w:hAnsi="Times New Roman" w:cs="Times New Roman"/>
          <w:bCs/>
          <w:sz w:val="24"/>
          <w:szCs w:val="24"/>
        </w:rPr>
        <w:t>. Основные понятия безопасности</w:t>
      </w:r>
    </w:p>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B8589E">
        <w:rPr>
          <w:rFonts w:ascii="Times New Roman" w:eastAsia="Times New Roman" w:hAnsi="Times New Roman" w:cs="Times New Roman"/>
          <w:b/>
          <w:bCs/>
          <w:sz w:val="24"/>
          <w:szCs w:val="24"/>
          <w:u w:val="single"/>
        </w:rPr>
        <w:t>Тема 5.2</w:t>
      </w:r>
      <w:r w:rsidRPr="00B8589E">
        <w:rPr>
          <w:rFonts w:ascii="Times New Roman" w:eastAsia="Times New Roman" w:hAnsi="Times New Roman" w:cs="Times New Roman"/>
          <w:bCs/>
          <w:sz w:val="24"/>
          <w:szCs w:val="24"/>
        </w:rPr>
        <w:t>. Защита системы и данных</w:t>
      </w:r>
    </w:p>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B8589E">
        <w:rPr>
          <w:rFonts w:ascii="Times New Roman" w:eastAsia="Times New Roman" w:hAnsi="Times New Roman" w:cs="Times New Roman"/>
          <w:b/>
          <w:bCs/>
          <w:sz w:val="24"/>
          <w:szCs w:val="24"/>
          <w:u w:val="single"/>
        </w:rPr>
        <w:t>Тема 6.1</w:t>
      </w:r>
      <w:r w:rsidRPr="00B8589E">
        <w:rPr>
          <w:rFonts w:ascii="Times New Roman" w:eastAsia="Times New Roman" w:hAnsi="Times New Roman" w:cs="Times New Roman"/>
          <w:bCs/>
          <w:sz w:val="24"/>
          <w:szCs w:val="24"/>
        </w:rPr>
        <w:t xml:space="preserve">. </w:t>
      </w:r>
      <w:r w:rsidRPr="00B8589E">
        <w:rPr>
          <w:rFonts w:ascii="Times New Roman" w:eastAsia="Times New Roman" w:hAnsi="Times New Roman" w:cs="Times New Roman"/>
          <w:sz w:val="24"/>
          <w:szCs w:val="24"/>
        </w:rPr>
        <w:t>Установка и настройка операционной системы</w:t>
      </w:r>
    </w:p>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B8589E">
        <w:rPr>
          <w:rFonts w:ascii="Times New Roman" w:eastAsia="Times New Roman" w:hAnsi="Times New Roman" w:cs="Times New Roman"/>
          <w:b/>
          <w:bCs/>
          <w:sz w:val="24"/>
          <w:szCs w:val="24"/>
          <w:u w:val="single"/>
        </w:rPr>
        <w:t>Тема 6.3</w:t>
      </w:r>
      <w:r w:rsidRPr="00B8589E">
        <w:rPr>
          <w:rFonts w:ascii="Times New Roman" w:eastAsia="Times New Roman" w:hAnsi="Times New Roman" w:cs="Times New Roman"/>
          <w:bCs/>
          <w:sz w:val="24"/>
          <w:szCs w:val="24"/>
        </w:rPr>
        <w:t>. Администрирование</w:t>
      </w:r>
    </w:p>
    <w:p w:rsidR="00B8589E" w:rsidRPr="00B8589E" w:rsidRDefault="00B8589E" w:rsidP="00B8589E">
      <w:pPr>
        <w:spacing w:after="0" w:line="240" w:lineRule="auto"/>
        <w:jc w:val="both"/>
        <w:rPr>
          <w:rFonts w:ascii="Times New Roman" w:eastAsia="Times New Roman" w:hAnsi="Times New Roman" w:cs="Times New Roman"/>
          <w:bCs/>
          <w:sz w:val="24"/>
          <w:szCs w:val="24"/>
        </w:rPr>
      </w:pPr>
      <w:r w:rsidRPr="00B8589E">
        <w:rPr>
          <w:rFonts w:ascii="Times New Roman" w:eastAsia="Times New Roman" w:hAnsi="Times New Roman" w:cs="Times New Roman"/>
          <w:b/>
          <w:bCs/>
          <w:sz w:val="24"/>
          <w:szCs w:val="24"/>
          <w:u w:val="single"/>
        </w:rPr>
        <w:t>Тема 6.4</w:t>
      </w:r>
      <w:r w:rsidRPr="00B8589E">
        <w:rPr>
          <w:rFonts w:ascii="Times New Roman" w:eastAsia="Times New Roman" w:hAnsi="Times New Roman" w:cs="Times New Roman"/>
          <w:bCs/>
          <w:sz w:val="24"/>
          <w:szCs w:val="24"/>
        </w:rPr>
        <w:t>. Использование сетевых возможностей</w:t>
      </w:r>
    </w:p>
    <w:p w:rsidR="00B8589E" w:rsidRPr="00B8589E" w:rsidRDefault="00B8589E" w:rsidP="00B8589E">
      <w:pPr>
        <w:spacing w:after="0" w:line="240" w:lineRule="auto"/>
        <w:jc w:val="both"/>
        <w:rPr>
          <w:rFonts w:ascii="Times New Roman" w:eastAsia="Times New Roman" w:hAnsi="Times New Roman" w:cs="Times New Roman"/>
          <w:bCs/>
          <w:sz w:val="24"/>
          <w:szCs w:val="24"/>
        </w:rPr>
      </w:pPr>
    </w:p>
    <w:p w:rsidR="00B8589E" w:rsidRPr="00B8589E" w:rsidRDefault="00B8589E" w:rsidP="00B8589E">
      <w:pPr>
        <w:widowControl w:val="0"/>
        <w:spacing w:after="0" w:line="240" w:lineRule="auto"/>
        <w:rPr>
          <w:rFonts w:ascii="Times New Roman" w:eastAsia="Times New Roman" w:hAnsi="Times New Roman" w:cs="Times New Roman"/>
          <w:i/>
          <w:snapToGrid w:val="0"/>
          <w:sz w:val="20"/>
          <w:szCs w:val="20"/>
          <w:lang w:eastAsia="ru-RU"/>
        </w:rPr>
      </w:pPr>
    </w:p>
    <w:p w:rsidR="0056011D" w:rsidRDefault="0056011D" w:rsidP="00B8589E">
      <w:pPr>
        <w:spacing w:after="0" w:line="240" w:lineRule="auto"/>
        <w:jc w:val="center"/>
        <w:rPr>
          <w:rFonts w:ascii="Times New Roman" w:eastAsia="Calibri" w:hAnsi="Times New Roman" w:cs="Times New Roman"/>
          <w:b/>
          <w:i/>
          <w:sz w:val="24"/>
          <w:szCs w:val="24"/>
        </w:rPr>
      </w:pPr>
    </w:p>
    <w:p w:rsidR="0056011D" w:rsidRDefault="0056011D" w:rsidP="00B8589E">
      <w:pPr>
        <w:spacing w:after="0" w:line="240" w:lineRule="auto"/>
        <w:jc w:val="center"/>
        <w:rPr>
          <w:rFonts w:ascii="Times New Roman" w:eastAsia="Calibri" w:hAnsi="Times New Roman" w:cs="Times New Roman"/>
          <w:b/>
          <w:i/>
          <w:sz w:val="24"/>
          <w:szCs w:val="24"/>
        </w:rPr>
      </w:pPr>
    </w:p>
    <w:p w:rsidR="0056011D" w:rsidRDefault="0056011D" w:rsidP="00B8589E">
      <w:pPr>
        <w:spacing w:after="0" w:line="240" w:lineRule="auto"/>
        <w:jc w:val="center"/>
        <w:rPr>
          <w:rFonts w:ascii="Times New Roman" w:eastAsia="Calibri" w:hAnsi="Times New Roman" w:cs="Times New Roman"/>
          <w:b/>
          <w:i/>
          <w:sz w:val="24"/>
          <w:szCs w:val="24"/>
        </w:rPr>
      </w:pPr>
    </w:p>
    <w:p w:rsidR="0056011D" w:rsidRDefault="0056011D" w:rsidP="00B8589E">
      <w:pPr>
        <w:spacing w:after="0" w:line="240" w:lineRule="auto"/>
        <w:jc w:val="center"/>
        <w:rPr>
          <w:rFonts w:ascii="Times New Roman" w:eastAsia="Calibri" w:hAnsi="Times New Roman" w:cs="Times New Roman"/>
          <w:b/>
          <w:i/>
          <w:sz w:val="24"/>
          <w:szCs w:val="24"/>
        </w:rPr>
      </w:pPr>
    </w:p>
    <w:p w:rsidR="0056011D" w:rsidRDefault="0056011D" w:rsidP="00B8589E">
      <w:pPr>
        <w:spacing w:after="0" w:line="240" w:lineRule="auto"/>
        <w:jc w:val="center"/>
        <w:rPr>
          <w:rFonts w:ascii="Times New Roman" w:eastAsia="Calibri" w:hAnsi="Times New Roman" w:cs="Times New Roman"/>
          <w:b/>
          <w:i/>
          <w:sz w:val="24"/>
          <w:szCs w:val="24"/>
        </w:rPr>
      </w:pPr>
    </w:p>
    <w:p w:rsidR="0056011D" w:rsidRDefault="0056011D" w:rsidP="00B8589E">
      <w:pPr>
        <w:spacing w:after="0" w:line="240" w:lineRule="auto"/>
        <w:jc w:val="center"/>
        <w:rPr>
          <w:rFonts w:ascii="Times New Roman" w:eastAsia="Calibri" w:hAnsi="Times New Roman" w:cs="Times New Roman"/>
          <w:b/>
          <w:i/>
          <w:sz w:val="24"/>
          <w:szCs w:val="24"/>
        </w:rPr>
      </w:pPr>
    </w:p>
    <w:p w:rsidR="0056011D" w:rsidRDefault="0056011D" w:rsidP="00B8589E">
      <w:pPr>
        <w:spacing w:after="0" w:line="240" w:lineRule="auto"/>
        <w:jc w:val="center"/>
        <w:rPr>
          <w:rFonts w:ascii="Times New Roman" w:eastAsia="Calibri" w:hAnsi="Times New Roman" w:cs="Times New Roman"/>
          <w:b/>
          <w:i/>
          <w:sz w:val="24"/>
          <w:szCs w:val="24"/>
        </w:rPr>
      </w:pPr>
    </w:p>
    <w:p w:rsidR="0056011D" w:rsidRDefault="0056011D" w:rsidP="00B8589E">
      <w:pPr>
        <w:spacing w:after="0" w:line="240" w:lineRule="auto"/>
        <w:jc w:val="center"/>
        <w:rPr>
          <w:rFonts w:ascii="Times New Roman" w:eastAsia="Calibri" w:hAnsi="Times New Roman" w:cs="Times New Roman"/>
          <w:b/>
          <w:i/>
          <w:sz w:val="24"/>
          <w:szCs w:val="24"/>
        </w:rPr>
      </w:pPr>
    </w:p>
    <w:p w:rsidR="0056011D" w:rsidRDefault="0056011D" w:rsidP="00B8589E">
      <w:pPr>
        <w:spacing w:after="0" w:line="240" w:lineRule="auto"/>
        <w:jc w:val="center"/>
        <w:rPr>
          <w:rFonts w:ascii="Times New Roman" w:eastAsia="Calibri" w:hAnsi="Times New Roman" w:cs="Times New Roman"/>
          <w:b/>
          <w:i/>
          <w:sz w:val="24"/>
          <w:szCs w:val="24"/>
        </w:rPr>
      </w:pPr>
    </w:p>
    <w:p w:rsidR="0056011D" w:rsidRDefault="0056011D" w:rsidP="00B8589E">
      <w:pPr>
        <w:spacing w:after="0" w:line="240" w:lineRule="auto"/>
        <w:jc w:val="center"/>
        <w:rPr>
          <w:rFonts w:ascii="Times New Roman" w:eastAsia="Calibri" w:hAnsi="Times New Roman" w:cs="Times New Roman"/>
          <w:b/>
          <w:i/>
          <w:sz w:val="24"/>
          <w:szCs w:val="24"/>
        </w:rPr>
      </w:pPr>
    </w:p>
    <w:p w:rsidR="0056011D" w:rsidRDefault="0056011D" w:rsidP="00B8589E">
      <w:pPr>
        <w:spacing w:after="0" w:line="240" w:lineRule="auto"/>
        <w:jc w:val="center"/>
        <w:rPr>
          <w:rFonts w:ascii="Times New Roman" w:eastAsia="Calibri" w:hAnsi="Times New Roman" w:cs="Times New Roman"/>
          <w:b/>
          <w:i/>
          <w:sz w:val="24"/>
          <w:szCs w:val="24"/>
        </w:rPr>
      </w:pPr>
    </w:p>
    <w:p w:rsidR="0056011D" w:rsidRDefault="0056011D" w:rsidP="00B8589E">
      <w:pPr>
        <w:spacing w:after="0" w:line="240" w:lineRule="auto"/>
        <w:jc w:val="center"/>
        <w:rPr>
          <w:rFonts w:ascii="Times New Roman" w:eastAsia="Calibri" w:hAnsi="Times New Roman" w:cs="Times New Roman"/>
          <w:b/>
          <w:i/>
          <w:sz w:val="24"/>
          <w:szCs w:val="24"/>
        </w:rPr>
      </w:pPr>
    </w:p>
    <w:p w:rsidR="0056011D" w:rsidRDefault="0056011D" w:rsidP="00B8589E">
      <w:pPr>
        <w:spacing w:after="0" w:line="240" w:lineRule="auto"/>
        <w:jc w:val="center"/>
        <w:rPr>
          <w:rFonts w:ascii="Times New Roman" w:eastAsia="Calibri" w:hAnsi="Times New Roman" w:cs="Times New Roman"/>
          <w:b/>
          <w:i/>
          <w:sz w:val="24"/>
          <w:szCs w:val="24"/>
        </w:rPr>
      </w:pPr>
    </w:p>
    <w:p w:rsidR="0056011D" w:rsidRDefault="0056011D" w:rsidP="00B8589E">
      <w:pPr>
        <w:spacing w:after="0" w:line="240" w:lineRule="auto"/>
        <w:jc w:val="center"/>
        <w:rPr>
          <w:rFonts w:ascii="Times New Roman" w:eastAsia="Calibri" w:hAnsi="Times New Roman" w:cs="Times New Roman"/>
          <w:b/>
          <w:i/>
          <w:sz w:val="24"/>
          <w:szCs w:val="24"/>
        </w:rPr>
      </w:pPr>
    </w:p>
    <w:p w:rsidR="0056011D" w:rsidRDefault="0056011D" w:rsidP="00B8589E">
      <w:pPr>
        <w:spacing w:after="0" w:line="240" w:lineRule="auto"/>
        <w:jc w:val="center"/>
        <w:rPr>
          <w:rFonts w:ascii="Times New Roman" w:eastAsia="Calibri" w:hAnsi="Times New Roman" w:cs="Times New Roman"/>
          <w:b/>
          <w:i/>
          <w:sz w:val="24"/>
          <w:szCs w:val="24"/>
        </w:rPr>
      </w:pPr>
    </w:p>
    <w:p w:rsidR="0056011D" w:rsidRDefault="0056011D" w:rsidP="00B8589E">
      <w:pPr>
        <w:spacing w:after="0" w:line="240" w:lineRule="auto"/>
        <w:jc w:val="center"/>
        <w:rPr>
          <w:rFonts w:ascii="Times New Roman" w:eastAsia="Calibri" w:hAnsi="Times New Roman" w:cs="Times New Roman"/>
          <w:b/>
          <w:i/>
          <w:sz w:val="24"/>
          <w:szCs w:val="24"/>
        </w:rPr>
      </w:pPr>
    </w:p>
    <w:p w:rsidR="0056011D" w:rsidRDefault="0056011D" w:rsidP="00B8589E">
      <w:pPr>
        <w:spacing w:after="0" w:line="240" w:lineRule="auto"/>
        <w:jc w:val="center"/>
        <w:rPr>
          <w:rFonts w:ascii="Times New Roman" w:eastAsia="Calibri" w:hAnsi="Times New Roman" w:cs="Times New Roman"/>
          <w:b/>
          <w:i/>
          <w:sz w:val="24"/>
          <w:szCs w:val="24"/>
        </w:rPr>
      </w:pPr>
    </w:p>
    <w:p w:rsidR="0056011D" w:rsidRDefault="0056011D" w:rsidP="00B8589E">
      <w:pPr>
        <w:spacing w:after="0" w:line="240" w:lineRule="auto"/>
        <w:jc w:val="center"/>
        <w:rPr>
          <w:rFonts w:ascii="Times New Roman" w:eastAsia="Calibri" w:hAnsi="Times New Roman" w:cs="Times New Roman"/>
          <w:b/>
          <w:i/>
          <w:sz w:val="24"/>
          <w:szCs w:val="24"/>
        </w:rPr>
      </w:pPr>
    </w:p>
    <w:p w:rsidR="0056011D" w:rsidRDefault="0056011D" w:rsidP="00B8589E">
      <w:pPr>
        <w:spacing w:after="0" w:line="240" w:lineRule="auto"/>
        <w:jc w:val="center"/>
        <w:rPr>
          <w:rFonts w:ascii="Times New Roman" w:eastAsia="Calibri" w:hAnsi="Times New Roman" w:cs="Times New Roman"/>
          <w:b/>
          <w:i/>
          <w:sz w:val="24"/>
          <w:szCs w:val="24"/>
        </w:rPr>
      </w:pPr>
    </w:p>
    <w:p w:rsidR="0056011D" w:rsidRDefault="0056011D" w:rsidP="00B8589E">
      <w:pPr>
        <w:spacing w:after="0" w:line="240" w:lineRule="auto"/>
        <w:jc w:val="center"/>
        <w:rPr>
          <w:rFonts w:ascii="Times New Roman" w:eastAsia="Calibri" w:hAnsi="Times New Roman" w:cs="Times New Roman"/>
          <w:b/>
          <w:i/>
          <w:sz w:val="24"/>
          <w:szCs w:val="24"/>
        </w:rPr>
      </w:pPr>
    </w:p>
    <w:p w:rsidR="0056011D" w:rsidRDefault="0056011D" w:rsidP="00B8589E">
      <w:pPr>
        <w:spacing w:after="0" w:line="240" w:lineRule="auto"/>
        <w:jc w:val="center"/>
        <w:rPr>
          <w:rFonts w:ascii="Times New Roman" w:eastAsia="Calibri" w:hAnsi="Times New Roman" w:cs="Times New Roman"/>
          <w:b/>
          <w:i/>
          <w:sz w:val="24"/>
          <w:szCs w:val="24"/>
        </w:rPr>
      </w:pPr>
    </w:p>
    <w:p w:rsidR="0056011D" w:rsidRDefault="0056011D" w:rsidP="00B8589E">
      <w:pPr>
        <w:spacing w:after="0" w:line="240" w:lineRule="auto"/>
        <w:jc w:val="center"/>
        <w:rPr>
          <w:rFonts w:ascii="Times New Roman" w:eastAsia="Calibri" w:hAnsi="Times New Roman" w:cs="Times New Roman"/>
          <w:b/>
          <w:i/>
          <w:sz w:val="24"/>
          <w:szCs w:val="24"/>
        </w:rPr>
      </w:pPr>
    </w:p>
    <w:p w:rsidR="0056011D" w:rsidRDefault="0056011D" w:rsidP="00B8589E">
      <w:pPr>
        <w:spacing w:after="0" w:line="240" w:lineRule="auto"/>
        <w:jc w:val="center"/>
        <w:rPr>
          <w:rFonts w:ascii="Times New Roman" w:eastAsia="Calibri" w:hAnsi="Times New Roman" w:cs="Times New Roman"/>
          <w:b/>
          <w:i/>
          <w:sz w:val="24"/>
          <w:szCs w:val="24"/>
        </w:rPr>
      </w:pPr>
    </w:p>
    <w:p w:rsidR="0056011D" w:rsidRDefault="0056011D" w:rsidP="00B8589E">
      <w:pPr>
        <w:spacing w:after="0" w:line="240" w:lineRule="auto"/>
        <w:jc w:val="center"/>
        <w:rPr>
          <w:rFonts w:ascii="Times New Roman" w:eastAsia="Calibri" w:hAnsi="Times New Roman" w:cs="Times New Roman"/>
          <w:b/>
          <w:i/>
          <w:sz w:val="24"/>
          <w:szCs w:val="24"/>
        </w:rPr>
      </w:pPr>
    </w:p>
    <w:p w:rsidR="0056011D" w:rsidRDefault="0056011D" w:rsidP="00B8589E">
      <w:pPr>
        <w:spacing w:after="0" w:line="240" w:lineRule="auto"/>
        <w:jc w:val="center"/>
        <w:rPr>
          <w:rFonts w:ascii="Times New Roman" w:eastAsia="Calibri" w:hAnsi="Times New Roman" w:cs="Times New Roman"/>
          <w:b/>
          <w:i/>
          <w:sz w:val="24"/>
          <w:szCs w:val="24"/>
        </w:rPr>
      </w:pPr>
    </w:p>
    <w:p w:rsidR="0056011D" w:rsidRDefault="0056011D" w:rsidP="00B8589E">
      <w:pPr>
        <w:spacing w:after="0" w:line="240" w:lineRule="auto"/>
        <w:jc w:val="center"/>
        <w:rPr>
          <w:rFonts w:ascii="Times New Roman" w:eastAsia="Calibri" w:hAnsi="Times New Roman" w:cs="Times New Roman"/>
          <w:b/>
          <w:i/>
          <w:sz w:val="24"/>
          <w:szCs w:val="24"/>
        </w:rPr>
      </w:pPr>
    </w:p>
    <w:p w:rsidR="0056011D" w:rsidRDefault="0056011D" w:rsidP="00B8589E">
      <w:pPr>
        <w:spacing w:after="0" w:line="240" w:lineRule="auto"/>
        <w:jc w:val="center"/>
        <w:rPr>
          <w:rFonts w:ascii="Times New Roman" w:eastAsia="Calibri" w:hAnsi="Times New Roman" w:cs="Times New Roman"/>
          <w:b/>
          <w:i/>
          <w:sz w:val="24"/>
          <w:szCs w:val="24"/>
        </w:rPr>
      </w:pPr>
    </w:p>
    <w:p w:rsidR="0056011D" w:rsidRDefault="0056011D" w:rsidP="00B8589E">
      <w:pPr>
        <w:spacing w:after="0" w:line="240" w:lineRule="auto"/>
        <w:jc w:val="center"/>
        <w:rPr>
          <w:rFonts w:ascii="Times New Roman" w:eastAsia="Calibri" w:hAnsi="Times New Roman" w:cs="Times New Roman"/>
          <w:b/>
          <w:i/>
          <w:sz w:val="24"/>
          <w:szCs w:val="24"/>
        </w:rPr>
      </w:pPr>
    </w:p>
    <w:p w:rsidR="0056011D" w:rsidRDefault="0056011D" w:rsidP="00B8589E">
      <w:pPr>
        <w:spacing w:after="0" w:line="240" w:lineRule="auto"/>
        <w:jc w:val="center"/>
        <w:rPr>
          <w:rFonts w:ascii="Times New Roman" w:eastAsia="Calibri" w:hAnsi="Times New Roman" w:cs="Times New Roman"/>
          <w:b/>
          <w:i/>
          <w:sz w:val="24"/>
          <w:szCs w:val="24"/>
        </w:rPr>
      </w:pPr>
    </w:p>
    <w:p w:rsidR="0056011D" w:rsidRDefault="0056011D" w:rsidP="00B8589E">
      <w:pPr>
        <w:spacing w:after="0" w:line="240" w:lineRule="auto"/>
        <w:jc w:val="center"/>
        <w:rPr>
          <w:rFonts w:ascii="Times New Roman" w:eastAsia="Calibri" w:hAnsi="Times New Roman" w:cs="Times New Roman"/>
          <w:b/>
          <w:i/>
          <w:sz w:val="24"/>
          <w:szCs w:val="24"/>
        </w:rPr>
      </w:pPr>
    </w:p>
    <w:p w:rsidR="0056011D" w:rsidRDefault="0056011D" w:rsidP="00B8589E">
      <w:pPr>
        <w:spacing w:after="0" w:line="240" w:lineRule="auto"/>
        <w:jc w:val="center"/>
        <w:rPr>
          <w:rFonts w:ascii="Times New Roman" w:eastAsia="Calibri" w:hAnsi="Times New Roman" w:cs="Times New Roman"/>
          <w:b/>
          <w:i/>
          <w:sz w:val="24"/>
          <w:szCs w:val="24"/>
        </w:rPr>
      </w:pPr>
    </w:p>
    <w:p w:rsidR="0056011D" w:rsidRDefault="0056011D" w:rsidP="00B8589E">
      <w:pPr>
        <w:spacing w:after="0" w:line="240" w:lineRule="auto"/>
        <w:jc w:val="center"/>
        <w:rPr>
          <w:rFonts w:ascii="Times New Roman" w:eastAsia="Calibri" w:hAnsi="Times New Roman" w:cs="Times New Roman"/>
          <w:b/>
          <w:i/>
          <w:sz w:val="24"/>
          <w:szCs w:val="24"/>
        </w:rPr>
      </w:pPr>
    </w:p>
    <w:p w:rsidR="0056011D" w:rsidRDefault="0056011D" w:rsidP="00B8589E">
      <w:pPr>
        <w:spacing w:after="0" w:line="240" w:lineRule="auto"/>
        <w:jc w:val="center"/>
        <w:rPr>
          <w:rFonts w:ascii="Times New Roman" w:eastAsia="Calibri" w:hAnsi="Times New Roman" w:cs="Times New Roman"/>
          <w:b/>
          <w:i/>
          <w:sz w:val="24"/>
          <w:szCs w:val="24"/>
        </w:rPr>
      </w:pPr>
    </w:p>
    <w:p w:rsidR="0056011D" w:rsidRDefault="0056011D" w:rsidP="00B8589E">
      <w:pPr>
        <w:spacing w:after="0" w:line="240" w:lineRule="auto"/>
        <w:jc w:val="center"/>
        <w:rPr>
          <w:rFonts w:ascii="Times New Roman" w:eastAsia="Calibri" w:hAnsi="Times New Roman" w:cs="Times New Roman"/>
          <w:b/>
          <w:i/>
          <w:sz w:val="24"/>
          <w:szCs w:val="24"/>
        </w:rPr>
      </w:pPr>
    </w:p>
    <w:p w:rsidR="0056011D" w:rsidRDefault="0056011D" w:rsidP="00B8589E">
      <w:pPr>
        <w:spacing w:after="0" w:line="240" w:lineRule="auto"/>
        <w:jc w:val="center"/>
        <w:rPr>
          <w:rFonts w:ascii="Times New Roman" w:eastAsia="Calibri" w:hAnsi="Times New Roman" w:cs="Times New Roman"/>
          <w:b/>
          <w:i/>
          <w:sz w:val="24"/>
          <w:szCs w:val="24"/>
        </w:rPr>
      </w:pPr>
    </w:p>
    <w:p w:rsidR="00B8589E" w:rsidRPr="00B8589E" w:rsidRDefault="00B8589E" w:rsidP="00B8589E">
      <w:pPr>
        <w:spacing w:after="0" w:line="240" w:lineRule="auto"/>
        <w:jc w:val="center"/>
        <w:rPr>
          <w:rFonts w:ascii="Times New Roman" w:eastAsia="Calibri" w:hAnsi="Times New Roman" w:cs="Times New Roman"/>
          <w:b/>
          <w:i/>
          <w:sz w:val="24"/>
          <w:szCs w:val="24"/>
        </w:rPr>
      </w:pPr>
      <w:r w:rsidRPr="00B8589E">
        <w:rPr>
          <w:rFonts w:ascii="Times New Roman" w:eastAsia="Calibri" w:hAnsi="Times New Roman" w:cs="Times New Roman"/>
          <w:b/>
          <w:i/>
          <w:sz w:val="24"/>
          <w:szCs w:val="24"/>
        </w:rPr>
        <w:lastRenderedPageBreak/>
        <w:t>АННОТАЦИЯ К РАБОЧЕЙ</w:t>
      </w:r>
      <w:r w:rsidR="0056011D">
        <w:rPr>
          <w:rFonts w:ascii="Times New Roman" w:eastAsia="Calibri" w:hAnsi="Times New Roman" w:cs="Times New Roman"/>
          <w:b/>
          <w:i/>
          <w:sz w:val="24"/>
          <w:szCs w:val="24"/>
        </w:rPr>
        <w:t xml:space="preserve"> </w:t>
      </w:r>
      <w:r w:rsidRPr="00B8589E">
        <w:rPr>
          <w:rFonts w:ascii="Times New Roman" w:eastAsia="Calibri" w:hAnsi="Times New Roman" w:cs="Times New Roman"/>
          <w:b/>
          <w:i/>
          <w:sz w:val="24"/>
          <w:szCs w:val="24"/>
        </w:rPr>
        <w:t>ПРОГРАММЕ</w:t>
      </w:r>
      <w:r w:rsidR="0056011D">
        <w:rPr>
          <w:rFonts w:ascii="Times New Roman" w:eastAsia="Calibri" w:hAnsi="Times New Roman" w:cs="Times New Roman"/>
          <w:b/>
          <w:i/>
          <w:sz w:val="24"/>
          <w:szCs w:val="24"/>
        </w:rPr>
        <w:t xml:space="preserve"> </w:t>
      </w:r>
      <w:r w:rsidRPr="00B8589E">
        <w:rPr>
          <w:rFonts w:ascii="Times New Roman" w:eastAsia="Calibri" w:hAnsi="Times New Roman" w:cs="Times New Roman"/>
          <w:b/>
          <w:i/>
          <w:sz w:val="24"/>
          <w:szCs w:val="24"/>
        </w:rPr>
        <w:t>УЧЕБНОЙ ДИСЦИПЛИНЫ.</w:t>
      </w:r>
    </w:p>
    <w:p w:rsidR="00B8589E" w:rsidRPr="00B8589E" w:rsidRDefault="00B8589E" w:rsidP="00B8589E">
      <w:pPr>
        <w:spacing w:after="0" w:line="240" w:lineRule="auto"/>
        <w:jc w:val="both"/>
        <w:rPr>
          <w:rFonts w:ascii="Times New Roman" w:eastAsia="Calibri" w:hAnsi="Times New Roman" w:cs="Times New Roman"/>
          <w:b/>
          <w:sz w:val="24"/>
          <w:szCs w:val="24"/>
        </w:rPr>
      </w:pPr>
    </w:p>
    <w:p w:rsidR="00B8589E" w:rsidRPr="00B8589E" w:rsidRDefault="00B8589E" w:rsidP="00B8589E">
      <w:pPr>
        <w:spacing w:after="0" w:line="240" w:lineRule="auto"/>
        <w:rPr>
          <w:rFonts w:ascii="Times New Roman" w:eastAsia="Calibri" w:hAnsi="Times New Roman" w:cs="Times New Roman"/>
          <w:sz w:val="24"/>
          <w:szCs w:val="24"/>
          <w:lang w:eastAsia="ru-RU"/>
        </w:rPr>
      </w:pPr>
      <w:r w:rsidRPr="00B8589E">
        <w:rPr>
          <w:rFonts w:ascii="Times New Roman" w:eastAsia="Calibri" w:hAnsi="Times New Roman" w:cs="Times New Roman"/>
          <w:b/>
          <w:sz w:val="24"/>
          <w:szCs w:val="24"/>
          <w:lang w:eastAsia="ru-RU"/>
        </w:rPr>
        <w:t xml:space="preserve">Разработчик: </w:t>
      </w:r>
      <w:proofErr w:type="spellStart"/>
      <w:r w:rsidRPr="00B8589E">
        <w:rPr>
          <w:rFonts w:ascii="Times New Roman" w:eastAsia="Calibri" w:hAnsi="Times New Roman" w:cs="Times New Roman"/>
          <w:sz w:val="24"/>
          <w:szCs w:val="24"/>
          <w:lang w:eastAsia="ru-RU"/>
        </w:rPr>
        <w:t>Макашев</w:t>
      </w:r>
      <w:proofErr w:type="spellEnd"/>
      <w:r w:rsidRPr="00B8589E">
        <w:rPr>
          <w:rFonts w:ascii="Times New Roman" w:eastAsia="Calibri" w:hAnsi="Times New Roman" w:cs="Times New Roman"/>
          <w:sz w:val="24"/>
          <w:szCs w:val="24"/>
          <w:lang w:eastAsia="ru-RU"/>
        </w:rPr>
        <w:t xml:space="preserve"> Ж.Т., преподаватель Адамовского с/х техникума – филиала ФГБОУ </w:t>
      </w:r>
      <w:proofErr w:type="gramStart"/>
      <w:r w:rsidRPr="00B8589E">
        <w:rPr>
          <w:rFonts w:ascii="Times New Roman" w:eastAsia="Calibri" w:hAnsi="Times New Roman" w:cs="Times New Roman"/>
          <w:sz w:val="24"/>
          <w:szCs w:val="24"/>
          <w:lang w:eastAsia="ru-RU"/>
        </w:rPr>
        <w:t>ВО</w:t>
      </w:r>
      <w:proofErr w:type="gramEnd"/>
      <w:r w:rsidRPr="00B8589E">
        <w:rPr>
          <w:rFonts w:ascii="Times New Roman" w:eastAsia="Calibri" w:hAnsi="Times New Roman" w:cs="Times New Roman"/>
          <w:sz w:val="24"/>
          <w:szCs w:val="24"/>
          <w:lang w:eastAsia="ru-RU"/>
        </w:rPr>
        <w:t xml:space="preserve"> Оренбургский ГАУ.</w:t>
      </w:r>
    </w:p>
    <w:p w:rsidR="00B8589E" w:rsidRPr="00B8589E" w:rsidRDefault="00B8589E" w:rsidP="00B8589E">
      <w:pPr>
        <w:shd w:val="clear" w:color="auto" w:fill="FFFFFF"/>
        <w:spacing w:after="0" w:line="240" w:lineRule="auto"/>
        <w:rPr>
          <w:rFonts w:ascii="Times New Roman" w:eastAsia="Calibri" w:hAnsi="Times New Roman" w:cs="Times New Roman"/>
          <w:b/>
          <w:sz w:val="24"/>
          <w:szCs w:val="24"/>
        </w:rPr>
      </w:pPr>
    </w:p>
    <w:p w:rsidR="00B8589E" w:rsidRPr="00B8589E" w:rsidRDefault="00B8589E" w:rsidP="00B8589E">
      <w:pPr>
        <w:spacing w:after="0" w:line="240" w:lineRule="auto"/>
        <w:jc w:val="both"/>
        <w:rPr>
          <w:rFonts w:ascii="Times New Roman" w:eastAsia="Times New Roman" w:hAnsi="Times New Roman" w:cs="Times New Roman"/>
          <w:sz w:val="24"/>
          <w:szCs w:val="24"/>
          <w:u w:val="single"/>
          <w:lang w:bidi="en-US"/>
        </w:rPr>
      </w:pPr>
      <w:r w:rsidRPr="00B8589E">
        <w:rPr>
          <w:rFonts w:ascii="Times New Roman" w:eastAsia="Times New Roman" w:hAnsi="Times New Roman" w:cs="Times New Roman"/>
          <w:b/>
          <w:sz w:val="24"/>
          <w:szCs w:val="24"/>
          <w:lang w:bidi="en-US"/>
        </w:rPr>
        <w:t xml:space="preserve">Специальность: </w:t>
      </w:r>
      <w:r w:rsidRPr="00B8589E">
        <w:rPr>
          <w:rFonts w:ascii="Times New Roman" w:eastAsia="Times New Roman" w:hAnsi="Times New Roman" w:cs="Times New Roman"/>
          <w:sz w:val="24"/>
          <w:szCs w:val="24"/>
          <w:u w:val="single"/>
          <w:lang w:bidi="en-US"/>
        </w:rPr>
        <w:t xml:space="preserve">09.02.04 Информационные системы </w:t>
      </w:r>
      <w:r w:rsidRPr="00B8589E">
        <w:rPr>
          <w:rFonts w:ascii="Times New Roman" w:eastAsia="Times New Roman" w:hAnsi="Times New Roman" w:cs="Times New Roman"/>
          <w:bCs/>
          <w:color w:val="000000"/>
          <w:sz w:val="24"/>
          <w:szCs w:val="24"/>
          <w:u w:val="single"/>
          <w:lang w:bidi="en-US"/>
        </w:rPr>
        <w:t>(по отраслям)</w:t>
      </w:r>
    </w:p>
    <w:p w:rsidR="00B8589E" w:rsidRPr="00B8589E" w:rsidRDefault="00B8589E" w:rsidP="00B8589E">
      <w:pPr>
        <w:spacing w:after="0" w:line="240" w:lineRule="auto"/>
        <w:jc w:val="both"/>
        <w:rPr>
          <w:rFonts w:ascii="Times New Roman" w:eastAsia="Times New Roman" w:hAnsi="Times New Roman" w:cs="Times New Roman"/>
          <w:b/>
          <w:sz w:val="24"/>
          <w:szCs w:val="24"/>
          <w:lang w:bidi="en-US"/>
        </w:rPr>
      </w:pPr>
    </w:p>
    <w:p w:rsidR="00B8589E" w:rsidRPr="00B8589E" w:rsidRDefault="00B8589E" w:rsidP="00B8589E">
      <w:pPr>
        <w:spacing w:after="0" w:line="240" w:lineRule="auto"/>
        <w:jc w:val="both"/>
        <w:rPr>
          <w:rFonts w:ascii="Times New Roman" w:eastAsia="Times New Roman" w:hAnsi="Times New Roman" w:cs="Times New Roman"/>
          <w:sz w:val="24"/>
          <w:szCs w:val="24"/>
          <w:u w:val="single"/>
          <w:lang w:bidi="en-US"/>
        </w:rPr>
      </w:pPr>
      <w:r w:rsidRPr="00B8589E">
        <w:rPr>
          <w:rFonts w:ascii="Times New Roman" w:eastAsia="Times New Roman" w:hAnsi="Times New Roman" w:cs="Times New Roman"/>
          <w:b/>
          <w:sz w:val="24"/>
          <w:szCs w:val="24"/>
          <w:lang w:bidi="en-US"/>
        </w:rPr>
        <w:t xml:space="preserve">Наименование дисциплины: </w:t>
      </w:r>
      <w:r w:rsidRPr="00B8589E">
        <w:rPr>
          <w:rFonts w:ascii="Times New Roman" w:eastAsia="Times New Roman" w:hAnsi="Times New Roman" w:cs="Times New Roman"/>
          <w:sz w:val="24"/>
          <w:szCs w:val="24"/>
          <w:u w:val="single"/>
          <w:lang w:bidi="en-US"/>
        </w:rPr>
        <w:t>ОП.03 «Компьютерные сети»</w:t>
      </w:r>
    </w:p>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20"/>
        <w:contextualSpacing/>
        <w:jc w:val="both"/>
        <w:rPr>
          <w:rFonts w:ascii="Times New Roman" w:eastAsia="Times New Roman" w:hAnsi="Times New Roman" w:cs="Times New Roman"/>
          <w:bCs/>
          <w:color w:val="000000"/>
          <w:sz w:val="24"/>
          <w:szCs w:val="24"/>
          <w:lang w:eastAsia="ar-SA" w:bidi="en-US"/>
        </w:rPr>
      </w:pPr>
      <w:r w:rsidRPr="00B8589E">
        <w:rPr>
          <w:rFonts w:ascii="Times New Roman" w:eastAsia="Times New Roman" w:hAnsi="Times New Roman" w:cs="Times New Roman"/>
          <w:b/>
          <w:bCs/>
          <w:color w:val="000000"/>
          <w:sz w:val="24"/>
          <w:szCs w:val="24"/>
          <w:lang w:eastAsia="ar-SA" w:bidi="en-US"/>
        </w:rPr>
        <w:t>Цели и задачи дисциплины – требования к результатам освоения дисциплины:</w:t>
      </w:r>
    </w:p>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color w:val="000000"/>
          <w:sz w:val="24"/>
          <w:szCs w:val="24"/>
          <w:lang w:eastAsia="ar-SA" w:bidi="en-US"/>
        </w:rPr>
      </w:pPr>
      <w:r w:rsidRPr="00B8589E">
        <w:rPr>
          <w:rFonts w:ascii="Times New Roman" w:eastAsia="Times New Roman" w:hAnsi="Times New Roman" w:cs="Times New Roman"/>
          <w:bCs/>
          <w:color w:val="000000"/>
          <w:sz w:val="24"/>
          <w:szCs w:val="24"/>
          <w:lang w:eastAsia="ar-SA" w:bidi="en-US"/>
        </w:rPr>
        <w:t xml:space="preserve">В результате освоения дисциплины обучающийся должен </w:t>
      </w:r>
      <w:r w:rsidRPr="00B8589E">
        <w:rPr>
          <w:rFonts w:ascii="Times New Roman" w:eastAsia="Times New Roman" w:hAnsi="Times New Roman" w:cs="Times New Roman"/>
          <w:b/>
          <w:bCs/>
          <w:color w:val="000000"/>
          <w:sz w:val="24"/>
          <w:szCs w:val="24"/>
          <w:lang w:eastAsia="ar-SA" w:bidi="en-US"/>
        </w:rPr>
        <w:t>уметь:</w:t>
      </w:r>
    </w:p>
    <w:p w:rsidR="00B8589E" w:rsidRPr="00B8589E" w:rsidRDefault="00B8589E" w:rsidP="001E0BF5">
      <w:pPr>
        <w:widowControl w:val="0"/>
        <w:numPr>
          <w:ilvl w:val="0"/>
          <w:numId w:val="45"/>
        </w:numPr>
        <w:suppressAutoHyphens/>
        <w:autoSpaceDE w:val="0"/>
        <w:autoSpaceDN w:val="0"/>
        <w:adjustRightInd w:val="0"/>
        <w:spacing w:after="0" w:line="240" w:lineRule="auto"/>
        <w:jc w:val="both"/>
        <w:rPr>
          <w:rFonts w:ascii="Times New Roman" w:eastAsia="Times New Roman" w:hAnsi="Times New Roman" w:cs="Times New Roman"/>
          <w:sz w:val="24"/>
          <w:szCs w:val="24"/>
          <w:lang w:eastAsia="ar-SA" w:bidi="en-US"/>
        </w:rPr>
      </w:pPr>
      <w:r w:rsidRPr="00B8589E">
        <w:rPr>
          <w:rFonts w:ascii="Times New Roman" w:eastAsia="Times New Roman" w:hAnsi="Times New Roman" w:cs="Times New Roman"/>
          <w:sz w:val="24"/>
          <w:szCs w:val="24"/>
          <w:lang w:eastAsia="ar-SA" w:bidi="en-US"/>
        </w:rPr>
        <w:t>организовывать и конфигурировать компьютерные сети;</w:t>
      </w:r>
    </w:p>
    <w:p w:rsidR="00B8589E" w:rsidRPr="00B8589E" w:rsidRDefault="00B8589E" w:rsidP="001E0BF5">
      <w:pPr>
        <w:widowControl w:val="0"/>
        <w:numPr>
          <w:ilvl w:val="0"/>
          <w:numId w:val="45"/>
        </w:numPr>
        <w:suppressAutoHyphens/>
        <w:autoSpaceDE w:val="0"/>
        <w:autoSpaceDN w:val="0"/>
        <w:adjustRightInd w:val="0"/>
        <w:spacing w:after="0" w:line="240" w:lineRule="auto"/>
        <w:jc w:val="both"/>
        <w:rPr>
          <w:rFonts w:ascii="Times New Roman" w:eastAsia="Times New Roman" w:hAnsi="Times New Roman" w:cs="Times New Roman"/>
          <w:sz w:val="24"/>
          <w:szCs w:val="24"/>
          <w:lang w:eastAsia="ar-SA" w:bidi="en-US"/>
        </w:rPr>
      </w:pPr>
      <w:r w:rsidRPr="00B8589E">
        <w:rPr>
          <w:rFonts w:ascii="Times New Roman" w:eastAsia="Times New Roman" w:hAnsi="Times New Roman" w:cs="Times New Roman"/>
          <w:sz w:val="24"/>
          <w:szCs w:val="24"/>
          <w:lang w:eastAsia="ar-SA" w:bidi="en-US"/>
        </w:rPr>
        <w:t>строить и анализировать модели компьютерных сетей;</w:t>
      </w:r>
    </w:p>
    <w:p w:rsidR="00B8589E" w:rsidRPr="00B8589E" w:rsidRDefault="00B8589E" w:rsidP="001E0BF5">
      <w:pPr>
        <w:widowControl w:val="0"/>
        <w:numPr>
          <w:ilvl w:val="0"/>
          <w:numId w:val="45"/>
        </w:numPr>
        <w:suppressAutoHyphens/>
        <w:autoSpaceDE w:val="0"/>
        <w:autoSpaceDN w:val="0"/>
        <w:adjustRightInd w:val="0"/>
        <w:spacing w:after="0" w:line="240" w:lineRule="auto"/>
        <w:jc w:val="both"/>
        <w:rPr>
          <w:rFonts w:ascii="Times New Roman" w:eastAsia="Times New Roman" w:hAnsi="Times New Roman" w:cs="Times New Roman"/>
          <w:sz w:val="24"/>
          <w:szCs w:val="24"/>
          <w:lang w:eastAsia="ar-SA" w:bidi="en-US"/>
        </w:rPr>
      </w:pPr>
      <w:r w:rsidRPr="00B8589E">
        <w:rPr>
          <w:rFonts w:ascii="Times New Roman" w:eastAsia="Times New Roman" w:hAnsi="Times New Roman" w:cs="Times New Roman"/>
          <w:sz w:val="24"/>
          <w:szCs w:val="24"/>
          <w:lang w:eastAsia="ar-SA" w:bidi="en-US"/>
        </w:rPr>
        <w:t>эффективно использовать аппаратные и программные компоненты компьютерных сетей при решении различных задач;</w:t>
      </w:r>
    </w:p>
    <w:p w:rsidR="00B8589E" w:rsidRPr="00B8589E" w:rsidRDefault="00B8589E" w:rsidP="001E0BF5">
      <w:pPr>
        <w:widowControl w:val="0"/>
        <w:numPr>
          <w:ilvl w:val="0"/>
          <w:numId w:val="45"/>
        </w:numPr>
        <w:suppressAutoHyphens/>
        <w:autoSpaceDE w:val="0"/>
        <w:autoSpaceDN w:val="0"/>
        <w:adjustRightInd w:val="0"/>
        <w:spacing w:after="0" w:line="240" w:lineRule="auto"/>
        <w:jc w:val="both"/>
        <w:rPr>
          <w:rFonts w:ascii="Times New Roman" w:eastAsia="Times New Roman" w:hAnsi="Times New Roman" w:cs="Times New Roman"/>
          <w:sz w:val="24"/>
          <w:szCs w:val="24"/>
          <w:lang w:eastAsia="ar-SA" w:bidi="en-US"/>
        </w:rPr>
      </w:pPr>
      <w:r w:rsidRPr="00B8589E">
        <w:rPr>
          <w:rFonts w:ascii="Times New Roman" w:eastAsia="Times New Roman" w:hAnsi="Times New Roman" w:cs="Times New Roman"/>
          <w:sz w:val="24"/>
          <w:szCs w:val="24"/>
          <w:lang w:eastAsia="ar-SA" w:bidi="en-US"/>
        </w:rPr>
        <w:t>выполнять схемы и чертежи по специальности с использованием прикладных программных средств;</w:t>
      </w:r>
    </w:p>
    <w:p w:rsidR="00B8589E" w:rsidRPr="00B8589E" w:rsidRDefault="00B8589E" w:rsidP="001E0BF5">
      <w:pPr>
        <w:widowControl w:val="0"/>
        <w:numPr>
          <w:ilvl w:val="0"/>
          <w:numId w:val="45"/>
        </w:numPr>
        <w:suppressAutoHyphens/>
        <w:autoSpaceDE w:val="0"/>
        <w:autoSpaceDN w:val="0"/>
        <w:adjustRightInd w:val="0"/>
        <w:spacing w:after="0" w:line="240" w:lineRule="auto"/>
        <w:jc w:val="both"/>
        <w:rPr>
          <w:rFonts w:ascii="Times New Roman" w:eastAsia="Times New Roman" w:hAnsi="Times New Roman" w:cs="Times New Roman"/>
          <w:sz w:val="24"/>
          <w:szCs w:val="24"/>
          <w:lang w:eastAsia="ar-SA" w:bidi="en-US"/>
        </w:rPr>
      </w:pPr>
      <w:proofErr w:type="gramStart"/>
      <w:r w:rsidRPr="00B8589E">
        <w:rPr>
          <w:rFonts w:ascii="Times New Roman" w:eastAsia="Times New Roman" w:hAnsi="Times New Roman" w:cs="Times New Roman"/>
          <w:sz w:val="24"/>
          <w:szCs w:val="24"/>
          <w:lang w:eastAsia="ar-SA" w:bidi="en-US"/>
        </w:rPr>
        <w:t>работать с протоколами разных уровней (на примере конкретного стека протоколов:</w:t>
      </w:r>
      <w:proofErr w:type="gramEnd"/>
      <w:r w:rsidRPr="00B8589E">
        <w:rPr>
          <w:rFonts w:ascii="Times New Roman" w:eastAsia="Times New Roman" w:hAnsi="Times New Roman" w:cs="Times New Roman"/>
          <w:sz w:val="24"/>
          <w:szCs w:val="24"/>
          <w:lang w:eastAsia="ar-SA" w:bidi="en-US"/>
        </w:rPr>
        <w:t xml:space="preserve"> </w:t>
      </w:r>
      <w:r w:rsidRPr="00B8589E">
        <w:rPr>
          <w:rFonts w:ascii="Times New Roman" w:eastAsia="Times New Roman" w:hAnsi="Times New Roman" w:cs="Times New Roman"/>
          <w:sz w:val="24"/>
          <w:szCs w:val="24"/>
          <w:lang w:val="en-US" w:eastAsia="ar-SA" w:bidi="en-US"/>
        </w:rPr>
        <w:t>TCP</w:t>
      </w:r>
      <w:r w:rsidRPr="00B8589E">
        <w:rPr>
          <w:rFonts w:ascii="Times New Roman" w:eastAsia="Times New Roman" w:hAnsi="Times New Roman" w:cs="Times New Roman"/>
          <w:sz w:val="24"/>
          <w:szCs w:val="24"/>
          <w:lang w:eastAsia="ar-SA" w:bidi="en-US"/>
        </w:rPr>
        <w:t>/</w:t>
      </w:r>
      <w:r w:rsidRPr="00B8589E">
        <w:rPr>
          <w:rFonts w:ascii="Times New Roman" w:eastAsia="Times New Roman" w:hAnsi="Times New Roman" w:cs="Times New Roman"/>
          <w:sz w:val="24"/>
          <w:szCs w:val="24"/>
          <w:lang w:val="en-US" w:eastAsia="ar-SA" w:bidi="en-US"/>
        </w:rPr>
        <w:t>IP</w:t>
      </w:r>
      <w:r w:rsidRPr="00B8589E">
        <w:rPr>
          <w:rFonts w:ascii="Times New Roman" w:eastAsia="Times New Roman" w:hAnsi="Times New Roman" w:cs="Times New Roman"/>
          <w:sz w:val="24"/>
          <w:szCs w:val="24"/>
          <w:lang w:eastAsia="ar-SA" w:bidi="en-US"/>
        </w:rPr>
        <w:t xml:space="preserve">, </w:t>
      </w:r>
      <w:r w:rsidRPr="00B8589E">
        <w:rPr>
          <w:rFonts w:ascii="Times New Roman" w:eastAsia="Times New Roman" w:hAnsi="Times New Roman" w:cs="Times New Roman"/>
          <w:sz w:val="24"/>
          <w:szCs w:val="24"/>
          <w:lang w:val="en-US" w:eastAsia="ar-SA" w:bidi="en-US"/>
        </w:rPr>
        <w:t>IPX</w:t>
      </w:r>
      <w:r w:rsidRPr="00B8589E">
        <w:rPr>
          <w:rFonts w:ascii="Times New Roman" w:eastAsia="Times New Roman" w:hAnsi="Times New Roman" w:cs="Times New Roman"/>
          <w:sz w:val="24"/>
          <w:szCs w:val="24"/>
          <w:lang w:eastAsia="ar-SA" w:bidi="en-US"/>
        </w:rPr>
        <w:t>/</w:t>
      </w:r>
      <w:r w:rsidRPr="00B8589E">
        <w:rPr>
          <w:rFonts w:ascii="Times New Roman" w:eastAsia="Times New Roman" w:hAnsi="Times New Roman" w:cs="Times New Roman"/>
          <w:sz w:val="24"/>
          <w:szCs w:val="24"/>
          <w:lang w:val="en-US" w:eastAsia="ar-SA" w:bidi="en-US"/>
        </w:rPr>
        <w:t>SPX</w:t>
      </w:r>
      <w:r w:rsidRPr="00B8589E">
        <w:rPr>
          <w:rFonts w:ascii="Times New Roman" w:eastAsia="Times New Roman" w:hAnsi="Times New Roman" w:cs="Times New Roman"/>
          <w:sz w:val="24"/>
          <w:szCs w:val="24"/>
          <w:lang w:eastAsia="ar-SA" w:bidi="en-US"/>
        </w:rPr>
        <w:t>);</w:t>
      </w:r>
    </w:p>
    <w:p w:rsidR="00B8589E" w:rsidRPr="00B8589E" w:rsidRDefault="00B8589E" w:rsidP="001E0BF5">
      <w:pPr>
        <w:widowControl w:val="0"/>
        <w:numPr>
          <w:ilvl w:val="0"/>
          <w:numId w:val="45"/>
        </w:numPr>
        <w:suppressAutoHyphens/>
        <w:autoSpaceDE w:val="0"/>
        <w:autoSpaceDN w:val="0"/>
        <w:adjustRightInd w:val="0"/>
        <w:spacing w:after="0" w:line="240" w:lineRule="auto"/>
        <w:jc w:val="both"/>
        <w:rPr>
          <w:rFonts w:ascii="Times New Roman" w:eastAsia="Times New Roman" w:hAnsi="Times New Roman" w:cs="Times New Roman"/>
          <w:sz w:val="24"/>
          <w:szCs w:val="24"/>
          <w:lang w:eastAsia="ar-SA" w:bidi="en-US"/>
        </w:rPr>
      </w:pPr>
      <w:r w:rsidRPr="00B8589E">
        <w:rPr>
          <w:rFonts w:ascii="Times New Roman" w:eastAsia="Times New Roman" w:hAnsi="Times New Roman" w:cs="Times New Roman"/>
          <w:sz w:val="24"/>
          <w:szCs w:val="24"/>
          <w:lang w:eastAsia="ar-SA" w:bidi="en-US"/>
        </w:rPr>
        <w:t>устанавливать и настраивать параметры протоколов;</w:t>
      </w:r>
    </w:p>
    <w:p w:rsidR="00B8589E" w:rsidRPr="00B8589E" w:rsidRDefault="00B8589E" w:rsidP="001E0BF5">
      <w:pPr>
        <w:widowControl w:val="0"/>
        <w:numPr>
          <w:ilvl w:val="0"/>
          <w:numId w:val="45"/>
        </w:numPr>
        <w:suppressAutoHyphens/>
        <w:autoSpaceDE w:val="0"/>
        <w:autoSpaceDN w:val="0"/>
        <w:adjustRightInd w:val="0"/>
        <w:spacing w:after="0" w:line="240" w:lineRule="auto"/>
        <w:jc w:val="both"/>
        <w:rPr>
          <w:rFonts w:ascii="Times New Roman" w:eastAsia="Times New Roman" w:hAnsi="Times New Roman" w:cs="Times New Roman"/>
          <w:sz w:val="24"/>
          <w:szCs w:val="24"/>
          <w:lang w:val="en-US" w:eastAsia="ar-SA" w:bidi="en-US"/>
        </w:rPr>
      </w:pPr>
      <w:proofErr w:type="spellStart"/>
      <w:r w:rsidRPr="00B8589E">
        <w:rPr>
          <w:rFonts w:ascii="Times New Roman" w:eastAsia="Times New Roman" w:hAnsi="Times New Roman" w:cs="Times New Roman"/>
          <w:sz w:val="24"/>
          <w:szCs w:val="24"/>
          <w:lang w:val="en-US" w:eastAsia="ar-SA" w:bidi="en-US"/>
        </w:rPr>
        <w:t>проверять</w:t>
      </w:r>
      <w:proofErr w:type="spellEnd"/>
      <w:r w:rsidRPr="00B8589E">
        <w:rPr>
          <w:rFonts w:ascii="Times New Roman" w:eastAsia="Times New Roman" w:hAnsi="Times New Roman" w:cs="Times New Roman"/>
          <w:sz w:val="24"/>
          <w:szCs w:val="24"/>
          <w:lang w:val="en-US" w:eastAsia="ar-SA" w:bidi="en-US"/>
        </w:rPr>
        <w:t xml:space="preserve"> </w:t>
      </w:r>
      <w:proofErr w:type="spellStart"/>
      <w:r w:rsidRPr="00B8589E">
        <w:rPr>
          <w:rFonts w:ascii="Times New Roman" w:eastAsia="Times New Roman" w:hAnsi="Times New Roman" w:cs="Times New Roman"/>
          <w:sz w:val="24"/>
          <w:szCs w:val="24"/>
          <w:lang w:val="en-US" w:eastAsia="ar-SA" w:bidi="en-US"/>
        </w:rPr>
        <w:t>правильность</w:t>
      </w:r>
      <w:proofErr w:type="spellEnd"/>
      <w:r w:rsidRPr="00B8589E">
        <w:rPr>
          <w:rFonts w:ascii="Times New Roman" w:eastAsia="Times New Roman" w:hAnsi="Times New Roman" w:cs="Times New Roman"/>
          <w:sz w:val="24"/>
          <w:szCs w:val="24"/>
          <w:lang w:val="en-US" w:eastAsia="ar-SA" w:bidi="en-US"/>
        </w:rPr>
        <w:t xml:space="preserve"> </w:t>
      </w:r>
      <w:proofErr w:type="spellStart"/>
      <w:r w:rsidRPr="00B8589E">
        <w:rPr>
          <w:rFonts w:ascii="Times New Roman" w:eastAsia="Times New Roman" w:hAnsi="Times New Roman" w:cs="Times New Roman"/>
          <w:sz w:val="24"/>
          <w:szCs w:val="24"/>
          <w:lang w:val="en-US" w:eastAsia="ar-SA" w:bidi="en-US"/>
        </w:rPr>
        <w:t>передачи</w:t>
      </w:r>
      <w:proofErr w:type="spellEnd"/>
      <w:r w:rsidRPr="00B8589E">
        <w:rPr>
          <w:rFonts w:ascii="Times New Roman" w:eastAsia="Times New Roman" w:hAnsi="Times New Roman" w:cs="Times New Roman"/>
          <w:sz w:val="24"/>
          <w:szCs w:val="24"/>
          <w:lang w:val="en-US" w:eastAsia="ar-SA" w:bidi="en-US"/>
        </w:rPr>
        <w:t xml:space="preserve"> </w:t>
      </w:r>
      <w:proofErr w:type="spellStart"/>
      <w:r w:rsidRPr="00B8589E">
        <w:rPr>
          <w:rFonts w:ascii="Times New Roman" w:eastAsia="Times New Roman" w:hAnsi="Times New Roman" w:cs="Times New Roman"/>
          <w:sz w:val="24"/>
          <w:szCs w:val="24"/>
          <w:lang w:val="en-US" w:eastAsia="ar-SA" w:bidi="en-US"/>
        </w:rPr>
        <w:t>данных</w:t>
      </w:r>
      <w:proofErr w:type="spellEnd"/>
      <w:r w:rsidRPr="00B8589E">
        <w:rPr>
          <w:rFonts w:ascii="Times New Roman" w:eastAsia="Times New Roman" w:hAnsi="Times New Roman" w:cs="Times New Roman"/>
          <w:sz w:val="24"/>
          <w:szCs w:val="24"/>
          <w:lang w:val="en-US" w:eastAsia="ar-SA" w:bidi="en-US"/>
        </w:rPr>
        <w:t>;</w:t>
      </w:r>
    </w:p>
    <w:p w:rsidR="00B8589E" w:rsidRPr="00B8589E" w:rsidRDefault="00B8589E" w:rsidP="001E0BF5">
      <w:pPr>
        <w:widowControl w:val="0"/>
        <w:numPr>
          <w:ilvl w:val="0"/>
          <w:numId w:val="45"/>
        </w:numPr>
        <w:suppressAutoHyphens/>
        <w:autoSpaceDE w:val="0"/>
        <w:autoSpaceDN w:val="0"/>
        <w:adjustRightInd w:val="0"/>
        <w:spacing w:after="0" w:line="240" w:lineRule="auto"/>
        <w:jc w:val="both"/>
        <w:rPr>
          <w:rFonts w:ascii="Times New Roman" w:eastAsia="Times New Roman" w:hAnsi="Times New Roman" w:cs="Times New Roman"/>
          <w:sz w:val="24"/>
          <w:szCs w:val="24"/>
          <w:lang w:eastAsia="ar-SA" w:bidi="en-US"/>
        </w:rPr>
      </w:pPr>
      <w:r w:rsidRPr="00B8589E">
        <w:rPr>
          <w:rFonts w:ascii="Times New Roman" w:eastAsia="Times New Roman" w:hAnsi="Times New Roman" w:cs="Times New Roman"/>
          <w:sz w:val="24"/>
          <w:szCs w:val="24"/>
          <w:lang w:eastAsia="ar-SA" w:bidi="en-US"/>
        </w:rPr>
        <w:t>обнаруживать и устранять ошибки при передаче данных;</w:t>
      </w:r>
    </w:p>
    <w:p w:rsidR="00B8589E" w:rsidRPr="00B8589E" w:rsidRDefault="00B8589E" w:rsidP="00B85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Cs/>
          <w:color w:val="000000"/>
          <w:sz w:val="24"/>
          <w:szCs w:val="24"/>
          <w:lang w:eastAsia="ar-SA" w:bidi="en-US"/>
        </w:rPr>
      </w:pPr>
      <w:r w:rsidRPr="00B8589E">
        <w:rPr>
          <w:rFonts w:ascii="Times New Roman" w:eastAsia="Times New Roman" w:hAnsi="Times New Roman" w:cs="Times New Roman"/>
          <w:bCs/>
          <w:color w:val="000000"/>
          <w:sz w:val="24"/>
          <w:szCs w:val="24"/>
          <w:lang w:eastAsia="ar-SA" w:bidi="en-US"/>
        </w:rPr>
        <w:t xml:space="preserve">В результате освоения дисциплины обучающийся должен </w:t>
      </w:r>
      <w:r w:rsidRPr="00B8589E">
        <w:rPr>
          <w:rFonts w:ascii="Times New Roman" w:eastAsia="Times New Roman" w:hAnsi="Times New Roman" w:cs="Times New Roman"/>
          <w:b/>
          <w:bCs/>
          <w:color w:val="000000"/>
          <w:sz w:val="24"/>
          <w:szCs w:val="24"/>
          <w:lang w:eastAsia="ar-SA" w:bidi="en-US"/>
        </w:rPr>
        <w:t>знать:</w:t>
      </w:r>
    </w:p>
    <w:p w:rsidR="00B8589E" w:rsidRPr="00B8589E" w:rsidRDefault="00B8589E" w:rsidP="001E0BF5">
      <w:pPr>
        <w:numPr>
          <w:ilvl w:val="0"/>
          <w:numId w:val="46"/>
        </w:numPr>
        <w:shd w:val="clear" w:color="auto" w:fill="FFFFFF"/>
        <w:suppressAutoHyphens/>
        <w:spacing w:after="0" w:line="240" w:lineRule="auto"/>
        <w:ind w:left="709"/>
        <w:jc w:val="both"/>
        <w:rPr>
          <w:rFonts w:ascii="Times New Roman" w:eastAsia="Times New Roman" w:hAnsi="Times New Roman" w:cs="Times New Roman"/>
          <w:sz w:val="24"/>
          <w:szCs w:val="24"/>
          <w:lang w:eastAsia="ar-SA" w:bidi="en-US"/>
        </w:rPr>
      </w:pPr>
      <w:r w:rsidRPr="00B8589E">
        <w:rPr>
          <w:rFonts w:ascii="Times New Roman" w:eastAsia="Times New Roman" w:hAnsi="Times New Roman" w:cs="Times New Roman"/>
          <w:sz w:val="24"/>
          <w:szCs w:val="24"/>
          <w:lang w:eastAsia="ar-SA" w:bidi="en-US"/>
        </w:rPr>
        <w:t>основные понятия компьютерных сетей: типы, топологии, методы доступа к среде передачи;</w:t>
      </w:r>
    </w:p>
    <w:p w:rsidR="00B8589E" w:rsidRPr="00B8589E" w:rsidRDefault="00B8589E" w:rsidP="001E0BF5">
      <w:pPr>
        <w:numPr>
          <w:ilvl w:val="0"/>
          <w:numId w:val="46"/>
        </w:numPr>
        <w:shd w:val="clear" w:color="auto" w:fill="FFFFFF"/>
        <w:suppressAutoHyphens/>
        <w:spacing w:after="0" w:line="240" w:lineRule="auto"/>
        <w:ind w:left="709"/>
        <w:jc w:val="both"/>
        <w:rPr>
          <w:rFonts w:ascii="Times New Roman" w:eastAsia="Times New Roman" w:hAnsi="Times New Roman" w:cs="Times New Roman"/>
          <w:sz w:val="24"/>
          <w:szCs w:val="24"/>
          <w:lang w:val="en-US" w:eastAsia="ar-SA" w:bidi="en-US"/>
        </w:rPr>
      </w:pPr>
      <w:proofErr w:type="spellStart"/>
      <w:r w:rsidRPr="00B8589E">
        <w:rPr>
          <w:rFonts w:ascii="Times New Roman" w:eastAsia="Times New Roman" w:hAnsi="Times New Roman" w:cs="Times New Roman"/>
          <w:sz w:val="24"/>
          <w:szCs w:val="24"/>
          <w:lang w:val="en-US" w:eastAsia="ar-SA" w:bidi="en-US"/>
        </w:rPr>
        <w:t>аппаратные</w:t>
      </w:r>
      <w:proofErr w:type="spellEnd"/>
      <w:r w:rsidRPr="00B8589E">
        <w:rPr>
          <w:rFonts w:ascii="Times New Roman" w:eastAsia="Times New Roman" w:hAnsi="Times New Roman" w:cs="Times New Roman"/>
          <w:sz w:val="24"/>
          <w:szCs w:val="24"/>
          <w:lang w:val="en-US" w:eastAsia="ar-SA" w:bidi="en-US"/>
        </w:rPr>
        <w:t xml:space="preserve"> </w:t>
      </w:r>
      <w:proofErr w:type="spellStart"/>
      <w:r w:rsidRPr="00B8589E">
        <w:rPr>
          <w:rFonts w:ascii="Times New Roman" w:eastAsia="Times New Roman" w:hAnsi="Times New Roman" w:cs="Times New Roman"/>
          <w:sz w:val="24"/>
          <w:szCs w:val="24"/>
          <w:lang w:val="en-US" w:eastAsia="ar-SA" w:bidi="en-US"/>
        </w:rPr>
        <w:t>компоненты</w:t>
      </w:r>
      <w:proofErr w:type="spellEnd"/>
      <w:r w:rsidRPr="00B8589E">
        <w:rPr>
          <w:rFonts w:ascii="Times New Roman" w:eastAsia="Times New Roman" w:hAnsi="Times New Roman" w:cs="Times New Roman"/>
          <w:sz w:val="24"/>
          <w:szCs w:val="24"/>
          <w:lang w:val="en-US" w:eastAsia="ar-SA" w:bidi="en-US"/>
        </w:rPr>
        <w:t xml:space="preserve"> </w:t>
      </w:r>
      <w:proofErr w:type="spellStart"/>
      <w:r w:rsidRPr="00B8589E">
        <w:rPr>
          <w:rFonts w:ascii="Times New Roman" w:eastAsia="Times New Roman" w:hAnsi="Times New Roman" w:cs="Times New Roman"/>
          <w:sz w:val="24"/>
          <w:szCs w:val="24"/>
          <w:lang w:val="en-US" w:eastAsia="ar-SA" w:bidi="en-US"/>
        </w:rPr>
        <w:t>компьютерных</w:t>
      </w:r>
      <w:proofErr w:type="spellEnd"/>
      <w:r w:rsidRPr="00B8589E">
        <w:rPr>
          <w:rFonts w:ascii="Times New Roman" w:eastAsia="Times New Roman" w:hAnsi="Times New Roman" w:cs="Times New Roman"/>
          <w:sz w:val="24"/>
          <w:szCs w:val="24"/>
          <w:lang w:val="en-US" w:eastAsia="ar-SA" w:bidi="en-US"/>
        </w:rPr>
        <w:t xml:space="preserve"> </w:t>
      </w:r>
      <w:proofErr w:type="spellStart"/>
      <w:r w:rsidRPr="00B8589E">
        <w:rPr>
          <w:rFonts w:ascii="Times New Roman" w:eastAsia="Times New Roman" w:hAnsi="Times New Roman" w:cs="Times New Roman"/>
          <w:sz w:val="24"/>
          <w:szCs w:val="24"/>
          <w:lang w:val="en-US" w:eastAsia="ar-SA" w:bidi="en-US"/>
        </w:rPr>
        <w:t>сетей</w:t>
      </w:r>
      <w:proofErr w:type="spellEnd"/>
      <w:r w:rsidRPr="00B8589E">
        <w:rPr>
          <w:rFonts w:ascii="Times New Roman" w:eastAsia="Times New Roman" w:hAnsi="Times New Roman" w:cs="Times New Roman"/>
          <w:sz w:val="24"/>
          <w:szCs w:val="24"/>
          <w:lang w:val="en-US" w:eastAsia="ar-SA" w:bidi="en-US"/>
        </w:rPr>
        <w:t>;</w:t>
      </w:r>
    </w:p>
    <w:p w:rsidR="00B8589E" w:rsidRPr="00B8589E" w:rsidRDefault="00B8589E" w:rsidP="001E0BF5">
      <w:pPr>
        <w:numPr>
          <w:ilvl w:val="0"/>
          <w:numId w:val="46"/>
        </w:numPr>
        <w:shd w:val="clear" w:color="auto" w:fill="FFFFFF"/>
        <w:suppressAutoHyphens/>
        <w:spacing w:after="0" w:line="240" w:lineRule="auto"/>
        <w:ind w:left="709"/>
        <w:jc w:val="both"/>
        <w:rPr>
          <w:rFonts w:ascii="Times New Roman" w:eastAsia="Times New Roman" w:hAnsi="Times New Roman" w:cs="Times New Roman"/>
          <w:sz w:val="24"/>
          <w:szCs w:val="24"/>
          <w:lang w:val="en-US" w:eastAsia="ar-SA" w:bidi="en-US"/>
        </w:rPr>
      </w:pPr>
      <w:proofErr w:type="spellStart"/>
      <w:r w:rsidRPr="00B8589E">
        <w:rPr>
          <w:rFonts w:ascii="Times New Roman" w:eastAsia="Times New Roman" w:hAnsi="Times New Roman" w:cs="Times New Roman"/>
          <w:sz w:val="24"/>
          <w:szCs w:val="24"/>
          <w:lang w:val="en-US" w:eastAsia="ar-SA" w:bidi="en-US"/>
        </w:rPr>
        <w:t>принципы</w:t>
      </w:r>
      <w:proofErr w:type="spellEnd"/>
      <w:r w:rsidRPr="00B8589E">
        <w:rPr>
          <w:rFonts w:ascii="Times New Roman" w:eastAsia="Times New Roman" w:hAnsi="Times New Roman" w:cs="Times New Roman"/>
          <w:sz w:val="24"/>
          <w:szCs w:val="24"/>
          <w:lang w:val="en-US" w:eastAsia="ar-SA" w:bidi="en-US"/>
        </w:rPr>
        <w:t xml:space="preserve"> </w:t>
      </w:r>
      <w:proofErr w:type="spellStart"/>
      <w:r w:rsidRPr="00B8589E">
        <w:rPr>
          <w:rFonts w:ascii="Times New Roman" w:eastAsia="Times New Roman" w:hAnsi="Times New Roman" w:cs="Times New Roman"/>
          <w:sz w:val="24"/>
          <w:szCs w:val="24"/>
          <w:lang w:val="en-US" w:eastAsia="ar-SA" w:bidi="en-US"/>
        </w:rPr>
        <w:t>пакетной</w:t>
      </w:r>
      <w:proofErr w:type="spellEnd"/>
      <w:r w:rsidRPr="00B8589E">
        <w:rPr>
          <w:rFonts w:ascii="Times New Roman" w:eastAsia="Times New Roman" w:hAnsi="Times New Roman" w:cs="Times New Roman"/>
          <w:sz w:val="24"/>
          <w:szCs w:val="24"/>
          <w:lang w:val="en-US" w:eastAsia="ar-SA" w:bidi="en-US"/>
        </w:rPr>
        <w:t xml:space="preserve"> </w:t>
      </w:r>
      <w:proofErr w:type="spellStart"/>
      <w:r w:rsidRPr="00B8589E">
        <w:rPr>
          <w:rFonts w:ascii="Times New Roman" w:eastAsia="Times New Roman" w:hAnsi="Times New Roman" w:cs="Times New Roman"/>
          <w:sz w:val="24"/>
          <w:szCs w:val="24"/>
          <w:lang w:val="en-US" w:eastAsia="ar-SA" w:bidi="en-US"/>
        </w:rPr>
        <w:t>передачи</w:t>
      </w:r>
      <w:proofErr w:type="spellEnd"/>
      <w:r w:rsidRPr="00B8589E">
        <w:rPr>
          <w:rFonts w:ascii="Times New Roman" w:eastAsia="Times New Roman" w:hAnsi="Times New Roman" w:cs="Times New Roman"/>
          <w:sz w:val="24"/>
          <w:szCs w:val="24"/>
          <w:lang w:val="en-US" w:eastAsia="ar-SA" w:bidi="en-US"/>
        </w:rPr>
        <w:t xml:space="preserve"> </w:t>
      </w:r>
      <w:proofErr w:type="spellStart"/>
      <w:r w:rsidRPr="00B8589E">
        <w:rPr>
          <w:rFonts w:ascii="Times New Roman" w:eastAsia="Times New Roman" w:hAnsi="Times New Roman" w:cs="Times New Roman"/>
          <w:sz w:val="24"/>
          <w:szCs w:val="24"/>
          <w:lang w:val="en-US" w:eastAsia="ar-SA" w:bidi="en-US"/>
        </w:rPr>
        <w:t>данных</w:t>
      </w:r>
      <w:proofErr w:type="spellEnd"/>
      <w:r w:rsidRPr="00B8589E">
        <w:rPr>
          <w:rFonts w:ascii="Times New Roman" w:eastAsia="Times New Roman" w:hAnsi="Times New Roman" w:cs="Times New Roman"/>
          <w:sz w:val="24"/>
          <w:szCs w:val="24"/>
          <w:lang w:val="en-US" w:eastAsia="ar-SA" w:bidi="en-US"/>
        </w:rPr>
        <w:t>;</w:t>
      </w:r>
    </w:p>
    <w:p w:rsidR="00B8589E" w:rsidRPr="00B8589E" w:rsidRDefault="00B8589E" w:rsidP="001E0BF5">
      <w:pPr>
        <w:numPr>
          <w:ilvl w:val="0"/>
          <w:numId w:val="46"/>
        </w:numPr>
        <w:shd w:val="clear" w:color="auto" w:fill="FFFFFF"/>
        <w:suppressAutoHyphens/>
        <w:spacing w:after="0" w:line="240" w:lineRule="auto"/>
        <w:ind w:left="709"/>
        <w:jc w:val="both"/>
        <w:rPr>
          <w:rFonts w:ascii="Times New Roman" w:eastAsia="Times New Roman" w:hAnsi="Times New Roman" w:cs="Times New Roman"/>
          <w:sz w:val="24"/>
          <w:szCs w:val="24"/>
          <w:lang w:val="en-US" w:eastAsia="ar-SA" w:bidi="en-US"/>
        </w:rPr>
      </w:pPr>
      <w:proofErr w:type="spellStart"/>
      <w:r w:rsidRPr="00B8589E">
        <w:rPr>
          <w:rFonts w:ascii="Times New Roman" w:eastAsia="Times New Roman" w:hAnsi="Times New Roman" w:cs="Times New Roman"/>
          <w:sz w:val="24"/>
          <w:szCs w:val="24"/>
          <w:lang w:val="en-US" w:eastAsia="ar-SA" w:bidi="en-US"/>
        </w:rPr>
        <w:t>понятие</w:t>
      </w:r>
      <w:proofErr w:type="spellEnd"/>
      <w:r w:rsidRPr="00B8589E">
        <w:rPr>
          <w:rFonts w:ascii="Times New Roman" w:eastAsia="Times New Roman" w:hAnsi="Times New Roman" w:cs="Times New Roman"/>
          <w:sz w:val="24"/>
          <w:szCs w:val="24"/>
          <w:lang w:val="en-US" w:eastAsia="ar-SA" w:bidi="en-US"/>
        </w:rPr>
        <w:t xml:space="preserve"> </w:t>
      </w:r>
      <w:proofErr w:type="spellStart"/>
      <w:r w:rsidRPr="00B8589E">
        <w:rPr>
          <w:rFonts w:ascii="Times New Roman" w:eastAsia="Times New Roman" w:hAnsi="Times New Roman" w:cs="Times New Roman"/>
          <w:sz w:val="24"/>
          <w:szCs w:val="24"/>
          <w:lang w:val="en-US" w:eastAsia="ar-SA" w:bidi="en-US"/>
        </w:rPr>
        <w:t>сетевой</w:t>
      </w:r>
      <w:proofErr w:type="spellEnd"/>
      <w:r w:rsidRPr="00B8589E">
        <w:rPr>
          <w:rFonts w:ascii="Times New Roman" w:eastAsia="Times New Roman" w:hAnsi="Times New Roman" w:cs="Times New Roman"/>
          <w:sz w:val="24"/>
          <w:szCs w:val="24"/>
          <w:lang w:val="en-US" w:eastAsia="ar-SA" w:bidi="en-US"/>
        </w:rPr>
        <w:t xml:space="preserve"> </w:t>
      </w:r>
      <w:proofErr w:type="spellStart"/>
      <w:r w:rsidRPr="00B8589E">
        <w:rPr>
          <w:rFonts w:ascii="Times New Roman" w:eastAsia="Times New Roman" w:hAnsi="Times New Roman" w:cs="Times New Roman"/>
          <w:sz w:val="24"/>
          <w:szCs w:val="24"/>
          <w:lang w:val="en-US" w:eastAsia="ar-SA" w:bidi="en-US"/>
        </w:rPr>
        <w:t>модели</w:t>
      </w:r>
      <w:proofErr w:type="spellEnd"/>
      <w:r w:rsidRPr="00B8589E">
        <w:rPr>
          <w:rFonts w:ascii="Times New Roman" w:eastAsia="Times New Roman" w:hAnsi="Times New Roman" w:cs="Times New Roman"/>
          <w:sz w:val="24"/>
          <w:szCs w:val="24"/>
          <w:lang w:val="en-US" w:eastAsia="ar-SA" w:bidi="en-US"/>
        </w:rPr>
        <w:t>;</w:t>
      </w:r>
    </w:p>
    <w:p w:rsidR="00B8589E" w:rsidRPr="00B8589E" w:rsidRDefault="00B8589E" w:rsidP="001E0BF5">
      <w:pPr>
        <w:numPr>
          <w:ilvl w:val="0"/>
          <w:numId w:val="46"/>
        </w:numPr>
        <w:shd w:val="clear" w:color="auto" w:fill="FFFFFF"/>
        <w:suppressAutoHyphens/>
        <w:spacing w:after="0" w:line="240" w:lineRule="auto"/>
        <w:ind w:left="709"/>
        <w:jc w:val="both"/>
        <w:rPr>
          <w:rFonts w:ascii="Times New Roman" w:eastAsia="Times New Roman" w:hAnsi="Times New Roman" w:cs="Times New Roman"/>
          <w:sz w:val="24"/>
          <w:szCs w:val="24"/>
          <w:lang w:eastAsia="ar-SA" w:bidi="en-US"/>
        </w:rPr>
      </w:pPr>
      <w:r w:rsidRPr="00B8589E">
        <w:rPr>
          <w:rFonts w:ascii="Times New Roman" w:eastAsia="Times New Roman" w:hAnsi="Times New Roman" w:cs="Times New Roman"/>
          <w:sz w:val="24"/>
          <w:szCs w:val="24"/>
          <w:lang w:eastAsia="ar-SA" w:bidi="en-US"/>
        </w:rPr>
        <w:t xml:space="preserve">сетевую модель </w:t>
      </w:r>
      <w:r w:rsidRPr="00B8589E">
        <w:rPr>
          <w:rFonts w:ascii="Times New Roman" w:eastAsia="Times New Roman" w:hAnsi="Times New Roman" w:cs="Times New Roman"/>
          <w:sz w:val="24"/>
          <w:szCs w:val="24"/>
          <w:lang w:val="en-US" w:eastAsia="ar-SA" w:bidi="en-US"/>
        </w:rPr>
        <w:t>OSI</w:t>
      </w:r>
      <w:r w:rsidRPr="00B8589E">
        <w:rPr>
          <w:rFonts w:ascii="Times New Roman" w:eastAsia="Times New Roman" w:hAnsi="Times New Roman" w:cs="Times New Roman"/>
          <w:sz w:val="24"/>
          <w:szCs w:val="24"/>
          <w:lang w:eastAsia="ar-SA" w:bidi="en-US"/>
        </w:rPr>
        <w:t xml:space="preserve"> и другие сетевые модели;</w:t>
      </w:r>
    </w:p>
    <w:p w:rsidR="00B8589E" w:rsidRPr="00B8589E" w:rsidRDefault="00B8589E" w:rsidP="001E0BF5">
      <w:pPr>
        <w:numPr>
          <w:ilvl w:val="0"/>
          <w:numId w:val="46"/>
        </w:numPr>
        <w:shd w:val="clear" w:color="auto" w:fill="FFFFFF"/>
        <w:suppressAutoHyphens/>
        <w:spacing w:after="0" w:line="240" w:lineRule="auto"/>
        <w:ind w:left="709"/>
        <w:jc w:val="both"/>
        <w:rPr>
          <w:rFonts w:ascii="Times New Roman" w:eastAsia="Times New Roman" w:hAnsi="Times New Roman" w:cs="Times New Roman"/>
          <w:sz w:val="24"/>
          <w:szCs w:val="24"/>
          <w:lang w:eastAsia="ar-SA" w:bidi="en-US"/>
        </w:rPr>
      </w:pPr>
      <w:r w:rsidRPr="00B8589E">
        <w:rPr>
          <w:rFonts w:ascii="Times New Roman" w:eastAsia="Times New Roman" w:hAnsi="Times New Roman" w:cs="Times New Roman"/>
          <w:sz w:val="24"/>
          <w:szCs w:val="24"/>
          <w:lang w:eastAsia="ar-SA" w:bidi="en-US"/>
        </w:rPr>
        <w:t>протоколы: основные понятия, принципы взаимодействия, различия и особенности распространенных протоколов, установка протоколов в операционных системах;</w:t>
      </w:r>
    </w:p>
    <w:p w:rsidR="00B8589E" w:rsidRPr="00B8589E" w:rsidRDefault="00B8589E" w:rsidP="001E0BF5">
      <w:pPr>
        <w:numPr>
          <w:ilvl w:val="0"/>
          <w:numId w:val="46"/>
        </w:numPr>
        <w:shd w:val="clear" w:color="auto" w:fill="FFFFFF"/>
        <w:suppressAutoHyphens/>
        <w:spacing w:after="0" w:line="240" w:lineRule="auto"/>
        <w:ind w:left="709"/>
        <w:jc w:val="both"/>
        <w:rPr>
          <w:rFonts w:ascii="Times New Roman" w:eastAsia="Times New Roman" w:hAnsi="Times New Roman" w:cs="Times New Roman"/>
          <w:sz w:val="24"/>
          <w:szCs w:val="24"/>
          <w:lang w:eastAsia="ar-SA" w:bidi="en-US"/>
        </w:rPr>
      </w:pPr>
      <w:r w:rsidRPr="00B8589E">
        <w:rPr>
          <w:rFonts w:ascii="Times New Roman" w:eastAsia="Times New Roman" w:hAnsi="Times New Roman" w:cs="Times New Roman"/>
          <w:sz w:val="24"/>
          <w:szCs w:val="24"/>
          <w:lang w:eastAsia="ar-SA" w:bidi="en-US"/>
        </w:rPr>
        <w:t>адресацию в сетях, организацию межсетевого воздействия</w:t>
      </w:r>
    </w:p>
    <w:p w:rsidR="00B8589E" w:rsidRPr="00B8589E" w:rsidRDefault="00B8589E" w:rsidP="00B8589E">
      <w:pPr>
        <w:spacing w:line="240" w:lineRule="auto"/>
        <w:jc w:val="both"/>
        <w:rPr>
          <w:rFonts w:ascii="Times New Roman" w:eastAsia="Times New Roman" w:hAnsi="Times New Roman" w:cs="Times New Roman"/>
          <w:b/>
          <w:sz w:val="24"/>
          <w:szCs w:val="24"/>
          <w:lang w:bidi="en-US"/>
        </w:rPr>
      </w:pPr>
    </w:p>
    <w:p w:rsidR="00B8589E" w:rsidRPr="00B8589E" w:rsidRDefault="00B8589E" w:rsidP="001E0BF5">
      <w:pPr>
        <w:numPr>
          <w:ilvl w:val="0"/>
          <w:numId w:val="44"/>
        </w:numPr>
        <w:spacing w:after="160" w:line="259" w:lineRule="auto"/>
        <w:contextualSpacing/>
        <w:jc w:val="both"/>
        <w:rPr>
          <w:rFonts w:ascii="Times New Roman" w:eastAsia="Times New Roman" w:hAnsi="Times New Roman" w:cs="Times New Roman"/>
          <w:b/>
          <w:sz w:val="24"/>
          <w:szCs w:val="24"/>
          <w:lang w:bidi="en-US"/>
        </w:rPr>
      </w:pPr>
      <w:r w:rsidRPr="00B8589E">
        <w:rPr>
          <w:rFonts w:ascii="Times New Roman" w:eastAsia="Times New Roman" w:hAnsi="Times New Roman" w:cs="Times New Roman"/>
          <w:b/>
          <w:sz w:val="24"/>
          <w:szCs w:val="24"/>
          <w:lang w:bidi="en-US"/>
        </w:rPr>
        <w:t xml:space="preserve">Результаты освоения учебной дисциплины </w:t>
      </w:r>
    </w:p>
    <w:p w:rsidR="00B8589E" w:rsidRPr="00B8589E" w:rsidRDefault="00B8589E" w:rsidP="00B8589E">
      <w:pPr>
        <w:contextualSpacing/>
        <w:jc w:val="both"/>
        <w:rPr>
          <w:rFonts w:ascii="Times New Roman" w:eastAsia="Times New Roman" w:hAnsi="Times New Roman" w:cs="Times New Roman"/>
          <w:b/>
          <w:sz w:val="24"/>
          <w:szCs w:val="24"/>
          <w:lang w:bidi="en-US"/>
        </w:rPr>
      </w:pPr>
    </w:p>
    <w:tbl>
      <w:tblPr>
        <w:tblW w:w="49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3"/>
        <w:gridCol w:w="5447"/>
        <w:gridCol w:w="3263"/>
      </w:tblGrid>
      <w:tr w:rsidR="00B8589E" w:rsidRPr="00B8589E" w:rsidTr="00B8589E">
        <w:trPr>
          <w:trHeight w:val="222"/>
        </w:trPr>
        <w:tc>
          <w:tcPr>
            <w:tcW w:w="446" w:type="pct"/>
          </w:tcPr>
          <w:p w:rsidR="00B8589E" w:rsidRPr="00B8589E" w:rsidRDefault="00B8589E" w:rsidP="00B8589E">
            <w:pPr>
              <w:spacing w:after="0" w:line="240" w:lineRule="auto"/>
              <w:jc w:val="center"/>
              <w:rPr>
                <w:rFonts w:ascii="Times New Roman" w:eastAsia="Times New Roman" w:hAnsi="Times New Roman" w:cs="Times New Roman"/>
                <w:sz w:val="24"/>
                <w:szCs w:val="24"/>
                <w:lang w:val="en-US" w:bidi="en-US"/>
              </w:rPr>
            </w:pPr>
            <w:proofErr w:type="spellStart"/>
            <w:r w:rsidRPr="00B8589E">
              <w:rPr>
                <w:rFonts w:ascii="Times New Roman" w:eastAsia="Times New Roman" w:hAnsi="Times New Roman" w:cs="Times New Roman"/>
                <w:sz w:val="24"/>
                <w:szCs w:val="24"/>
                <w:lang w:val="en-US" w:bidi="en-US"/>
              </w:rPr>
              <w:t>Код</w:t>
            </w:r>
            <w:proofErr w:type="spellEnd"/>
          </w:p>
        </w:tc>
        <w:tc>
          <w:tcPr>
            <w:tcW w:w="2848" w:type="pct"/>
          </w:tcPr>
          <w:p w:rsidR="00B8589E" w:rsidRPr="00B8589E" w:rsidRDefault="00B8589E" w:rsidP="00B8589E">
            <w:pPr>
              <w:spacing w:after="0" w:line="240" w:lineRule="auto"/>
              <w:jc w:val="center"/>
              <w:rPr>
                <w:rFonts w:ascii="Times New Roman" w:eastAsia="Times New Roman" w:hAnsi="Times New Roman" w:cs="Times New Roman"/>
                <w:sz w:val="24"/>
                <w:szCs w:val="24"/>
                <w:lang w:val="en-US" w:bidi="en-US"/>
              </w:rPr>
            </w:pPr>
            <w:proofErr w:type="spellStart"/>
            <w:r w:rsidRPr="00B8589E">
              <w:rPr>
                <w:rFonts w:ascii="Times New Roman" w:eastAsia="Times New Roman" w:hAnsi="Times New Roman" w:cs="Times New Roman"/>
                <w:sz w:val="24"/>
                <w:szCs w:val="24"/>
                <w:lang w:val="en-US" w:bidi="en-US"/>
              </w:rPr>
              <w:t>Наименование</w:t>
            </w:r>
            <w:proofErr w:type="spellEnd"/>
            <w:r w:rsidRPr="00B8589E">
              <w:rPr>
                <w:rFonts w:ascii="Times New Roman" w:eastAsia="Times New Roman" w:hAnsi="Times New Roman" w:cs="Times New Roman"/>
                <w:sz w:val="24"/>
                <w:szCs w:val="24"/>
                <w:lang w:val="en-US" w:bidi="en-US"/>
              </w:rPr>
              <w:t xml:space="preserve"> </w:t>
            </w:r>
            <w:proofErr w:type="spellStart"/>
            <w:r w:rsidRPr="00B8589E">
              <w:rPr>
                <w:rFonts w:ascii="Times New Roman" w:eastAsia="Times New Roman" w:hAnsi="Times New Roman" w:cs="Times New Roman"/>
                <w:sz w:val="24"/>
                <w:szCs w:val="24"/>
                <w:lang w:val="en-US" w:bidi="en-US"/>
              </w:rPr>
              <w:t>результата</w:t>
            </w:r>
            <w:proofErr w:type="spellEnd"/>
            <w:r w:rsidRPr="00B8589E">
              <w:rPr>
                <w:rFonts w:ascii="Times New Roman" w:eastAsia="Times New Roman" w:hAnsi="Times New Roman" w:cs="Times New Roman"/>
                <w:sz w:val="24"/>
                <w:szCs w:val="24"/>
                <w:lang w:val="en-US" w:bidi="en-US"/>
              </w:rPr>
              <w:t xml:space="preserve"> </w:t>
            </w:r>
            <w:proofErr w:type="spellStart"/>
            <w:r w:rsidRPr="00B8589E">
              <w:rPr>
                <w:rFonts w:ascii="Times New Roman" w:eastAsia="Times New Roman" w:hAnsi="Times New Roman" w:cs="Times New Roman"/>
                <w:sz w:val="24"/>
                <w:szCs w:val="24"/>
                <w:lang w:val="en-US" w:bidi="en-US"/>
              </w:rPr>
              <w:t>обучения</w:t>
            </w:r>
            <w:proofErr w:type="spellEnd"/>
          </w:p>
        </w:tc>
        <w:tc>
          <w:tcPr>
            <w:tcW w:w="1706" w:type="pct"/>
          </w:tcPr>
          <w:p w:rsidR="00B8589E" w:rsidRPr="00B8589E" w:rsidRDefault="00B8589E" w:rsidP="00B8589E">
            <w:pPr>
              <w:spacing w:after="0" w:line="240" w:lineRule="auto"/>
              <w:jc w:val="center"/>
              <w:rPr>
                <w:rFonts w:ascii="Times New Roman" w:eastAsia="Times New Roman" w:hAnsi="Times New Roman" w:cs="Times New Roman"/>
                <w:sz w:val="24"/>
                <w:szCs w:val="24"/>
                <w:lang w:val="en-US" w:bidi="en-US"/>
              </w:rPr>
            </w:pPr>
            <w:proofErr w:type="spellStart"/>
            <w:r w:rsidRPr="00B8589E">
              <w:rPr>
                <w:rFonts w:ascii="Times New Roman" w:eastAsia="Times New Roman" w:hAnsi="Times New Roman" w:cs="Times New Roman"/>
                <w:sz w:val="24"/>
                <w:szCs w:val="24"/>
                <w:lang w:val="en-US" w:bidi="en-US"/>
              </w:rPr>
              <w:t>Номер</w:t>
            </w:r>
            <w:proofErr w:type="spellEnd"/>
            <w:r w:rsidRPr="00B8589E">
              <w:rPr>
                <w:rFonts w:ascii="Times New Roman" w:eastAsia="Times New Roman" w:hAnsi="Times New Roman" w:cs="Times New Roman"/>
                <w:sz w:val="24"/>
                <w:szCs w:val="24"/>
                <w:lang w:val="en-US" w:bidi="en-US"/>
              </w:rPr>
              <w:t xml:space="preserve"> и </w:t>
            </w:r>
            <w:proofErr w:type="spellStart"/>
            <w:r w:rsidRPr="00B8589E">
              <w:rPr>
                <w:rFonts w:ascii="Times New Roman" w:eastAsia="Times New Roman" w:hAnsi="Times New Roman" w:cs="Times New Roman"/>
                <w:sz w:val="24"/>
                <w:szCs w:val="24"/>
                <w:lang w:val="en-US" w:bidi="en-US"/>
              </w:rPr>
              <w:t>наименование</w:t>
            </w:r>
            <w:proofErr w:type="spellEnd"/>
            <w:r w:rsidRPr="00B8589E">
              <w:rPr>
                <w:rFonts w:ascii="Times New Roman" w:eastAsia="Times New Roman" w:hAnsi="Times New Roman" w:cs="Times New Roman"/>
                <w:sz w:val="24"/>
                <w:szCs w:val="24"/>
                <w:lang w:val="en-US" w:bidi="en-US"/>
              </w:rPr>
              <w:t xml:space="preserve"> </w:t>
            </w:r>
            <w:proofErr w:type="spellStart"/>
            <w:r w:rsidRPr="00B8589E">
              <w:rPr>
                <w:rFonts w:ascii="Times New Roman" w:eastAsia="Times New Roman" w:hAnsi="Times New Roman" w:cs="Times New Roman"/>
                <w:sz w:val="24"/>
                <w:szCs w:val="24"/>
                <w:lang w:val="en-US" w:bidi="en-US"/>
              </w:rPr>
              <w:t>темы</w:t>
            </w:r>
            <w:proofErr w:type="spellEnd"/>
          </w:p>
        </w:tc>
      </w:tr>
      <w:tr w:rsidR="00B8589E" w:rsidRPr="00B8589E" w:rsidTr="00B8589E">
        <w:trPr>
          <w:trHeight w:val="425"/>
        </w:trPr>
        <w:tc>
          <w:tcPr>
            <w:tcW w:w="446" w:type="pct"/>
          </w:tcPr>
          <w:p w:rsidR="00B8589E" w:rsidRPr="00B8589E" w:rsidRDefault="00B8589E" w:rsidP="00B8589E">
            <w:pPr>
              <w:spacing w:after="0" w:line="240" w:lineRule="auto"/>
              <w:jc w:val="center"/>
              <w:rPr>
                <w:rFonts w:ascii="Times New Roman" w:eastAsia="Times New Roman" w:hAnsi="Times New Roman" w:cs="Times New Roman"/>
                <w:sz w:val="24"/>
                <w:szCs w:val="24"/>
                <w:lang w:val="en-US" w:bidi="en-US"/>
              </w:rPr>
            </w:pPr>
            <w:r w:rsidRPr="00B8589E">
              <w:rPr>
                <w:rFonts w:ascii="Times New Roman" w:eastAsia="Times New Roman" w:hAnsi="Times New Roman" w:cs="Times New Roman"/>
                <w:sz w:val="24"/>
                <w:szCs w:val="24"/>
                <w:lang w:val="en-US" w:bidi="en-US"/>
              </w:rPr>
              <w:t>ПК 1.2.</w:t>
            </w:r>
          </w:p>
        </w:tc>
        <w:tc>
          <w:tcPr>
            <w:tcW w:w="2848" w:type="pct"/>
          </w:tcPr>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bCs/>
                <w:sz w:val="24"/>
                <w:szCs w:val="24"/>
                <w:lang w:bidi="en-US"/>
              </w:rPr>
              <w:t>Взаимодействовать со специалистами смежного профиля при разработке методов, средств и технологий применения объектов профессиональной деятельности.</w:t>
            </w:r>
          </w:p>
        </w:tc>
        <w:tc>
          <w:tcPr>
            <w:tcW w:w="1706" w:type="pct"/>
          </w:tcPr>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bCs/>
                <w:sz w:val="24"/>
                <w:szCs w:val="24"/>
                <w:lang w:bidi="en-US"/>
              </w:rPr>
              <w:t>Тема 1.1 Тема 1.2. Тема 1.3. Тема 1.5. Тема 1.6. Тема 1.7. Тема 2.1.  Тема 2.5. Тема 2.7.</w:t>
            </w:r>
            <w:r w:rsidRPr="00B8589E">
              <w:rPr>
                <w:rFonts w:ascii="Times New Roman" w:eastAsia="Times New Roman" w:hAnsi="Times New Roman" w:cs="Times New Roman"/>
                <w:b/>
                <w:sz w:val="24"/>
                <w:szCs w:val="24"/>
                <w:lang w:bidi="en-US"/>
              </w:rPr>
              <w:t xml:space="preserve"> </w:t>
            </w:r>
            <w:r w:rsidRPr="00B8589E">
              <w:rPr>
                <w:rFonts w:ascii="Times New Roman" w:eastAsia="Times New Roman" w:hAnsi="Times New Roman" w:cs="Times New Roman"/>
                <w:bCs/>
                <w:sz w:val="24"/>
                <w:szCs w:val="24"/>
                <w:lang w:bidi="en-US"/>
              </w:rPr>
              <w:t xml:space="preserve">ЛР№1: </w:t>
            </w:r>
          </w:p>
        </w:tc>
      </w:tr>
      <w:tr w:rsidR="00B8589E" w:rsidRPr="00B8589E" w:rsidTr="00B8589E">
        <w:trPr>
          <w:trHeight w:val="417"/>
        </w:trPr>
        <w:tc>
          <w:tcPr>
            <w:tcW w:w="446" w:type="pct"/>
          </w:tcPr>
          <w:p w:rsidR="00B8589E" w:rsidRPr="00B8589E" w:rsidRDefault="00B8589E" w:rsidP="00B8589E">
            <w:pPr>
              <w:spacing w:after="0" w:line="240" w:lineRule="auto"/>
              <w:jc w:val="center"/>
              <w:rPr>
                <w:rFonts w:ascii="Times New Roman" w:eastAsia="Times New Roman" w:hAnsi="Times New Roman" w:cs="Times New Roman"/>
                <w:sz w:val="24"/>
                <w:szCs w:val="24"/>
                <w:lang w:val="en-US" w:bidi="en-US"/>
              </w:rPr>
            </w:pPr>
            <w:r w:rsidRPr="00B8589E">
              <w:rPr>
                <w:rFonts w:ascii="Times New Roman" w:eastAsia="Times New Roman" w:hAnsi="Times New Roman" w:cs="Times New Roman"/>
                <w:sz w:val="24"/>
                <w:szCs w:val="24"/>
                <w:lang w:val="en-US" w:bidi="en-US"/>
              </w:rPr>
              <w:t>ПК 1.</w:t>
            </w:r>
            <w:r w:rsidRPr="00B8589E">
              <w:rPr>
                <w:rFonts w:ascii="Times New Roman" w:eastAsia="Times New Roman" w:hAnsi="Times New Roman" w:cs="Times New Roman"/>
                <w:sz w:val="24"/>
                <w:szCs w:val="24"/>
                <w:lang w:bidi="en-US"/>
              </w:rPr>
              <w:t>7</w:t>
            </w:r>
            <w:r w:rsidRPr="00B8589E">
              <w:rPr>
                <w:rFonts w:ascii="Times New Roman" w:eastAsia="Times New Roman" w:hAnsi="Times New Roman" w:cs="Times New Roman"/>
                <w:sz w:val="24"/>
                <w:szCs w:val="24"/>
                <w:lang w:val="en-US" w:bidi="en-US"/>
              </w:rPr>
              <w:t>.</w:t>
            </w:r>
          </w:p>
        </w:tc>
        <w:tc>
          <w:tcPr>
            <w:tcW w:w="2848" w:type="pct"/>
          </w:tcPr>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bCs/>
                <w:sz w:val="24"/>
                <w:szCs w:val="24"/>
                <w:lang w:bidi="en-US"/>
              </w:rPr>
              <w:t>Производить инсталляцию и настройку информационной системы в рамках своей компетенции, документировать результаты работ.</w:t>
            </w:r>
          </w:p>
        </w:tc>
        <w:tc>
          <w:tcPr>
            <w:tcW w:w="1706" w:type="pct"/>
          </w:tcPr>
          <w:p w:rsidR="00B8589E" w:rsidRPr="00B8589E" w:rsidRDefault="00B8589E" w:rsidP="00B8589E">
            <w:pPr>
              <w:spacing w:after="0" w:line="240" w:lineRule="auto"/>
              <w:jc w:val="both"/>
              <w:rPr>
                <w:rFonts w:ascii="Times New Roman" w:eastAsia="Times New Roman" w:hAnsi="Times New Roman" w:cs="Times New Roman"/>
                <w:b/>
                <w:sz w:val="24"/>
                <w:szCs w:val="24"/>
                <w:lang w:bidi="en-US"/>
              </w:rPr>
            </w:pPr>
            <w:r w:rsidRPr="00B8589E">
              <w:rPr>
                <w:rFonts w:ascii="Times New Roman" w:eastAsia="Times New Roman" w:hAnsi="Times New Roman" w:cs="Times New Roman"/>
                <w:sz w:val="24"/>
                <w:szCs w:val="24"/>
                <w:lang w:bidi="en-US"/>
              </w:rPr>
              <w:t xml:space="preserve">Тема 1.8. Тема 2.2 Тема 2.8. </w:t>
            </w:r>
          </w:p>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bCs/>
                <w:sz w:val="24"/>
                <w:szCs w:val="24"/>
                <w:lang w:bidi="en-US"/>
              </w:rPr>
              <w:t>ЛР№1: ЛР№2: ЛР№5.  ЛР№6. ЛР№7. ЛР№</w:t>
            </w:r>
            <w:r w:rsidRPr="00B8589E">
              <w:rPr>
                <w:rFonts w:ascii="Times New Roman" w:eastAsia="Times New Roman" w:hAnsi="Times New Roman" w:cs="Times New Roman"/>
                <w:sz w:val="24"/>
                <w:szCs w:val="24"/>
                <w:lang w:bidi="en-US"/>
              </w:rPr>
              <w:t xml:space="preserve">8. </w:t>
            </w:r>
            <w:r w:rsidRPr="00B8589E">
              <w:rPr>
                <w:rFonts w:ascii="Times New Roman" w:eastAsia="Times New Roman" w:hAnsi="Times New Roman" w:cs="Times New Roman"/>
                <w:bCs/>
                <w:sz w:val="24"/>
                <w:szCs w:val="24"/>
                <w:lang w:bidi="en-US"/>
              </w:rPr>
              <w:t>ЛР№</w:t>
            </w:r>
            <w:r w:rsidRPr="00B8589E">
              <w:rPr>
                <w:rFonts w:ascii="Times New Roman" w:eastAsia="Times New Roman" w:hAnsi="Times New Roman" w:cs="Times New Roman"/>
                <w:sz w:val="24"/>
                <w:szCs w:val="24"/>
                <w:lang w:bidi="en-US"/>
              </w:rPr>
              <w:t xml:space="preserve">9. </w:t>
            </w:r>
            <w:r w:rsidRPr="00B8589E">
              <w:rPr>
                <w:rFonts w:ascii="Times New Roman" w:eastAsia="Times New Roman" w:hAnsi="Times New Roman" w:cs="Times New Roman"/>
                <w:bCs/>
                <w:sz w:val="24"/>
                <w:szCs w:val="24"/>
                <w:lang w:bidi="en-US"/>
              </w:rPr>
              <w:t>ЛР№</w:t>
            </w:r>
            <w:r w:rsidRPr="00B8589E">
              <w:rPr>
                <w:rFonts w:ascii="Times New Roman" w:eastAsia="Times New Roman" w:hAnsi="Times New Roman" w:cs="Times New Roman"/>
                <w:sz w:val="24"/>
                <w:szCs w:val="24"/>
                <w:lang w:bidi="en-US"/>
              </w:rPr>
              <w:t xml:space="preserve">10. </w:t>
            </w:r>
            <w:r w:rsidRPr="00B8589E">
              <w:rPr>
                <w:rFonts w:ascii="Times New Roman" w:eastAsia="Times New Roman" w:hAnsi="Times New Roman" w:cs="Times New Roman"/>
                <w:bCs/>
                <w:sz w:val="24"/>
                <w:szCs w:val="24"/>
                <w:lang w:bidi="en-US"/>
              </w:rPr>
              <w:t>ЛР№</w:t>
            </w:r>
            <w:r w:rsidRPr="00B8589E">
              <w:rPr>
                <w:rFonts w:ascii="Times New Roman" w:eastAsia="Times New Roman" w:hAnsi="Times New Roman" w:cs="Times New Roman"/>
                <w:sz w:val="24"/>
                <w:szCs w:val="24"/>
                <w:lang w:bidi="en-US"/>
              </w:rPr>
              <w:t xml:space="preserve">11. </w:t>
            </w:r>
            <w:r w:rsidRPr="00B8589E">
              <w:rPr>
                <w:rFonts w:ascii="Times New Roman" w:eastAsia="Times New Roman" w:hAnsi="Times New Roman" w:cs="Times New Roman"/>
                <w:bCs/>
                <w:sz w:val="24"/>
                <w:szCs w:val="24"/>
                <w:lang w:bidi="en-US"/>
              </w:rPr>
              <w:t>ЛР№</w:t>
            </w:r>
            <w:r w:rsidRPr="00B8589E">
              <w:rPr>
                <w:rFonts w:ascii="Times New Roman" w:eastAsia="Times New Roman" w:hAnsi="Times New Roman" w:cs="Times New Roman"/>
                <w:sz w:val="24"/>
                <w:szCs w:val="24"/>
                <w:lang w:bidi="en-US"/>
              </w:rPr>
              <w:t xml:space="preserve">12.  </w:t>
            </w:r>
          </w:p>
        </w:tc>
      </w:tr>
      <w:tr w:rsidR="00B8589E" w:rsidRPr="00B8589E" w:rsidTr="00B8589E">
        <w:trPr>
          <w:trHeight w:val="423"/>
        </w:trPr>
        <w:tc>
          <w:tcPr>
            <w:tcW w:w="446" w:type="pct"/>
          </w:tcPr>
          <w:p w:rsidR="00B8589E" w:rsidRPr="00B8589E" w:rsidRDefault="00B8589E" w:rsidP="00B8589E">
            <w:pPr>
              <w:spacing w:after="0" w:line="240" w:lineRule="auto"/>
              <w:jc w:val="center"/>
              <w:rPr>
                <w:rFonts w:ascii="Times New Roman" w:eastAsia="Times New Roman" w:hAnsi="Times New Roman" w:cs="Times New Roman"/>
                <w:sz w:val="24"/>
                <w:szCs w:val="24"/>
                <w:lang w:val="en-US" w:bidi="en-US"/>
              </w:rPr>
            </w:pPr>
            <w:r w:rsidRPr="00B8589E">
              <w:rPr>
                <w:rFonts w:ascii="Times New Roman" w:eastAsia="Times New Roman" w:hAnsi="Times New Roman" w:cs="Times New Roman"/>
                <w:sz w:val="24"/>
                <w:szCs w:val="24"/>
                <w:lang w:val="en-US" w:bidi="en-US"/>
              </w:rPr>
              <w:t>ПК 1.</w:t>
            </w:r>
            <w:r w:rsidRPr="00B8589E">
              <w:rPr>
                <w:rFonts w:ascii="Times New Roman" w:eastAsia="Times New Roman" w:hAnsi="Times New Roman" w:cs="Times New Roman"/>
                <w:sz w:val="24"/>
                <w:szCs w:val="24"/>
                <w:lang w:bidi="en-US"/>
              </w:rPr>
              <w:t>9</w:t>
            </w:r>
            <w:r w:rsidRPr="00B8589E">
              <w:rPr>
                <w:rFonts w:ascii="Times New Roman" w:eastAsia="Times New Roman" w:hAnsi="Times New Roman" w:cs="Times New Roman"/>
                <w:sz w:val="24"/>
                <w:szCs w:val="24"/>
                <w:lang w:val="en-US" w:bidi="en-US"/>
              </w:rPr>
              <w:t>.</w:t>
            </w:r>
          </w:p>
        </w:tc>
        <w:tc>
          <w:tcPr>
            <w:tcW w:w="2848" w:type="pct"/>
          </w:tcPr>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bCs/>
                <w:sz w:val="24"/>
                <w:szCs w:val="24"/>
                <w:lang w:bidi="en-US"/>
              </w:rPr>
              <w:t>Выполнять регламенты по обновлению, техническому сопровождению и восстановлению данных информационной системы, работать с технической документацией.</w:t>
            </w:r>
          </w:p>
        </w:tc>
        <w:tc>
          <w:tcPr>
            <w:tcW w:w="1706" w:type="pct"/>
          </w:tcPr>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Тема 1.3. Тема 2.1.  Тема 2.3. Тема 2.4. Тема 2.7.</w:t>
            </w:r>
            <w:r w:rsidRPr="00B8589E">
              <w:rPr>
                <w:rFonts w:ascii="Times New Roman" w:eastAsia="Times New Roman" w:hAnsi="Times New Roman" w:cs="Times New Roman"/>
                <w:b/>
                <w:sz w:val="24"/>
                <w:szCs w:val="24"/>
                <w:lang w:bidi="en-US"/>
              </w:rPr>
              <w:t xml:space="preserve"> </w:t>
            </w:r>
            <w:r w:rsidRPr="00B8589E">
              <w:rPr>
                <w:rFonts w:ascii="Times New Roman" w:eastAsia="Times New Roman" w:hAnsi="Times New Roman" w:cs="Times New Roman"/>
                <w:bCs/>
                <w:sz w:val="24"/>
                <w:szCs w:val="24"/>
                <w:lang w:bidi="en-US"/>
              </w:rPr>
              <w:t>ЛР№1: ЛР№3. ЛР№4. ЛР№</w:t>
            </w:r>
            <w:r w:rsidRPr="00B8589E">
              <w:rPr>
                <w:rFonts w:ascii="Times New Roman" w:eastAsia="Times New Roman" w:hAnsi="Times New Roman" w:cs="Times New Roman"/>
                <w:sz w:val="24"/>
                <w:szCs w:val="24"/>
                <w:lang w:bidi="en-US"/>
              </w:rPr>
              <w:t xml:space="preserve">8. </w:t>
            </w:r>
            <w:r w:rsidRPr="00B8589E">
              <w:rPr>
                <w:rFonts w:ascii="Times New Roman" w:eastAsia="Times New Roman" w:hAnsi="Times New Roman" w:cs="Times New Roman"/>
                <w:bCs/>
                <w:sz w:val="24"/>
                <w:szCs w:val="24"/>
                <w:lang w:bidi="en-US"/>
              </w:rPr>
              <w:t>ЛР№</w:t>
            </w:r>
            <w:r w:rsidRPr="00B8589E">
              <w:rPr>
                <w:rFonts w:ascii="Times New Roman" w:eastAsia="Times New Roman" w:hAnsi="Times New Roman" w:cs="Times New Roman"/>
                <w:sz w:val="24"/>
                <w:szCs w:val="24"/>
                <w:lang w:bidi="en-US"/>
              </w:rPr>
              <w:t xml:space="preserve">9. </w:t>
            </w:r>
            <w:r w:rsidRPr="00B8589E">
              <w:rPr>
                <w:rFonts w:ascii="Times New Roman" w:eastAsia="Times New Roman" w:hAnsi="Times New Roman" w:cs="Times New Roman"/>
                <w:bCs/>
                <w:sz w:val="24"/>
                <w:szCs w:val="24"/>
                <w:lang w:bidi="en-US"/>
              </w:rPr>
              <w:t>ЛР№</w:t>
            </w:r>
            <w:r w:rsidRPr="00B8589E">
              <w:rPr>
                <w:rFonts w:ascii="Times New Roman" w:eastAsia="Times New Roman" w:hAnsi="Times New Roman" w:cs="Times New Roman"/>
                <w:sz w:val="24"/>
                <w:szCs w:val="24"/>
                <w:lang w:bidi="en-US"/>
              </w:rPr>
              <w:t xml:space="preserve">13. </w:t>
            </w:r>
            <w:r w:rsidRPr="00B8589E">
              <w:rPr>
                <w:rFonts w:ascii="Times New Roman" w:eastAsia="Times New Roman" w:hAnsi="Times New Roman" w:cs="Times New Roman"/>
                <w:bCs/>
                <w:sz w:val="24"/>
                <w:szCs w:val="24"/>
                <w:lang w:bidi="en-US"/>
              </w:rPr>
              <w:t>ЛР№</w:t>
            </w:r>
            <w:r w:rsidRPr="00B8589E">
              <w:rPr>
                <w:rFonts w:ascii="Times New Roman" w:eastAsia="Times New Roman" w:hAnsi="Times New Roman" w:cs="Times New Roman"/>
                <w:sz w:val="24"/>
                <w:szCs w:val="24"/>
                <w:lang w:bidi="en-US"/>
              </w:rPr>
              <w:t xml:space="preserve">14 </w:t>
            </w:r>
            <w:r w:rsidRPr="00B8589E">
              <w:rPr>
                <w:rFonts w:ascii="Times New Roman" w:eastAsia="Times New Roman" w:hAnsi="Times New Roman" w:cs="Times New Roman"/>
                <w:bCs/>
                <w:sz w:val="24"/>
                <w:szCs w:val="24"/>
                <w:lang w:bidi="en-US"/>
              </w:rPr>
              <w:t>ЛР№</w:t>
            </w:r>
            <w:r w:rsidRPr="00B8589E">
              <w:rPr>
                <w:rFonts w:ascii="Times New Roman" w:eastAsia="Times New Roman" w:hAnsi="Times New Roman" w:cs="Times New Roman"/>
                <w:sz w:val="24"/>
                <w:szCs w:val="24"/>
                <w:lang w:bidi="en-US"/>
              </w:rPr>
              <w:t xml:space="preserve">15. </w:t>
            </w:r>
          </w:p>
        </w:tc>
      </w:tr>
      <w:tr w:rsidR="00B8589E" w:rsidRPr="00B8589E" w:rsidTr="00B8589E">
        <w:trPr>
          <w:trHeight w:val="651"/>
        </w:trPr>
        <w:tc>
          <w:tcPr>
            <w:tcW w:w="446" w:type="pct"/>
          </w:tcPr>
          <w:p w:rsidR="00B8589E" w:rsidRPr="00B8589E" w:rsidRDefault="00B8589E" w:rsidP="00B8589E">
            <w:pPr>
              <w:spacing w:after="0" w:line="240" w:lineRule="auto"/>
              <w:jc w:val="center"/>
              <w:rPr>
                <w:rFonts w:ascii="Times New Roman" w:eastAsia="Times New Roman" w:hAnsi="Times New Roman" w:cs="Times New Roman"/>
                <w:sz w:val="24"/>
                <w:szCs w:val="24"/>
                <w:lang w:val="en-US" w:bidi="en-US"/>
              </w:rPr>
            </w:pPr>
            <w:r w:rsidRPr="00B8589E">
              <w:rPr>
                <w:rFonts w:ascii="Times New Roman" w:eastAsia="Times New Roman" w:hAnsi="Times New Roman" w:cs="Times New Roman"/>
                <w:sz w:val="24"/>
                <w:szCs w:val="24"/>
                <w:lang w:val="en-US" w:bidi="en-US"/>
              </w:rPr>
              <w:t>ПК 1.</w:t>
            </w:r>
            <w:r w:rsidRPr="00B8589E">
              <w:rPr>
                <w:rFonts w:ascii="Times New Roman" w:eastAsia="Times New Roman" w:hAnsi="Times New Roman" w:cs="Times New Roman"/>
                <w:sz w:val="24"/>
                <w:szCs w:val="24"/>
                <w:lang w:bidi="en-US"/>
              </w:rPr>
              <w:t>10</w:t>
            </w:r>
            <w:r w:rsidRPr="00B8589E">
              <w:rPr>
                <w:rFonts w:ascii="Times New Roman" w:eastAsia="Times New Roman" w:hAnsi="Times New Roman" w:cs="Times New Roman"/>
                <w:sz w:val="24"/>
                <w:szCs w:val="24"/>
                <w:lang w:val="en-US" w:bidi="en-US"/>
              </w:rPr>
              <w:t>.</w:t>
            </w:r>
          </w:p>
        </w:tc>
        <w:tc>
          <w:tcPr>
            <w:tcW w:w="2848" w:type="pct"/>
          </w:tcPr>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bCs/>
                <w:sz w:val="24"/>
                <w:szCs w:val="24"/>
                <w:lang w:bidi="en-US"/>
              </w:rPr>
              <w:t>Обеспечивать организацию доступа пользователей информационной системы в рамках своей компетенции.</w:t>
            </w:r>
          </w:p>
        </w:tc>
        <w:tc>
          <w:tcPr>
            <w:tcW w:w="1706" w:type="pct"/>
          </w:tcPr>
          <w:p w:rsidR="00B8589E" w:rsidRPr="00B8589E" w:rsidRDefault="00B8589E" w:rsidP="00B8589E">
            <w:pPr>
              <w:spacing w:after="0" w:line="240" w:lineRule="auto"/>
              <w:jc w:val="both"/>
              <w:rPr>
                <w:rFonts w:ascii="Times New Roman" w:eastAsia="Times New Roman" w:hAnsi="Times New Roman" w:cs="Times New Roman"/>
                <w:b/>
                <w:sz w:val="24"/>
                <w:szCs w:val="24"/>
                <w:lang w:bidi="en-US"/>
              </w:rPr>
            </w:pPr>
            <w:r w:rsidRPr="00B8589E">
              <w:rPr>
                <w:rFonts w:ascii="Times New Roman" w:eastAsia="Times New Roman" w:hAnsi="Times New Roman" w:cs="Times New Roman"/>
                <w:sz w:val="24"/>
                <w:szCs w:val="24"/>
                <w:lang w:bidi="en-US"/>
              </w:rPr>
              <w:t>Тема 1.4. Тема 1.5. Тема 1.9. Тема 2.2 Тема 2.5. Тема 2.6. Тема 2.9. Тема 2.10.</w:t>
            </w:r>
          </w:p>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bCs/>
                <w:sz w:val="24"/>
                <w:szCs w:val="24"/>
                <w:lang w:bidi="en-US"/>
              </w:rPr>
              <w:lastRenderedPageBreak/>
              <w:t>ЛР№2: ЛР№3. ЛР№4. ЛР№5.  ЛР№6. ЛР№7. ЛР№</w:t>
            </w:r>
            <w:r w:rsidRPr="00B8589E">
              <w:rPr>
                <w:rFonts w:ascii="Times New Roman" w:eastAsia="Times New Roman" w:hAnsi="Times New Roman" w:cs="Times New Roman"/>
                <w:sz w:val="24"/>
                <w:szCs w:val="24"/>
                <w:lang w:bidi="en-US"/>
              </w:rPr>
              <w:t xml:space="preserve">10. </w:t>
            </w:r>
            <w:r w:rsidRPr="00B8589E">
              <w:rPr>
                <w:rFonts w:ascii="Times New Roman" w:eastAsia="Times New Roman" w:hAnsi="Times New Roman" w:cs="Times New Roman"/>
                <w:bCs/>
                <w:sz w:val="24"/>
                <w:szCs w:val="24"/>
                <w:lang w:bidi="en-US"/>
              </w:rPr>
              <w:t>ЛР№</w:t>
            </w:r>
            <w:r w:rsidRPr="00B8589E">
              <w:rPr>
                <w:rFonts w:ascii="Times New Roman" w:eastAsia="Times New Roman" w:hAnsi="Times New Roman" w:cs="Times New Roman"/>
                <w:sz w:val="24"/>
                <w:szCs w:val="24"/>
                <w:lang w:bidi="en-US"/>
              </w:rPr>
              <w:t xml:space="preserve">11. </w:t>
            </w:r>
            <w:r w:rsidRPr="00B8589E">
              <w:rPr>
                <w:rFonts w:ascii="Times New Roman" w:eastAsia="Times New Roman" w:hAnsi="Times New Roman" w:cs="Times New Roman"/>
                <w:bCs/>
                <w:sz w:val="24"/>
                <w:szCs w:val="24"/>
                <w:lang w:bidi="en-US"/>
              </w:rPr>
              <w:t>ЛР№</w:t>
            </w:r>
            <w:r w:rsidRPr="00B8589E">
              <w:rPr>
                <w:rFonts w:ascii="Times New Roman" w:eastAsia="Times New Roman" w:hAnsi="Times New Roman" w:cs="Times New Roman"/>
                <w:sz w:val="24"/>
                <w:szCs w:val="24"/>
                <w:lang w:bidi="en-US"/>
              </w:rPr>
              <w:t xml:space="preserve">12.  </w:t>
            </w:r>
          </w:p>
        </w:tc>
      </w:tr>
      <w:tr w:rsidR="00B8589E" w:rsidRPr="00B8589E" w:rsidTr="00B8589E">
        <w:trPr>
          <w:trHeight w:val="555"/>
        </w:trPr>
        <w:tc>
          <w:tcPr>
            <w:tcW w:w="446" w:type="pct"/>
          </w:tcPr>
          <w:p w:rsidR="00B8589E" w:rsidRPr="00B8589E" w:rsidRDefault="00B8589E" w:rsidP="00B8589E">
            <w:pPr>
              <w:spacing w:after="0" w:line="240" w:lineRule="auto"/>
              <w:jc w:val="center"/>
              <w:rPr>
                <w:rFonts w:ascii="Times New Roman" w:eastAsia="Times New Roman" w:hAnsi="Times New Roman" w:cs="Times New Roman"/>
                <w:sz w:val="24"/>
                <w:szCs w:val="24"/>
                <w:lang w:val="en-US" w:bidi="en-US"/>
              </w:rPr>
            </w:pPr>
            <w:r w:rsidRPr="00B8589E">
              <w:rPr>
                <w:rFonts w:ascii="Times New Roman" w:eastAsia="Times New Roman" w:hAnsi="Times New Roman" w:cs="Times New Roman"/>
                <w:sz w:val="24"/>
                <w:szCs w:val="24"/>
                <w:lang w:val="en-US" w:bidi="en-US"/>
              </w:rPr>
              <w:lastRenderedPageBreak/>
              <w:t>ОК 1.</w:t>
            </w:r>
          </w:p>
        </w:tc>
        <w:tc>
          <w:tcPr>
            <w:tcW w:w="2848" w:type="pct"/>
          </w:tcPr>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Понимать сущность и социальную значимость своей будущей профессии, проявлять к ней устойчивый интерес.</w:t>
            </w:r>
          </w:p>
        </w:tc>
        <w:tc>
          <w:tcPr>
            <w:tcW w:w="1706" w:type="pct"/>
          </w:tcPr>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bCs/>
                <w:sz w:val="24"/>
                <w:szCs w:val="24"/>
                <w:lang w:bidi="en-US"/>
              </w:rPr>
              <w:t>Тема 1.1 Тема 1.2. Тема 1.3. Тема 1.5. Тема 1.6. Тема 1.7. Тема 2.1.  Тема 2.5. Тема 2.7.</w:t>
            </w:r>
            <w:r w:rsidRPr="00B8589E">
              <w:rPr>
                <w:rFonts w:ascii="Times New Roman" w:eastAsia="Times New Roman" w:hAnsi="Times New Roman" w:cs="Times New Roman"/>
                <w:b/>
                <w:sz w:val="24"/>
                <w:szCs w:val="24"/>
                <w:lang w:bidi="en-US"/>
              </w:rPr>
              <w:t xml:space="preserve"> </w:t>
            </w:r>
            <w:r w:rsidRPr="00B8589E">
              <w:rPr>
                <w:rFonts w:ascii="Times New Roman" w:eastAsia="Times New Roman" w:hAnsi="Times New Roman" w:cs="Times New Roman"/>
                <w:bCs/>
                <w:sz w:val="24"/>
                <w:szCs w:val="24"/>
                <w:lang w:bidi="en-US"/>
              </w:rPr>
              <w:t>ЛР№1: ЛР№3. ЛР№4. ЛР№</w:t>
            </w:r>
            <w:r w:rsidRPr="00B8589E">
              <w:rPr>
                <w:rFonts w:ascii="Times New Roman" w:eastAsia="Times New Roman" w:hAnsi="Times New Roman" w:cs="Times New Roman"/>
                <w:sz w:val="24"/>
                <w:szCs w:val="24"/>
                <w:lang w:bidi="en-US"/>
              </w:rPr>
              <w:t xml:space="preserve">8. </w:t>
            </w:r>
            <w:r w:rsidRPr="00B8589E">
              <w:rPr>
                <w:rFonts w:ascii="Times New Roman" w:eastAsia="Times New Roman" w:hAnsi="Times New Roman" w:cs="Times New Roman"/>
                <w:bCs/>
                <w:sz w:val="24"/>
                <w:szCs w:val="24"/>
                <w:lang w:bidi="en-US"/>
              </w:rPr>
              <w:t>ЛР№</w:t>
            </w:r>
            <w:r w:rsidRPr="00B8589E">
              <w:rPr>
                <w:rFonts w:ascii="Times New Roman" w:eastAsia="Times New Roman" w:hAnsi="Times New Roman" w:cs="Times New Roman"/>
                <w:sz w:val="24"/>
                <w:szCs w:val="24"/>
                <w:lang w:bidi="en-US"/>
              </w:rPr>
              <w:t xml:space="preserve">9. </w:t>
            </w:r>
            <w:r w:rsidRPr="00B8589E">
              <w:rPr>
                <w:rFonts w:ascii="Times New Roman" w:eastAsia="Times New Roman" w:hAnsi="Times New Roman" w:cs="Times New Roman"/>
                <w:bCs/>
                <w:sz w:val="24"/>
                <w:szCs w:val="24"/>
                <w:lang w:bidi="en-US"/>
              </w:rPr>
              <w:t>ЛР№</w:t>
            </w:r>
            <w:r w:rsidRPr="00B8589E">
              <w:rPr>
                <w:rFonts w:ascii="Times New Roman" w:eastAsia="Times New Roman" w:hAnsi="Times New Roman" w:cs="Times New Roman"/>
                <w:sz w:val="24"/>
                <w:szCs w:val="24"/>
                <w:lang w:bidi="en-US"/>
              </w:rPr>
              <w:t xml:space="preserve">13. </w:t>
            </w:r>
            <w:r w:rsidRPr="00B8589E">
              <w:rPr>
                <w:rFonts w:ascii="Times New Roman" w:eastAsia="Times New Roman" w:hAnsi="Times New Roman" w:cs="Times New Roman"/>
                <w:bCs/>
                <w:sz w:val="24"/>
                <w:szCs w:val="24"/>
                <w:lang w:bidi="en-US"/>
              </w:rPr>
              <w:t>ЛР№</w:t>
            </w:r>
            <w:r w:rsidRPr="00B8589E">
              <w:rPr>
                <w:rFonts w:ascii="Times New Roman" w:eastAsia="Times New Roman" w:hAnsi="Times New Roman" w:cs="Times New Roman"/>
                <w:sz w:val="24"/>
                <w:szCs w:val="24"/>
                <w:lang w:bidi="en-US"/>
              </w:rPr>
              <w:t xml:space="preserve">14.  </w:t>
            </w:r>
          </w:p>
        </w:tc>
      </w:tr>
      <w:tr w:rsidR="00B8589E" w:rsidRPr="00B8589E" w:rsidTr="00B8589E">
        <w:trPr>
          <w:trHeight w:val="651"/>
        </w:trPr>
        <w:tc>
          <w:tcPr>
            <w:tcW w:w="446" w:type="pct"/>
          </w:tcPr>
          <w:p w:rsidR="00B8589E" w:rsidRPr="00B8589E" w:rsidRDefault="00B8589E" w:rsidP="00B8589E">
            <w:pPr>
              <w:spacing w:after="0" w:line="240" w:lineRule="auto"/>
              <w:jc w:val="center"/>
              <w:rPr>
                <w:rFonts w:ascii="Times New Roman" w:eastAsia="Times New Roman" w:hAnsi="Times New Roman" w:cs="Times New Roman"/>
                <w:sz w:val="24"/>
                <w:szCs w:val="24"/>
                <w:lang w:val="en-US" w:bidi="en-US"/>
              </w:rPr>
            </w:pPr>
            <w:r w:rsidRPr="00B8589E">
              <w:rPr>
                <w:rFonts w:ascii="Times New Roman" w:eastAsia="Times New Roman" w:hAnsi="Times New Roman" w:cs="Times New Roman"/>
                <w:sz w:val="24"/>
                <w:szCs w:val="24"/>
                <w:lang w:val="en-US" w:bidi="en-US"/>
              </w:rPr>
              <w:t>ОК 2.</w:t>
            </w:r>
          </w:p>
        </w:tc>
        <w:tc>
          <w:tcPr>
            <w:tcW w:w="2848" w:type="pct"/>
          </w:tcPr>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1706" w:type="pct"/>
          </w:tcPr>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 xml:space="preserve">Тема 1.4. Тема 1.5. Тема 1.9. Тема 2.2 Тема 2.5. </w:t>
            </w:r>
          </w:p>
          <w:p w:rsidR="00B8589E" w:rsidRPr="00B8589E" w:rsidRDefault="00B8589E" w:rsidP="00B8589E">
            <w:pPr>
              <w:spacing w:after="0" w:line="240" w:lineRule="auto"/>
              <w:jc w:val="both"/>
              <w:rPr>
                <w:rFonts w:ascii="Times New Roman" w:eastAsia="Times New Roman" w:hAnsi="Times New Roman" w:cs="Times New Roman"/>
                <w:b/>
                <w:sz w:val="24"/>
                <w:szCs w:val="24"/>
                <w:lang w:bidi="en-US"/>
              </w:rPr>
            </w:pPr>
            <w:r w:rsidRPr="00B8589E">
              <w:rPr>
                <w:rFonts w:ascii="Times New Roman" w:eastAsia="Times New Roman" w:hAnsi="Times New Roman" w:cs="Times New Roman"/>
                <w:sz w:val="24"/>
                <w:szCs w:val="24"/>
                <w:lang w:bidi="en-US"/>
              </w:rPr>
              <w:t>Тема 2.6. Тема 2.9. Тема 2.10.</w:t>
            </w:r>
          </w:p>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bCs/>
                <w:sz w:val="24"/>
                <w:szCs w:val="24"/>
                <w:lang w:bidi="en-US"/>
              </w:rPr>
              <w:t>ЛР№1: ЛР№2: ЛР№5.  ЛР№6. ЛР№7. ЛР№</w:t>
            </w:r>
            <w:r w:rsidRPr="00B8589E">
              <w:rPr>
                <w:rFonts w:ascii="Times New Roman" w:eastAsia="Times New Roman" w:hAnsi="Times New Roman" w:cs="Times New Roman"/>
                <w:sz w:val="24"/>
                <w:szCs w:val="24"/>
                <w:lang w:bidi="en-US"/>
              </w:rPr>
              <w:t xml:space="preserve">8. </w:t>
            </w:r>
            <w:r w:rsidRPr="00B8589E">
              <w:rPr>
                <w:rFonts w:ascii="Times New Roman" w:eastAsia="Times New Roman" w:hAnsi="Times New Roman" w:cs="Times New Roman"/>
                <w:bCs/>
                <w:sz w:val="24"/>
                <w:szCs w:val="24"/>
                <w:lang w:bidi="en-US"/>
              </w:rPr>
              <w:t>ЛР№</w:t>
            </w:r>
            <w:r w:rsidRPr="00B8589E">
              <w:rPr>
                <w:rFonts w:ascii="Times New Roman" w:eastAsia="Times New Roman" w:hAnsi="Times New Roman" w:cs="Times New Roman"/>
                <w:sz w:val="24"/>
                <w:szCs w:val="24"/>
                <w:lang w:bidi="en-US"/>
              </w:rPr>
              <w:t xml:space="preserve">9. </w:t>
            </w:r>
          </w:p>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bCs/>
                <w:sz w:val="24"/>
                <w:szCs w:val="24"/>
                <w:lang w:bidi="en-US"/>
              </w:rPr>
              <w:t>ЛР№</w:t>
            </w:r>
            <w:r w:rsidRPr="00B8589E">
              <w:rPr>
                <w:rFonts w:ascii="Times New Roman" w:eastAsia="Times New Roman" w:hAnsi="Times New Roman" w:cs="Times New Roman"/>
                <w:sz w:val="24"/>
                <w:szCs w:val="24"/>
                <w:lang w:bidi="en-US"/>
              </w:rPr>
              <w:t xml:space="preserve">10. </w:t>
            </w:r>
            <w:r w:rsidRPr="00B8589E">
              <w:rPr>
                <w:rFonts w:ascii="Times New Roman" w:eastAsia="Times New Roman" w:hAnsi="Times New Roman" w:cs="Times New Roman"/>
                <w:bCs/>
                <w:sz w:val="24"/>
                <w:szCs w:val="24"/>
                <w:lang w:bidi="en-US"/>
              </w:rPr>
              <w:t>ЛР№</w:t>
            </w:r>
            <w:r w:rsidRPr="00B8589E">
              <w:rPr>
                <w:rFonts w:ascii="Times New Roman" w:eastAsia="Times New Roman" w:hAnsi="Times New Roman" w:cs="Times New Roman"/>
                <w:sz w:val="24"/>
                <w:szCs w:val="24"/>
                <w:lang w:bidi="en-US"/>
              </w:rPr>
              <w:t xml:space="preserve">11. </w:t>
            </w:r>
          </w:p>
        </w:tc>
      </w:tr>
      <w:tr w:rsidR="00B8589E" w:rsidRPr="00B8589E" w:rsidTr="00B8589E">
        <w:trPr>
          <w:trHeight w:val="651"/>
        </w:trPr>
        <w:tc>
          <w:tcPr>
            <w:tcW w:w="446" w:type="pct"/>
          </w:tcPr>
          <w:p w:rsidR="00B8589E" w:rsidRPr="00B8589E" w:rsidRDefault="00B8589E" w:rsidP="00B8589E">
            <w:pPr>
              <w:spacing w:after="0" w:line="240" w:lineRule="auto"/>
              <w:jc w:val="center"/>
              <w:rPr>
                <w:rFonts w:ascii="Times New Roman" w:eastAsia="Times New Roman" w:hAnsi="Times New Roman" w:cs="Times New Roman"/>
                <w:sz w:val="24"/>
                <w:szCs w:val="24"/>
                <w:lang w:val="en-US" w:bidi="en-US"/>
              </w:rPr>
            </w:pPr>
            <w:r w:rsidRPr="00B8589E">
              <w:rPr>
                <w:rFonts w:ascii="Times New Roman" w:eastAsia="Times New Roman" w:hAnsi="Times New Roman" w:cs="Times New Roman"/>
                <w:sz w:val="24"/>
                <w:szCs w:val="24"/>
                <w:lang w:val="en-US" w:bidi="en-US"/>
              </w:rPr>
              <w:t>ОК 3.</w:t>
            </w:r>
          </w:p>
        </w:tc>
        <w:tc>
          <w:tcPr>
            <w:tcW w:w="2848" w:type="pct"/>
          </w:tcPr>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Решать проблемы, оценивать риски и принимать решения в</w:t>
            </w:r>
            <w:r w:rsidRPr="00B8589E">
              <w:rPr>
                <w:rFonts w:ascii="Times New Roman" w:eastAsia="Times New Roman" w:hAnsi="Times New Roman" w:cs="Times New Roman"/>
                <w:sz w:val="24"/>
                <w:szCs w:val="24"/>
                <w:lang w:val="en-US" w:bidi="en-US"/>
              </w:rPr>
              <w:t> </w:t>
            </w:r>
            <w:r w:rsidRPr="00B8589E">
              <w:rPr>
                <w:rFonts w:ascii="Times New Roman" w:eastAsia="Times New Roman" w:hAnsi="Times New Roman" w:cs="Times New Roman"/>
                <w:sz w:val="24"/>
                <w:szCs w:val="24"/>
                <w:lang w:bidi="en-US"/>
              </w:rPr>
              <w:t>нестандартных ситуациях.</w:t>
            </w:r>
          </w:p>
        </w:tc>
        <w:tc>
          <w:tcPr>
            <w:tcW w:w="1706" w:type="pct"/>
          </w:tcPr>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bCs/>
                <w:sz w:val="24"/>
                <w:szCs w:val="24"/>
                <w:lang w:bidi="en-US"/>
              </w:rPr>
              <w:t>Тема 1.2. Тема 1.3. Тема 1.5. Тема 1.6. Тема 1.7. Тема 2.1.  ЛР№1: ЛР№2: ЛР№5.  ЛР№6. ЛР№7. ЛР№</w:t>
            </w:r>
            <w:r w:rsidRPr="00B8589E">
              <w:rPr>
                <w:rFonts w:ascii="Times New Roman" w:eastAsia="Times New Roman" w:hAnsi="Times New Roman" w:cs="Times New Roman"/>
                <w:sz w:val="24"/>
                <w:szCs w:val="24"/>
                <w:lang w:bidi="en-US"/>
              </w:rPr>
              <w:t xml:space="preserve">8. </w:t>
            </w:r>
            <w:r w:rsidRPr="00B8589E">
              <w:rPr>
                <w:rFonts w:ascii="Times New Roman" w:eastAsia="Times New Roman" w:hAnsi="Times New Roman" w:cs="Times New Roman"/>
                <w:bCs/>
                <w:sz w:val="24"/>
                <w:szCs w:val="24"/>
                <w:lang w:bidi="en-US"/>
              </w:rPr>
              <w:t>ЛР№</w:t>
            </w:r>
            <w:r w:rsidRPr="00B8589E">
              <w:rPr>
                <w:rFonts w:ascii="Times New Roman" w:eastAsia="Times New Roman" w:hAnsi="Times New Roman" w:cs="Times New Roman"/>
                <w:sz w:val="24"/>
                <w:szCs w:val="24"/>
                <w:lang w:bidi="en-US"/>
              </w:rPr>
              <w:t xml:space="preserve">9. </w:t>
            </w:r>
          </w:p>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bCs/>
                <w:sz w:val="24"/>
                <w:szCs w:val="24"/>
                <w:lang w:bidi="en-US"/>
              </w:rPr>
              <w:t>ЛР№</w:t>
            </w:r>
            <w:r w:rsidRPr="00B8589E">
              <w:rPr>
                <w:rFonts w:ascii="Times New Roman" w:eastAsia="Times New Roman" w:hAnsi="Times New Roman" w:cs="Times New Roman"/>
                <w:sz w:val="24"/>
                <w:szCs w:val="24"/>
                <w:lang w:bidi="en-US"/>
              </w:rPr>
              <w:t xml:space="preserve">10. </w:t>
            </w:r>
            <w:r w:rsidRPr="00B8589E">
              <w:rPr>
                <w:rFonts w:ascii="Times New Roman" w:eastAsia="Times New Roman" w:hAnsi="Times New Roman" w:cs="Times New Roman"/>
                <w:bCs/>
                <w:sz w:val="24"/>
                <w:szCs w:val="24"/>
                <w:lang w:bidi="en-US"/>
              </w:rPr>
              <w:t>ЛР№</w:t>
            </w:r>
            <w:r w:rsidRPr="00B8589E">
              <w:rPr>
                <w:rFonts w:ascii="Times New Roman" w:eastAsia="Times New Roman" w:hAnsi="Times New Roman" w:cs="Times New Roman"/>
                <w:sz w:val="24"/>
                <w:szCs w:val="24"/>
                <w:lang w:bidi="en-US"/>
              </w:rPr>
              <w:t xml:space="preserve">11. </w:t>
            </w:r>
            <w:r w:rsidRPr="00B8589E">
              <w:rPr>
                <w:rFonts w:ascii="Times New Roman" w:eastAsia="Times New Roman" w:hAnsi="Times New Roman" w:cs="Times New Roman"/>
                <w:bCs/>
                <w:sz w:val="24"/>
                <w:szCs w:val="24"/>
                <w:lang w:bidi="en-US"/>
              </w:rPr>
              <w:t>ЛР№</w:t>
            </w:r>
            <w:r w:rsidRPr="00B8589E">
              <w:rPr>
                <w:rFonts w:ascii="Times New Roman" w:eastAsia="Times New Roman" w:hAnsi="Times New Roman" w:cs="Times New Roman"/>
                <w:sz w:val="24"/>
                <w:szCs w:val="24"/>
                <w:lang w:bidi="en-US"/>
              </w:rPr>
              <w:t xml:space="preserve">12.  </w:t>
            </w:r>
          </w:p>
        </w:tc>
      </w:tr>
      <w:tr w:rsidR="00B8589E" w:rsidRPr="00B8589E" w:rsidTr="00B8589E">
        <w:trPr>
          <w:trHeight w:val="651"/>
        </w:trPr>
        <w:tc>
          <w:tcPr>
            <w:tcW w:w="446" w:type="pct"/>
          </w:tcPr>
          <w:p w:rsidR="00B8589E" w:rsidRPr="00B8589E" w:rsidRDefault="00B8589E" w:rsidP="00B8589E">
            <w:pPr>
              <w:spacing w:after="0" w:line="240" w:lineRule="auto"/>
              <w:jc w:val="center"/>
              <w:rPr>
                <w:rFonts w:ascii="Times New Roman" w:eastAsia="Times New Roman" w:hAnsi="Times New Roman" w:cs="Times New Roman"/>
                <w:sz w:val="24"/>
                <w:szCs w:val="24"/>
                <w:lang w:val="en-US" w:bidi="en-US"/>
              </w:rPr>
            </w:pPr>
            <w:r w:rsidRPr="00B8589E">
              <w:rPr>
                <w:rFonts w:ascii="Times New Roman" w:eastAsia="Times New Roman" w:hAnsi="Times New Roman" w:cs="Times New Roman"/>
                <w:sz w:val="24"/>
                <w:szCs w:val="24"/>
                <w:lang w:val="en-US" w:bidi="en-US"/>
              </w:rPr>
              <w:t>ОК 4.</w:t>
            </w:r>
          </w:p>
        </w:tc>
        <w:tc>
          <w:tcPr>
            <w:tcW w:w="2848" w:type="pct"/>
          </w:tcPr>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1706" w:type="pct"/>
          </w:tcPr>
          <w:p w:rsidR="00B8589E" w:rsidRPr="00B8589E" w:rsidRDefault="00B8589E" w:rsidP="00B8589E">
            <w:pPr>
              <w:spacing w:after="0" w:line="240" w:lineRule="auto"/>
              <w:jc w:val="both"/>
              <w:rPr>
                <w:rFonts w:ascii="Times New Roman" w:eastAsia="Times New Roman" w:hAnsi="Times New Roman" w:cs="Times New Roman"/>
                <w:b/>
                <w:sz w:val="24"/>
                <w:szCs w:val="24"/>
                <w:lang w:bidi="en-US"/>
              </w:rPr>
            </w:pPr>
            <w:r w:rsidRPr="00B8589E">
              <w:rPr>
                <w:rFonts w:ascii="Times New Roman" w:eastAsia="Times New Roman" w:hAnsi="Times New Roman" w:cs="Times New Roman"/>
                <w:bCs/>
                <w:sz w:val="24"/>
                <w:szCs w:val="24"/>
                <w:lang w:bidi="en-US"/>
              </w:rPr>
              <w:t>Тема 1.2. Тема 1.3. Тема 1.5. Тема 1.6.</w:t>
            </w:r>
          </w:p>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bCs/>
                <w:sz w:val="24"/>
                <w:szCs w:val="24"/>
                <w:lang w:bidi="en-US"/>
              </w:rPr>
              <w:t>ЛР№1: ЛР№3. ЛР№4. ЛР№</w:t>
            </w:r>
            <w:r w:rsidRPr="00B8589E">
              <w:rPr>
                <w:rFonts w:ascii="Times New Roman" w:eastAsia="Times New Roman" w:hAnsi="Times New Roman" w:cs="Times New Roman"/>
                <w:sz w:val="24"/>
                <w:szCs w:val="24"/>
                <w:lang w:bidi="en-US"/>
              </w:rPr>
              <w:t xml:space="preserve">8. </w:t>
            </w:r>
            <w:r w:rsidRPr="00B8589E">
              <w:rPr>
                <w:rFonts w:ascii="Times New Roman" w:eastAsia="Times New Roman" w:hAnsi="Times New Roman" w:cs="Times New Roman"/>
                <w:bCs/>
                <w:sz w:val="24"/>
                <w:szCs w:val="24"/>
                <w:lang w:bidi="en-US"/>
              </w:rPr>
              <w:t>ЛР№</w:t>
            </w:r>
            <w:r w:rsidRPr="00B8589E">
              <w:rPr>
                <w:rFonts w:ascii="Times New Roman" w:eastAsia="Times New Roman" w:hAnsi="Times New Roman" w:cs="Times New Roman"/>
                <w:sz w:val="24"/>
                <w:szCs w:val="24"/>
                <w:lang w:bidi="en-US"/>
              </w:rPr>
              <w:t xml:space="preserve">9. </w:t>
            </w:r>
            <w:r w:rsidRPr="00B8589E">
              <w:rPr>
                <w:rFonts w:ascii="Times New Roman" w:eastAsia="Times New Roman" w:hAnsi="Times New Roman" w:cs="Times New Roman"/>
                <w:bCs/>
                <w:sz w:val="24"/>
                <w:szCs w:val="24"/>
                <w:lang w:bidi="en-US"/>
              </w:rPr>
              <w:t>ЛР№</w:t>
            </w:r>
            <w:r w:rsidRPr="00B8589E">
              <w:rPr>
                <w:rFonts w:ascii="Times New Roman" w:eastAsia="Times New Roman" w:hAnsi="Times New Roman" w:cs="Times New Roman"/>
                <w:sz w:val="24"/>
                <w:szCs w:val="24"/>
                <w:lang w:bidi="en-US"/>
              </w:rPr>
              <w:t xml:space="preserve">13. </w:t>
            </w:r>
          </w:p>
        </w:tc>
      </w:tr>
      <w:tr w:rsidR="00B8589E" w:rsidRPr="00B8589E" w:rsidTr="00B8589E">
        <w:trPr>
          <w:trHeight w:val="651"/>
        </w:trPr>
        <w:tc>
          <w:tcPr>
            <w:tcW w:w="446" w:type="pct"/>
          </w:tcPr>
          <w:p w:rsidR="00B8589E" w:rsidRPr="00B8589E" w:rsidRDefault="00B8589E" w:rsidP="00B8589E">
            <w:pPr>
              <w:spacing w:after="0" w:line="240" w:lineRule="auto"/>
              <w:jc w:val="center"/>
              <w:rPr>
                <w:rFonts w:ascii="Times New Roman" w:eastAsia="Times New Roman" w:hAnsi="Times New Roman" w:cs="Times New Roman"/>
                <w:sz w:val="24"/>
                <w:szCs w:val="24"/>
                <w:lang w:val="en-US" w:bidi="en-US"/>
              </w:rPr>
            </w:pPr>
            <w:r w:rsidRPr="00B8589E">
              <w:rPr>
                <w:rFonts w:ascii="Times New Roman" w:eastAsia="Times New Roman" w:hAnsi="Times New Roman" w:cs="Times New Roman"/>
                <w:sz w:val="24"/>
                <w:szCs w:val="24"/>
                <w:lang w:val="en-US" w:bidi="en-US"/>
              </w:rPr>
              <w:t>ОК 5.</w:t>
            </w:r>
          </w:p>
        </w:tc>
        <w:tc>
          <w:tcPr>
            <w:tcW w:w="2848" w:type="pct"/>
          </w:tcPr>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Владеть информационной культурой, анализировать и оценивать информацию с использованием информационно-коммуникационных технологий.</w:t>
            </w:r>
          </w:p>
        </w:tc>
        <w:tc>
          <w:tcPr>
            <w:tcW w:w="1706" w:type="pct"/>
          </w:tcPr>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bCs/>
                <w:sz w:val="24"/>
                <w:szCs w:val="24"/>
                <w:lang w:bidi="en-US"/>
              </w:rPr>
              <w:t>ЛР№1: ЛР№2: ЛР№5.  ЛР№</w:t>
            </w:r>
            <w:r w:rsidRPr="00B8589E">
              <w:rPr>
                <w:rFonts w:ascii="Times New Roman" w:eastAsia="Times New Roman" w:hAnsi="Times New Roman" w:cs="Times New Roman"/>
                <w:sz w:val="24"/>
                <w:szCs w:val="24"/>
                <w:lang w:bidi="en-US"/>
              </w:rPr>
              <w:t xml:space="preserve">9. </w:t>
            </w:r>
          </w:p>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bCs/>
                <w:sz w:val="24"/>
                <w:szCs w:val="24"/>
                <w:lang w:bidi="en-US"/>
              </w:rPr>
              <w:t>ЛР№</w:t>
            </w:r>
            <w:r w:rsidRPr="00B8589E">
              <w:rPr>
                <w:rFonts w:ascii="Times New Roman" w:eastAsia="Times New Roman" w:hAnsi="Times New Roman" w:cs="Times New Roman"/>
                <w:sz w:val="24"/>
                <w:szCs w:val="24"/>
                <w:lang w:bidi="en-US"/>
              </w:rPr>
              <w:t xml:space="preserve">10. </w:t>
            </w:r>
            <w:r w:rsidRPr="00B8589E">
              <w:rPr>
                <w:rFonts w:ascii="Times New Roman" w:eastAsia="Times New Roman" w:hAnsi="Times New Roman" w:cs="Times New Roman"/>
                <w:bCs/>
                <w:sz w:val="24"/>
                <w:szCs w:val="24"/>
                <w:lang w:bidi="en-US"/>
              </w:rPr>
              <w:t>ЛР№</w:t>
            </w:r>
            <w:r w:rsidRPr="00B8589E">
              <w:rPr>
                <w:rFonts w:ascii="Times New Roman" w:eastAsia="Times New Roman" w:hAnsi="Times New Roman" w:cs="Times New Roman"/>
                <w:sz w:val="24"/>
                <w:szCs w:val="24"/>
                <w:lang w:bidi="en-US"/>
              </w:rPr>
              <w:t xml:space="preserve">11. </w:t>
            </w:r>
            <w:r w:rsidRPr="00B8589E">
              <w:rPr>
                <w:rFonts w:ascii="Times New Roman" w:eastAsia="Times New Roman" w:hAnsi="Times New Roman" w:cs="Times New Roman"/>
                <w:bCs/>
                <w:sz w:val="24"/>
                <w:szCs w:val="24"/>
                <w:lang w:bidi="en-US"/>
              </w:rPr>
              <w:t>ЛР№</w:t>
            </w:r>
            <w:r w:rsidRPr="00B8589E">
              <w:rPr>
                <w:rFonts w:ascii="Times New Roman" w:eastAsia="Times New Roman" w:hAnsi="Times New Roman" w:cs="Times New Roman"/>
                <w:sz w:val="24"/>
                <w:szCs w:val="24"/>
                <w:lang w:bidi="en-US"/>
              </w:rPr>
              <w:t xml:space="preserve">12.  </w:t>
            </w:r>
          </w:p>
        </w:tc>
      </w:tr>
      <w:tr w:rsidR="00B8589E" w:rsidRPr="00B8589E" w:rsidTr="00B8589E">
        <w:trPr>
          <w:trHeight w:val="651"/>
        </w:trPr>
        <w:tc>
          <w:tcPr>
            <w:tcW w:w="446" w:type="pct"/>
          </w:tcPr>
          <w:p w:rsidR="00B8589E" w:rsidRPr="00B8589E" w:rsidRDefault="00B8589E" w:rsidP="00B8589E">
            <w:pPr>
              <w:spacing w:after="0" w:line="240" w:lineRule="auto"/>
              <w:jc w:val="center"/>
              <w:rPr>
                <w:rFonts w:ascii="Times New Roman" w:eastAsia="Times New Roman" w:hAnsi="Times New Roman" w:cs="Times New Roman"/>
                <w:sz w:val="24"/>
                <w:szCs w:val="24"/>
                <w:lang w:val="en-US" w:bidi="en-US"/>
              </w:rPr>
            </w:pPr>
            <w:r w:rsidRPr="00B8589E">
              <w:rPr>
                <w:rFonts w:ascii="Times New Roman" w:eastAsia="Times New Roman" w:hAnsi="Times New Roman" w:cs="Times New Roman"/>
                <w:sz w:val="24"/>
                <w:szCs w:val="24"/>
                <w:lang w:val="en-US" w:bidi="en-US"/>
              </w:rPr>
              <w:t>ОК 6.</w:t>
            </w:r>
          </w:p>
        </w:tc>
        <w:tc>
          <w:tcPr>
            <w:tcW w:w="2848" w:type="pct"/>
          </w:tcPr>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Работать в коллективе и команде, обеспечивать ее сплочение, эффективно общаться с коллегами, руководством, потребителями.</w:t>
            </w:r>
          </w:p>
        </w:tc>
        <w:tc>
          <w:tcPr>
            <w:tcW w:w="1706" w:type="pct"/>
          </w:tcPr>
          <w:p w:rsidR="00B8589E" w:rsidRPr="00B8589E" w:rsidRDefault="00B8589E" w:rsidP="00B8589E">
            <w:pPr>
              <w:spacing w:after="0" w:line="240" w:lineRule="auto"/>
              <w:jc w:val="both"/>
              <w:rPr>
                <w:rFonts w:ascii="Times New Roman" w:eastAsia="Times New Roman" w:hAnsi="Times New Roman" w:cs="Times New Roman"/>
                <w:b/>
                <w:sz w:val="24"/>
                <w:szCs w:val="24"/>
                <w:lang w:bidi="en-US"/>
              </w:rPr>
            </w:pPr>
            <w:r w:rsidRPr="00B8589E">
              <w:rPr>
                <w:rFonts w:ascii="Times New Roman" w:eastAsia="Times New Roman" w:hAnsi="Times New Roman" w:cs="Times New Roman"/>
                <w:sz w:val="24"/>
                <w:szCs w:val="24"/>
                <w:lang w:bidi="en-US"/>
              </w:rPr>
              <w:t xml:space="preserve">Тема 1.9. Тема 2.2 Тема 2.5. </w:t>
            </w:r>
          </w:p>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bCs/>
                <w:sz w:val="24"/>
                <w:szCs w:val="24"/>
                <w:lang w:bidi="en-US"/>
              </w:rPr>
              <w:t>ЛР№1: ЛР№2: ЛР№5.  ЛР№6. ЛР№7. ЛР№</w:t>
            </w:r>
            <w:r w:rsidRPr="00B8589E">
              <w:rPr>
                <w:rFonts w:ascii="Times New Roman" w:eastAsia="Times New Roman" w:hAnsi="Times New Roman" w:cs="Times New Roman"/>
                <w:sz w:val="24"/>
                <w:szCs w:val="24"/>
                <w:lang w:bidi="en-US"/>
              </w:rPr>
              <w:t xml:space="preserve">8. </w:t>
            </w:r>
            <w:r w:rsidRPr="00B8589E">
              <w:rPr>
                <w:rFonts w:ascii="Times New Roman" w:eastAsia="Times New Roman" w:hAnsi="Times New Roman" w:cs="Times New Roman"/>
                <w:bCs/>
                <w:sz w:val="24"/>
                <w:szCs w:val="24"/>
                <w:lang w:bidi="en-US"/>
              </w:rPr>
              <w:t>ЛР№</w:t>
            </w:r>
            <w:r w:rsidRPr="00B8589E">
              <w:rPr>
                <w:rFonts w:ascii="Times New Roman" w:eastAsia="Times New Roman" w:hAnsi="Times New Roman" w:cs="Times New Roman"/>
                <w:sz w:val="24"/>
                <w:szCs w:val="24"/>
                <w:lang w:bidi="en-US"/>
              </w:rPr>
              <w:t xml:space="preserve">9. </w:t>
            </w:r>
            <w:r w:rsidRPr="00B8589E">
              <w:rPr>
                <w:rFonts w:ascii="Times New Roman" w:eastAsia="Times New Roman" w:hAnsi="Times New Roman" w:cs="Times New Roman"/>
                <w:bCs/>
                <w:sz w:val="24"/>
                <w:szCs w:val="24"/>
                <w:lang w:bidi="en-US"/>
              </w:rPr>
              <w:t>ЛР№</w:t>
            </w:r>
            <w:r w:rsidRPr="00B8589E">
              <w:rPr>
                <w:rFonts w:ascii="Times New Roman" w:eastAsia="Times New Roman" w:hAnsi="Times New Roman" w:cs="Times New Roman"/>
                <w:sz w:val="24"/>
                <w:szCs w:val="24"/>
                <w:lang w:bidi="en-US"/>
              </w:rPr>
              <w:t xml:space="preserve">10. </w:t>
            </w:r>
            <w:r w:rsidRPr="00B8589E">
              <w:rPr>
                <w:rFonts w:ascii="Times New Roman" w:eastAsia="Times New Roman" w:hAnsi="Times New Roman" w:cs="Times New Roman"/>
                <w:bCs/>
                <w:sz w:val="24"/>
                <w:szCs w:val="24"/>
                <w:lang w:bidi="en-US"/>
              </w:rPr>
              <w:t>ЛР№</w:t>
            </w:r>
            <w:r w:rsidRPr="00B8589E">
              <w:rPr>
                <w:rFonts w:ascii="Times New Roman" w:eastAsia="Times New Roman" w:hAnsi="Times New Roman" w:cs="Times New Roman"/>
                <w:sz w:val="24"/>
                <w:szCs w:val="24"/>
                <w:lang w:bidi="en-US"/>
              </w:rPr>
              <w:t xml:space="preserve">11. </w:t>
            </w:r>
            <w:r w:rsidRPr="00B8589E">
              <w:rPr>
                <w:rFonts w:ascii="Times New Roman" w:eastAsia="Times New Roman" w:hAnsi="Times New Roman" w:cs="Times New Roman"/>
                <w:bCs/>
                <w:sz w:val="24"/>
                <w:szCs w:val="24"/>
                <w:lang w:bidi="en-US"/>
              </w:rPr>
              <w:t>ЛР№</w:t>
            </w:r>
            <w:r w:rsidRPr="00B8589E">
              <w:rPr>
                <w:rFonts w:ascii="Times New Roman" w:eastAsia="Times New Roman" w:hAnsi="Times New Roman" w:cs="Times New Roman"/>
                <w:sz w:val="24"/>
                <w:szCs w:val="24"/>
                <w:lang w:bidi="en-US"/>
              </w:rPr>
              <w:t xml:space="preserve">12.  </w:t>
            </w:r>
          </w:p>
        </w:tc>
      </w:tr>
      <w:tr w:rsidR="00B8589E" w:rsidRPr="00B8589E" w:rsidTr="00B8589E">
        <w:trPr>
          <w:trHeight w:val="651"/>
        </w:trPr>
        <w:tc>
          <w:tcPr>
            <w:tcW w:w="446" w:type="pct"/>
          </w:tcPr>
          <w:p w:rsidR="00B8589E" w:rsidRPr="00B8589E" w:rsidRDefault="00B8589E" w:rsidP="00B8589E">
            <w:pPr>
              <w:spacing w:after="0" w:line="240" w:lineRule="auto"/>
              <w:jc w:val="center"/>
              <w:rPr>
                <w:rFonts w:ascii="Times New Roman" w:eastAsia="Times New Roman" w:hAnsi="Times New Roman" w:cs="Times New Roman"/>
                <w:sz w:val="24"/>
                <w:szCs w:val="24"/>
                <w:lang w:val="en-US" w:bidi="en-US"/>
              </w:rPr>
            </w:pPr>
            <w:r w:rsidRPr="00B8589E">
              <w:rPr>
                <w:rFonts w:ascii="Times New Roman" w:eastAsia="Times New Roman" w:hAnsi="Times New Roman" w:cs="Times New Roman"/>
                <w:sz w:val="24"/>
                <w:szCs w:val="24"/>
                <w:lang w:val="en-US" w:bidi="en-US"/>
              </w:rPr>
              <w:t>ОК 7.</w:t>
            </w:r>
          </w:p>
        </w:tc>
        <w:tc>
          <w:tcPr>
            <w:tcW w:w="2848" w:type="pct"/>
          </w:tcPr>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Ставить цели, мотивировать деятельность подчиненных, организовывать и контролировать их работу с принятием на себя ответственности за результат выполнения заданий.</w:t>
            </w:r>
          </w:p>
        </w:tc>
        <w:tc>
          <w:tcPr>
            <w:tcW w:w="1706" w:type="pct"/>
          </w:tcPr>
          <w:p w:rsidR="00B8589E" w:rsidRPr="00B8589E" w:rsidRDefault="00B8589E" w:rsidP="00B8589E">
            <w:pPr>
              <w:spacing w:after="0" w:line="240" w:lineRule="auto"/>
              <w:jc w:val="both"/>
              <w:rPr>
                <w:rFonts w:ascii="Times New Roman" w:eastAsia="Times New Roman" w:hAnsi="Times New Roman" w:cs="Times New Roman"/>
                <w:b/>
                <w:sz w:val="24"/>
                <w:szCs w:val="24"/>
                <w:lang w:bidi="en-US"/>
              </w:rPr>
            </w:pPr>
            <w:r w:rsidRPr="00B8589E">
              <w:rPr>
                <w:rFonts w:ascii="Times New Roman" w:eastAsia="Times New Roman" w:hAnsi="Times New Roman" w:cs="Times New Roman"/>
                <w:bCs/>
                <w:sz w:val="24"/>
                <w:szCs w:val="24"/>
                <w:lang w:bidi="en-US"/>
              </w:rPr>
              <w:t>Тема 1.3. Тема 1.5. Тема 1.6.</w:t>
            </w:r>
          </w:p>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bCs/>
                <w:sz w:val="24"/>
                <w:szCs w:val="24"/>
                <w:lang w:bidi="en-US"/>
              </w:rPr>
              <w:t>ЛР№1: ЛР№2: ЛР№5.  ЛР№6. ЛР№7. ЛР№</w:t>
            </w:r>
            <w:r w:rsidRPr="00B8589E">
              <w:rPr>
                <w:rFonts w:ascii="Times New Roman" w:eastAsia="Times New Roman" w:hAnsi="Times New Roman" w:cs="Times New Roman"/>
                <w:sz w:val="24"/>
                <w:szCs w:val="24"/>
                <w:lang w:bidi="en-US"/>
              </w:rPr>
              <w:t xml:space="preserve">8. </w:t>
            </w:r>
            <w:r w:rsidRPr="00B8589E">
              <w:rPr>
                <w:rFonts w:ascii="Times New Roman" w:eastAsia="Times New Roman" w:hAnsi="Times New Roman" w:cs="Times New Roman"/>
                <w:bCs/>
                <w:sz w:val="24"/>
                <w:szCs w:val="24"/>
                <w:lang w:bidi="en-US"/>
              </w:rPr>
              <w:t>ЛР№</w:t>
            </w:r>
            <w:r w:rsidRPr="00B8589E">
              <w:rPr>
                <w:rFonts w:ascii="Times New Roman" w:eastAsia="Times New Roman" w:hAnsi="Times New Roman" w:cs="Times New Roman"/>
                <w:sz w:val="24"/>
                <w:szCs w:val="24"/>
                <w:lang w:bidi="en-US"/>
              </w:rPr>
              <w:t xml:space="preserve">9. </w:t>
            </w:r>
            <w:r w:rsidRPr="00B8589E">
              <w:rPr>
                <w:rFonts w:ascii="Times New Roman" w:eastAsia="Times New Roman" w:hAnsi="Times New Roman" w:cs="Times New Roman"/>
                <w:bCs/>
                <w:sz w:val="24"/>
                <w:szCs w:val="24"/>
                <w:lang w:bidi="en-US"/>
              </w:rPr>
              <w:t>ЛР№</w:t>
            </w:r>
            <w:r w:rsidRPr="00B8589E">
              <w:rPr>
                <w:rFonts w:ascii="Times New Roman" w:eastAsia="Times New Roman" w:hAnsi="Times New Roman" w:cs="Times New Roman"/>
                <w:sz w:val="24"/>
                <w:szCs w:val="24"/>
                <w:lang w:bidi="en-US"/>
              </w:rPr>
              <w:t xml:space="preserve">10. </w:t>
            </w:r>
            <w:r w:rsidRPr="00B8589E">
              <w:rPr>
                <w:rFonts w:ascii="Times New Roman" w:eastAsia="Times New Roman" w:hAnsi="Times New Roman" w:cs="Times New Roman"/>
                <w:bCs/>
                <w:sz w:val="24"/>
                <w:szCs w:val="24"/>
                <w:lang w:bidi="en-US"/>
              </w:rPr>
              <w:t>ЛР№</w:t>
            </w:r>
            <w:r w:rsidRPr="00B8589E">
              <w:rPr>
                <w:rFonts w:ascii="Times New Roman" w:eastAsia="Times New Roman" w:hAnsi="Times New Roman" w:cs="Times New Roman"/>
                <w:sz w:val="24"/>
                <w:szCs w:val="24"/>
                <w:lang w:bidi="en-US"/>
              </w:rPr>
              <w:t xml:space="preserve">11. </w:t>
            </w:r>
          </w:p>
        </w:tc>
      </w:tr>
      <w:tr w:rsidR="00B8589E" w:rsidRPr="00B8589E" w:rsidTr="00B8589E">
        <w:trPr>
          <w:trHeight w:val="651"/>
        </w:trPr>
        <w:tc>
          <w:tcPr>
            <w:tcW w:w="446" w:type="pct"/>
          </w:tcPr>
          <w:p w:rsidR="00B8589E" w:rsidRPr="00B8589E" w:rsidRDefault="00B8589E" w:rsidP="00B8589E">
            <w:pPr>
              <w:spacing w:after="0" w:line="240" w:lineRule="auto"/>
              <w:jc w:val="center"/>
              <w:rPr>
                <w:rFonts w:ascii="Times New Roman" w:eastAsia="Times New Roman" w:hAnsi="Times New Roman" w:cs="Times New Roman"/>
                <w:sz w:val="24"/>
                <w:szCs w:val="24"/>
                <w:lang w:val="en-US" w:bidi="en-US"/>
              </w:rPr>
            </w:pPr>
            <w:r w:rsidRPr="00B8589E">
              <w:rPr>
                <w:rFonts w:ascii="Times New Roman" w:eastAsia="Times New Roman" w:hAnsi="Times New Roman" w:cs="Times New Roman"/>
                <w:sz w:val="24"/>
                <w:szCs w:val="24"/>
                <w:lang w:val="en-US" w:bidi="en-US"/>
              </w:rPr>
              <w:t>ОК 8.</w:t>
            </w:r>
          </w:p>
        </w:tc>
        <w:tc>
          <w:tcPr>
            <w:tcW w:w="2848" w:type="pct"/>
          </w:tcPr>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1706" w:type="pct"/>
          </w:tcPr>
          <w:p w:rsidR="00B8589E" w:rsidRPr="00B8589E" w:rsidRDefault="00B8589E" w:rsidP="00B8589E">
            <w:pPr>
              <w:spacing w:after="0" w:line="240" w:lineRule="auto"/>
              <w:jc w:val="both"/>
              <w:rPr>
                <w:rFonts w:ascii="Times New Roman" w:eastAsia="Times New Roman" w:hAnsi="Times New Roman" w:cs="Times New Roman"/>
                <w:b/>
                <w:sz w:val="24"/>
                <w:szCs w:val="24"/>
                <w:lang w:bidi="en-US"/>
              </w:rPr>
            </w:pPr>
            <w:r w:rsidRPr="00B8589E">
              <w:rPr>
                <w:rFonts w:ascii="Times New Roman" w:eastAsia="Times New Roman" w:hAnsi="Times New Roman" w:cs="Times New Roman"/>
                <w:bCs/>
                <w:sz w:val="24"/>
                <w:szCs w:val="24"/>
                <w:lang w:bidi="en-US"/>
              </w:rPr>
              <w:t>Тема 1.6.</w:t>
            </w:r>
          </w:p>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bCs/>
                <w:sz w:val="24"/>
                <w:szCs w:val="24"/>
                <w:lang w:bidi="en-US"/>
              </w:rPr>
              <w:t>ЛР№1: ЛР№3. ЛР№4. ЛР№</w:t>
            </w:r>
            <w:r w:rsidRPr="00B8589E">
              <w:rPr>
                <w:rFonts w:ascii="Times New Roman" w:eastAsia="Times New Roman" w:hAnsi="Times New Roman" w:cs="Times New Roman"/>
                <w:sz w:val="24"/>
                <w:szCs w:val="24"/>
                <w:lang w:bidi="en-US"/>
              </w:rPr>
              <w:t xml:space="preserve">13. </w:t>
            </w:r>
            <w:r w:rsidRPr="00B8589E">
              <w:rPr>
                <w:rFonts w:ascii="Times New Roman" w:eastAsia="Times New Roman" w:hAnsi="Times New Roman" w:cs="Times New Roman"/>
                <w:bCs/>
                <w:sz w:val="24"/>
                <w:szCs w:val="24"/>
                <w:lang w:bidi="en-US"/>
              </w:rPr>
              <w:t>ЛР№5.  ЛР№6. ЛР№7. ЛР№</w:t>
            </w:r>
            <w:r w:rsidRPr="00B8589E">
              <w:rPr>
                <w:rFonts w:ascii="Times New Roman" w:eastAsia="Times New Roman" w:hAnsi="Times New Roman" w:cs="Times New Roman"/>
                <w:sz w:val="24"/>
                <w:szCs w:val="24"/>
                <w:lang w:bidi="en-US"/>
              </w:rPr>
              <w:t xml:space="preserve">8. </w:t>
            </w:r>
            <w:r w:rsidRPr="00B8589E">
              <w:rPr>
                <w:rFonts w:ascii="Times New Roman" w:eastAsia="Times New Roman" w:hAnsi="Times New Roman" w:cs="Times New Roman"/>
                <w:bCs/>
                <w:sz w:val="24"/>
                <w:szCs w:val="24"/>
                <w:lang w:bidi="en-US"/>
              </w:rPr>
              <w:t>ЛР№</w:t>
            </w:r>
            <w:r w:rsidRPr="00B8589E">
              <w:rPr>
                <w:rFonts w:ascii="Times New Roman" w:eastAsia="Times New Roman" w:hAnsi="Times New Roman" w:cs="Times New Roman"/>
                <w:sz w:val="24"/>
                <w:szCs w:val="24"/>
                <w:lang w:bidi="en-US"/>
              </w:rPr>
              <w:t xml:space="preserve">9. </w:t>
            </w:r>
            <w:r w:rsidRPr="00B8589E">
              <w:rPr>
                <w:rFonts w:ascii="Times New Roman" w:eastAsia="Times New Roman" w:hAnsi="Times New Roman" w:cs="Times New Roman"/>
                <w:bCs/>
                <w:sz w:val="24"/>
                <w:szCs w:val="24"/>
                <w:lang w:bidi="en-US"/>
              </w:rPr>
              <w:t>ЛР№</w:t>
            </w:r>
            <w:r w:rsidRPr="00B8589E">
              <w:rPr>
                <w:rFonts w:ascii="Times New Roman" w:eastAsia="Times New Roman" w:hAnsi="Times New Roman" w:cs="Times New Roman"/>
                <w:sz w:val="24"/>
                <w:szCs w:val="24"/>
                <w:lang w:bidi="en-US"/>
              </w:rPr>
              <w:t xml:space="preserve">10. </w:t>
            </w:r>
            <w:r w:rsidRPr="00B8589E">
              <w:rPr>
                <w:rFonts w:ascii="Times New Roman" w:eastAsia="Times New Roman" w:hAnsi="Times New Roman" w:cs="Times New Roman"/>
                <w:bCs/>
                <w:sz w:val="24"/>
                <w:szCs w:val="24"/>
                <w:lang w:bidi="en-US"/>
              </w:rPr>
              <w:t>ЛР№</w:t>
            </w:r>
            <w:r w:rsidRPr="00B8589E">
              <w:rPr>
                <w:rFonts w:ascii="Times New Roman" w:eastAsia="Times New Roman" w:hAnsi="Times New Roman" w:cs="Times New Roman"/>
                <w:sz w:val="24"/>
                <w:szCs w:val="24"/>
                <w:lang w:bidi="en-US"/>
              </w:rPr>
              <w:t xml:space="preserve">11. </w:t>
            </w:r>
          </w:p>
        </w:tc>
      </w:tr>
      <w:tr w:rsidR="00B8589E" w:rsidRPr="00B8589E" w:rsidTr="00B8589E">
        <w:trPr>
          <w:trHeight w:val="651"/>
        </w:trPr>
        <w:tc>
          <w:tcPr>
            <w:tcW w:w="446" w:type="pct"/>
          </w:tcPr>
          <w:p w:rsidR="00B8589E" w:rsidRPr="00B8589E" w:rsidRDefault="00B8589E" w:rsidP="00B8589E">
            <w:pPr>
              <w:spacing w:after="0" w:line="240" w:lineRule="auto"/>
              <w:jc w:val="center"/>
              <w:rPr>
                <w:rFonts w:ascii="Times New Roman" w:eastAsia="Times New Roman" w:hAnsi="Times New Roman" w:cs="Times New Roman"/>
                <w:sz w:val="24"/>
                <w:szCs w:val="24"/>
                <w:lang w:val="en-US" w:bidi="en-US"/>
              </w:rPr>
            </w:pPr>
            <w:r w:rsidRPr="00B8589E">
              <w:rPr>
                <w:rFonts w:ascii="Times New Roman" w:eastAsia="Times New Roman" w:hAnsi="Times New Roman" w:cs="Times New Roman"/>
                <w:sz w:val="24"/>
                <w:szCs w:val="24"/>
                <w:lang w:val="en-US" w:bidi="en-US"/>
              </w:rPr>
              <w:t>ОК 9.</w:t>
            </w:r>
          </w:p>
        </w:tc>
        <w:tc>
          <w:tcPr>
            <w:tcW w:w="2848" w:type="pct"/>
          </w:tcPr>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Быть готовым к смене технологий в профессиональной деятельности.</w:t>
            </w:r>
          </w:p>
        </w:tc>
        <w:tc>
          <w:tcPr>
            <w:tcW w:w="1706" w:type="pct"/>
          </w:tcPr>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bCs/>
                <w:sz w:val="24"/>
                <w:szCs w:val="24"/>
                <w:lang w:bidi="en-US"/>
              </w:rPr>
              <w:t>ЛР№1: ЛР№3. ЛР№4. ЛР№</w:t>
            </w:r>
            <w:r w:rsidRPr="00B8589E">
              <w:rPr>
                <w:rFonts w:ascii="Times New Roman" w:eastAsia="Times New Roman" w:hAnsi="Times New Roman" w:cs="Times New Roman"/>
                <w:sz w:val="24"/>
                <w:szCs w:val="24"/>
                <w:lang w:bidi="en-US"/>
              </w:rPr>
              <w:t xml:space="preserve">13. </w:t>
            </w:r>
            <w:r w:rsidRPr="00B8589E">
              <w:rPr>
                <w:rFonts w:ascii="Times New Roman" w:eastAsia="Times New Roman" w:hAnsi="Times New Roman" w:cs="Times New Roman"/>
                <w:bCs/>
                <w:sz w:val="24"/>
                <w:szCs w:val="24"/>
                <w:lang w:bidi="en-US"/>
              </w:rPr>
              <w:t>ЛР№5.  ЛР№6. ЛР№7. ЛР№</w:t>
            </w:r>
            <w:r w:rsidRPr="00B8589E">
              <w:rPr>
                <w:rFonts w:ascii="Times New Roman" w:eastAsia="Times New Roman" w:hAnsi="Times New Roman" w:cs="Times New Roman"/>
                <w:sz w:val="24"/>
                <w:szCs w:val="24"/>
                <w:lang w:bidi="en-US"/>
              </w:rPr>
              <w:t xml:space="preserve">8. </w:t>
            </w:r>
            <w:r w:rsidRPr="00B8589E">
              <w:rPr>
                <w:rFonts w:ascii="Times New Roman" w:eastAsia="Times New Roman" w:hAnsi="Times New Roman" w:cs="Times New Roman"/>
                <w:bCs/>
                <w:sz w:val="24"/>
                <w:szCs w:val="24"/>
                <w:lang w:bidi="en-US"/>
              </w:rPr>
              <w:t>ЛР№</w:t>
            </w:r>
            <w:r w:rsidRPr="00B8589E">
              <w:rPr>
                <w:rFonts w:ascii="Times New Roman" w:eastAsia="Times New Roman" w:hAnsi="Times New Roman" w:cs="Times New Roman"/>
                <w:sz w:val="24"/>
                <w:szCs w:val="24"/>
                <w:lang w:bidi="en-US"/>
              </w:rPr>
              <w:t xml:space="preserve">9. </w:t>
            </w:r>
            <w:r w:rsidRPr="00B8589E">
              <w:rPr>
                <w:rFonts w:ascii="Times New Roman" w:eastAsia="Times New Roman" w:hAnsi="Times New Roman" w:cs="Times New Roman"/>
                <w:bCs/>
                <w:sz w:val="24"/>
                <w:szCs w:val="24"/>
                <w:lang w:bidi="en-US"/>
              </w:rPr>
              <w:t>ЛР№</w:t>
            </w:r>
            <w:r w:rsidRPr="00B8589E">
              <w:rPr>
                <w:rFonts w:ascii="Times New Roman" w:eastAsia="Times New Roman" w:hAnsi="Times New Roman" w:cs="Times New Roman"/>
                <w:sz w:val="24"/>
                <w:szCs w:val="24"/>
                <w:lang w:bidi="en-US"/>
              </w:rPr>
              <w:t xml:space="preserve">10. </w:t>
            </w:r>
            <w:r w:rsidRPr="00B8589E">
              <w:rPr>
                <w:rFonts w:ascii="Times New Roman" w:eastAsia="Times New Roman" w:hAnsi="Times New Roman" w:cs="Times New Roman"/>
                <w:bCs/>
                <w:sz w:val="24"/>
                <w:szCs w:val="24"/>
                <w:lang w:bidi="en-US"/>
              </w:rPr>
              <w:t>ЛР№</w:t>
            </w:r>
            <w:r w:rsidRPr="00B8589E">
              <w:rPr>
                <w:rFonts w:ascii="Times New Roman" w:eastAsia="Times New Roman" w:hAnsi="Times New Roman" w:cs="Times New Roman"/>
                <w:sz w:val="24"/>
                <w:szCs w:val="24"/>
                <w:lang w:bidi="en-US"/>
              </w:rPr>
              <w:t xml:space="preserve">11. </w:t>
            </w:r>
          </w:p>
        </w:tc>
      </w:tr>
    </w:tbl>
    <w:p w:rsidR="00B8589E" w:rsidRPr="00B8589E" w:rsidRDefault="00B8589E" w:rsidP="00B8589E">
      <w:pPr>
        <w:spacing w:after="0" w:line="240" w:lineRule="auto"/>
        <w:ind w:firstLine="709"/>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 xml:space="preserve"> </w:t>
      </w:r>
    </w:p>
    <w:p w:rsidR="00B8589E" w:rsidRPr="00B8589E" w:rsidRDefault="00B8589E" w:rsidP="00B8589E">
      <w:pPr>
        <w:spacing w:after="0" w:line="240" w:lineRule="auto"/>
        <w:rPr>
          <w:rFonts w:ascii="Times New Roman" w:eastAsia="Times New Roman" w:hAnsi="Times New Roman" w:cs="Times New Roman"/>
          <w:b/>
          <w:sz w:val="24"/>
          <w:szCs w:val="24"/>
          <w:lang w:bidi="en-US"/>
        </w:rPr>
      </w:pPr>
      <w:r w:rsidRPr="00B8589E">
        <w:rPr>
          <w:rFonts w:ascii="Times New Roman" w:eastAsia="Times New Roman" w:hAnsi="Times New Roman" w:cs="Times New Roman"/>
          <w:sz w:val="24"/>
          <w:szCs w:val="24"/>
          <w:lang w:bidi="en-US"/>
        </w:rPr>
        <w:t xml:space="preserve">  </w:t>
      </w:r>
      <w:r w:rsidRPr="00B8589E">
        <w:rPr>
          <w:rFonts w:ascii="Times New Roman" w:eastAsia="Times New Roman" w:hAnsi="Times New Roman" w:cs="Times New Roman"/>
          <w:b/>
          <w:sz w:val="24"/>
          <w:szCs w:val="24"/>
          <w:lang w:bidi="en-US"/>
        </w:rPr>
        <w:t>Содержание учебной дисциплины</w:t>
      </w:r>
    </w:p>
    <w:p w:rsidR="00B8589E" w:rsidRPr="00B8589E" w:rsidRDefault="00B8589E" w:rsidP="00B8589E">
      <w:pPr>
        <w:spacing w:after="0" w:line="240" w:lineRule="auto"/>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 xml:space="preserve"> </w:t>
      </w:r>
    </w:p>
    <w:tbl>
      <w:tblPr>
        <w:tblW w:w="9640" w:type="dxa"/>
        <w:tblInd w:w="-34" w:type="dxa"/>
        <w:tblLayout w:type="fixed"/>
        <w:tblLook w:val="0000" w:firstRow="0" w:lastRow="0" w:firstColumn="0" w:lastColumn="0" w:noHBand="0" w:noVBand="0"/>
      </w:tblPr>
      <w:tblGrid>
        <w:gridCol w:w="9640"/>
      </w:tblGrid>
      <w:tr w:rsidR="00B8589E" w:rsidRPr="00B8589E" w:rsidTr="00B8589E">
        <w:trPr>
          <w:trHeight w:val="284"/>
        </w:trPr>
        <w:tc>
          <w:tcPr>
            <w:tcW w:w="9640" w:type="dxa"/>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bidi="en-US"/>
              </w:rPr>
            </w:pPr>
            <w:r w:rsidRPr="00B8589E">
              <w:rPr>
                <w:rFonts w:ascii="Times New Roman" w:eastAsia="Times New Roman" w:hAnsi="Times New Roman" w:cs="Times New Roman"/>
                <w:b/>
                <w:sz w:val="24"/>
                <w:szCs w:val="24"/>
                <w:u w:val="single"/>
                <w:lang w:bidi="en-US"/>
              </w:rPr>
              <w:t>Раздел 1</w:t>
            </w:r>
            <w:r w:rsidRPr="00B8589E">
              <w:rPr>
                <w:rFonts w:ascii="Times New Roman" w:eastAsia="Times New Roman" w:hAnsi="Times New Roman" w:cs="Times New Roman"/>
                <w:sz w:val="24"/>
                <w:szCs w:val="24"/>
                <w:lang w:bidi="en-US"/>
              </w:rPr>
              <w:t xml:space="preserve">. </w:t>
            </w:r>
          </w:p>
        </w:tc>
      </w:tr>
      <w:tr w:rsidR="00B8589E" w:rsidRPr="00B8589E" w:rsidTr="00B8589E">
        <w:trPr>
          <w:trHeight w:val="326"/>
        </w:trPr>
        <w:tc>
          <w:tcPr>
            <w:tcW w:w="9640" w:type="dxa"/>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bidi="en-US"/>
              </w:rPr>
            </w:pPr>
            <w:r w:rsidRPr="00B8589E">
              <w:rPr>
                <w:rFonts w:ascii="Times New Roman" w:eastAsia="Times New Roman" w:hAnsi="Times New Roman" w:cs="Times New Roman"/>
                <w:b/>
                <w:sz w:val="24"/>
                <w:szCs w:val="24"/>
                <w:u w:val="single"/>
                <w:lang w:bidi="en-US"/>
              </w:rPr>
              <w:t>Тема 1.1</w:t>
            </w:r>
            <w:r w:rsidRPr="00B8589E">
              <w:rPr>
                <w:rFonts w:ascii="Times New Roman" w:eastAsia="Times New Roman" w:hAnsi="Times New Roman" w:cs="Times New Roman"/>
                <w:sz w:val="24"/>
                <w:szCs w:val="24"/>
                <w:lang w:bidi="en-US"/>
              </w:rPr>
              <w:t xml:space="preserve"> Введение в дисциплину</w:t>
            </w:r>
          </w:p>
        </w:tc>
      </w:tr>
      <w:tr w:rsidR="00B8589E" w:rsidRPr="00B8589E" w:rsidTr="00B8589E">
        <w:trPr>
          <w:trHeight w:val="308"/>
        </w:trPr>
        <w:tc>
          <w:tcPr>
            <w:tcW w:w="9640" w:type="dxa"/>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bidi="en-US"/>
              </w:rPr>
            </w:pPr>
            <w:r w:rsidRPr="00B8589E">
              <w:rPr>
                <w:rFonts w:ascii="Times New Roman" w:eastAsia="Times New Roman" w:hAnsi="Times New Roman" w:cs="Times New Roman"/>
                <w:b/>
                <w:sz w:val="24"/>
                <w:szCs w:val="24"/>
                <w:u w:val="single"/>
                <w:lang w:bidi="en-US"/>
              </w:rPr>
              <w:t>Тема 1.2</w:t>
            </w:r>
            <w:r w:rsidRPr="00B8589E">
              <w:rPr>
                <w:rFonts w:ascii="Times New Roman" w:eastAsia="Times New Roman" w:hAnsi="Times New Roman" w:cs="Times New Roman"/>
                <w:sz w:val="24"/>
                <w:szCs w:val="24"/>
                <w:lang w:bidi="en-US"/>
              </w:rPr>
              <w:t>. Принципы централизованной и распределенной обработки данных</w:t>
            </w:r>
          </w:p>
        </w:tc>
      </w:tr>
      <w:tr w:rsidR="00B8589E" w:rsidRPr="00B8589E" w:rsidTr="00B8589E">
        <w:trPr>
          <w:trHeight w:val="279"/>
        </w:trPr>
        <w:tc>
          <w:tcPr>
            <w:tcW w:w="9640" w:type="dxa"/>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bidi="en-US"/>
              </w:rPr>
            </w:pPr>
            <w:r w:rsidRPr="00B8589E">
              <w:rPr>
                <w:rFonts w:ascii="Times New Roman" w:eastAsia="Times New Roman" w:hAnsi="Times New Roman" w:cs="Times New Roman"/>
                <w:b/>
                <w:sz w:val="24"/>
                <w:szCs w:val="24"/>
                <w:u w:val="single"/>
                <w:lang w:bidi="en-US"/>
              </w:rPr>
              <w:t>Тема 1.3</w:t>
            </w:r>
            <w:r w:rsidRPr="00B8589E">
              <w:rPr>
                <w:rFonts w:ascii="Times New Roman" w:eastAsia="Times New Roman" w:hAnsi="Times New Roman" w:cs="Times New Roman"/>
                <w:sz w:val="24"/>
                <w:szCs w:val="24"/>
                <w:lang w:bidi="en-US"/>
              </w:rPr>
              <w:t>. Классификация компьютерных сетей</w:t>
            </w:r>
          </w:p>
        </w:tc>
      </w:tr>
      <w:tr w:rsidR="00B8589E" w:rsidRPr="00B8589E" w:rsidTr="00B8589E">
        <w:trPr>
          <w:trHeight w:val="302"/>
        </w:trPr>
        <w:tc>
          <w:tcPr>
            <w:tcW w:w="9640" w:type="dxa"/>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bidi="en-US"/>
              </w:rPr>
            </w:pPr>
            <w:r w:rsidRPr="00B8589E">
              <w:rPr>
                <w:rFonts w:ascii="Times New Roman" w:eastAsia="Times New Roman" w:hAnsi="Times New Roman" w:cs="Times New Roman"/>
                <w:b/>
                <w:sz w:val="24"/>
                <w:szCs w:val="24"/>
                <w:u w:val="single"/>
                <w:lang w:bidi="en-US"/>
              </w:rPr>
              <w:lastRenderedPageBreak/>
              <w:t>Тема 1.4</w:t>
            </w:r>
            <w:r w:rsidRPr="00B8589E">
              <w:rPr>
                <w:rFonts w:ascii="Times New Roman" w:eastAsia="Times New Roman" w:hAnsi="Times New Roman" w:cs="Times New Roman"/>
                <w:sz w:val="24"/>
                <w:szCs w:val="24"/>
                <w:lang w:bidi="en-US"/>
              </w:rPr>
              <w:t>. Организация сетей различных типов. Сетевые топологии.</w:t>
            </w:r>
          </w:p>
        </w:tc>
      </w:tr>
      <w:tr w:rsidR="00B8589E" w:rsidRPr="00B8589E" w:rsidTr="00B8589E">
        <w:trPr>
          <w:trHeight w:val="547"/>
        </w:trPr>
        <w:tc>
          <w:tcPr>
            <w:tcW w:w="9640" w:type="dxa"/>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bidi="en-US"/>
              </w:rPr>
            </w:pPr>
            <w:r w:rsidRPr="00B8589E">
              <w:rPr>
                <w:rFonts w:ascii="Times New Roman" w:eastAsia="Times New Roman" w:hAnsi="Times New Roman" w:cs="Times New Roman"/>
                <w:b/>
                <w:sz w:val="24"/>
                <w:szCs w:val="24"/>
                <w:u w:val="single"/>
                <w:lang w:bidi="en-US"/>
              </w:rPr>
              <w:t>Тема 1.5</w:t>
            </w:r>
            <w:r w:rsidRPr="00B8589E">
              <w:rPr>
                <w:rFonts w:ascii="Times New Roman" w:eastAsia="Times New Roman" w:hAnsi="Times New Roman" w:cs="Times New Roman"/>
                <w:sz w:val="24"/>
                <w:szCs w:val="24"/>
                <w:lang w:bidi="en-US"/>
              </w:rPr>
              <w:t>. Базовые технологии локальных сетей. Стандарты. Проводные и беспроводные сети</w:t>
            </w:r>
          </w:p>
        </w:tc>
      </w:tr>
      <w:tr w:rsidR="00B8589E" w:rsidRPr="00B8589E" w:rsidTr="00B8589E">
        <w:trPr>
          <w:trHeight w:val="258"/>
        </w:trPr>
        <w:tc>
          <w:tcPr>
            <w:tcW w:w="9640" w:type="dxa"/>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bidi="en-US"/>
              </w:rPr>
            </w:pPr>
            <w:r w:rsidRPr="00B8589E">
              <w:rPr>
                <w:rFonts w:ascii="Times New Roman" w:eastAsia="Times New Roman" w:hAnsi="Times New Roman" w:cs="Times New Roman"/>
                <w:b/>
                <w:sz w:val="24"/>
                <w:szCs w:val="24"/>
                <w:u w:val="single"/>
                <w:lang w:bidi="en-US"/>
              </w:rPr>
              <w:t>Тема 1.6</w:t>
            </w:r>
            <w:r w:rsidRPr="00B8589E">
              <w:rPr>
                <w:rFonts w:ascii="Times New Roman" w:eastAsia="Times New Roman" w:hAnsi="Times New Roman" w:cs="Times New Roman"/>
                <w:sz w:val="24"/>
                <w:szCs w:val="24"/>
                <w:lang w:bidi="en-US"/>
              </w:rPr>
              <w:t>. Сетевые адаптеры</w:t>
            </w:r>
          </w:p>
        </w:tc>
      </w:tr>
      <w:tr w:rsidR="00B8589E" w:rsidRPr="00B8589E" w:rsidTr="00B8589E">
        <w:trPr>
          <w:trHeight w:val="261"/>
        </w:trPr>
        <w:tc>
          <w:tcPr>
            <w:tcW w:w="9640" w:type="dxa"/>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bidi="en-US"/>
              </w:rPr>
            </w:pPr>
            <w:r w:rsidRPr="00B8589E">
              <w:rPr>
                <w:rFonts w:ascii="Times New Roman" w:eastAsia="Times New Roman" w:hAnsi="Times New Roman" w:cs="Times New Roman"/>
                <w:b/>
                <w:sz w:val="24"/>
                <w:szCs w:val="24"/>
                <w:u w:val="single"/>
                <w:lang w:bidi="en-US"/>
              </w:rPr>
              <w:t>Тема 1.7</w:t>
            </w:r>
            <w:r w:rsidRPr="00B8589E">
              <w:rPr>
                <w:rFonts w:ascii="Times New Roman" w:eastAsia="Times New Roman" w:hAnsi="Times New Roman" w:cs="Times New Roman"/>
                <w:sz w:val="24"/>
                <w:szCs w:val="24"/>
                <w:lang w:bidi="en-US"/>
              </w:rPr>
              <w:t>. Коммуникационное оборудование сетей</w:t>
            </w:r>
          </w:p>
        </w:tc>
      </w:tr>
      <w:tr w:rsidR="00B8589E" w:rsidRPr="00B8589E" w:rsidTr="00B8589E">
        <w:trPr>
          <w:trHeight w:val="150"/>
        </w:trPr>
        <w:tc>
          <w:tcPr>
            <w:tcW w:w="9640" w:type="dxa"/>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bidi="en-US"/>
              </w:rPr>
            </w:pPr>
            <w:r w:rsidRPr="00B8589E">
              <w:rPr>
                <w:rFonts w:ascii="Times New Roman" w:eastAsia="Times New Roman" w:hAnsi="Times New Roman" w:cs="Times New Roman"/>
                <w:b/>
                <w:sz w:val="24"/>
                <w:szCs w:val="24"/>
                <w:u w:val="single"/>
                <w:lang w:bidi="en-US"/>
              </w:rPr>
              <w:t>Тема 1.8</w:t>
            </w:r>
            <w:r w:rsidRPr="00B8589E">
              <w:rPr>
                <w:rFonts w:ascii="Times New Roman" w:eastAsia="Times New Roman" w:hAnsi="Times New Roman" w:cs="Times New Roman"/>
                <w:sz w:val="24"/>
                <w:szCs w:val="24"/>
                <w:lang w:bidi="en-US"/>
              </w:rPr>
              <w:t>. Модемы</w:t>
            </w:r>
          </w:p>
        </w:tc>
      </w:tr>
      <w:tr w:rsidR="00B8589E" w:rsidRPr="00B8589E" w:rsidTr="00B8589E">
        <w:trPr>
          <w:trHeight w:val="345"/>
        </w:trPr>
        <w:tc>
          <w:tcPr>
            <w:tcW w:w="9640" w:type="dxa"/>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bidi="en-US"/>
              </w:rPr>
            </w:pPr>
            <w:r w:rsidRPr="00B8589E">
              <w:rPr>
                <w:rFonts w:ascii="Times New Roman" w:eastAsia="Times New Roman" w:hAnsi="Times New Roman" w:cs="Times New Roman"/>
                <w:b/>
                <w:sz w:val="24"/>
                <w:szCs w:val="24"/>
                <w:u w:val="single"/>
                <w:lang w:bidi="en-US"/>
              </w:rPr>
              <w:t>Тема 1.9</w:t>
            </w:r>
            <w:r w:rsidRPr="00B8589E">
              <w:rPr>
                <w:rFonts w:ascii="Times New Roman" w:eastAsia="Times New Roman" w:hAnsi="Times New Roman" w:cs="Times New Roman"/>
                <w:sz w:val="24"/>
                <w:szCs w:val="24"/>
                <w:lang w:bidi="en-US"/>
              </w:rPr>
              <w:t>. Открытая архитектура</w:t>
            </w:r>
          </w:p>
        </w:tc>
      </w:tr>
      <w:tr w:rsidR="00B8589E" w:rsidRPr="00B8589E" w:rsidTr="00B8589E">
        <w:trPr>
          <w:trHeight w:val="345"/>
        </w:trPr>
        <w:tc>
          <w:tcPr>
            <w:tcW w:w="9640" w:type="dxa"/>
            <w:shd w:val="clear" w:color="auto" w:fill="auto"/>
          </w:tcPr>
          <w:p w:rsidR="00B8589E" w:rsidRPr="00B8589E" w:rsidRDefault="00B8589E" w:rsidP="00B8589E">
            <w:pPr>
              <w:spacing w:after="0" w:line="240" w:lineRule="auto"/>
              <w:rPr>
                <w:rFonts w:ascii="Times New Roman" w:eastAsia="Times New Roman" w:hAnsi="Times New Roman" w:cs="Times New Roman"/>
                <w:b/>
                <w:sz w:val="24"/>
                <w:szCs w:val="24"/>
                <w:u w:val="single"/>
                <w:lang w:bidi="en-US"/>
              </w:rPr>
            </w:pPr>
            <w:r w:rsidRPr="00B8589E">
              <w:rPr>
                <w:rFonts w:ascii="Times New Roman" w:eastAsia="Times New Roman" w:hAnsi="Times New Roman" w:cs="Times New Roman"/>
                <w:b/>
                <w:sz w:val="24"/>
                <w:szCs w:val="24"/>
                <w:u w:val="single"/>
                <w:lang w:bidi="en-US"/>
              </w:rPr>
              <w:t xml:space="preserve">Раздел 2. </w:t>
            </w:r>
          </w:p>
        </w:tc>
      </w:tr>
      <w:tr w:rsidR="00B8589E" w:rsidRPr="00B8589E" w:rsidTr="00B8589E">
        <w:trPr>
          <w:trHeight w:val="360"/>
        </w:trPr>
        <w:tc>
          <w:tcPr>
            <w:tcW w:w="9640" w:type="dxa"/>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bidi="en-US"/>
              </w:rPr>
            </w:pPr>
            <w:r w:rsidRPr="00B8589E">
              <w:rPr>
                <w:rFonts w:ascii="Times New Roman" w:eastAsia="Times New Roman" w:hAnsi="Times New Roman" w:cs="Times New Roman"/>
                <w:b/>
                <w:sz w:val="24"/>
                <w:szCs w:val="24"/>
                <w:u w:val="single"/>
                <w:lang w:bidi="en-US"/>
              </w:rPr>
              <w:t>Тема 2.1</w:t>
            </w:r>
            <w:r w:rsidRPr="00B8589E">
              <w:rPr>
                <w:rFonts w:ascii="Times New Roman" w:eastAsia="Times New Roman" w:hAnsi="Times New Roman" w:cs="Times New Roman"/>
                <w:sz w:val="24"/>
                <w:szCs w:val="24"/>
                <w:lang w:bidi="en-US"/>
              </w:rPr>
              <w:t xml:space="preserve">.  Модель </w:t>
            </w:r>
            <w:r w:rsidRPr="00B8589E">
              <w:rPr>
                <w:rFonts w:ascii="Times New Roman" w:eastAsia="Times New Roman" w:hAnsi="Times New Roman" w:cs="Times New Roman"/>
                <w:sz w:val="24"/>
                <w:szCs w:val="24"/>
                <w:lang w:val="en-AU" w:bidi="en-US"/>
              </w:rPr>
              <w:t>TCP</w:t>
            </w:r>
            <w:r w:rsidRPr="00B8589E">
              <w:rPr>
                <w:rFonts w:ascii="Times New Roman" w:eastAsia="Times New Roman" w:hAnsi="Times New Roman" w:cs="Times New Roman"/>
                <w:sz w:val="24"/>
                <w:szCs w:val="24"/>
                <w:lang w:bidi="en-US"/>
              </w:rPr>
              <w:t>/</w:t>
            </w:r>
            <w:r w:rsidRPr="00B8589E">
              <w:rPr>
                <w:rFonts w:ascii="Times New Roman" w:eastAsia="Times New Roman" w:hAnsi="Times New Roman" w:cs="Times New Roman"/>
                <w:sz w:val="24"/>
                <w:szCs w:val="24"/>
                <w:lang w:val="en-AU" w:bidi="en-US"/>
              </w:rPr>
              <w:t>IP</w:t>
            </w:r>
            <w:r w:rsidRPr="00B8589E">
              <w:rPr>
                <w:rFonts w:ascii="Times New Roman" w:eastAsia="Times New Roman" w:hAnsi="Times New Roman" w:cs="Times New Roman"/>
                <w:sz w:val="24"/>
                <w:szCs w:val="24"/>
                <w:lang w:bidi="en-US"/>
              </w:rPr>
              <w:t xml:space="preserve"> Протоколы. Модель </w:t>
            </w:r>
            <w:r w:rsidRPr="00B8589E">
              <w:rPr>
                <w:rFonts w:ascii="Times New Roman" w:eastAsia="Times New Roman" w:hAnsi="Times New Roman" w:cs="Times New Roman"/>
                <w:sz w:val="24"/>
                <w:szCs w:val="24"/>
                <w:lang w:val="en-US" w:bidi="en-US"/>
              </w:rPr>
              <w:t>OSI</w:t>
            </w:r>
            <w:r w:rsidRPr="00B8589E">
              <w:rPr>
                <w:rFonts w:ascii="Times New Roman" w:eastAsia="Times New Roman" w:hAnsi="Times New Roman" w:cs="Times New Roman"/>
                <w:sz w:val="24"/>
                <w:szCs w:val="24"/>
                <w:lang w:bidi="en-US"/>
              </w:rPr>
              <w:t>.</w:t>
            </w:r>
          </w:p>
        </w:tc>
      </w:tr>
      <w:tr w:rsidR="00B8589E" w:rsidRPr="00B8589E" w:rsidTr="00B8589E">
        <w:trPr>
          <w:trHeight w:val="284"/>
        </w:trPr>
        <w:tc>
          <w:tcPr>
            <w:tcW w:w="9640" w:type="dxa"/>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bidi="en-US"/>
              </w:rPr>
            </w:pPr>
            <w:r w:rsidRPr="00B8589E">
              <w:rPr>
                <w:rFonts w:ascii="Times New Roman" w:eastAsia="Times New Roman" w:hAnsi="Times New Roman" w:cs="Times New Roman"/>
                <w:b/>
                <w:sz w:val="24"/>
                <w:szCs w:val="24"/>
                <w:u w:val="single"/>
                <w:lang w:bidi="en-US"/>
              </w:rPr>
              <w:t>Тема 2.2</w:t>
            </w:r>
            <w:r w:rsidRPr="00B8589E">
              <w:rPr>
                <w:rFonts w:ascii="Times New Roman" w:eastAsia="Times New Roman" w:hAnsi="Times New Roman" w:cs="Times New Roman"/>
                <w:sz w:val="24"/>
                <w:szCs w:val="24"/>
                <w:lang w:bidi="en-US"/>
              </w:rPr>
              <w:t xml:space="preserve"> Стек протоколов. Протоколы сетевого уровня.</w:t>
            </w:r>
          </w:p>
        </w:tc>
      </w:tr>
      <w:tr w:rsidR="00B8589E" w:rsidRPr="00B8589E" w:rsidTr="00B8589E">
        <w:trPr>
          <w:trHeight w:val="284"/>
        </w:trPr>
        <w:tc>
          <w:tcPr>
            <w:tcW w:w="9640" w:type="dxa"/>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bidi="en-US"/>
              </w:rPr>
            </w:pPr>
            <w:r w:rsidRPr="00B8589E">
              <w:rPr>
                <w:rFonts w:ascii="Times New Roman" w:eastAsia="Times New Roman" w:hAnsi="Times New Roman" w:cs="Times New Roman"/>
                <w:b/>
                <w:sz w:val="24"/>
                <w:szCs w:val="24"/>
                <w:u w:val="single"/>
                <w:lang w:bidi="en-US"/>
              </w:rPr>
              <w:t>Тема 2.3</w:t>
            </w:r>
            <w:r w:rsidRPr="00B8589E">
              <w:rPr>
                <w:rFonts w:ascii="Times New Roman" w:eastAsia="Times New Roman" w:hAnsi="Times New Roman" w:cs="Times New Roman"/>
                <w:sz w:val="24"/>
                <w:szCs w:val="24"/>
                <w:lang w:bidi="en-US"/>
              </w:rPr>
              <w:t>. Протоколы транспортного уровня</w:t>
            </w:r>
          </w:p>
        </w:tc>
      </w:tr>
      <w:tr w:rsidR="00B8589E" w:rsidRPr="00B8589E" w:rsidTr="00B8589E">
        <w:trPr>
          <w:trHeight w:val="284"/>
        </w:trPr>
        <w:tc>
          <w:tcPr>
            <w:tcW w:w="9640" w:type="dxa"/>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bidi="en-US"/>
              </w:rPr>
            </w:pPr>
            <w:r w:rsidRPr="00B8589E">
              <w:rPr>
                <w:rFonts w:ascii="Times New Roman" w:eastAsia="Times New Roman" w:hAnsi="Times New Roman" w:cs="Times New Roman"/>
                <w:b/>
                <w:sz w:val="24"/>
                <w:szCs w:val="24"/>
                <w:u w:val="single"/>
                <w:lang w:bidi="en-US"/>
              </w:rPr>
              <w:t>Тема 2.4</w:t>
            </w:r>
            <w:r w:rsidRPr="00B8589E">
              <w:rPr>
                <w:rFonts w:ascii="Times New Roman" w:eastAsia="Times New Roman" w:hAnsi="Times New Roman" w:cs="Times New Roman"/>
                <w:sz w:val="24"/>
                <w:szCs w:val="24"/>
                <w:lang w:bidi="en-US"/>
              </w:rPr>
              <w:t>. Адресация в сетях</w:t>
            </w:r>
          </w:p>
        </w:tc>
      </w:tr>
      <w:tr w:rsidR="00B8589E" w:rsidRPr="00B8589E" w:rsidTr="00B8589E">
        <w:trPr>
          <w:trHeight w:val="284"/>
        </w:trPr>
        <w:tc>
          <w:tcPr>
            <w:tcW w:w="9640" w:type="dxa"/>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bidi="en-US"/>
              </w:rPr>
            </w:pPr>
            <w:r w:rsidRPr="00B8589E">
              <w:rPr>
                <w:rFonts w:ascii="Times New Roman" w:eastAsia="Times New Roman" w:hAnsi="Times New Roman" w:cs="Times New Roman"/>
                <w:b/>
                <w:sz w:val="24"/>
                <w:szCs w:val="24"/>
                <w:u w:val="single"/>
                <w:lang w:bidi="en-US"/>
              </w:rPr>
              <w:t>Тема 2.5</w:t>
            </w:r>
            <w:r w:rsidRPr="00B8589E">
              <w:rPr>
                <w:rFonts w:ascii="Times New Roman" w:eastAsia="Times New Roman" w:hAnsi="Times New Roman" w:cs="Times New Roman"/>
                <w:sz w:val="24"/>
                <w:szCs w:val="24"/>
                <w:lang w:bidi="en-US"/>
              </w:rPr>
              <w:t xml:space="preserve">. Реализация </w:t>
            </w:r>
            <w:r w:rsidRPr="00B8589E">
              <w:rPr>
                <w:rFonts w:ascii="Times New Roman" w:eastAsia="Times New Roman" w:hAnsi="Times New Roman" w:cs="Times New Roman"/>
                <w:sz w:val="24"/>
                <w:szCs w:val="24"/>
                <w:lang w:val="en-AU" w:bidi="en-US"/>
              </w:rPr>
              <w:t>IP</w:t>
            </w:r>
            <w:r w:rsidRPr="00B8589E">
              <w:rPr>
                <w:rFonts w:ascii="Times New Roman" w:eastAsia="Times New Roman" w:hAnsi="Times New Roman" w:cs="Times New Roman"/>
                <w:sz w:val="24"/>
                <w:szCs w:val="24"/>
                <w:lang w:bidi="en-US"/>
              </w:rPr>
              <w:t>- маршрута. Организация доменов и доменных имен</w:t>
            </w:r>
          </w:p>
        </w:tc>
      </w:tr>
      <w:tr w:rsidR="00B8589E" w:rsidRPr="00B8589E" w:rsidTr="00B8589E">
        <w:trPr>
          <w:trHeight w:val="273"/>
        </w:trPr>
        <w:tc>
          <w:tcPr>
            <w:tcW w:w="9640" w:type="dxa"/>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bidi="en-US"/>
              </w:rPr>
            </w:pPr>
            <w:r w:rsidRPr="00B8589E">
              <w:rPr>
                <w:rFonts w:ascii="Times New Roman" w:eastAsia="Times New Roman" w:hAnsi="Times New Roman" w:cs="Times New Roman"/>
                <w:b/>
                <w:sz w:val="24"/>
                <w:szCs w:val="24"/>
                <w:u w:val="single"/>
                <w:lang w:bidi="en-US"/>
              </w:rPr>
              <w:t>Тема 2.6</w:t>
            </w:r>
            <w:r w:rsidRPr="00B8589E">
              <w:rPr>
                <w:rFonts w:ascii="Times New Roman" w:eastAsia="Times New Roman" w:hAnsi="Times New Roman" w:cs="Times New Roman"/>
                <w:sz w:val="24"/>
                <w:szCs w:val="24"/>
                <w:lang w:bidi="en-US"/>
              </w:rPr>
              <w:t>.Беспроводные компьютерные сети</w:t>
            </w:r>
          </w:p>
        </w:tc>
      </w:tr>
      <w:tr w:rsidR="00B8589E" w:rsidRPr="00B8589E" w:rsidTr="00B8589E">
        <w:trPr>
          <w:trHeight w:val="284"/>
        </w:trPr>
        <w:tc>
          <w:tcPr>
            <w:tcW w:w="9640" w:type="dxa"/>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bidi="en-US"/>
              </w:rPr>
            </w:pPr>
            <w:r w:rsidRPr="00B8589E">
              <w:rPr>
                <w:rFonts w:ascii="Times New Roman" w:eastAsia="Times New Roman" w:hAnsi="Times New Roman" w:cs="Times New Roman"/>
                <w:b/>
                <w:sz w:val="24"/>
                <w:szCs w:val="24"/>
                <w:u w:val="single"/>
                <w:lang w:bidi="en-US"/>
              </w:rPr>
              <w:t>Тема 2.7</w:t>
            </w:r>
            <w:r w:rsidRPr="00B8589E">
              <w:rPr>
                <w:rFonts w:ascii="Times New Roman" w:eastAsia="Times New Roman" w:hAnsi="Times New Roman" w:cs="Times New Roman"/>
                <w:sz w:val="24"/>
                <w:szCs w:val="24"/>
                <w:lang w:bidi="en-US"/>
              </w:rPr>
              <w:t xml:space="preserve">.Персональные сети и технология </w:t>
            </w:r>
            <w:r w:rsidRPr="00B8589E">
              <w:rPr>
                <w:rFonts w:ascii="Times New Roman" w:eastAsia="Times New Roman" w:hAnsi="Times New Roman" w:cs="Times New Roman"/>
                <w:sz w:val="24"/>
                <w:szCs w:val="24"/>
                <w:lang w:val="en-AU" w:bidi="en-US"/>
              </w:rPr>
              <w:t>Bluetooth</w:t>
            </w:r>
          </w:p>
        </w:tc>
      </w:tr>
      <w:tr w:rsidR="00B8589E" w:rsidRPr="00B8589E" w:rsidTr="00B8589E">
        <w:trPr>
          <w:trHeight w:val="284"/>
        </w:trPr>
        <w:tc>
          <w:tcPr>
            <w:tcW w:w="9640" w:type="dxa"/>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bidi="en-US"/>
              </w:rPr>
            </w:pPr>
            <w:r w:rsidRPr="00B8589E">
              <w:rPr>
                <w:rFonts w:ascii="Times New Roman" w:eastAsia="Times New Roman" w:hAnsi="Times New Roman" w:cs="Times New Roman"/>
                <w:b/>
                <w:sz w:val="24"/>
                <w:szCs w:val="24"/>
                <w:u w:val="single"/>
                <w:lang w:bidi="en-US"/>
              </w:rPr>
              <w:t>Тема 2.8</w:t>
            </w:r>
            <w:r w:rsidRPr="00B8589E">
              <w:rPr>
                <w:rFonts w:ascii="Times New Roman" w:eastAsia="Times New Roman" w:hAnsi="Times New Roman" w:cs="Times New Roman"/>
                <w:sz w:val="24"/>
                <w:szCs w:val="24"/>
                <w:lang w:bidi="en-US"/>
              </w:rPr>
              <w:t xml:space="preserve">.Организация виртуальных каналов информационного обмена. Технология </w:t>
            </w:r>
            <w:proofErr w:type="gramStart"/>
            <w:r w:rsidRPr="00B8589E">
              <w:rPr>
                <w:rFonts w:ascii="Times New Roman" w:eastAsia="Times New Roman" w:hAnsi="Times New Roman" w:cs="Times New Roman"/>
                <w:sz w:val="24"/>
                <w:szCs w:val="24"/>
                <w:lang w:bidi="en-US"/>
              </w:rPr>
              <w:t>АТМ</w:t>
            </w:r>
            <w:proofErr w:type="gramEnd"/>
          </w:p>
        </w:tc>
      </w:tr>
      <w:tr w:rsidR="00B8589E" w:rsidRPr="00B8589E" w:rsidTr="00B8589E">
        <w:trPr>
          <w:trHeight w:val="284"/>
        </w:trPr>
        <w:tc>
          <w:tcPr>
            <w:tcW w:w="9640" w:type="dxa"/>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bidi="en-US"/>
              </w:rPr>
            </w:pPr>
            <w:r w:rsidRPr="00B8589E">
              <w:rPr>
                <w:rFonts w:ascii="Times New Roman" w:eastAsia="Times New Roman" w:hAnsi="Times New Roman" w:cs="Times New Roman"/>
                <w:b/>
                <w:sz w:val="24"/>
                <w:szCs w:val="24"/>
                <w:u w:val="single"/>
                <w:lang w:bidi="en-US"/>
              </w:rPr>
              <w:t>Тема 2.9</w:t>
            </w:r>
            <w:r w:rsidRPr="00B8589E">
              <w:rPr>
                <w:rFonts w:ascii="Times New Roman" w:eastAsia="Times New Roman" w:hAnsi="Times New Roman" w:cs="Times New Roman"/>
                <w:sz w:val="24"/>
                <w:szCs w:val="24"/>
                <w:lang w:bidi="en-US"/>
              </w:rPr>
              <w:t>.Протоколы уровня приложений. Электронная почта</w:t>
            </w:r>
          </w:p>
        </w:tc>
      </w:tr>
      <w:tr w:rsidR="00B8589E" w:rsidRPr="00B8589E" w:rsidTr="00B8589E">
        <w:trPr>
          <w:trHeight w:val="284"/>
        </w:trPr>
        <w:tc>
          <w:tcPr>
            <w:tcW w:w="9640" w:type="dxa"/>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bidi="en-US"/>
              </w:rPr>
            </w:pPr>
            <w:r w:rsidRPr="00B8589E">
              <w:rPr>
                <w:rFonts w:ascii="Times New Roman" w:eastAsia="Times New Roman" w:hAnsi="Times New Roman" w:cs="Times New Roman"/>
                <w:b/>
                <w:sz w:val="24"/>
                <w:szCs w:val="24"/>
                <w:u w:val="single"/>
                <w:lang w:bidi="en-US"/>
              </w:rPr>
              <w:t>Тема 2.10</w:t>
            </w:r>
            <w:r w:rsidRPr="00B8589E">
              <w:rPr>
                <w:rFonts w:ascii="Times New Roman" w:eastAsia="Times New Roman" w:hAnsi="Times New Roman" w:cs="Times New Roman"/>
                <w:sz w:val="24"/>
                <w:szCs w:val="24"/>
                <w:lang w:bidi="en-US"/>
              </w:rPr>
              <w:t>.Протоколы распределительных файловых систем. Создание общих ресурсов и управление ими</w:t>
            </w:r>
          </w:p>
        </w:tc>
      </w:tr>
    </w:tbl>
    <w:p w:rsidR="00B8589E" w:rsidRPr="00B8589E" w:rsidRDefault="00B8589E" w:rsidP="00B8589E">
      <w:pPr>
        <w:shd w:val="clear" w:color="auto" w:fill="FFFFFF"/>
        <w:spacing w:after="0" w:line="240" w:lineRule="auto"/>
        <w:rPr>
          <w:rFonts w:ascii="Calibri" w:eastAsia="Calibri" w:hAnsi="Calibri" w:cs="Times New Roman"/>
        </w:rPr>
      </w:pPr>
    </w:p>
    <w:p w:rsidR="0056011D" w:rsidRDefault="0056011D" w:rsidP="00B8589E">
      <w:pPr>
        <w:spacing w:after="0" w:line="360" w:lineRule="auto"/>
        <w:jc w:val="center"/>
        <w:rPr>
          <w:rFonts w:ascii="Times New Roman" w:eastAsia="Calibri" w:hAnsi="Times New Roman" w:cs="Times New Roman"/>
          <w:b/>
          <w:i/>
          <w:sz w:val="24"/>
          <w:szCs w:val="24"/>
        </w:rPr>
      </w:pPr>
    </w:p>
    <w:p w:rsidR="0056011D" w:rsidRDefault="0056011D" w:rsidP="00B8589E">
      <w:pPr>
        <w:spacing w:after="0" w:line="360" w:lineRule="auto"/>
        <w:jc w:val="center"/>
        <w:rPr>
          <w:rFonts w:ascii="Times New Roman" w:eastAsia="Calibri" w:hAnsi="Times New Roman" w:cs="Times New Roman"/>
          <w:b/>
          <w:i/>
          <w:sz w:val="24"/>
          <w:szCs w:val="24"/>
        </w:rPr>
      </w:pPr>
    </w:p>
    <w:p w:rsidR="0056011D" w:rsidRDefault="0056011D" w:rsidP="00B8589E">
      <w:pPr>
        <w:spacing w:after="0" w:line="360" w:lineRule="auto"/>
        <w:jc w:val="center"/>
        <w:rPr>
          <w:rFonts w:ascii="Times New Roman" w:eastAsia="Calibri" w:hAnsi="Times New Roman" w:cs="Times New Roman"/>
          <w:b/>
          <w:i/>
          <w:sz w:val="24"/>
          <w:szCs w:val="24"/>
        </w:rPr>
      </w:pPr>
    </w:p>
    <w:p w:rsidR="0056011D" w:rsidRDefault="0056011D" w:rsidP="00B8589E">
      <w:pPr>
        <w:spacing w:after="0" w:line="360" w:lineRule="auto"/>
        <w:jc w:val="center"/>
        <w:rPr>
          <w:rFonts w:ascii="Times New Roman" w:eastAsia="Calibri" w:hAnsi="Times New Roman" w:cs="Times New Roman"/>
          <w:b/>
          <w:i/>
          <w:sz w:val="24"/>
          <w:szCs w:val="24"/>
        </w:rPr>
      </w:pPr>
    </w:p>
    <w:p w:rsidR="0056011D" w:rsidRDefault="0056011D" w:rsidP="00B8589E">
      <w:pPr>
        <w:spacing w:after="0" w:line="360" w:lineRule="auto"/>
        <w:jc w:val="center"/>
        <w:rPr>
          <w:rFonts w:ascii="Times New Roman" w:eastAsia="Calibri" w:hAnsi="Times New Roman" w:cs="Times New Roman"/>
          <w:b/>
          <w:i/>
          <w:sz w:val="24"/>
          <w:szCs w:val="24"/>
        </w:rPr>
      </w:pPr>
    </w:p>
    <w:p w:rsidR="0056011D" w:rsidRDefault="0056011D" w:rsidP="00B8589E">
      <w:pPr>
        <w:spacing w:after="0" w:line="360" w:lineRule="auto"/>
        <w:jc w:val="center"/>
        <w:rPr>
          <w:rFonts w:ascii="Times New Roman" w:eastAsia="Calibri" w:hAnsi="Times New Roman" w:cs="Times New Roman"/>
          <w:b/>
          <w:i/>
          <w:sz w:val="24"/>
          <w:szCs w:val="24"/>
        </w:rPr>
      </w:pPr>
    </w:p>
    <w:p w:rsidR="0056011D" w:rsidRDefault="0056011D" w:rsidP="00B8589E">
      <w:pPr>
        <w:spacing w:after="0" w:line="360" w:lineRule="auto"/>
        <w:jc w:val="center"/>
        <w:rPr>
          <w:rFonts w:ascii="Times New Roman" w:eastAsia="Calibri" w:hAnsi="Times New Roman" w:cs="Times New Roman"/>
          <w:b/>
          <w:i/>
          <w:sz w:val="24"/>
          <w:szCs w:val="24"/>
        </w:rPr>
      </w:pPr>
    </w:p>
    <w:p w:rsidR="0056011D" w:rsidRDefault="0056011D" w:rsidP="00B8589E">
      <w:pPr>
        <w:spacing w:after="0" w:line="360" w:lineRule="auto"/>
        <w:jc w:val="center"/>
        <w:rPr>
          <w:rFonts w:ascii="Times New Roman" w:eastAsia="Calibri" w:hAnsi="Times New Roman" w:cs="Times New Roman"/>
          <w:b/>
          <w:i/>
          <w:sz w:val="24"/>
          <w:szCs w:val="24"/>
        </w:rPr>
      </w:pPr>
    </w:p>
    <w:p w:rsidR="0056011D" w:rsidRDefault="0056011D" w:rsidP="00B8589E">
      <w:pPr>
        <w:spacing w:after="0" w:line="360" w:lineRule="auto"/>
        <w:jc w:val="center"/>
        <w:rPr>
          <w:rFonts w:ascii="Times New Roman" w:eastAsia="Calibri" w:hAnsi="Times New Roman" w:cs="Times New Roman"/>
          <w:b/>
          <w:i/>
          <w:sz w:val="24"/>
          <w:szCs w:val="24"/>
        </w:rPr>
      </w:pPr>
    </w:p>
    <w:p w:rsidR="0056011D" w:rsidRDefault="0056011D" w:rsidP="00B8589E">
      <w:pPr>
        <w:spacing w:after="0" w:line="360" w:lineRule="auto"/>
        <w:jc w:val="center"/>
        <w:rPr>
          <w:rFonts w:ascii="Times New Roman" w:eastAsia="Calibri" w:hAnsi="Times New Roman" w:cs="Times New Roman"/>
          <w:b/>
          <w:i/>
          <w:sz w:val="24"/>
          <w:szCs w:val="24"/>
        </w:rPr>
      </w:pPr>
    </w:p>
    <w:p w:rsidR="0056011D" w:rsidRDefault="0056011D" w:rsidP="00B8589E">
      <w:pPr>
        <w:spacing w:after="0" w:line="360" w:lineRule="auto"/>
        <w:jc w:val="center"/>
        <w:rPr>
          <w:rFonts w:ascii="Times New Roman" w:eastAsia="Calibri" w:hAnsi="Times New Roman" w:cs="Times New Roman"/>
          <w:b/>
          <w:i/>
          <w:sz w:val="24"/>
          <w:szCs w:val="24"/>
        </w:rPr>
      </w:pPr>
    </w:p>
    <w:p w:rsidR="0056011D" w:rsidRDefault="0056011D" w:rsidP="00B8589E">
      <w:pPr>
        <w:spacing w:after="0" w:line="360" w:lineRule="auto"/>
        <w:jc w:val="center"/>
        <w:rPr>
          <w:rFonts w:ascii="Times New Roman" w:eastAsia="Calibri" w:hAnsi="Times New Roman" w:cs="Times New Roman"/>
          <w:b/>
          <w:i/>
          <w:sz w:val="24"/>
          <w:szCs w:val="24"/>
        </w:rPr>
      </w:pPr>
    </w:p>
    <w:p w:rsidR="0056011D" w:rsidRDefault="0056011D" w:rsidP="00B8589E">
      <w:pPr>
        <w:spacing w:after="0" w:line="360" w:lineRule="auto"/>
        <w:jc w:val="center"/>
        <w:rPr>
          <w:rFonts w:ascii="Times New Roman" w:eastAsia="Calibri" w:hAnsi="Times New Roman" w:cs="Times New Roman"/>
          <w:b/>
          <w:i/>
          <w:sz w:val="24"/>
          <w:szCs w:val="24"/>
        </w:rPr>
      </w:pPr>
    </w:p>
    <w:p w:rsidR="0056011D" w:rsidRDefault="0056011D" w:rsidP="00B8589E">
      <w:pPr>
        <w:spacing w:after="0" w:line="360" w:lineRule="auto"/>
        <w:jc w:val="center"/>
        <w:rPr>
          <w:rFonts w:ascii="Times New Roman" w:eastAsia="Calibri" w:hAnsi="Times New Roman" w:cs="Times New Roman"/>
          <w:b/>
          <w:i/>
          <w:sz w:val="24"/>
          <w:szCs w:val="24"/>
        </w:rPr>
      </w:pPr>
    </w:p>
    <w:p w:rsidR="0056011D" w:rsidRDefault="0056011D" w:rsidP="00B8589E">
      <w:pPr>
        <w:spacing w:after="0" w:line="360" w:lineRule="auto"/>
        <w:jc w:val="center"/>
        <w:rPr>
          <w:rFonts w:ascii="Times New Roman" w:eastAsia="Calibri" w:hAnsi="Times New Roman" w:cs="Times New Roman"/>
          <w:b/>
          <w:i/>
          <w:sz w:val="24"/>
          <w:szCs w:val="24"/>
        </w:rPr>
      </w:pPr>
    </w:p>
    <w:p w:rsidR="0056011D" w:rsidRDefault="0056011D" w:rsidP="00B8589E">
      <w:pPr>
        <w:spacing w:after="0" w:line="360" w:lineRule="auto"/>
        <w:jc w:val="center"/>
        <w:rPr>
          <w:rFonts w:ascii="Times New Roman" w:eastAsia="Calibri" w:hAnsi="Times New Roman" w:cs="Times New Roman"/>
          <w:b/>
          <w:i/>
          <w:sz w:val="24"/>
          <w:szCs w:val="24"/>
        </w:rPr>
      </w:pPr>
    </w:p>
    <w:p w:rsidR="0056011D" w:rsidRDefault="0056011D" w:rsidP="00B8589E">
      <w:pPr>
        <w:spacing w:after="0" w:line="360" w:lineRule="auto"/>
        <w:jc w:val="center"/>
        <w:rPr>
          <w:rFonts w:ascii="Times New Roman" w:eastAsia="Calibri" w:hAnsi="Times New Roman" w:cs="Times New Roman"/>
          <w:b/>
          <w:i/>
          <w:sz w:val="24"/>
          <w:szCs w:val="24"/>
        </w:rPr>
      </w:pPr>
    </w:p>
    <w:p w:rsidR="0056011D" w:rsidRDefault="0056011D" w:rsidP="00B8589E">
      <w:pPr>
        <w:spacing w:after="0" w:line="360" w:lineRule="auto"/>
        <w:jc w:val="center"/>
        <w:rPr>
          <w:rFonts w:ascii="Times New Roman" w:eastAsia="Calibri" w:hAnsi="Times New Roman" w:cs="Times New Roman"/>
          <w:b/>
          <w:i/>
          <w:sz w:val="24"/>
          <w:szCs w:val="24"/>
        </w:rPr>
      </w:pPr>
    </w:p>
    <w:p w:rsidR="0056011D" w:rsidRDefault="0056011D" w:rsidP="00B8589E">
      <w:pPr>
        <w:spacing w:after="0" w:line="360" w:lineRule="auto"/>
        <w:jc w:val="center"/>
        <w:rPr>
          <w:rFonts w:ascii="Times New Roman" w:eastAsia="Calibri" w:hAnsi="Times New Roman" w:cs="Times New Roman"/>
          <w:b/>
          <w:i/>
          <w:sz w:val="24"/>
          <w:szCs w:val="24"/>
        </w:rPr>
      </w:pPr>
    </w:p>
    <w:p w:rsidR="0056011D" w:rsidRDefault="0056011D" w:rsidP="00B8589E">
      <w:pPr>
        <w:spacing w:after="0" w:line="360" w:lineRule="auto"/>
        <w:jc w:val="center"/>
        <w:rPr>
          <w:rFonts w:ascii="Times New Roman" w:eastAsia="Calibri" w:hAnsi="Times New Roman" w:cs="Times New Roman"/>
          <w:b/>
          <w:i/>
          <w:sz w:val="24"/>
          <w:szCs w:val="24"/>
        </w:rPr>
      </w:pPr>
    </w:p>
    <w:p w:rsidR="0056011D" w:rsidRDefault="0056011D" w:rsidP="00B8589E">
      <w:pPr>
        <w:spacing w:after="0" w:line="360" w:lineRule="auto"/>
        <w:jc w:val="center"/>
        <w:rPr>
          <w:rFonts w:ascii="Times New Roman" w:eastAsia="Calibri" w:hAnsi="Times New Roman" w:cs="Times New Roman"/>
          <w:b/>
          <w:i/>
          <w:sz w:val="24"/>
          <w:szCs w:val="24"/>
        </w:rPr>
      </w:pPr>
    </w:p>
    <w:p w:rsidR="00B8589E" w:rsidRPr="00B8589E" w:rsidRDefault="00B8589E" w:rsidP="00B8589E">
      <w:pPr>
        <w:spacing w:after="0" w:line="360" w:lineRule="auto"/>
        <w:jc w:val="center"/>
        <w:rPr>
          <w:rFonts w:ascii="Times New Roman" w:eastAsia="Calibri" w:hAnsi="Times New Roman" w:cs="Times New Roman"/>
          <w:b/>
          <w:i/>
          <w:sz w:val="24"/>
          <w:szCs w:val="24"/>
        </w:rPr>
      </w:pPr>
      <w:r w:rsidRPr="00B8589E">
        <w:rPr>
          <w:rFonts w:ascii="Times New Roman" w:eastAsia="Calibri" w:hAnsi="Times New Roman" w:cs="Times New Roman"/>
          <w:b/>
          <w:i/>
          <w:sz w:val="24"/>
          <w:szCs w:val="24"/>
        </w:rPr>
        <w:lastRenderedPageBreak/>
        <w:t xml:space="preserve">АННОТАЦИЯ К РАБОЧЕЙ ПРОГРАММЕ УЧЕБНОЙ ДИСЦИПЛИНЫ </w:t>
      </w:r>
    </w:p>
    <w:p w:rsidR="00B8589E" w:rsidRPr="00B8589E" w:rsidRDefault="00B8589E" w:rsidP="00B8589E">
      <w:pPr>
        <w:spacing w:after="0" w:line="240" w:lineRule="auto"/>
        <w:rPr>
          <w:rFonts w:ascii="Times New Roman" w:eastAsia="Calibri" w:hAnsi="Times New Roman" w:cs="Times New Roman"/>
          <w:sz w:val="24"/>
          <w:szCs w:val="24"/>
          <w:lang w:eastAsia="ru-RU"/>
        </w:rPr>
      </w:pPr>
      <w:r w:rsidRPr="00B8589E">
        <w:rPr>
          <w:rFonts w:ascii="Times New Roman" w:eastAsia="Calibri" w:hAnsi="Times New Roman" w:cs="Times New Roman"/>
          <w:b/>
          <w:sz w:val="24"/>
          <w:szCs w:val="24"/>
          <w:lang w:eastAsia="ru-RU"/>
        </w:rPr>
        <w:t xml:space="preserve">Разработчик: </w:t>
      </w:r>
      <w:proofErr w:type="spellStart"/>
      <w:r w:rsidRPr="00B8589E">
        <w:rPr>
          <w:rFonts w:ascii="Times New Roman" w:eastAsia="Calibri" w:hAnsi="Times New Roman" w:cs="Times New Roman"/>
          <w:sz w:val="24"/>
          <w:szCs w:val="24"/>
          <w:lang w:eastAsia="ru-RU"/>
        </w:rPr>
        <w:t>Макашев</w:t>
      </w:r>
      <w:proofErr w:type="spellEnd"/>
      <w:r w:rsidRPr="00B8589E">
        <w:rPr>
          <w:rFonts w:ascii="Times New Roman" w:eastAsia="Calibri" w:hAnsi="Times New Roman" w:cs="Times New Roman"/>
          <w:sz w:val="24"/>
          <w:szCs w:val="24"/>
          <w:lang w:eastAsia="ru-RU"/>
        </w:rPr>
        <w:t xml:space="preserve"> Ж.Т., преподаватель Адамовского с/х техникума – филиала ФГБОУ </w:t>
      </w:r>
      <w:proofErr w:type="gramStart"/>
      <w:r w:rsidRPr="00B8589E">
        <w:rPr>
          <w:rFonts w:ascii="Times New Roman" w:eastAsia="Calibri" w:hAnsi="Times New Roman" w:cs="Times New Roman"/>
          <w:sz w:val="24"/>
          <w:szCs w:val="24"/>
          <w:lang w:eastAsia="ru-RU"/>
        </w:rPr>
        <w:t>ВО</w:t>
      </w:r>
      <w:proofErr w:type="gramEnd"/>
      <w:r w:rsidRPr="00B8589E">
        <w:rPr>
          <w:rFonts w:ascii="Times New Roman" w:eastAsia="Calibri" w:hAnsi="Times New Roman" w:cs="Times New Roman"/>
          <w:sz w:val="24"/>
          <w:szCs w:val="24"/>
          <w:lang w:eastAsia="ru-RU"/>
        </w:rPr>
        <w:t xml:space="preserve"> Оренбургский ГАУ.</w:t>
      </w:r>
    </w:p>
    <w:p w:rsidR="00B8589E" w:rsidRPr="00B8589E" w:rsidRDefault="00B8589E" w:rsidP="00B8589E">
      <w:pPr>
        <w:spacing w:after="0" w:line="360" w:lineRule="auto"/>
        <w:jc w:val="both"/>
        <w:rPr>
          <w:rFonts w:ascii="Times New Roman" w:eastAsia="Calibri" w:hAnsi="Times New Roman" w:cs="Times New Roman"/>
          <w:b/>
          <w:sz w:val="24"/>
          <w:szCs w:val="24"/>
        </w:rPr>
      </w:pPr>
    </w:p>
    <w:p w:rsidR="00B8589E" w:rsidRPr="00B8589E" w:rsidRDefault="00B8589E" w:rsidP="00B8589E">
      <w:pPr>
        <w:spacing w:after="0" w:line="240" w:lineRule="auto"/>
        <w:rPr>
          <w:rFonts w:ascii="Times New Roman" w:eastAsia="Times New Roman" w:hAnsi="Times New Roman" w:cs="Times New Roman"/>
          <w:sz w:val="24"/>
          <w:szCs w:val="24"/>
          <w:u w:val="single"/>
          <w:lang w:eastAsia="ru-RU"/>
        </w:rPr>
      </w:pPr>
      <w:r w:rsidRPr="00B8589E">
        <w:rPr>
          <w:rFonts w:ascii="Times New Roman" w:eastAsia="Times New Roman" w:hAnsi="Times New Roman" w:cs="Times New Roman"/>
          <w:b/>
          <w:sz w:val="24"/>
          <w:szCs w:val="24"/>
          <w:lang w:eastAsia="ru-RU"/>
        </w:rPr>
        <w:t>Специальность:</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sz w:val="24"/>
          <w:szCs w:val="24"/>
          <w:u w:val="single"/>
          <w:lang w:eastAsia="ru-RU"/>
        </w:rPr>
        <w:t xml:space="preserve">09.02.04  Информационные системы (по отраслям) </w:t>
      </w:r>
    </w:p>
    <w:p w:rsidR="00B8589E" w:rsidRPr="00B8589E" w:rsidRDefault="00B8589E" w:rsidP="00B8589E">
      <w:pPr>
        <w:spacing w:after="0" w:line="240" w:lineRule="auto"/>
        <w:rPr>
          <w:rFonts w:ascii="Times New Roman" w:eastAsia="Times New Roman" w:hAnsi="Times New Roman" w:cs="Times New Roman"/>
          <w:b/>
          <w:sz w:val="24"/>
          <w:szCs w:val="24"/>
          <w:lang w:eastAsia="ru-RU"/>
        </w:rPr>
      </w:pPr>
    </w:p>
    <w:p w:rsidR="00B8589E" w:rsidRPr="00B8589E" w:rsidRDefault="00B8589E" w:rsidP="00B8589E">
      <w:pPr>
        <w:spacing w:after="0" w:line="240" w:lineRule="auto"/>
        <w:rPr>
          <w:rFonts w:ascii="Times New Roman" w:eastAsia="Times New Roman" w:hAnsi="Times New Roman" w:cs="Times New Roman"/>
          <w:sz w:val="24"/>
          <w:szCs w:val="24"/>
          <w:u w:val="single"/>
          <w:lang w:eastAsia="ru-RU"/>
        </w:rPr>
      </w:pPr>
      <w:r w:rsidRPr="00B8589E">
        <w:rPr>
          <w:rFonts w:ascii="Times New Roman" w:eastAsia="Times New Roman" w:hAnsi="Times New Roman" w:cs="Times New Roman"/>
          <w:b/>
          <w:sz w:val="24"/>
          <w:szCs w:val="24"/>
          <w:lang w:eastAsia="ru-RU"/>
        </w:rPr>
        <w:t>Наименование дисциплины</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sz w:val="24"/>
          <w:szCs w:val="24"/>
          <w:u w:val="single"/>
          <w:lang w:eastAsia="ru-RU"/>
        </w:rPr>
        <w:t>ОП.04 Метрология, стандартизация, сертификация и техническое документоведение</w:t>
      </w:r>
    </w:p>
    <w:p w:rsidR="00B8589E" w:rsidRPr="00B8589E" w:rsidRDefault="00B8589E" w:rsidP="00B8589E">
      <w:pPr>
        <w:spacing w:after="0" w:line="240" w:lineRule="auto"/>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Цели и задачи учебной дисциплины:</w:t>
      </w:r>
    </w:p>
    <w:p w:rsidR="00B8589E" w:rsidRPr="00B8589E" w:rsidRDefault="00B8589E" w:rsidP="00B8589E">
      <w:pPr>
        <w:spacing w:after="0" w:line="240" w:lineRule="auto"/>
        <w:rPr>
          <w:rFonts w:ascii="Times New Roman" w:eastAsia="Times New Roman" w:hAnsi="Times New Roman" w:cs="Times New Roman"/>
          <w:b/>
          <w:sz w:val="24"/>
          <w:szCs w:val="24"/>
          <w:u w:val="single"/>
          <w:lang w:eastAsia="ru-RU"/>
        </w:rPr>
      </w:pPr>
      <w:r w:rsidRPr="00B8589E">
        <w:rPr>
          <w:rFonts w:ascii="Times New Roman" w:eastAsia="Times New Roman" w:hAnsi="Times New Roman" w:cs="Times New Roman"/>
          <w:b/>
          <w:sz w:val="24"/>
          <w:szCs w:val="24"/>
          <w:u w:val="single"/>
          <w:lang w:eastAsia="ru-RU"/>
        </w:rPr>
        <w:t>В результате освоения учебной дисциплины обучающийся должен уметь:</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предоставлять сетевые услуги с помощью пользовательских программ;</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применять требования нормативных документов к основным видам продукции (услуг) и процессов;</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применять документацию систем качества;</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применять основные правила и документы системы сертификации Российской Федерации;</w:t>
      </w:r>
    </w:p>
    <w:p w:rsidR="00B8589E" w:rsidRPr="00B8589E" w:rsidRDefault="00B8589E" w:rsidP="00B8589E">
      <w:pPr>
        <w:spacing w:after="0" w:line="240" w:lineRule="auto"/>
        <w:rPr>
          <w:rFonts w:ascii="Times New Roman" w:eastAsia="Times New Roman" w:hAnsi="Times New Roman" w:cs="Times New Roman"/>
          <w:b/>
          <w:sz w:val="24"/>
          <w:szCs w:val="24"/>
          <w:u w:val="single"/>
          <w:lang w:eastAsia="ru-RU"/>
        </w:rPr>
      </w:pPr>
      <w:r w:rsidRPr="00B8589E">
        <w:rPr>
          <w:rFonts w:ascii="Times New Roman" w:eastAsia="Times New Roman" w:hAnsi="Times New Roman" w:cs="Times New Roman"/>
          <w:b/>
          <w:sz w:val="24"/>
          <w:szCs w:val="24"/>
          <w:u w:val="single"/>
          <w:lang w:eastAsia="ru-RU"/>
        </w:rPr>
        <w:t>В результате освоения учебной дисциплины обучающийся должен знать:</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национальную и международную систему стандартизации и сертификации и систему обеспечения качества продукции;</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основные понятия и определения метрологии, стандартизации и сертификации;</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положения систем (комплексов) общетехнических и организационно-методических стандартов;</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сертификацию, системы и схемы сертификации;</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основные виды технической и технологической документации, стандарты оформления документов, регламентов, протоколов.</w:t>
      </w:r>
    </w:p>
    <w:p w:rsidR="00B8589E" w:rsidRPr="00B8589E" w:rsidRDefault="00B8589E" w:rsidP="00B8589E">
      <w:pPr>
        <w:spacing w:after="0" w:line="240" w:lineRule="auto"/>
        <w:rPr>
          <w:rFonts w:ascii="Times New Roman" w:eastAsia="Calibri" w:hAnsi="Times New Roman" w:cs="Times New Roman"/>
          <w:b/>
          <w:sz w:val="24"/>
          <w:szCs w:val="24"/>
        </w:rPr>
      </w:pPr>
    </w:p>
    <w:p w:rsidR="00B8589E" w:rsidRPr="00B8589E" w:rsidRDefault="00B8589E" w:rsidP="00B8589E">
      <w:pPr>
        <w:spacing w:after="0" w:line="240" w:lineRule="auto"/>
        <w:rPr>
          <w:rFonts w:ascii="Times New Roman" w:eastAsia="Calibri" w:hAnsi="Times New Roman" w:cs="Times New Roman"/>
          <w:b/>
          <w:sz w:val="24"/>
          <w:szCs w:val="24"/>
        </w:rPr>
      </w:pPr>
      <w:r w:rsidRPr="00B8589E">
        <w:rPr>
          <w:rFonts w:ascii="Times New Roman" w:eastAsia="Calibri" w:hAnsi="Times New Roman" w:cs="Times New Roman"/>
          <w:b/>
          <w:sz w:val="24"/>
          <w:szCs w:val="24"/>
        </w:rPr>
        <w:t xml:space="preserve">Результаты освоения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5"/>
        <w:gridCol w:w="4921"/>
        <w:gridCol w:w="2065"/>
      </w:tblGrid>
      <w:tr w:rsidR="00B8589E" w:rsidRPr="00B8589E" w:rsidTr="00B8589E">
        <w:trPr>
          <w:trHeight w:val="651"/>
        </w:trPr>
        <w:tc>
          <w:tcPr>
            <w:tcW w:w="1350"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Код</w:t>
            </w:r>
          </w:p>
        </w:tc>
        <w:tc>
          <w:tcPr>
            <w:tcW w:w="2571"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Наименование результата обучения</w:t>
            </w:r>
          </w:p>
        </w:tc>
        <w:tc>
          <w:tcPr>
            <w:tcW w:w="1079"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Номер и наименование темы</w:t>
            </w:r>
          </w:p>
        </w:tc>
      </w:tr>
      <w:tr w:rsidR="00B8589E" w:rsidRPr="00B8589E" w:rsidTr="00B8589E">
        <w:trPr>
          <w:trHeight w:val="425"/>
        </w:trPr>
        <w:tc>
          <w:tcPr>
            <w:tcW w:w="1350"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ПК 1.1.</w:t>
            </w:r>
          </w:p>
        </w:tc>
        <w:tc>
          <w:tcPr>
            <w:tcW w:w="2571"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Собирать данные для анализа использования и функционирования информационной системы, участвовать в составлении отчетной документации, принимать участие в разработке проектной документации на модификацию информационной системы.</w:t>
            </w:r>
          </w:p>
        </w:tc>
        <w:tc>
          <w:tcPr>
            <w:tcW w:w="1079"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Тема 1.1.  </w:t>
            </w:r>
          </w:p>
          <w:p w:rsidR="00B8589E" w:rsidRPr="00B8589E" w:rsidRDefault="00B8589E" w:rsidP="00B8589E">
            <w:pPr>
              <w:spacing w:after="0" w:line="240" w:lineRule="auto"/>
              <w:rPr>
                <w:rFonts w:ascii="Times New Roman" w:eastAsia="Calibri" w:hAnsi="Times New Roman" w:cs="Times New Roman"/>
                <w:sz w:val="24"/>
                <w:szCs w:val="24"/>
              </w:rPr>
            </w:pPr>
          </w:p>
        </w:tc>
      </w:tr>
      <w:tr w:rsidR="00B8589E" w:rsidRPr="00B8589E" w:rsidTr="00B8589E">
        <w:trPr>
          <w:trHeight w:val="417"/>
        </w:trPr>
        <w:tc>
          <w:tcPr>
            <w:tcW w:w="1350"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ПК 1.2.</w:t>
            </w:r>
          </w:p>
        </w:tc>
        <w:tc>
          <w:tcPr>
            <w:tcW w:w="2571"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Взаимодействовать со специалистами смежного профиля при разработке методов, средств и технологий применения объектов профессиональной деятельности.</w:t>
            </w:r>
          </w:p>
        </w:tc>
        <w:tc>
          <w:tcPr>
            <w:tcW w:w="1079"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Тема 1.2. </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Тема 1.3</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Тема 3.2.</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Тема 5.1</w:t>
            </w:r>
          </w:p>
        </w:tc>
      </w:tr>
      <w:tr w:rsidR="00B8589E" w:rsidRPr="00B8589E" w:rsidTr="00B8589E">
        <w:trPr>
          <w:trHeight w:val="423"/>
        </w:trPr>
        <w:tc>
          <w:tcPr>
            <w:tcW w:w="1350"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ПК 1.5 </w:t>
            </w:r>
          </w:p>
        </w:tc>
        <w:tc>
          <w:tcPr>
            <w:tcW w:w="2571"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Разрабатывать фрагменты документации по эксплуатации информационной системы.</w:t>
            </w:r>
          </w:p>
        </w:tc>
        <w:tc>
          <w:tcPr>
            <w:tcW w:w="1079"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2.1. Тема 5.1. </w:t>
            </w:r>
          </w:p>
        </w:tc>
      </w:tr>
      <w:tr w:rsidR="00B8589E" w:rsidRPr="00B8589E" w:rsidTr="00B8589E">
        <w:trPr>
          <w:trHeight w:val="651"/>
        </w:trPr>
        <w:tc>
          <w:tcPr>
            <w:tcW w:w="1350"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ПК 1.6 </w:t>
            </w:r>
          </w:p>
        </w:tc>
        <w:tc>
          <w:tcPr>
            <w:tcW w:w="2571"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Участвовать в оценке качества и экономической эффективности информационной системы.</w:t>
            </w:r>
          </w:p>
        </w:tc>
        <w:tc>
          <w:tcPr>
            <w:tcW w:w="1079"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2.2.  </w:t>
            </w:r>
          </w:p>
        </w:tc>
      </w:tr>
      <w:tr w:rsidR="00B8589E" w:rsidRPr="00B8589E" w:rsidTr="00B8589E">
        <w:trPr>
          <w:trHeight w:val="651"/>
        </w:trPr>
        <w:tc>
          <w:tcPr>
            <w:tcW w:w="1350"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ПК 1.7 </w:t>
            </w:r>
          </w:p>
        </w:tc>
        <w:tc>
          <w:tcPr>
            <w:tcW w:w="2571"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Производить инсталляцию и настройку информационной системы в рамках своей компетенции, документировать результаты работ.</w:t>
            </w:r>
          </w:p>
        </w:tc>
        <w:tc>
          <w:tcPr>
            <w:tcW w:w="1079"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2.3.  </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6.2.  </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6.3.  </w:t>
            </w:r>
          </w:p>
        </w:tc>
      </w:tr>
      <w:tr w:rsidR="00B8589E" w:rsidRPr="00B8589E" w:rsidTr="00B8589E">
        <w:trPr>
          <w:trHeight w:val="651"/>
        </w:trPr>
        <w:tc>
          <w:tcPr>
            <w:tcW w:w="1350"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ПК 1.9 </w:t>
            </w:r>
          </w:p>
        </w:tc>
        <w:tc>
          <w:tcPr>
            <w:tcW w:w="2571"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Выполнять регламенты по обновлению, техническому сопровождению и </w:t>
            </w:r>
            <w:r w:rsidRPr="00B8589E">
              <w:rPr>
                <w:rFonts w:ascii="Times New Roman" w:eastAsia="Times New Roman" w:hAnsi="Times New Roman" w:cs="Times New Roman"/>
                <w:sz w:val="24"/>
                <w:szCs w:val="24"/>
              </w:rPr>
              <w:lastRenderedPageBreak/>
              <w:t>восстановлению данных информационной системы, работать с технической документацией.</w:t>
            </w:r>
          </w:p>
        </w:tc>
        <w:tc>
          <w:tcPr>
            <w:tcW w:w="1079"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lastRenderedPageBreak/>
              <w:t xml:space="preserve">Тема 3.1.  </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1.4.  </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lastRenderedPageBreak/>
              <w:t>Тема 3.2</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  </w:t>
            </w:r>
          </w:p>
        </w:tc>
      </w:tr>
      <w:tr w:rsidR="00B8589E" w:rsidRPr="00B8589E" w:rsidTr="00B8589E">
        <w:trPr>
          <w:trHeight w:val="651"/>
        </w:trPr>
        <w:tc>
          <w:tcPr>
            <w:tcW w:w="1350"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Times New Roman" w:hAnsi="Times New Roman" w:cs="Times New Roman"/>
                <w:sz w:val="24"/>
                <w:szCs w:val="24"/>
              </w:rPr>
            </w:pPr>
            <w:proofErr w:type="gramStart"/>
            <w:r w:rsidRPr="00B8589E">
              <w:rPr>
                <w:rFonts w:ascii="Times New Roman" w:eastAsia="Times New Roman" w:hAnsi="Times New Roman" w:cs="Times New Roman"/>
                <w:sz w:val="24"/>
                <w:szCs w:val="24"/>
              </w:rPr>
              <w:lastRenderedPageBreak/>
              <w:t>ОК</w:t>
            </w:r>
            <w:proofErr w:type="gramEnd"/>
            <w:r w:rsidRPr="00B8589E">
              <w:rPr>
                <w:rFonts w:ascii="Times New Roman" w:eastAsia="Times New Roman" w:hAnsi="Times New Roman" w:cs="Times New Roman"/>
                <w:sz w:val="24"/>
                <w:szCs w:val="24"/>
              </w:rPr>
              <w:t xml:space="preserve"> 1. </w:t>
            </w:r>
          </w:p>
        </w:tc>
        <w:tc>
          <w:tcPr>
            <w:tcW w:w="2571"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Понимать сущность и социальную значимость своей профессии, проявлять к ней устойчивый интерес</w:t>
            </w:r>
          </w:p>
        </w:tc>
        <w:tc>
          <w:tcPr>
            <w:tcW w:w="1079"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1.1. </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 </w:t>
            </w:r>
          </w:p>
        </w:tc>
      </w:tr>
      <w:tr w:rsidR="00B8589E" w:rsidRPr="00B8589E" w:rsidTr="00B8589E">
        <w:trPr>
          <w:trHeight w:val="651"/>
        </w:trPr>
        <w:tc>
          <w:tcPr>
            <w:tcW w:w="1350"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ОК</w:t>
            </w:r>
            <w:proofErr w:type="gramStart"/>
            <w:r w:rsidRPr="00B8589E">
              <w:rPr>
                <w:rFonts w:ascii="Times New Roman" w:eastAsia="Times New Roman" w:hAnsi="Times New Roman" w:cs="Times New Roman"/>
                <w:sz w:val="24"/>
                <w:szCs w:val="24"/>
              </w:rPr>
              <w:t>2</w:t>
            </w:r>
            <w:proofErr w:type="gramEnd"/>
            <w:r w:rsidRPr="00B8589E">
              <w:rPr>
                <w:rFonts w:ascii="Times New Roman" w:eastAsia="Times New Roman" w:hAnsi="Times New Roman" w:cs="Times New Roman"/>
                <w:sz w:val="24"/>
                <w:szCs w:val="24"/>
              </w:rPr>
              <w:t>.</w:t>
            </w:r>
          </w:p>
        </w:tc>
        <w:tc>
          <w:tcPr>
            <w:tcW w:w="2571"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Соблюдать требования экологической безопасности и принципы рационального использования, нести ответственность за экологические последствия профессиональной деятельности</w:t>
            </w:r>
          </w:p>
        </w:tc>
        <w:tc>
          <w:tcPr>
            <w:tcW w:w="1079"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1.2.  </w:t>
            </w:r>
          </w:p>
        </w:tc>
      </w:tr>
      <w:tr w:rsidR="00B8589E" w:rsidRPr="00B8589E" w:rsidTr="00B8589E">
        <w:trPr>
          <w:trHeight w:val="651"/>
        </w:trPr>
        <w:tc>
          <w:tcPr>
            <w:tcW w:w="1350"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Times New Roman" w:hAnsi="Times New Roman" w:cs="Times New Roman"/>
                <w:sz w:val="24"/>
                <w:szCs w:val="24"/>
              </w:rPr>
            </w:pPr>
            <w:proofErr w:type="gramStart"/>
            <w:r w:rsidRPr="00B8589E">
              <w:rPr>
                <w:rFonts w:ascii="Times New Roman" w:eastAsia="Times New Roman" w:hAnsi="Times New Roman" w:cs="Times New Roman"/>
                <w:sz w:val="24"/>
                <w:szCs w:val="24"/>
              </w:rPr>
              <w:t>ОК</w:t>
            </w:r>
            <w:proofErr w:type="gramEnd"/>
            <w:r w:rsidRPr="00B8589E">
              <w:rPr>
                <w:rFonts w:ascii="Times New Roman" w:eastAsia="Times New Roman" w:hAnsi="Times New Roman" w:cs="Times New Roman"/>
                <w:sz w:val="24"/>
                <w:szCs w:val="24"/>
              </w:rPr>
              <w:t xml:space="preserve"> 3. </w:t>
            </w:r>
          </w:p>
        </w:tc>
        <w:tc>
          <w:tcPr>
            <w:tcW w:w="2571"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Обеспечивать соблюдение правил и требований безопасного труда на производственном участке.</w:t>
            </w:r>
          </w:p>
        </w:tc>
        <w:tc>
          <w:tcPr>
            <w:tcW w:w="1079"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Тема 2.1.</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2.3. </w:t>
            </w:r>
          </w:p>
        </w:tc>
      </w:tr>
      <w:tr w:rsidR="00B8589E" w:rsidRPr="00B8589E" w:rsidTr="00B8589E">
        <w:trPr>
          <w:trHeight w:val="273"/>
        </w:trPr>
        <w:tc>
          <w:tcPr>
            <w:tcW w:w="1350"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Times New Roman" w:hAnsi="Times New Roman" w:cs="Times New Roman"/>
                <w:sz w:val="24"/>
                <w:szCs w:val="24"/>
              </w:rPr>
            </w:pPr>
            <w:proofErr w:type="gramStart"/>
            <w:r w:rsidRPr="00B8589E">
              <w:rPr>
                <w:rFonts w:ascii="Times New Roman" w:eastAsia="Times New Roman" w:hAnsi="Times New Roman" w:cs="Times New Roman"/>
                <w:sz w:val="24"/>
                <w:szCs w:val="24"/>
              </w:rPr>
              <w:t>ОК</w:t>
            </w:r>
            <w:proofErr w:type="gramEnd"/>
            <w:r w:rsidRPr="00B8589E">
              <w:rPr>
                <w:rFonts w:ascii="Times New Roman" w:eastAsia="Times New Roman" w:hAnsi="Times New Roman" w:cs="Times New Roman"/>
                <w:sz w:val="24"/>
                <w:szCs w:val="24"/>
              </w:rPr>
              <w:t xml:space="preserve"> 4.  </w:t>
            </w:r>
          </w:p>
        </w:tc>
        <w:tc>
          <w:tcPr>
            <w:tcW w:w="2571"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1079"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2.2. Тема 1.4. </w:t>
            </w:r>
          </w:p>
        </w:tc>
      </w:tr>
      <w:tr w:rsidR="00B8589E" w:rsidRPr="00B8589E" w:rsidTr="00B8589E">
        <w:trPr>
          <w:trHeight w:val="651"/>
        </w:trPr>
        <w:tc>
          <w:tcPr>
            <w:tcW w:w="1350"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Times New Roman" w:hAnsi="Times New Roman" w:cs="Times New Roman"/>
                <w:sz w:val="24"/>
                <w:szCs w:val="24"/>
              </w:rPr>
            </w:pPr>
            <w:proofErr w:type="gramStart"/>
            <w:r w:rsidRPr="00B8589E">
              <w:rPr>
                <w:rFonts w:ascii="Times New Roman" w:eastAsia="Times New Roman" w:hAnsi="Times New Roman" w:cs="Times New Roman"/>
                <w:sz w:val="24"/>
                <w:szCs w:val="24"/>
              </w:rPr>
              <w:t>ОК</w:t>
            </w:r>
            <w:proofErr w:type="gramEnd"/>
            <w:r w:rsidRPr="00B8589E">
              <w:rPr>
                <w:rFonts w:ascii="Times New Roman" w:eastAsia="Times New Roman" w:hAnsi="Times New Roman" w:cs="Times New Roman"/>
                <w:sz w:val="24"/>
                <w:szCs w:val="24"/>
              </w:rPr>
              <w:t xml:space="preserve"> 5. </w:t>
            </w:r>
          </w:p>
        </w:tc>
        <w:tc>
          <w:tcPr>
            <w:tcW w:w="2571"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Принимать решения в стандартных и нестандартных ситуациях и нести за них ответственность</w:t>
            </w:r>
          </w:p>
        </w:tc>
        <w:tc>
          <w:tcPr>
            <w:tcW w:w="1079"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3.1. Тема 3.2. </w:t>
            </w:r>
          </w:p>
        </w:tc>
      </w:tr>
      <w:tr w:rsidR="00B8589E" w:rsidRPr="00B8589E" w:rsidTr="00B8589E">
        <w:trPr>
          <w:trHeight w:val="651"/>
        </w:trPr>
        <w:tc>
          <w:tcPr>
            <w:tcW w:w="1350"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Times New Roman" w:hAnsi="Times New Roman" w:cs="Times New Roman"/>
                <w:sz w:val="24"/>
                <w:szCs w:val="24"/>
              </w:rPr>
            </w:pPr>
            <w:proofErr w:type="gramStart"/>
            <w:r w:rsidRPr="00B8589E">
              <w:rPr>
                <w:rFonts w:ascii="Times New Roman" w:eastAsia="Times New Roman" w:hAnsi="Times New Roman" w:cs="Times New Roman"/>
                <w:sz w:val="24"/>
                <w:szCs w:val="24"/>
              </w:rPr>
              <w:t>ОК</w:t>
            </w:r>
            <w:proofErr w:type="gramEnd"/>
            <w:r w:rsidRPr="00B8589E">
              <w:rPr>
                <w:rFonts w:ascii="Times New Roman" w:eastAsia="Times New Roman" w:hAnsi="Times New Roman" w:cs="Times New Roman"/>
                <w:sz w:val="24"/>
                <w:szCs w:val="24"/>
              </w:rPr>
              <w:t xml:space="preserve"> 6. </w:t>
            </w:r>
          </w:p>
        </w:tc>
        <w:tc>
          <w:tcPr>
            <w:tcW w:w="2571"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Осуществлять поиск и использование информации, необходимой для эффективного выполнения профессионального и личностного развития.</w:t>
            </w:r>
          </w:p>
        </w:tc>
        <w:tc>
          <w:tcPr>
            <w:tcW w:w="1079"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2.3. </w:t>
            </w:r>
          </w:p>
        </w:tc>
      </w:tr>
      <w:tr w:rsidR="00B8589E" w:rsidRPr="00B8589E" w:rsidTr="00B8589E">
        <w:trPr>
          <w:trHeight w:val="651"/>
        </w:trPr>
        <w:tc>
          <w:tcPr>
            <w:tcW w:w="1350"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Times New Roman" w:hAnsi="Times New Roman" w:cs="Times New Roman"/>
                <w:sz w:val="24"/>
                <w:szCs w:val="24"/>
              </w:rPr>
            </w:pPr>
            <w:proofErr w:type="gramStart"/>
            <w:r w:rsidRPr="00B8589E">
              <w:rPr>
                <w:rFonts w:ascii="Times New Roman" w:eastAsia="Times New Roman" w:hAnsi="Times New Roman" w:cs="Times New Roman"/>
                <w:sz w:val="24"/>
                <w:szCs w:val="24"/>
              </w:rPr>
              <w:t>ОК</w:t>
            </w:r>
            <w:proofErr w:type="gramEnd"/>
            <w:r w:rsidRPr="00B8589E">
              <w:rPr>
                <w:rFonts w:ascii="Times New Roman" w:eastAsia="Times New Roman" w:hAnsi="Times New Roman" w:cs="Times New Roman"/>
                <w:sz w:val="24"/>
                <w:szCs w:val="24"/>
              </w:rPr>
              <w:t xml:space="preserve"> 7. </w:t>
            </w:r>
          </w:p>
        </w:tc>
        <w:tc>
          <w:tcPr>
            <w:tcW w:w="2571"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Использовать информационно-коммуникативные технологии в профессиональной деятельности</w:t>
            </w:r>
          </w:p>
        </w:tc>
        <w:tc>
          <w:tcPr>
            <w:tcW w:w="1079"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3.1. Тема 3.2. </w:t>
            </w:r>
          </w:p>
        </w:tc>
      </w:tr>
      <w:tr w:rsidR="00B8589E" w:rsidRPr="00B8589E" w:rsidTr="00B8589E">
        <w:trPr>
          <w:trHeight w:val="651"/>
        </w:trPr>
        <w:tc>
          <w:tcPr>
            <w:tcW w:w="1350"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Times New Roman" w:hAnsi="Times New Roman" w:cs="Times New Roman"/>
                <w:sz w:val="24"/>
                <w:szCs w:val="24"/>
              </w:rPr>
            </w:pPr>
            <w:proofErr w:type="gramStart"/>
            <w:r w:rsidRPr="00B8589E">
              <w:rPr>
                <w:rFonts w:ascii="Times New Roman" w:eastAsia="Times New Roman" w:hAnsi="Times New Roman" w:cs="Times New Roman"/>
                <w:sz w:val="24"/>
                <w:szCs w:val="24"/>
              </w:rPr>
              <w:t>ОК</w:t>
            </w:r>
            <w:proofErr w:type="gramEnd"/>
            <w:r w:rsidRPr="00B8589E">
              <w:rPr>
                <w:rFonts w:ascii="Times New Roman" w:eastAsia="Times New Roman" w:hAnsi="Times New Roman" w:cs="Times New Roman"/>
                <w:sz w:val="24"/>
                <w:szCs w:val="24"/>
              </w:rPr>
              <w:t xml:space="preserve"> 8. </w:t>
            </w:r>
          </w:p>
        </w:tc>
        <w:tc>
          <w:tcPr>
            <w:tcW w:w="2571"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Брать на себя ответственность за работу членов команды (подчиненных), результат выполнения заданий</w:t>
            </w:r>
          </w:p>
        </w:tc>
        <w:tc>
          <w:tcPr>
            <w:tcW w:w="1079"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1.1. </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4.2. Тема 4.3. </w:t>
            </w:r>
          </w:p>
        </w:tc>
      </w:tr>
      <w:tr w:rsidR="00B8589E" w:rsidRPr="00B8589E" w:rsidTr="00B8589E">
        <w:trPr>
          <w:trHeight w:val="651"/>
        </w:trPr>
        <w:tc>
          <w:tcPr>
            <w:tcW w:w="1350"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Times New Roman" w:hAnsi="Times New Roman" w:cs="Times New Roman"/>
                <w:sz w:val="24"/>
                <w:szCs w:val="24"/>
              </w:rPr>
            </w:pPr>
            <w:proofErr w:type="gramStart"/>
            <w:r w:rsidRPr="00B8589E">
              <w:rPr>
                <w:rFonts w:ascii="Times New Roman" w:eastAsia="Times New Roman" w:hAnsi="Times New Roman" w:cs="Times New Roman"/>
                <w:sz w:val="24"/>
                <w:szCs w:val="24"/>
              </w:rPr>
              <w:t>ОК</w:t>
            </w:r>
            <w:proofErr w:type="gramEnd"/>
            <w:r w:rsidRPr="00B8589E">
              <w:rPr>
                <w:rFonts w:ascii="Times New Roman" w:eastAsia="Times New Roman" w:hAnsi="Times New Roman" w:cs="Times New Roman"/>
                <w:sz w:val="24"/>
                <w:szCs w:val="24"/>
              </w:rPr>
              <w:t xml:space="preserve"> 9. </w:t>
            </w:r>
          </w:p>
        </w:tc>
        <w:tc>
          <w:tcPr>
            <w:tcW w:w="2571"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1079"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1.2. </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1.3. Тема 3.2. Тема 6.2. Тема 6.3. </w:t>
            </w:r>
          </w:p>
        </w:tc>
      </w:tr>
    </w:tbl>
    <w:p w:rsidR="00B8589E" w:rsidRPr="00B8589E" w:rsidRDefault="00B8589E" w:rsidP="00B8589E">
      <w:pPr>
        <w:spacing w:after="0" w:line="240" w:lineRule="auto"/>
        <w:rPr>
          <w:rFonts w:ascii="Times New Roman" w:eastAsia="Times New Roman" w:hAnsi="Times New Roman" w:cs="Times New Roman"/>
          <w:sz w:val="24"/>
          <w:szCs w:val="24"/>
          <w:lang w:eastAsia="ru-RU"/>
        </w:rPr>
      </w:pPr>
    </w:p>
    <w:p w:rsidR="00B8589E" w:rsidRPr="00B8589E" w:rsidRDefault="00B8589E" w:rsidP="00B8589E">
      <w:pPr>
        <w:spacing w:after="0" w:line="240" w:lineRule="auto"/>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Содержание дисциплины</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u w:val="single"/>
          <w:lang w:eastAsia="ru-RU"/>
        </w:rPr>
        <w:t>Тема 1.1</w:t>
      </w:r>
      <w:r w:rsidRPr="00B8589E">
        <w:rPr>
          <w:rFonts w:ascii="Times New Roman" w:eastAsia="Times New Roman" w:hAnsi="Times New Roman" w:cs="Times New Roman"/>
          <w:sz w:val="24"/>
          <w:szCs w:val="24"/>
          <w:lang w:eastAsia="ru-RU"/>
        </w:rPr>
        <w:t>. Система стандартизации</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u w:val="single"/>
          <w:lang w:eastAsia="ru-RU"/>
        </w:rPr>
        <w:t>Тема 1.2</w:t>
      </w:r>
      <w:r w:rsidRPr="00B8589E">
        <w:rPr>
          <w:rFonts w:ascii="Times New Roman" w:eastAsia="Times New Roman" w:hAnsi="Times New Roman" w:cs="Times New Roman"/>
          <w:sz w:val="24"/>
          <w:szCs w:val="24"/>
          <w:lang w:eastAsia="ru-RU"/>
        </w:rPr>
        <w:t>. Стандартизация в различных сферах</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u w:val="single"/>
          <w:lang w:eastAsia="ru-RU"/>
        </w:rPr>
        <w:t>Тема 1.3</w:t>
      </w:r>
      <w:r w:rsidRPr="00B8589E">
        <w:rPr>
          <w:rFonts w:ascii="Times New Roman" w:eastAsia="Times New Roman" w:hAnsi="Times New Roman" w:cs="Times New Roman"/>
          <w:sz w:val="24"/>
          <w:szCs w:val="24"/>
          <w:lang w:eastAsia="ru-RU"/>
        </w:rPr>
        <w:t>. Международная стандартизация</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u w:val="single"/>
          <w:lang w:eastAsia="ru-RU"/>
        </w:rPr>
        <w:t>Тема 1.4</w:t>
      </w:r>
      <w:r w:rsidRPr="00B8589E">
        <w:rPr>
          <w:rFonts w:ascii="Times New Roman" w:eastAsia="Times New Roman" w:hAnsi="Times New Roman" w:cs="Times New Roman"/>
          <w:sz w:val="24"/>
          <w:szCs w:val="24"/>
          <w:lang w:eastAsia="ru-RU"/>
        </w:rPr>
        <w:t>. Организация работ по стандартизации в Российской Федерации</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u w:val="single"/>
          <w:lang w:eastAsia="ru-RU"/>
        </w:rPr>
        <w:t>Тема 2.1</w:t>
      </w:r>
      <w:r w:rsidRPr="00B8589E">
        <w:rPr>
          <w:rFonts w:ascii="Times New Roman" w:eastAsia="Times New Roman" w:hAnsi="Times New Roman" w:cs="Times New Roman"/>
          <w:sz w:val="24"/>
          <w:szCs w:val="24"/>
          <w:lang w:eastAsia="ru-RU"/>
        </w:rPr>
        <w:t xml:space="preserve">. </w:t>
      </w:r>
      <w:hyperlink r:id="rId6" w:history="1">
        <w:r w:rsidRPr="00B8589E">
          <w:rPr>
            <w:rFonts w:ascii="Times New Roman" w:eastAsia="Times New Roman" w:hAnsi="Times New Roman" w:cs="Times New Roman"/>
            <w:sz w:val="24"/>
            <w:szCs w:val="24"/>
            <w:lang w:eastAsia="ru-RU"/>
          </w:rPr>
          <w:t>Техническое регулирование и стандартизация в области ИКТ</w:t>
        </w:r>
      </w:hyperlink>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u w:val="single"/>
          <w:lang w:eastAsia="ru-RU"/>
        </w:rPr>
        <w:t>Тема 2.2</w:t>
      </w:r>
      <w:r w:rsidRPr="00B8589E">
        <w:rPr>
          <w:rFonts w:ascii="Times New Roman" w:eastAsia="Times New Roman" w:hAnsi="Times New Roman" w:cs="Times New Roman"/>
          <w:sz w:val="24"/>
          <w:szCs w:val="24"/>
          <w:lang w:eastAsia="ru-RU"/>
        </w:rPr>
        <w:t>. Стандартизация и качество продукции</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u w:val="single"/>
          <w:lang w:eastAsia="ru-RU"/>
        </w:rPr>
        <w:t>Тема 2.3</w:t>
      </w:r>
      <w:r w:rsidRPr="00B8589E">
        <w:rPr>
          <w:rFonts w:ascii="Times New Roman" w:eastAsia="Times New Roman" w:hAnsi="Times New Roman" w:cs="Times New Roman"/>
          <w:sz w:val="24"/>
          <w:szCs w:val="24"/>
          <w:lang w:eastAsia="ru-RU"/>
        </w:rPr>
        <w:t xml:space="preserve">. </w:t>
      </w:r>
      <w:hyperlink r:id="rId7" w:history="1">
        <w:r w:rsidRPr="00B8589E">
          <w:rPr>
            <w:rFonts w:ascii="Times New Roman" w:eastAsia="Times New Roman" w:hAnsi="Times New Roman" w:cs="Times New Roman"/>
            <w:sz w:val="24"/>
            <w:szCs w:val="24"/>
            <w:lang w:eastAsia="ru-RU"/>
          </w:rPr>
          <w:t>Организация работ по стандартизации в области ИКТ и открытые системы</w:t>
        </w:r>
      </w:hyperlink>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u w:val="single"/>
          <w:lang w:eastAsia="ru-RU"/>
        </w:rPr>
        <w:t>Тема 3.1</w:t>
      </w:r>
      <w:r w:rsidRPr="00B8589E">
        <w:rPr>
          <w:rFonts w:ascii="Times New Roman" w:eastAsia="Times New Roman" w:hAnsi="Times New Roman" w:cs="Times New Roman"/>
          <w:sz w:val="24"/>
          <w:szCs w:val="24"/>
          <w:lang w:eastAsia="ru-RU"/>
        </w:rPr>
        <w:t>. Государственная система стандартизации и научно-технический прогресс</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u w:val="single"/>
          <w:lang w:eastAsia="ru-RU"/>
        </w:rPr>
        <w:t>Тема 3.2</w:t>
      </w:r>
      <w:r w:rsidRPr="00B8589E">
        <w:rPr>
          <w:rFonts w:ascii="Times New Roman" w:eastAsia="Times New Roman" w:hAnsi="Times New Roman" w:cs="Times New Roman"/>
          <w:sz w:val="24"/>
          <w:szCs w:val="24"/>
          <w:lang w:eastAsia="ru-RU"/>
        </w:rPr>
        <w:t xml:space="preserve">. </w:t>
      </w:r>
      <w:hyperlink r:id="rId8" w:history="1">
        <w:r w:rsidRPr="00B8589E">
          <w:rPr>
            <w:rFonts w:ascii="Times New Roman" w:eastAsia="Times New Roman" w:hAnsi="Times New Roman" w:cs="Times New Roman"/>
            <w:sz w:val="24"/>
            <w:szCs w:val="24"/>
            <w:lang w:eastAsia="ru-RU"/>
          </w:rPr>
          <w:t>Стандарты и спецификации в области информационной безопасности</w:t>
        </w:r>
      </w:hyperlink>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u w:val="single"/>
          <w:lang w:eastAsia="ru-RU"/>
        </w:rPr>
        <w:t>Тема 4.1</w:t>
      </w:r>
      <w:r w:rsidRPr="00B8589E">
        <w:rPr>
          <w:rFonts w:ascii="Times New Roman" w:eastAsia="Times New Roman" w:hAnsi="Times New Roman" w:cs="Times New Roman"/>
          <w:sz w:val="24"/>
          <w:szCs w:val="24"/>
          <w:lang w:eastAsia="ru-RU"/>
        </w:rPr>
        <w:t>. Общие сведения о метрологии</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u w:val="single"/>
          <w:lang w:eastAsia="ru-RU"/>
        </w:rPr>
        <w:t>Тема 4.2</w:t>
      </w:r>
      <w:r w:rsidRPr="00B8589E">
        <w:rPr>
          <w:rFonts w:ascii="Times New Roman" w:eastAsia="Times New Roman" w:hAnsi="Times New Roman" w:cs="Times New Roman"/>
          <w:sz w:val="24"/>
          <w:szCs w:val="24"/>
          <w:lang w:eastAsia="ru-RU"/>
        </w:rPr>
        <w:t>. Стандартизация в системе технического контроля и измерения</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u w:val="single"/>
          <w:lang w:eastAsia="ru-RU"/>
        </w:rPr>
        <w:t>Тема 4.3</w:t>
      </w:r>
      <w:r w:rsidRPr="00B8589E">
        <w:rPr>
          <w:rFonts w:ascii="Times New Roman" w:eastAsia="Times New Roman" w:hAnsi="Times New Roman" w:cs="Times New Roman"/>
          <w:sz w:val="24"/>
          <w:szCs w:val="24"/>
          <w:lang w:eastAsia="ru-RU"/>
        </w:rPr>
        <w:t>. Средства, методы и погрешность измерения</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u w:val="single"/>
          <w:lang w:eastAsia="ru-RU"/>
        </w:rPr>
        <w:t>Тема 5.1</w:t>
      </w:r>
      <w:r w:rsidRPr="00B8589E">
        <w:rPr>
          <w:rFonts w:ascii="Times New Roman" w:eastAsia="Times New Roman" w:hAnsi="Times New Roman" w:cs="Times New Roman"/>
          <w:sz w:val="24"/>
          <w:szCs w:val="24"/>
          <w:lang w:eastAsia="ru-RU"/>
        </w:rPr>
        <w:t>. Методологические основы управления качеством</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u w:val="single"/>
          <w:lang w:eastAsia="ru-RU"/>
        </w:rPr>
        <w:t>Тема 5.2</w:t>
      </w:r>
      <w:r w:rsidRPr="00B8589E">
        <w:rPr>
          <w:rFonts w:ascii="Times New Roman" w:eastAsia="Times New Roman" w:hAnsi="Times New Roman" w:cs="Times New Roman"/>
          <w:sz w:val="24"/>
          <w:szCs w:val="24"/>
          <w:lang w:eastAsia="ru-RU"/>
        </w:rPr>
        <w:t>. Системы менеджмента качества</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u w:val="single"/>
          <w:lang w:eastAsia="ru-RU"/>
        </w:rPr>
        <w:t>Тема 6.1</w:t>
      </w:r>
      <w:r w:rsidRPr="00B8589E">
        <w:rPr>
          <w:rFonts w:ascii="Times New Roman" w:eastAsia="Times New Roman" w:hAnsi="Times New Roman" w:cs="Times New Roman"/>
          <w:sz w:val="24"/>
          <w:szCs w:val="24"/>
          <w:lang w:eastAsia="ru-RU"/>
        </w:rPr>
        <w:t>. Сущность и проведение сертификации</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u w:val="single"/>
          <w:lang w:eastAsia="ru-RU"/>
        </w:rPr>
        <w:lastRenderedPageBreak/>
        <w:t>Тема 6.2</w:t>
      </w:r>
      <w:r w:rsidRPr="00B8589E">
        <w:rPr>
          <w:rFonts w:ascii="Times New Roman" w:eastAsia="Times New Roman" w:hAnsi="Times New Roman" w:cs="Times New Roman"/>
          <w:sz w:val="24"/>
          <w:szCs w:val="24"/>
          <w:lang w:eastAsia="ru-RU"/>
        </w:rPr>
        <w:t>. Нормативно-правовые документы и стандарты в области защиты информации и информационной безопасности</w:t>
      </w:r>
    </w:p>
    <w:p w:rsidR="00B8589E" w:rsidRPr="00B8589E" w:rsidRDefault="00B8589E" w:rsidP="00B8589E">
      <w:pPr>
        <w:spacing w:after="0" w:line="240" w:lineRule="auto"/>
        <w:rPr>
          <w:rFonts w:ascii="Times New Roman" w:eastAsia="Courier New" w:hAnsi="Times New Roman" w:cs="Times New Roman"/>
          <w:sz w:val="24"/>
          <w:szCs w:val="24"/>
          <w:lang w:eastAsia="ru-RU"/>
        </w:rPr>
      </w:pPr>
      <w:r w:rsidRPr="00B8589E">
        <w:rPr>
          <w:rFonts w:ascii="Times New Roman" w:eastAsia="Times New Roman" w:hAnsi="Times New Roman" w:cs="Times New Roman"/>
          <w:b/>
          <w:sz w:val="24"/>
          <w:szCs w:val="24"/>
          <w:u w:val="single"/>
          <w:lang w:eastAsia="ru-RU"/>
        </w:rPr>
        <w:t>Тема 6.3</w:t>
      </w:r>
      <w:r w:rsidRPr="00B8589E">
        <w:rPr>
          <w:rFonts w:ascii="Times New Roman" w:eastAsia="Times New Roman" w:hAnsi="Times New Roman" w:cs="Times New Roman"/>
          <w:sz w:val="24"/>
          <w:szCs w:val="24"/>
          <w:lang w:eastAsia="ru-RU"/>
        </w:rPr>
        <w:t>. Сертификация в различных сферах</w:t>
      </w:r>
    </w:p>
    <w:p w:rsidR="00036D65" w:rsidRDefault="00036D65" w:rsidP="00036D65">
      <w:pPr>
        <w:spacing w:after="160" w:line="259" w:lineRule="auto"/>
        <w:jc w:val="both"/>
        <w:rPr>
          <w:rFonts w:ascii="Calibri" w:eastAsia="Calibri" w:hAnsi="Calibri" w:cs="Times New Roman"/>
          <w:sz w:val="28"/>
          <w:szCs w:val="28"/>
        </w:rPr>
      </w:pPr>
    </w:p>
    <w:p w:rsidR="0056011D" w:rsidRDefault="0056011D" w:rsidP="00B8589E">
      <w:pPr>
        <w:spacing w:after="160" w:line="259" w:lineRule="auto"/>
        <w:jc w:val="center"/>
        <w:rPr>
          <w:rFonts w:ascii="Times New Roman" w:eastAsia="Calibri" w:hAnsi="Times New Roman" w:cs="Times New Roman"/>
          <w:b/>
          <w:i/>
          <w:sz w:val="24"/>
          <w:szCs w:val="24"/>
        </w:rPr>
      </w:pPr>
    </w:p>
    <w:p w:rsidR="0056011D" w:rsidRDefault="0056011D" w:rsidP="00B8589E">
      <w:pPr>
        <w:spacing w:after="160" w:line="259" w:lineRule="auto"/>
        <w:jc w:val="center"/>
        <w:rPr>
          <w:rFonts w:ascii="Times New Roman" w:eastAsia="Calibri" w:hAnsi="Times New Roman" w:cs="Times New Roman"/>
          <w:b/>
          <w:i/>
          <w:sz w:val="24"/>
          <w:szCs w:val="24"/>
        </w:rPr>
      </w:pPr>
    </w:p>
    <w:p w:rsidR="0056011D" w:rsidRDefault="0056011D" w:rsidP="00B8589E">
      <w:pPr>
        <w:spacing w:after="160" w:line="259" w:lineRule="auto"/>
        <w:jc w:val="center"/>
        <w:rPr>
          <w:rFonts w:ascii="Times New Roman" w:eastAsia="Calibri" w:hAnsi="Times New Roman" w:cs="Times New Roman"/>
          <w:b/>
          <w:i/>
          <w:sz w:val="24"/>
          <w:szCs w:val="24"/>
        </w:rPr>
      </w:pPr>
    </w:p>
    <w:p w:rsidR="0056011D" w:rsidRDefault="0056011D" w:rsidP="00B8589E">
      <w:pPr>
        <w:spacing w:after="160" w:line="259" w:lineRule="auto"/>
        <w:jc w:val="center"/>
        <w:rPr>
          <w:rFonts w:ascii="Times New Roman" w:eastAsia="Calibri" w:hAnsi="Times New Roman" w:cs="Times New Roman"/>
          <w:b/>
          <w:i/>
          <w:sz w:val="24"/>
          <w:szCs w:val="24"/>
        </w:rPr>
      </w:pPr>
    </w:p>
    <w:p w:rsidR="0056011D" w:rsidRDefault="0056011D" w:rsidP="00B8589E">
      <w:pPr>
        <w:spacing w:after="160" w:line="259" w:lineRule="auto"/>
        <w:jc w:val="center"/>
        <w:rPr>
          <w:rFonts w:ascii="Times New Roman" w:eastAsia="Calibri" w:hAnsi="Times New Roman" w:cs="Times New Roman"/>
          <w:b/>
          <w:i/>
          <w:sz w:val="24"/>
          <w:szCs w:val="24"/>
        </w:rPr>
      </w:pPr>
    </w:p>
    <w:p w:rsidR="0056011D" w:rsidRDefault="0056011D" w:rsidP="00B8589E">
      <w:pPr>
        <w:spacing w:after="160" w:line="259" w:lineRule="auto"/>
        <w:jc w:val="center"/>
        <w:rPr>
          <w:rFonts w:ascii="Times New Roman" w:eastAsia="Calibri" w:hAnsi="Times New Roman" w:cs="Times New Roman"/>
          <w:b/>
          <w:i/>
          <w:sz w:val="24"/>
          <w:szCs w:val="24"/>
        </w:rPr>
      </w:pPr>
    </w:p>
    <w:p w:rsidR="0056011D" w:rsidRDefault="0056011D" w:rsidP="00B8589E">
      <w:pPr>
        <w:spacing w:after="160" w:line="259" w:lineRule="auto"/>
        <w:jc w:val="center"/>
        <w:rPr>
          <w:rFonts w:ascii="Times New Roman" w:eastAsia="Calibri" w:hAnsi="Times New Roman" w:cs="Times New Roman"/>
          <w:b/>
          <w:i/>
          <w:sz w:val="24"/>
          <w:szCs w:val="24"/>
        </w:rPr>
      </w:pPr>
    </w:p>
    <w:p w:rsidR="0056011D" w:rsidRDefault="0056011D" w:rsidP="00B8589E">
      <w:pPr>
        <w:spacing w:after="160" w:line="259" w:lineRule="auto"/>
        <w:jc w:val="center"/>
        <w:rPr>
          <w:rFonts w:ascii="Times New Roman" w:eastAsia="Calibri" w:hAnsi="Times New Roman" w:cs="Times New Roman"/>
          <w:b/>
          <w:i/>
          <w:sz w:val="24"/>
          <w:szCs w:val="24"/>
        </w:rPr>
      </w:pPr>
    </w:p>
    <w:p w:rsidR="0056011D" w:rsidRDefault="0056011D" w:rsidP="00B8589E">
      <w:pPr>
        <w:spacing w:after="160" w:line="259" w:lineRule="auto"/>
        <w:jc w:val="center"/>
        <w:rPr>
          <w:rFonts w:ascii="Times New Roman" w:eastAsia="Calibri" w:hAnsi="Times New Roman" w:cs="Times New Roman"/>
          <w:b/>
          <w:i/>
          <w:sz w:val="24"/>
          <w:szCs w:val="24"/>
        </w:rPr>
      </w:pPr>
    </w:p>
    <w:p w:rsidR="0056011D" w:rsidRDefault="0056011D" w:rsidP="00B8589E">
      <w:pPr>
        <w:spacing w:after="160" w:line="259" w:lineRule="auto"/>
        <w:jc w:val="center"/>
        <w:rPr>
          <w:rFonts w:ascii="Times New Roman" w:eastAsia="Calibri" w:hAnsi="Times New Roman" w:cs="Times New Roman"/>
          <w:b/>
          <w:i/>
          <w:sz w:val="24"/>
          <w:szCs w:val="24"/>
        </w:rPr>
      </w:pPr>
    </w:p>
    <w:p w:rsidR="0056011D" w:rsidRDefault="0056011D" w:rsidP="00B8589E">
      <w:pPr>
        <w:spacing w:after="160" w:line="259" w:lineRule="auto"/>
        <w:jc w:val="center"/>
        <w:rPr>
          <w:rFonts w:ascii="Times New Roman" w:eastAsia="Calibri" w:hAnsi="Times New Roman" w:cs="Times New Roman"/>
          <w:b/>
          <w:i/>
          <w:sz w:val="24"/>
          <w:szCs w:val="24"/>
        </w:rPr>
      </w:pPr>
    </w:p>
    <w:p w:rsidR="0056011D" w:rsidRDefault="0056011D" w:rsidP="00B8589E">
      <w:pPr>
        <w:spacing w:after="160" w:line="259" w:lineRule="auto"/>
        <w:jc w:val="center"/>
        <w:rPr>
          <w:rFonts w:ascii="Times New Roman" w:eastAsia="Calibri" w:hAnsi="Times New Roman" w:cs="Times New Roman"/>
          <w:b/>
          <w:i/>
          <w:sz w:val="24"/>
          <w:szCs w:val="24"/>
        </w:rPr>
      </w:pPr>
    </w:p>
    <w:p w:rsidR="0056011D" w:rsidRDefault="0056011D" w:rsidP="00B8589E">
      <w:pPr>
        <w:spacing w:after="160" w:line="259" w:lineRule="auto"/>
        <w:jc w:val="center"/>
        <w:rPr>
          <w:rFonts w:ascii="Times New Roman" w:eastAsia="Calibri" w:hAnsi="Times New Roman" w:cs="Times New Roman"/>
          <w:b/>
          <w:i/>
          <w:sz w:val="24"/>
          <w:szCs w:val="24"/>
        </w:rPr>
      </w:pPr>
    </w:p>
    <w:p w:rsidR="0056011D" w:rsidRDefault="0056011D" w:rsidP="00B8589E">
      <w:pPr>
        <w:spacing w:after="160" w:line="259" w:lineRule="auto"/>
        <w:jc w:val="center"/>
        <w:rPr>
          <w:rFonts w:ascii="Times New Roman" w:eastAsia="Calibri" w:hAnsi="Times New Roman" w:cs="Times New Roman"/>
          <w:b/>
          <w:i/>
          <w:sz w:val="24"/>
          <w:szCs w:val="24"/>
        </w:rPr>
      </w:pPr>
    </w:p>
    <w:p w:rsidR="0056011D" w:rsidRDefault="0056011D" w:rsidP="00B8589E">
      <w:pPr>
        <w:spacing w:after="160" w:line="259" w:lineRule="auto"/>
        <w:jc w:val="center"/>
        <w:rPr>
          <w:rFonts w:ascii="Times New Roman" w:eastAsia="Calibri" w:hAnsi="Times New Roman" w:cs="Times New Roman"/>
          <w:b/>
          <w:i/>
          <w:sz w:val="24"/>
          <w:szCs w:val="24"/>
        </w:rPr>
      </w:pPr>
    </w:p>
    <w:p w:rsidR="0056011D" w:rsidRDefault="0056011D" w:rsidP="00B8589E">
      <w:pPr>
        <w:spacing w:after="160" w:line="259" w:lineRule="auto"/>
        <w:jc w:val="center"/>
        <w:rPr>
          <w:rFonts w:ascii="Times New Roman" w:eastAsia="Calibri" w:hAnsi="Times New Roman" w:cs="Times New Roman"/>
          <w:b/>
          <w:i/>
          <w:sz w:val="24"/>
          <w:szCs w:val="24"/>
        </w:rPr>
      </w:pPr>
    </w:p>
    <w:p w:rsidR="0056011D" w:rsidRDefault="0056011D" w:rsidP="00B8589E">
      <w:pPr>
        <w:spacing w:after="160" w:line="259" w:lineRule="auto"/>
        <w:jc w:val="center"/>
        <w:rPr>
          <w:rFonts w:ascii="Times New Roman" w:eastAsia="Calibri" w:hAnsi="Times New Roman" w:cs="Times New Roman"/>
          <w:b/>
          <w:i/>
          <w:sz w:val="24"/>
          <w:szCs w:val="24"/>
        </w:rPr>
      </w:pPr>
    </w:p>
    <w:p w:rsidR="0056011D" w:rsidRDefault="0056011D" w:rsidP="00B8589E">
      <w:pPr>
        <w:spacing w:after="160" w:line="259" w:lineRule="auto"/>
        <w:jc w:val="center"/>
        <w:rPr>
          <w:rFonts w:ascii="Times New Roman" w:eastAsia="Calibri" w:hAnsi="Times New Roman" w:cs="Times New Roman"/>
          <w:b/>
          <w:i/>
          <w:sz w:val="24"/>
          <w:szCs w:val="24"/>
        </w:rPr>
      </w:pPr>
    </w:p>
    <w:p w:rsidR="0056011D" w:rsidRDefault="0056011D" w:rsidP="00B8589E">
      <w:pPr>
        <w:spacing w:after="160" w:line="259" w:lineRule="auto"/>
        <w:jc w:val="center"/>
        <w:rPr>
          <w:rFonts w:ascii="Times New Roman" w:eastAsia="Calibri" w:hAnsi="Times New Roman" w:cs="Times New Roman"/>
          <w:b/>
          <w:i/>
          <w:sz w:val="24"/>
          <w:szCs w:val="24"/>
        </w:rPr>
      </w:pPr>
    </w:p>
    <w:p w:rsidR="0056011D" w:rsidRDefault="0056011D" w:rsidP="00B8589E">
      <w:pPr>
        <w:spacing w:after="160" w:line="259" w:lineRule="auto"/>
        <w:jc w:val="center"/>
        <w:rPr>
          <w:rFonts w:ascii="Times New Roman" w:eastAsia="Calibri" w:hAnsi="Times New Roman" w:cs="Times New Roman"/>
          <w:b/>
          <w:i/>
          <w:sz w:val="24"/>
          <w:szCs w:val="24"/>
        </w:rPr>
      </w:pPr>
    </w:p>
    <w:p w:rsidR="0056011D" w:rsidRDefault="0056011D" w:rsidP="00B8589E">
      <w:pPr>
        <w:spacing w:after="160" w:line="259" w:lineRule="auto"/>
        <w:jc w:val="center"/>
        <w:rPr>
          <w:rFonts w:ascii="Times New Roman" w:eastAsia="Calibri" w:hAnsi="Times New Roman" w:cs="Times New Roman"/>
          <w:b/>
          <w:i/>
          <w:sz w:val="24"/>
          <w:szCs w:val="24"/>
        </w:rPr>
      </w:pPr>
    </w:p>
    <w:p w:rsidR="0056011D" w:rsidRDefault="0056011D" w:rsidP="00B8589E">
      <w:pPr>
        <w:spacing w:after="160" w:line="259" w:lineRule="auto"/>
        <w:jc w:val="center"/>
        <w:rPr>
          <w:rFonts w:ascii="Times New Roman" w:eastAsia="Calibri" w:hAnsi="Times New Roman" w:cs="Times New Roman"/>
          <w:b/>
          <w:i/>
          <w:sz w:val="24"/>
          <w:szCs w:val="24"/>
        </w:rPr>
      </w:pPr>
    </w:p>
    <w:p w:rsidR="0056011D" w:rsidRDefault="0056011D" w:rsidP="00B8589E">
      <w:pPr>
        <w:spacing w:after="160" w:line="259" w:lineRule="auto"/>
        <w:jc w:val="center"/>
        <w:rPr>
          <w:rFonts w:ascii="Times New Roman" w:eastAsia="Calibri" w:hAnsi="Times New Roman" w:cs="Times New Roman"/>
          <w:b/>
          <w:i/>
          <w:sz w:val="24"/>
          <w:szCs w:val="24"/>
        </w:rPr>
      </w:pPr>
    </w:p>
    <w:p w:rsidR="0056011D" w:rsidRDefault="0056011D" w:rsidP="00B8589E">
      <w:pPr>
        <w:spacing w:after="160" w:line="259" w:lineRule="auto"/>
        <w:jc w:val="center"/>
        <w:rPr>
          <w:rFonts w:ascii="Times New Roman" w:eastAsia="Calibri" w:hAnsi="Times New Roman" w:cs="Times New Roman"/>
          <w:b/>
          <w:i/>
          <w:sz w:val="24"/>
          <w:szCs w:val="24"/>
        </w:rPr>
      </w:pPr>
    </w:p>
    <w:p w:rsidR="0056011D" w:rsidRDefault="0056011D" w:rsidP="00B8589E">
      <w:pPr>
        <w:spacing w:after="160" w:line="259" w:lineRule="auto"/>
        <w:jc w:val="center"/>
        <w:rPr>
          <w:rFonts w:ascii="Times New Roman" w:eastAsia="Calibri" w:hAnsi="Times New Roman" w:cs="Times New Roman"/>
          <w:b/>
          <w:i/>
          <w:sz w:val="24"/>
          <w:szCs w:val="24"/>
        </w:rPr>
      </w:pPr>
    </w:p>
    <w:p w:rsidR="0056011D" w:rsidRDefault="0056011D" w:rsidP="00B8589E">
      <w:pPr>
        <w:spacing w:after="160" w:line="259" w:lineRule="auto"/>
        <w:jc w:val="center"/>
        <w:rPr>
          <w:rFonts w:ascii="Times New Roman" w:eastAsia="Calibri" w:hAnsi="Times New Roman" w:cs="Times New Roman"/>
          <w:b/>
          <w:i/>
          <w:sz w:val="24"/>
          <w:szCs w:val="24"/>
        </w:rPr>
      </w:pPr>
    </w:p>
    <w:p w:rsidR="0056011D" w:rsidRDefault="0056011D" w:rsidP="00B8589E">
      <w:pPr>
        <w:spacing w:after="160" w:line="259" w:lineRule="auto"/>
        <w:jc w:val="center"/>
        <w:rPr>
          <w:rFonts w:ascii="Times New Roman" w:eastAsia="Calibri" w:hAnsi="Times New Roman" w:cs="Times New Roman"/>
          <w:b/>
          <w:i/>
          <w:sz w:val="24"/>
          <w:szCs w:val="24"/>
        </w:rPr>
      </w:pPr>
    </w:p>
    <w:p w:rsidR="0056011D" w:rsidRDefault="0056011D" w:rsidP="00B8589E">
      <w:pPr>
        <w:spacing w:after="160" w:line="259" w:lineRule="auto"/>
        <w:jc w:val="center"/>
        <w:rPr>
          <w:rFonts w:ascii="Times New Roman" w:eastAsia="Calibri" w:hAnsi="Times New Roman" w:cs="Times New Roman"/>
          <w:b/>
          <w:i/>
          <w:sz w:val="24"/>
          <w:szCs w:val="24"/>
        </w:rPr>
      </w:pPr>
    </w:p>
    <w:p w:rsidR="0056011D" w:rsidRDefault="0056011D" w:rsidP="00B8589E">
      <w:pPr>
        <w:spacing w:after="160" w:line="259" w:lineRule="auto"/>
        <w:jc w:val="center"/>
        <w:rPr>
          <w:rFonts w:ascii="Times New Roman" w:eastAsia="Calibri" w:hAnsi="Times New Roman" w:cs="Times New Roman"/>
          <w:b/>
          <w:i/>
          <w:sz w:val="24"/>
          <w:szCs w:val="24"/>
        </w:rPr>
      </w:pPr>
    </w:p>
    <w:p w:rsidR="00B8589E" w:rsidRPr="00B8589E" w:rsidRDefault="00B8589E" w:rsidP="00B8589E">
      <w:pPr>
        <w:spacing w:after="160" w:line="259" w:lineRule="auto"/>
        <w:jc w:val="center"/>
        <w:rPr>
          <w:rFonts w:ascii="Times New Roman" w:eastAsia="Calibri" w:hAnsi="Times New Roman" w:cs="Times New Roman"/>
          <w:b/>
          <w:i/>
          <w:sz w:val="24"/>
          <w:szCs w:val="24"/>
        </w:rPr>
      </w:pPr>
      <w:r w:rsidRPr="00B8589E">
        <w:rPr>
          <w:rFonts w:ascii="Times New Roman" w:eastAsia="Calibri" w:hAnsi="Times New Roman" w:cs="Times New Roman"/>
          <w:b/>
          <w:i/>
          <w:sz w:val="24"/>
          <w:szCs w:val="24"/>
        </w:rPr>
        <w:lastRenderedPageBreak/>
        <w:t xml:space="preserve">АННОТАЦИЯ К РАБОЧЕЙ ПРОГРАММЕ УЧЕБНОЙ ДИСЦИПЛИНЫ </w:t>
      </w:r>
    </w:p>
    <w:p w:rsidR="00B8589E" w:rsidRPr="00B8589E" w:rsidRDefault="00B8589E" w:rsidP="00B8589E">
      <w:pPr>
        <w:spacing w:after="0" w:line="240" w:lineRule="auto"/>
        <w:rPr>
          <w:rFonts w:ascii="Times New Roman" w:eastAsia="Calibri" w:hAnsi="Times New Roman" w:cs="Times New Roman"/>
          <w:sz w:val="24"/>
          <w:szCs w:val="24"/>
          <w:lang w:eastAsia="ru-RU"/>
        </w:rPr>
      </w:pPr>
      <w:r w:rsidRPr="00B8589E">
        <w:rPr>
          <w:rFonts w:ascii="Times New Roman" w:eastAsia="Calibri" w:hAnsi="Times New Roman" w:cs="Times New Roman"/>
          <w:b/>
          <w:sz w:val="24"/>
          <w:szCs w:val="24"/>
          <w:lang w:eastAsia="ru-RU"/>
        </w:rPr>
        <w:t xml:space="preserve">Разработчик: </w:t>
      </w:r>
      <w:proofErr w:type="spellStart"/>
      <w:r w:rsidRPr="00B8589E">
        <w:rPr>
          <w:rFonts w:ascii="Times New Roman" w:eastAsia="Calibri" w:hAnsi="Times New Roman" w:cs="Times New Roman"/>
          <w:sz w:val="24"/>
          <w:szCs w:val="24"/>
          <w:lang w:eastAsia="ru-RU"/>
        </w:rPr>
        <w:t>Макашев</w:t>
      </w:r>
      <w:proofErr w:type="spellEnd"/>
      <w:r w:rsidRPr="00B8589E">
        <w:rPr>
          <w:rFonts w:ascii="Times New Roman" w:eastAsia="Calibri" w:hAnsi="Times New Roman" w:cs="Times New Roman"/>
          <w:sz w:val="24"/>
          <w:szCs w:val="24"/>
          <w:lang w:eastAsia="ru-RU"/>
        </w:rPr>
        <w:t xml:space="preserve"> Ж.Т., преподаватель Адамовского с/х техникума – филиала ФГБОУ </w:t>
      </w:r>
      <w:proofErr w:type="gramStart"/>
      <w:r w:rsidRPr="00B8589E">
        <w:rPr>
          <w:rFonts w:ascii="Times New Roman" w:eastAsia="Calibri" w:hAnsi="Times New Roman" w:cs="Times New Roman"/>
          <w:sz w:val="24"/>
          <w:szCs w:val="24"/>
          <w:lang w:eastAsia="ru-RU"/>
        </w:rPr>
        <w:t>ВО</w:t>
      </w:r>
      <w:proofErr w:type="gramEnd"/>
      <w:r w:rsidRPr="00B8589E">
        <w:rPr>
          <w:rFonts w:ascii="Times New Roman" w:eastAsia="Calibri" w:hAnsi="Times New Roman" w:cs="Times New Roman"/>
          <w:sz w:val="24"/>
          <w:szCs w:val="24"/>
          <w:lang w:eastAsia="ru-RU"/>
        </w:rPr>
        <w:t xml:space="preserve"> Оренбургский ГАУ.</w:t>
      </w:r>
    </w:p>
    <w:p w:rsidR="00B8589E" w:rsidRPr="00B8589E" w:rsidRDefault="00B8589E" w:rsidP="00B8589E">
      <w:pPr>
        <w:spacing w:after="160" w:line="259" w:lineRule="auto"/>
        <w:jc w:val="both"/>
        <w:rPr>
          <w:rFonts w:ascii="Times New Roman" w:eastAsia="Calibri" w:hAnsi="Times New Roman" w:cs="Times New Roman"/>
          <w:b/>
          <w:sz w:val="24"/>
          <w:szCs w:val="24"/>
        </w:rPr>
      </w:pPr>
    </w:p>
    <w:p w:rsidR="00B8589E" w:rsidRPr="00B8589E" w:rsidRDefault="00B8589E" w:rsidP="00B8589E">
      <w:pPr>
        <w:spacing w:after="0" w:line="240" w:lineRule="auto"/>
        <w:rPr>
          <w:rFonts w:ascii="Times New Roman" w:eastAsia="Calibri" w:hAnsi="Times New Roman" w:cs="Times New Roman"/>
          <w:sz w:val="24"/>
          <w:szCs w:val="24"/>
          <w:u w:val="single"/>
        </w:rPr>
      </w:pPr>
      <w:r w:rsidRPr="00B8589E">
        <w:rPr>
          <w:rFonts w:ascii="Times New Roman" w:eastAsia="Calibri" w:hAnsi="Times New Roman" w:cs="Times New Roman"/>
          <w:b/>
          <w:sz w:val="24"/>
          <w:szCs w:val="24"/>
        </w:rPr>
        <w:t>Специальность</w:t>
      </w:r>
      <w:r w:rsidRPr="00B8589E">
        <w:rPr>
          <w:rFonts w:ascii="Times New Roman" w:eastAsia="Calibri" w:hAnsi="Times New Roman" w:cs="Times New Roman"/>
          <w:sz w:val="24"/>
          <w:szCs w:val="24"/>
        </w:rPr>
        <w:t xml:space="preserve">: </w:t>
      </w:r>
      <w:r w:rsidRPr="00B8589E">
        <w:rPr>
          <w:rFonts w:ascii="Times New Roman" w:eastAsia="Calibri" w:hAnsi="Times New Roman" w:cs="Times New Roman"/>
          <w:sz w:val="24"/>
          <w:szCs w:val="24"/>
          <w:u w:val="single"/>
        </w:rPr>
        <w:t>09.02.04 Информационные системы (по отраслям)</w:t>
      </w:r>
      <w:r w:rsidRPr="00B8589E">
        <w:rPr>
          <w:rFonts w:ascii="Times New Roman" w:eastAsia="Calibri" w:hAnsi="Times New Roman" w:cs="Times New Roman"/>
          <w:sz w:val="24"/>
          <w:szCs w:val="24"/>
          <w:u w:val="single"/>
        </w:rPr>
        <w:tab/>
      </w:r>
    </w:p>
    <w:p w:rsidR="00B8589E" w:rsidRPr="00B8589E" w:rsidRDefault="00B8589E" w:rsidP="00B8589E">
      <w:pPr>
        <w:spacing w:after="0" w:line="240" w:lineRule="auto"/>
        <w:rPr>
          <w:rFonts w:ascii="Times New Roman" w:eastAsia="Calibri" w:hAnsi="Times New Roman" w:cs="Times New Roman"/>
          <w:b/>
          <w:sz w:val="24"/>
          <w:szCs w:val="24"/>
        </w:rPr>
      </w:pPr>
    </w:p>
    <w:p w:rsidR="00B8589E" w:rsidRPr="00B8589E" w:rsidRDefault="00B8589E" w:rsidP="00B8589E">
      <w:pPr>
        <w:spacing w:after="0" w:line="240" w:lineRule="auto"/>
        <w:rPr>
          <w:rFonts w:ascii="Times New Roman" w:eastAsia="Calibri" w:hAnsi="Times New Roman" w:cs="Times New Roman"/>
          <w:sz w:val="24"/>
          <w:szCs w:val="24"/>
          <w:u w:val="single"/>
        </w:rPr>
      </w:pPr>
      <w:r w:rsidRPr="00B8589E">
        <w:rPr>
          <w:rFonts w:ascii="Times New Roman" w:eastAsia="Calibri" w:hAnsi="Times New Roman" w:cs="Times New Roman"/>
          <w:b/>
          <w:sz w:val="24"/>
          <w:szCs w:val="24"/>
        </w:rPr>
        <w:t>Наименование дисциплины</w:t>
      </w:r>
      <w:r w:rsidRPr="00B8589E">
        <w:rPr>
          <w:rFonts w:ascii="Times New Roman" w:eastAsia="Calibri" w:hAnsi="Times New Roman" w:cs="Times New Roman"/>
          <w:sz w:val="24"/>
          <w:szCs w:val="24"/>
        </w:rPr>
        <w:t xml:space="preserve">: </w:t>
      </w:r>
      <w:r w:rsidRPr="00B8589E">
        <w:rPr>
          <w:rFonts w:ascii="Times New Roman" w:eastAsia="Calibri" w:hAnsi="Times New Roman" w:cs="Times New Roman"/>
          <w:sz w:val="24"/>
          <w:szCs w:val="24"/>
          <w:u w:val="single"/>
        </w:rPr>
        <w:t xml:space="preserve">ОП.05 Устройство и функционирование информационной системы </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b/>
          <w:sz w:val="24"/>
          <w:szCs w:val="24"/>
        </w:rPr>
        <w:t xml:space="preserve">Цели и задачи учебной дисциплины </w:t>
      </w:r>
      <w:r w:rsidRPr="00B8589E">
        <w:rPr>
          <w:rFonts w:ascii="Times New Roman" w:eastAsia="Calibri" w:hAnsi="Times New Roman" w:cs="Times New Roman"/>
          <w:sz w:val="24"/>
          <w:szCs w:val="24"/>
        </w:rPr>
        <w:t xml:space="preserve">  </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В результате изучения дисциплины студент должен</w:t>
      </w:r>
    </w:p>
    <w:p w:rsidR="00B8589E" w:rsidRPr="00B8589E" w:rsidRDefault="00B8589E" w:rsidP="00B8589E">
      <w:pPr>
        <w:spacing w:after="0" w:line="240" w:lineRule="auto"/>
        <w:rPr>
          <w:rFonts w:ascii="Times New Roman" w:eastAsia="Calibri" w:hAnsi="Times New Roman" w:cs="Times New Roman"/>
          <w:b/>
          <w:sz w:val="24"/>
          <w:szCs w:val="24"/>
        </w:rPr>
      </w:pPr>
      <w:r w:rsidRPr="00B8589E">
        <w:rPr>
          <w:rFonts w:ascii="Times New Roman" w:eastAsia="Calibri" w:hAnsi="Times New Roman" w:cs="Times New Roman"/>
          <w:b/>
          <w:sz w:val="24"/>
          <w:szCs w:val="24"/>
        </w:rPr>
        <w:t>иметь представление:</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о роли и месте знаний по дисциплине в сфере профессиональ</w:t>
      </w:r>
      <w:r w:rsidRPr="00B8589E">
        <w:rPr>
          <w:rFonts w:ascii="Times New Roman" w:eastAsia="Calibri" w:hAnsi="Times New Roman" w:cs="Times New Roman"/>
          <w:sz w:val="24"/>
          <w:szCs w:val="24"/>
        </w:rPr>
        <w:softHyphen/>
        <w:t>ной деятельности;</w:t>
      </w:r>
    </w:p>
    <w:p w:rsidR="00B8589E" w:rsidRPr="00B8589E" w:rsidRDefault="00B8589E" w:rsidP="00B8589E">
      <w:pPr>
        <w:spacing w:after="0" w:line="240" w:lineRule="auto"/>
        <w:rPr>
          <w:rFonts w:ascii="Times New Roman" w:eastAsia="Calibri" w:hAnsi="Times New Roman" w:cs="Times New Roman"/>
          <w:b/>
          <w:sz w:val="24"/>
          <w:szCs w:val="24"/>
        </w:rPr>
      </w:pPr>
      <w:r w:rsidRPr="00B8589E">
        <w:rPr>
          <w:rFonts w:ascii="Times New Roman" w:eastAsia="Calibri" w:hAnsi="Times New Roman" w:cs="Times New Roman"/>
          <w:b/>
          <w:sz w:val="24"/>
          <w:szCs w:val="24"/>
        </w:rPr>
        <w:t>знать:</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цели автоматизации производства;</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типы организационных структур;</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реинжиниринг бизнес-процессов;</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требования к проектируемой системе, классификацию информационных систем, структуру информационной системы, понятие жизненного цикла информационной системы;</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модели жизненного цикла информационной системы, методы проектирования информационной системы;</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технологии проектирования информационной системы, оценку и управление качеством информационной системы;</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организацию труда при разработке информационной системы;</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оценку необходимых ресурсов для реализации проекта</w:t>
      </w:r>
    </w:p>
    <w:p w:rsidR="00B8589E" w:rsidRPr="00B8589E" w:rsidRDefault="00B8589E" w:rsidP="00B8589E">
      <w:pPr>
        <w:spacing w:after="0" w:line="240" w:lineRule="auto"/>
        <w:rPr>
          <w:rFonts w:ascii="Times New Roman" w:eastAsia="Calibri" w:hAnsi="Times New Roman" w:cs="Times New Roman"/>
          <w:sz w:val="24"/>
          <w:szCs w:val="24"/>
        </w:rPr>
      </w:pPr>
    </w:p>
    <w:p w:rsidR="00B8589E" w:rsidRPr="00B8589E" w:rsidRDefault="00B8589E" w:rsidP="00B8589E">
      <w:pPr>
        <w:spacing w:after="0" w:line="240" w:lineRule="auto"/>
        <w:rPr>
          <w:rFonts w:ascii="Times New Roman" w:eastAsia="Calibri" w:hAnsi="Times New Roman" w:cs="Times New Roman"/>
          <w:b/>
          <w:sz w:val="24"/>
          <w:szCs w:val="24"/>
        </w:rPr>
      </w:pPr>
      <w:r w:rsidRPr="00B8589E">
        <w:rPr>
          <w:rFonts w:ascii="Times New Roman" w:eastAsia="Calibri" w:hAnsi="Times New Roman" w:cs="Times New Roman"/>
          <w:b/>
          <w:sz w:val="24"/>
          <w:szCs w:val="24"/>
        </w:rPr>
        <w:t>уметь:</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 выделять жизненные циклы проектирования информационной системы;</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использовать методы и критерии оценивания предметной области и      методы </w:t>
      </w:r>
      <w:proofErr w:type="gramStart"/>
      <w:r w:rsidRPr="00B8589E">
        <w:rPr>
          <w:rFonts w:ascii="Times New Roman" w:eastAsia="Calibri" w:hAnsi="Times New Roman" w:cs="Times New Roman"/>
          <w:sz w:val="24"/>
          <w:szCs w:val="24"/>
        </w:rPr>
        <w:t>определения стратегии развития бизнес-процессов организации</w:t>
      </w:r>
      <w:proofErr w:type="gramEnd"/>
      <w:r w:rsidRPr="00B8589E">
        <w:rPr>
          <w:rFonts w:ascii="Times New Roman" w:eastAsia="Calibri" w:hAnsi="Times New Roman" w:cs="Times New Roman"/>
          <w:sz w:val="24"/>
          <w:szCs w:val="24"/>
        </w:rPr>
        <w:t>;</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использовать и рассчитывать показатели и критерии оценивания информационной системы, осуществлять необходимые измерения;</w:t>
      </w:r>
    </w:p>
    <w:p w:rsidR="00B8589E" w:rsidRPr="00B8589E" w:rsidRDefault="00B8589E" w:rsidP="00B8589E">
      <w:pPr>
        <w:spacing w:after="0" w:line="240" w:lineRule="auto"/>
        <w:rPr>
          <w:rFonts w:ascii="Times New Roman" w:eastAsia="Calibri" w:hAnsi="Times New Roman" w:cs="Times New Roman"/>
          <w:sz w:val="24"/>
          <w:szCs w:val="24"/>
        </w:rPr>
      </w:pPr>
    </w:p>
    <w:p w:rsidR="00B8589E" w:rsidRPr="00B8589E" w:rsidRDefault="00B8589E" w:rsidP="00B8589E">
      <w:pPr>
        <w:spacing w:after="0" w:line="240" w:lineRule="auto"/>
        <w:rPr>
          <w:rFonts w:ascii="Times New Roman" w:eastAsia="Calibri" w:hAnsi="Times New Roman" w:cs="Times New Roman"/>
          <w:b/>
          <w:sz w:val="24"/>
          <w:szCs w:val="24"/>
        </w:rPr>
      </w:pPr>
      <w:r w:rsidRPr="00B8589E">
        <w:rPr>
          <w:rFonts w:ascii="Times New Roman" w:eastAsia="Calibri" w:hAnsi="Times New Roman" w:cs="Times New Roman"/>
          <w:b/>
          <w:sz w:val="24"/>
          <w:szCs w:val="24"/>
        </w:rPr>
        <w:t xml:space="preserve">Результаты освоения учебной дисциплины </w:t>
      </w:r>
    </w:p>
    <w:tbl>
      <w:tblPr>
        <w:tblW w:w="49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0"/>
        <w:gridCol w:w="6671"/>
        <w:gridCol w:w="1911"/>
      </w:tblGrid>
      <w:tr w:rsidR="00B8589E" w:rsidRPr="00B8589E" w:rsidTr="00B8589E">
        <w:trPr>
          <w:trHeight w:val="651"/>
        </w:trPr>
        <w:tc>
          <w:tcPr>
            <w:tcW w:w="460"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Код</w:t>
            </w:r>
          </w:p>
        </w:tc>
        <w:tc>
          <w:tcPr>
            <w:tcW w:w="3529"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Наименование результата обучения</w:t>
            </w:r>
          </w:p>
        </w:tc>
        <w:tc>
          <w:tcPr>
            <w:tcW w:w="1011"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Номер и наименование темы</w:t>
            </w:r>
          </w:p>
        </w:tc>
      </w:tr>
      <w:tr w:rsidR="00B8589E" w:rsidRPr="00B8589E" w:rsidTr="00B8589E">
        <w:trPr>
          <w:trHeight w:val="425"/>
        </w:trPr>
        <w:tc>
          <w:tcPr>
            <w:tcW w:w="460"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ПК 1.1.</w:t>
            </w:r>
          </w:p>
        </w:tc>
        <w:tc>
          <w:tcPr>
            <w:tcW w:w="3529"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Собирать данные для анализа использования и функционирования информационной системы, участвовать в составлении отчетной документации, принимать участие в разработке проектной документации на модификацию информационной системы.</w:t>
            </w:r>
          </w:p>
        </w:tc>
        <w:tc>
          <w:tcPr>
            <w:tcW w:w="1011"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ЛР№1,2: ЛР№3: </w:t>
            </w:r>
          </w:p>
        </w:tc>
      </w:tr>
      <w:tr w:rsidR="00B8589E" w:rsidRPr="00B8589E" w:rsidTr="00B8589E">
        <w:trPr>
          <w:trHeight w:val="417"/>
        </w:trPr>
        <w:tc>
          <w:tcPr>
            <w:tcW w:w="460"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ПК 1.3.</w:t>
            </w:r>
          </w:p>
        </w:tc>
        <w:tc>
          <w:tcPr>
            <w:tcW w:w="3529"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Производить модификацию отдельных модулей информационной системы в соответствии с рабочим заданием, документировать произведенные изменения. </w:t>
            </w:r>
          </w:p>
        </w:tc>
        <w:tc>
          <w:tcPr>
            <w:tcW w:w="1011"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ЛР№4,5 ЛР№6,7: </w:t>
            </w:r>
          </w:p>
        </w:tc>
      </w:tr>
      <w:tr w:rsidR="00B8589E" w:rsidRPr="00B8589E" w:rsidTr="00B8589E">
        <w:trPr>
          <w:trHeight w:val="417"/>
        </w:trPr>
        <w:tc>
          <w:tcPr>
            <w:tcW w:w="460"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ПК 1.4.</w:t>
            </w:r>
          </w:p>
        </w:tc>
        <w:tc>
          <w:tcPr>
            <w:tcW w:w="3529"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Участвовать в экспериментальном тестировании информационной системы на этапе опытной эксплуатации, фиксировать выявленные ошибки кодирования в разрабатываемых модулях информационной системы.</w:t>
            </w:r>
          </w:p>
        </w:tc>
        <w:tc>
          <w:tcPr>
            <w:tcW w:w="1011"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ЛР№8,9: </w:t>
            </w:r>
          </w:p>
        </w:tc>
      </w:tr>
      <w:tr w:rsidR="00B8589E" w:rsidRPr="00B8589E" w:rsidTr="00B8589E">
        <w:trPr>
          <w:trHeight w:val="423"/>
        </w:trPr>
        <w:tc>
          <w:tcPr>
            <w:tcW w:w="460"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ПК 1.5.</w:t>
            </w:r>
          </w:p>
        </w:tc>
        <w:tc>
          <w:tcPr>
            <w:tcW w:w="3529"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Разрабатывать фрагменты документации по эксплуатации информационной системы.</w:t>
            </w:r>
          </w:p>
        </w:tc>
        <w:tc>
          <w:tcPr>
            <w:tcW w:w="1011"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ЛР№10,11: ЛР№12,13: </w:t>
            </w:r>
          </w:p>
        </w:tc>
      </w:tr>
      <w:tr w:rsidR="00B8589E" w:rsidRPr="00B8589E" w:rsidTr="00B8589E">
        <w:trPr>
          <w:trHeight w:val="828"/>
        </w:trPr>
        <w:tc>
          <w:tcPr>
            <w:tcW w:w="460"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lastRenderedPageBreak/>
              <w:t>ПК 1.6.</w:t>
            </w:r>
          </w:p>
        </w:tc>
        <w:tc>
          <w:tcPr>
            <w:tcW w:w="3529"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Участвовать в оценке качества и экономической эффективности информационной системы.</w:t>
            </w:r>
          </w:p>
        </w:tc>
        <w:tc>
          <w:tcPr>
            <w:tcW w:w="1011"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ЛР№14,15:  </w:t>
            </w:r>
          </w:p>
        </w:tc>
      </w:tr>
      <w:tr w:rsidR="00B8589E" w:rsidRPr="00B8589E" w:rsidTr="00B8589E">
        <w:trPr>
          <w:trHeight w:val="651"/>
        </w:trPr>
        <w:tc>
          <w:tcPr>
            <w:tcW w:w="460"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ПК 1.9.</w:t>
            </w:r>
          </w:p>
        </w:tc>
        <w:tc>
          <w:tcPr>
            <w:tcW w:w="3529"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Выполнять регламенты по обновлению,    техническому сопровождению и восстановлению данных информационной системы, работать с технической документацией</w:t>
            </w:r>
          </w:p>
        </w:tc>
        <w:tc>
          <w:tcPr>
            <w:tcW w:w="1011"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ЛР№16,17: </w:t>
            </w:r>
          </w:p>
        </w:tc>
      </w:tr>
      <w:tr w:rsidR="00B8589E" w:rsidRPr="00B8589E" w:rsidTr="00B8589E">
        <w:trPr>
          <w:trHeight w:val="651"/>
        </w:trPr>
        <w:tc>
          <w:tcPr>
            <w:tcW w:w="460"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Calibri" w:hAnsi="Times New Roman" w:cs="Times New Roman"/>
                <w:sz w:val="24"/>
                <w:szCs w:val="24"/>
              </w:rPr>
            </w:pPr>
            <w:proofErr w:type="gramStart"/>
            <w:r w:rsidRPr="00B8589E">
              <w:rPr>
                <w:rFonts w:ascii="Times New Roman" w:eastAsia="Calibri" w:hAnsi="Times New Roman" w:cs="Times New Roman"/>
                <w:sz w:val="24"/>
                <w:szCs w:val="24"/>
              </w:rPr>
              <w:t>ОК</w:t>
            </w:r>
            <w:proofErr w:type="gramEnd"/>
            <w:r w:rsidRPr="00B8589E">
              <w:rPr>
                <w:rFonts w:ascii="Times New Roman" w:eastAsia="Calibri" w:hAnsi="Times New Roman" w:cs="Times New Roman"/>
                <w:sz w:val="24"/>
                <w:szCs w:val="24"/>
              </w:rPr>
              <w:t xml:space="preserve"> 1. </w:t>
            </w:r>
          </w:p>
        </w:tc>
        <w:tc>
          <w:tcPr>
            <w:tcW w:w="3529"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ОК.1.  Понимать сущность и социальную значимость своей будущей профессии, проявлять к ней устойчивый интерес.</w:t>
            </w:r>
          </w:p>
        </w:tc>
        <w:tc>
          <w:tcPr>
            <w:tcW w:w="1011"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Тема 1. Тема 2. </w:t>
            </w:r>
          </w:p>
        </w:tc>
      </w:tr>
      <w:tr w:rsidR="00B8589E" w:rsidRPr="00B8589E" w:rsidTr="00B8589E">
        <w:trPr>
          <w:trHeight w:val="651"/>
        </w:trPr>
        <w:tc>
          <w:tcPr>
            <w:tcW w:w="460"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Calibri" w:hAnsi="Times New Roman" w:cs="Times New Roman"/>
                <w:sz w:val="24"/>
                <w:szCs w:val="24"/>
              </w:rPr>
            </w:pPr>
            <w:proofErr w:type="gramStart"/>
            <w:r w:rsidRPr="00B8589E">
              <w:rPr>
                <w:rFonts w:ascii="Times New Roman" w:eastAsia="Calibri" w:hAnsi="Times New Roman" w:cs="Times New Roman"/>
                <w:sz w:val="24"/>
                <w:szCs w:val="24"/>
              </w:rPr>
              <w:t>ОК</w:t>
            </w:r>
            <w:proofErr w:type="gramEnd"/>
            <w:r w:rsidRPr="00B8589E">
              <w:rPr>
                <w:rFonts w:ascii="Times New Roman" w:eastAsia="Calibri" w:hAnsi="Times New Roman" w:cs="Times New Roman"/>
                <w:sz w:val="24"/>
                <w:szCs w:val="24"/>
              </w:rPr>
              <w:t xml:space="preserve"> 2.</w:t>
            </w:r>
          </w:p>
        </w:tc>
        <w:tc>
          <w:tcPr>
            <w:tcW w:w="3529"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ОК.2.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1011"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Times New Roman" w:hAnsi="Times New Roman" w:cs="Times New Roman"/>
                <w:sz w:val="24"/>
                <w:szCs w:val="24"/>
                <w:lang w:eastAsia="ru-RU"/>
              </w:rPr>
              <w:t xml:space="preserve">Тема 3. </w:t>
            </w:r>
          </w:p>
        </w:tc>
      </w:tr>
      <w:tr w:rsidR="00B8589E" w:rsidRPr="00B8589E" w:rsidTr="00B8589E">
        <w:trPr>
          <w:trHeight w:val="651"/>
        </w:trPr>
        <w:tc>
          <w:tcPr>
            <w:tcW w:w="460"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Calibri" w:hAnsi="Times New Roman" w:cs="Times New Roman"/>
                <w:sz w:val="24"/>
                <w:szCs w:val="24"/>
              </w:rPr>
            </w:pPr>
            <w:proofErr w:type="gramStart"/>
            <w:r w:rsidRPr="00B8589E">
              <w:rPr>
                <w:rFonts w:ascii="Times New Roman" w:eastAsia="Calibri" w:hAnsi="Times New Roman" w:cs="Times New Roman"/>
                <w:sz w:val="24"/>
                <w:szCs w:val="24"/>
              </w:rPr>
              <w:t>ОК</w:t>
            </w:r>
            <w:proofErr w:type="gramEnd"/>
            <w:r w:rsidRPr="00B8589E">
              <w:rPr>
                <w:rFonts w:ascii="Times New Roman" w:eastAsia="Calibri" w:hAnsi="Times New Roman" w:cs="Times New Roman"/>
                <w:sz w:val="24"/>
                <w:szCs w:val="24"/>
              </w:rPr>
              <w:t xml:space="preserve"> 3.</w:t>
            </w:r>
          </w:p>
        </w:tc>
        <w:tc>
          <w:tcPr>
            <w:tcW w:w="3529"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ОК.3. Решать проблемы, оценивать риски и принимать решения в нестандартных ситуациях.</w:t>
            </w:r>
          </w:p>
        </w:tc>
        <w:tc>
          <w:tcPr>
            <w:tcW w:w="1011"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Тема 4. </w:t>
            </w:r>
          </w:p>
        </w:tc>
      </w:tr>
      <w:tr w:rsidR="00B8589E" w:rsidRPr="00B8589E" w:rsidTr="00B8589E">
        <w:trPr>
          <w:trHeight w:val="651"/>
        </w:trPr>
        <w:tc>
          <w:tcPr>
            <w:tcW w:w="460"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Calibri" w:hAnsi="Times New Roman" w:cs="Times New Roman"/>
                <w:sz w:val="24"/>
                <w:szCs w:val="24"/>
              </w:rPr>
            </w:pPr>
            <w:proofErr w:type="gramStart"/>
            <w:r w:rsidRPr="00B8589E">
              <w:rPr>
                <w:rFonts w:ascii="Times New Roman" w:eastAsia="Calibri" w:hAnsi="Times New Roman" w:cs="Times New Roman"/>
                <w:sz w:val="24"/>
                <w:szCs w:val="24"/>
              </w:rPr>
              <w:t>ОК</w:t>
            </w:r>
            <w:proofErr w:type="gramEnd"/>
            <w:r w:rsidRPr="00B8589E">
              <w:rPr>
                <w:rFonts w:ascii="Times New Roman" w:eastAsia="Calibri" w:hAnsi="Times New Roman" w:cs="Times New Roman"/>
                <w:sz w:val="24"/>
                <w:szCs w:val="24"/>
              </w:rPr>
              <w:t xml:space="preserve"> 4.</w:t>
            </w:r>
          </w:p>
        </w:tc>
        <w:tc>
          <w:tcPr>
            <w:tcW w:w="3529"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ОК.4.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1011"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Тема 5. </w:t>
            </w:r>
          </w:p>
        </w:tc>
      </w:tr>
      <w:tr w:rsidR="00B8589E" w:rsidRPr="00B8589E" w:rsidTr="00B8589E">
        <w:trPr>
          <w:trHeight w:val="651"/>
        </w:trPr>
        <w:tc>
          <w:tcPr>
            <w:tcW w:w="460"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Calibri" w:hAnsi="Times New Roman" w:cs="Times New Roman"/>
                <w:sz w:val="24"/>
                <w:szCs w:val="24"/>
              </w:rPr>
            </w:pPr>
            <w:proofErr w:type="gramStart"/>
            <w:r w:rsidRPr="00B8589E">
              <w:rPr>
                <w:rFonts w:ascii="Times New Roman" w:eastAsia="Calibri" w:hAnsi="Times New Roman" w:cs="Times New Roman"/>
                <w:sz w:val="24"/>
                <w:szCs w:val="24"/>
              </w:rPr>
              <w:t>ОК</w:t>
            </w:r>
            <w:proofErr w:type="gramEnd"/>
            <w:r w:rsidRPr="00B8589E">
              <w:rPr>
                <w:rFonts w:ascii="Times New Roman" w:eastAsia="Calibri" w:hAnsi="Times New Roman" w:cs="Times New Roman"/>
                <w:sz w:val="24"/>
                <w:szCs w:val="24"/>
              </w:rPr>
              <w:t xml:space="preserve"> 5.</w:t>
            </w:r>
          </w:p>
        </w:tc>
        <w:tc>
          <w:tcPr>
            <w:tcW w:w="3529"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ОК.5. Владеть информационной культурой, анализировать и оценивать информацию с использованием информационно-коммуникационных технологий.</w:t>
            </w:r>
          </w:p>
        </w:tc>
        <w:tc>
          <w:tcPr>
            <w:tcW w:w="1011"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Тема 6. </w:t>
            </w:r>
          </w:p>
        </w:tc>
      </w:tr>
      <w:tr w:rsidR="00B8589E" w:rsidRPr="00B8589E" w:rsidTr="00B8589E">
        <w:trPr>
          <w:trHeight w:val="651"/>
        </w:trPr>
        <w:tc>
          <w:tcPr>
            <w:tcW w:w="460"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Calibri" w:hAnsi="Times New Roman" w:cs="Times New Roman"/>
                <w:sz w:val="24"/>
                <w:szCs w:val="24"/>
              </w:rPr>
            </w:pPr>
            <w:proofErr w:type="gramStart"/>
            <w:r w:rsidRPr="00B8589E">
              <w:rPr>
                <w:rFonts w:ascii="Times New Roman" w:eastAsia="Calibri" w:hAnsi="Times New Roman" w:cs="Times New Roman"/>
                <w:sz w:val="24"/>
                <w:szCs w:val="24"/>
              </w:rPr>
              <w:t>ОК</w:t>
            </w:r>
            <w:proofErr w:type="gramEnd"/>
            <w:r w:rsidRPr="00B8589E">
              <w:rPr>
                <w:rFonts w:ascii="Times New Roman" w:eastAsia="Calibri" w:hAnsi="Times New Roman" w:cs="Times New Roman"/>
                <w:sz w:val="24"/>
                <w:szCs w:val="24"/>
              </w:rPr>
              <w:t xml:space="preserve"> 6.</w:t>
            </w:r>
          </w:p>
        </w:tc>
        <w:tc>
          <w:tcPr>
            <w:tcW w:w="3529"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ОК.6. Работать в коллективе и команде, обеспечивать ее сплочение, эффективно общаться с коллегами, руководством, потребителями.</w:t>
            </w:r>
          </w:p>
        </w:tc>
        <w:tc>
          <w:tcPr>
            <w:tcW w:w="1011"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Тема 7. </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Тема 8. </w:t>
            </w:r>
          </w:p>
        </w:tc>
      </w:tr>
      <w:tr w:rsidR="00B8589E" w:rsidRPr="00B8589E" w:rsidTr="00B8589E">
        <w:trPr>
          <w:trHeight w:val="651"/>
        </w:trPr>
        <w:tc>
          <w:tcPr>
            <w:tcW w:w="460"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Calibri" w:hAnsi="Times New Roman" w:cs="Times New Roman"/>
                <w:sz w:val="24"/>
                <w:szCs w:val="24"/>
              </w:rPr>
            </w:pPr>
            <w:proofErr w:type="gramStart"/>
            <w:r w:rsidRPr="00B8589E">
              <w:rPr>
                <w:rFonts w:ascii="Times New Roman" w:eastAsia="Calibri" w:hAnsi="Times New Roman" w:cs="Times New Roman"/>
                <w:sz w:val="24"/>
                <w:szCs w:val="24"/>
              </w:rPr>
              <w:t>ОК</w:t>
            </w:r>
            <w:proofErr w:type="gramEnd"/>
            <w:r w:rsidRPr="00B8589E">
              <w:rPr>
                <w:rFonts w:ascii="Times New Roman" w:eastAsia="Calibri" w:hAnsi="Times New Roman" w:cs="Times New Roman"/>
                <w:sz w:val="24"/>
                <w:szCs w:val="24"/>
              </w:rPr>
              <w:t xml:space="preserve"> 7.</w:t>
            </w:r>
          </w:p>
        </w:tc>
        <w:tc>
          <w:tcPr>
            <w:tcW w:w="3529"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ОК.7. Ставить цели, мотивировать деятельность подчиненных, организовывать и контролировать их работу с принятием на себя ответственности за результат выполнения заданий</w:t>
            </w:r>
          </w:p>
        </w:tc>
        <w:tc>
          <w:tcPr>
            <w:tcW w:w="1011"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ЛР№1,2: ЛР№3: ЛР№4,5 ЛР№6,7 ЛР№8,9: ЛР№10,11: ЛР№12,13: ЛР№14,15:  ЛР№16,17: </w:t>
            </w:r>
          </w:p>
        </w:tc>
      </w:tr>
      <w:tr w:rsidR="00B8589E" w:rsidRPr="00B8589E" w:rsidTr="00B8589E">
        <w:trPr>
          <w:trHeight w:val="273"/>
        </w:trPr>
        <w:tc>
          <w:tcPr>
            <w:tcW w:w="460"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Calibri" w:hAnsi="Times New Roman" w:cs="Times New Roman"/>
                <w:sz w:val="24"/>
                <w:szCs w:val="24"/>
              </w:rPr>
            </w:pPr>
            <w:proofErr w:type="gramStart"/>
            <w:r w:rsidRPr="00B8589E">
              <w:rPr>
                <w:rFonts w:ascii="Times New Roman" w:eastAsia="Calibri" w:hAnsi="Times New Roman" w:cs="Times New Roman"/>
                <w:sz w:val="24"/>
                <w:szCs w:val="24"/>
              </w:rPr>
              <w:t>ОК</w:t>
            </w:r>
            <w:proofErr w:type="gramEnd"/>
            <w:r w:rsidRPr="00B8589E">
              <w:rPr>
                <w:rFonts w:ascii="Times New Roman" w:eastAsia="Calibri" w:hAnsi="Times New Roman" w:cs="Times New Roman"/>
                <w:sz w:val="24"/>
                <w:szCs w:val="24"/>
              </w:rPr>
              <w:t xml:space="preserve"> 8.</w:t>
            </w:r>
          </w:p>
        </w:tc>
        <w:tc>
          <w:tcPr>
            <w:tcW w:w="3529"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ОК.8.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1011"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Тема 8. </w:t>
            </w:r>
          </w:p>
          <w:p w:rsidR="00B8589E" w:rsidRPr="00B8589E" w:rsidRDefault="00B8589E" w:rsidP="00B8589E">
            <w:pPr>
              <w:spacing w:after="0" w:line="240" w:lineRule="auto"/>
              <w:rPr>
                <w:rFonts w:ascii="Times New Roman" w:eastAsia="Calibri" w:hAnsi="Times New Roman" w:cs="Times New Roman"/>
                <w:sz w:val="24"/>
                <w:szCs w:val="24"/>
              </w:rPr>
            </w:pPr>
          </w:p>
        </w:tc>
      </w:tr>
      <w:tr w:rsidR="00B8589E" w:rsidRPr="00B8589E" w:rsidTr="00B8589E">
        <w:trPr>
          <w:trHeight w:val="651"/>
        </w:trPr>
        <w:tc>
          <w:tcPr>
            <w:tcW w:w="460"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Calibri" w:hAnsi="Times New Roman" w:cs="Times New Roman"/>
                <w:sz w:val="24"/>
                <w:szCs w:val="24"/>
              </w:rPr>
            </w:pPr>
            <w:proofErr w:type="gramStart"/>
            <w:r w:rsidRPr="00B8589E">
              <w:rPr>
                <w:rFonts w:ascii="Times New Roman" w:eastAsia="Calibri" w:hAnsi="Times New Roman" w:cs="Times New Roman"/>
                <w:sz w:val="24"/>
                <w:szCs w:val="24"/>
              </w:rPr>
              <w:t>ОК</w:t>
            </w:r>
            <w:proofErr w:type="gramEnd"/>
            <w:r w:rsidRPr="00B8589E">
              <w:rPr>
                <w:rFonts w:ascii="Times New Roman" w:eastAsia="Calibri" w:hAnsi="Times New Roman" w:cs="Times New Roman"/>
                <w:sz w:val="24"/>
                <w:szCs w:val="24"/>
              </w:rPr>
              <w:t xml:space="preserve"> 9.</w:t>
            </w:r>
          </w:p>
        </w:tc>
        <w:tc>
          <w:tcPr>
            <w:tcW w:w="3529"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ОК.9. Быть готовым к смене технологий в профессиональной деятельности.</w:t>
            </w:r>
          </w:p>
        </w:tc>
        <w:tc>
          <w:tcPr>
            <w:tcW w:w="1011"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9.</w:t>
            </w:r>
          </w:p>
        </w:tc>
      </w:tr>
    </w:tbl>
    <w:p w:rsidR="00B8589E" w:rsidRPr="00B8589E" w:rsidRDefault="00B8589E" w:rsidP="00B8589E">
      <w:pPr>
        <w:spacing w:after="0" w:line="240" w:lineRule="auto"/>
        <w:rPr>
          <w:rFonts w:ascii="Times New Roman" w:eastAsia="Calibri" w:hAnsi="Times New Roman" w:cs="Times New Roman"/>
          <w:sz w:val="24"/>
          <w:szCs w:val="24"/>
        </w:rPr>
      </w:pPr>
    </w:p>
    <w:p w:rsidR="00B8589E" w:rsidRPr="00B8589E" w:rsidRDefault="00B8589E" w:rsidP="00B8589E">
      <w:pPr>
        <w:spacing w:after="0" w:line="240" w:lineRule="auto"/>
        <w:rPr>
          <w:rFonts w:ascii="Times New Roman" w:eastAsia="Calibri" w:hAnsi="Times New Roman" w:cs="Times New Roman"/>
          <w:sz w:val="24"/>
          <w:szCs w:val="24"/>
        </w:rPr>
      </w:pPr>
    </w:p>
    <w:p w:rsidR="00B8589E" w:rsidRPr="00B8589E" w:rsidRDefault="00B8589E" w:rsidP="00B8589E">
      <w:pPr>
        <w:spacing w:after="0" w:line="240" w:lineRule="auto"/>
        <w:rPr>
          <w:rFonts w:ascii="Times New Roman" w:eastAsia="Calibri" w:hAnsi="Times New Roman" w:cs="Times New Roman"/>
          <w:b/>
          <w:sz w:val="24"/>
          <w:szCs w:val="24"/>
        </w:rPr>
      </w:pPr>
      <w:r w:rsidRPr="00B8589E">
        <w:rPr>
          <w:rFonts w:ascii="Times New Roman" w:eastAsia="Calibri" w:hAnsi="Times New Roman" w:cs="Times New Roman"/>
          <w:b/>
          <w:sz w:val="24"/>
          <w:szCs w:val="24"/>
        </w:rPr>
        <w:t xml:space="preserve">Содержание дисциплины  </w:t>
      </w:r>
    </w:p>
    <w:p w:rsidR="00B8589E" w:rsidRPr="00B8589E" w:rsidRDefault="00B8589E" w:rsidP="00B8589E">
      <w:pPr>
        <w:spacing w:after="0" w:line="240" w:lineRule="auto"/>
        <w:rPr>
          <w:rFonts w:ascii="Times New Roman" w:eastAsia="Courier New" w:hAnsi="Times New Roman" w:cs="Times New Roman"/>
          <w:sz w:val="24"/>
          <w:szCs w:val="24"/>
          <w:lang w:eastAsia="ru-RU"/>
        </w:rPr>
      </w:pPr>
      <w:r w:rsidRPr="00B8589E">
        <w:rPr>
          <w:rFonts w:ascii="Times New Roman" w:eastAsia="Courier New" w:hAnsi="Times New Roman" w:cs="Times New Roman"/>
          <w:sz w:val="24"/>
          <w:szCs w:val="24"/>
          <w:lang w:eastAsia="ru-RU"/>
        </w:rPr>
        <w:t>Введение в дисциплину</w:t>
      </w:r>
    </w:p>
    <w:p w:rsidR="00B8589E" w:rsidRPr="00B8589E" w:rsidRDefault="00B8589E" w:rsidP="00B8589E">
      <w:pPr>
        <w:spacing w:after="0" w:line="240" w:lineRule="auto"/>
        <w:rPr>
          <w:rFonts w:ascii="Times New Roman" w:eastAsia="Calibri" w:hAnsi="Times New Roman" w:cs="Times New Roman"/>
          <w:b/>
          <w:sz w:val="24"/>
          <w:szCs w:val="24"/>
          <w:u w:val="single"/>
        </w:rPr>
      </w:pPr>
      <w:r w:rsidRPr="00B8589E">
        <w:rPr>
          <w:rFonts w:ascii="Times New Roman" w:eastAsia="Calibri" w:hAnsi="Times New Roman" w:cs="Times New Roman"/>
          <w:b/>
          <w:sz w:val="24"/>
          <w:szCs w:val="24"/>
          <w:u w:val="single"/>
        </w:rPr>
        <w:t>Раздел 1. Устройство и функционирование информационных систем</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b/>
          <w:sz w:val="24"/>
          <w:szCs w:val="24"/>
          <w:u w:val="single"/>
        </w:rPr>
        <w:t>Тема 1</w:t>
      </w:r>
      <w:r w:rsidRPr="00B8589E">
        <w:rPr>
          <w:rFonts w:ascii="Times New Roman" w:eastAsia="Calibri" w:hAnsi="Times New Roman" w:cs="Times New Roman"/>
          <w:sz w:val="24"/>
          <w:szCs w:val="24"/>
        </w:rPr>
        <w:t>. Основные понятия и определения АИС</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b/>
          <w:sz w:val="24"/>
          <w:szCs w:val="24"/>
          <w:u w:val="single"/>
        </w:rPr>
        <w:t>Тема 2</w:t>
      </w:r>
      <w:r w:rsidRPr="00B8589E">
        <w:rPr>
          <w:rFonts w:ascii="Times New Roman" w:eastAsia="Calibri" w:hAnsi="Times New Roman" w:cs="Times New Roman"/>
          <w:sz w:val="24"/>
          <w:szCs w:val="24"/>
        </w:rPr>
        <w:t>. Жизненный цикл АИС</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u w:val="single"/>
          <w:lang w:eastAsia="ru-RU"/>
        </w:rPr>
        <w:t>Тема 3</w:t>
      </w:r>
      <w:r w:rsidRPr="00B8589E">
        <w:rPr>
          <w:rFonts w:ascii="Times New Roman" w:eastAsia="Times New Roman" w:hAnsi="Times New Roman" w:cs="Times New Roman"/>
          <w:sz w:val="24"/>
          <w:szCs w:val="24"/>
          <w:lang w:eastAsia="ru-RU"/>
        </w:rPr>
        <w:t xml:space="preserve">. Основные принципы  </w:t>
      </w:r>
      <w:r w:rsidRPr="00B8589E">
        <w:rPr>
          <w:rFonts w:ascii="Times New Roman" w:eastAsia="Calibri" w:hAnsi="Times New Roman" w:cs="Times New Roman"/>
          <w:sz w:val="24"/>
          <w:szCs w:val="24"/>
        </w:rPr>
        <w:t>моделирования АИС</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b/>
          <w:sz w:val="24"/>
          <w:szCs w:val="24"/>
          <w:u w:val="single"/>
        </w:rPr>
        <w:t>Тема 4</w:t>
      </w:r>
      <w:r w:rsidRPr="00B8589E">
        <w:rPr>
          <w:rFonts w:ascii="Times New Roman" w:eastAsia="Calibri" w:hAnsi="Times New Roman" w:cs="Times New Roman"/>
          <w:sz w:val="24"/>
          <w:szCs w:val="24"/>
        </w:rPr>
        <w:t>. Порядок проектирования АИС</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b/>
          <w:sz w:val="24"/>
          <w:szCs w:val="24"/>
          <w:u w:val="single"/>
        </w:rPr>
        <w:t>Тема 5</w:t>
      </w:r>
      <w:r w:rsidRPr="00B8589E">
        <w:rPr>
          <w:rFonts w:ascii="Times New Roman" w:eastAsia="Calibri" w:hAnsi="Times New Roman" w:cs="Times New Roman"/>
          <w:sz w:val="24"/>
          <w:szCs w:val="24"/>
        </w:rPr>
        <w:t>. Технология проектирования АИС</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b/>
          <w:sz w:val="24"/>
          <w:szCs w:val="24"/>
          <w:u w:val="single"/>
        </w:rPr>
        <w:t>Тема 6</w:t>
      </w:r>
      <w:r w:rsidRPr="00B8589E">
        <w:rPr>
          <w:rFonts w:ascii="Times New Roman" w:eastAsia="Calibri" w:hAnsi="Times New Roman" w:cs="Times New Roman"/>
          <w:sz w:val="24"/>
          <w:szCs w:val="24"/>
        </w:rPr>
        <w:t>. Промышленные технологии проектирования программного обеспечения АИС</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b/>
          <w:sz w:val="24"/>
          <w:szCs w:val="24"/>
          <w:u w:val="single"/>
        </w:rPr>
        <w:t>Тема 7</w:t>
      </w:r>
      <w:r w:rsidRPr="00B8589E">
        <w:rPr>
          <w:rFonts w:ascii="Times New Roman" w:eastAsia="Calibri" w:hAnsi="Times New Roman" w:cs="Times New Roman"/>
          <w:sz w:val="24"/>
          <w:szCs w:val="24"/>
        </w:rPr>
        <w:t>. Технические средства построения АИС</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b/>
          <w:sz w:val="24"/>
          <w:szCs w:val="24"/>
          <w:u w:val="single"/>
        </w:rPr>
        <w:t>Тема 8</w:t>
      </w:r>
      <w:r w:rsidRPr="00B8589E">
        <w:rPr>
          <w:rFonts w:ascii="Times New Roman" w:eastAsia="Calibri" w:hAnsi="Times New Roman" w:cs="Times New Roman"/>
          <w:sz w:val="24"/>
          <w:szCs w:val="24"/>
        </w:rPr>
        <w:t>. Организация труда при разработке АИС</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u w:val="single"/>
          <w:lang w:eastAsia="ru-RU"/>
        </w:rPr>
        <w:t>Тема 9</w:t>
      </w:r>
      <w:r w:rsidRPr="00B8589E">
        <w:rPr>
          <w:rFonts w:ascii="Times New Roman" w:eastAsia="Times New Roman" w:hAnsi="Times New Roman" w:cs="Times New Roman"/>
          <w:sz w:val="24"/>
          <w:szCs w:val="24"/>
          <w:lang w:eastAsia="ru-RU"/>
        </w:rPr>
        <w:t>.Автоматизация управления разработкой проектов АИС</w:t>
      </w:r>
    </w:p>
    <w:p w:rsidR="00B8589E" w:rsidRPr="00B8589E" w:rsidRDefault="00B8589E" w:rsidP="00B8589E">
      <w:pPr>
        <w:spacing w:after="160" w:line="259" w:lineRule="auto"/>
        <w:jc w:val="both"/>
        <w:rPr>
          <w:rFonts w:ascii="Calibri" w:eastAsia="Calibri" w:hAnsi="Calibri" w:cs="Times New Roman"/>
        </w:rPr>
      </w:pPr>
    </w:p>
    <w:p w:rsidR="00B8589E" w:rsidRPr="00B8589E" w:rsidRDefault="00B8589E" w:rsidP="00B8589E">
      <w:pPr>
        <w:spacing w:after="0" w:line="240" w:lineRule="auto"/>
        <w:jc w:val="center"/>
        <w:rPr>
          <w:rFonts w:ascii="Times New Roman" w:eastAsia="Times New Roman" w:hAnsi="Times New Roman" w:cs="Times New Roman"/>
          <w:b/>
          <w:i/>
          <w:sz w:val="24"/>
          <w:szCs w:val="24"/>
          <w:lang w:eastAsia="ru-RU"/>
        </w:rPr>
      </w:pPr>
      <w:r w:rsidRPr="00B8589E">
        <w:rPr>
          <w:rFonts w:ascii="Times New Roman" w:eastAsia="Times New Roman" w:hAnsi="Times New Roman" w:cs="Times New Roman"/>
          <w:b/>
          <w:i/>
          <w:sz w:val="24"/>
          <w:szCs w:val="24"/>
          <w:lang w:eastAsia="ru-RU"/>
        </w:rPr>
        <w:lastRenderedPageBreak/>
        <w:t xml:space="preserve">АННОТАЦИЯ К РАБОЧЕЙ ПРОГРАММЕ УЧЕБНОЙ ДИСЦИПЛИНЫ  </w:t>
      </w:r>
    </w:p>
    <w:p w:rsidR="00B8589E" w:rsidRPr="00B8589E" w:rsidRDefault="00B8589E" w:rsidP="00B8589E">
      <w:pPr>
        <w:spacing w:after="0" w:line="240" w:lineRule="auto"/>
        <w:jc w:val="center"/>
        <w:rPr>
          <w:rFonts w:ascii="Times New Roman" w:eastAsia="Times New Roman" w:hAnsi="Times New Roman" w:cs="Times New Roman"/>
          <w:b/>
          <w:sz w:val="24"/>
          <w:szCs w:val="24"/>
          <w:lang w:eastAsia="ru-RU"/>
        </w:rPr>
      </w:pPr>
    </w:p>
    <w:p w:rsidR="00B8589E" w:rsidRPr="00B8589E" w:rsidRDefault="00B8589E" w:rsidP="00B8589E">
      <w:pPr>
        <w:spacing w:after="0" w:line="240" w:lineRule="auto"/>
        <w:rPr>
          <w:rFonts w:ascii="Times New Roman" w:eastAsia="Calibri" w:hAnsi="Times New Roman" w:cs="Times New Roman"/>
          <w:sz w:val="24"/>
          <w:szCs w:val="24"/>
          <w:lang w:eastAsia="ru-RU"/>
        </w:rPr>
      </w:pPr>
      <w:r w:rsidRPr="00B8589E">
        <w:rPr>
          <w:rFonts w:ascii="Times New Roman" w:eastAsia="Calibri" w:hAnsi="Times New Roman" w:cs="Times New Roman"/>
          <w:b/>
          <w:sz w:val="24"/>
          <w:szCs w:val="24"/>
          <w:lang w:eastAsia="ru-RU"/>
        </w:rPr>
        <w:t xml:space="preserve">Разработчик: </w:t>
      </w:r>
      <w:r w:rsidRPr="00B8589E">
        <w:rPr>
          <w:rFonts w:ascii="Times New Roman" w:eastAsia="Calibri" w:hAnsi="Times New Roman" w:cs="Times New Roman"/>
          <w:sz w:val="24"/>
          <w:szCs w:val="24"/>
          <w:lang w:eastAsia="ru-RU"/>
        </w:rPr>
        <w:t xml:space="preserve">Киселева С.В., преподаватель Адамовского с/х техникума – филиала ФГБОУ </w:t>
      </w:r>
      <w:proofErr w:type="gramStart"/>
      <w:r w:rsidRPr="00B8589E">
        <w:rPr>
          <w:rFonts w:ascii="Times New Roman" w:eastAsia="Calibri" w:hAnsi="Times New Roman" w:cs="Times New Roman"/>
          <w:sz w:val="24"/>
          <w:szCs w:val="24"/>
          <w:lang w:eastAsia="ru-RU"/>
        </w:rPr>
        <w:t>ВО</w:t>
      </w:r>
      <w:proofErr w:type="gramEnd"/>
      <w:r w:rsidRPr="00B8589E">
        <w:rPr>
          <w:rFonts w:ascii="Times New Roman" w:eastAsia="Calibri" w:hAnsi="Times New Roman" w:cs="Times New Roman"/>
          <w:sz w:val="24"/>
          <w:szCs w:val="24"/>
          <w:lang w:eastAsia="ru-RU"/>
        </w:rPr>
        <w:t xml:space="preserve"> Оренбургский ГАУ.</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rPr>
        <w:t>Специальность</w:t>
      </w:r>
      <w:r w:rsidRPr="00B8589E">
        <w:rPr>
          <w:rFonts w:ascii="Times New Roman" w:eastAsia="Times New Roman" w:hAnsi="Times New Roman" w:cs="Times New Roman"/>
          <w:sz w:val="24"/>
          <w:szCs w:val="24"/>
        </w:rPr>
        <w:t xml:space="preserve">: </w:t>
      </w:r>
      <w:r w:rsidRPr="00B8589E">
        <w:rPr>
          <w:rFonts w:ascii="Times New Roman" w:eastAsia="Times New Roman" w:hAnsi="Times New Roman" w:cs="Times New Roman"/>
          <w:sz w:val="24"/>
          <w:szCs w:val="24"/>
          <w:u w:val="single"/>
        </w:rPr>
        <w:t>09.02.04 Информационные системы (по отраслям)</w:t>
      </w:r>
    </w:p>
    <w:p w:rsidR="00B8589E" w:rsidRPr="00B8589E" w:rsidRDefault="00B8589E" w:rsidP="00B8589E">
      <w:pPr>
        <w:spacing w:after="0" w:line="240" w:lineRule="auto"/>
        <w:rPr>
          <w:rFonts w:ascii="Times New Roman" w:eastAsia="Times New Roman" w:hAnsi="Times New Roman" w:cs="Times New Roman"/>
          <w:sz w:val="24"/>
          <w:szCs w:val="24"/>
        </w:rPr>
      </w:pP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rPr>
        <w:t>Наименование дисциплины</w:t>
      </w:r>
      <w:r w:rsidRPr="00B8589E">
        <w:rPr>
          <w:rFonts w:ascii="Times New Roman" w:eastAsia="Times New Roman" w:hAnsi="Times New Roman" w:cs="Times New Roman"/>
          <w:sz w:val="24"/>
          <w:szCs w:val="24"/>
        </w:rPr>
        <w:t xml:space="preserve">: </w:t>
      </w:r>
      <w:r w:rsidRPr="00B8589E">
        <w:rPr>
          <w:rFonts w:ascii="Times New Roman" w:eastAsia="Times New Roman" w:hAnsi="Times New Roman" w:cs="Times New Roman"/>
          <w:sz w:val="24"/>
          <w:szCs w:val="24"/>
          <w:u w:val="single"/>
        </w:rPr>
        <w:t>ОП.06 Основы алгоритмизации и программирования</w:t>
      </w:r>
    </w:p>
    <w:p w:rsidR="00B8589E" w:rsidRPr="00B8589E" w:rsidRDefault="00B8589E" w:rsidP="00B8589E">
      <w:pPr>
        <w:spacing w:after="0" w:line="240" w:lineRule="auto"/>
        <w:rPr>
          <w:rFonts w:ascii="Times New Roman" w:eastAsia="Times New Roman" w:hAnsi="Times New Roman" w:cs="Times New Roman"/>
          <w:b/>
          <w:sz w:val="24"/>
          <w:szCs w:val="24"/>
        </w:rPr>
      </w:pPr>
      <w:r w:rsidRPr="00B8589E">
        <w:rPr>
          <w:rFonts w:ascii="Times New Roman" w:eastAsia="Times New Roman" w:hAnsi="Times New Roman" w:cs="Times New Roman"/>
          <w:b/>
          <w:sz w:val="24"/>
          <w:szCs w:val="24"/>
        </w:rPr>
        <w:t xml:space="preserve">Цели и задачи учебной дисциплины  </w:t>
      </w:r>
    </w:p>
    <w:p w:rsidR="00B8589E" w:rsidRPr="00B8589E" w:rsidRDefault="00B8589E" w:rsidP="00B8589E">
      <w:pPr>
        <w:spacing w:after="0" w:line="240" w:lineRule="auto"/>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В результате освоения дисциплины обучающийся должен уметь:</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использовать языки программирования, строить логически правильные и эффективные программы.</w:t>
      </w:r>
    </w:p>
    <w:p w:rsidR="00B8589E" w:rsidRPr="00B8589E" w:rsidRDefault="00B8589E" w:rsidP="00B8589E">
      <w:pPr>
        <w:spacing w:after="0" w:line="240" w:lineRule="auto"/>
        <w:rPr>
          <w:rFonts w:ascii="Times New Roman" w:eastAsia="Times New Roman" w:hAnsi="Times New Roman" w:cs="Times New Roman"/>
          <w:b/>
          <w:sz w:val="24"/>
          <w:szCs w:val="24"/>
        </w:rPr>
      </w:pPr>
      <w:r w:rsidRPr="00B8589E">
        <w:rPr>
          <w:rFonts w:ascii="Times New Roman" w:eastAsia="Times New Roman" w:hAnsi="Times New Roman" w:cs="Times New Roman"/>
          <w:b/>
          <w:sz w:val="24"/>
          <w:szCs w:val="24"/>
        </w:rPr>
        <w:t>В результате освоения дисциплины обучающийся должен знать:</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общие принципы построения алгоритмов, основные алгоритмические конструкции;</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понятие системы программирования;</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основные элементы процедурного языка программирования, структуру программы, операторы и операции, управляющие структуры, структуры данных, файлы, кассы памяти;</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подпрограммы, составление библиотек программ;</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объектно-ориентированную модель программирования, понятие классов и объектов, их свойств и методов.</w:t>
      </w:r>
    </w:p>
    <w:p w:rsidR="00B8589E" w:rsidRPr="00B8589E" w:rsidRDefault="00B8589E" w:rsidP="00B8589E">
      <w:pPr>
        <w:spacing w:after="0" w:line="240" w:lineRule="auto"/>
        <w:rPr>
          <w:rFonts w:ascii="Times New Roman" w:eastAsia="Times New Roman" w:hAnsi="Times New Roman" w:cs="Times New Roman"/>
          <w:sz w:val="24"/>
          <w:szCs w:val="24"/>
        </w:rPr>
      </w:pPr>
    </w:p>
    <w:p w:rsidR="00B8589E" w:rsidRPr="00B8589E" w:rsidRDefault="00B8589E" w:rsidP="00B8589E">
      <w:pPr>
        <w:spacing w:after="0" w:line="240" w:lineRule="auto"/>
        <w:rPr>
          <w:rFonts w:ascii="Times New Roman" w:eastAsia="Times New Roman" w:hAnsi="Times New Roman" w:cs="Times New Roman"/>
          <w:b/>
          <w:sz w:val="24"/>
          <w:szCs w:val="24"/>
        </w:rPr>
      </w:pPr>
      <w:r w:rsidRPr="00B8589E">
        <w:rPr>
          <w:rFonts w:ascii="Times New Roman" w:eastAsia="Times New Roman" w:hAnsi="Times New Roman" w:cs="Times New Roman"/>
          <w:b/>
          <w:sz w:val="24"/>
          <w:szCs w:val="24"/>
        </w:rPr>
        <w:t xml:space="preserve">Результаты освоения учебной дисциплины </w:t>
      </w:r>
    </w:p>
    <w:tbl>
      <w:tblPr>
        <w:tblW w:w="49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
        <w:gridCol w:w="4954"/>
        <w:gridCol w:w="3500"/>
      </w:tblGrid>
      <w:tr w:rsidR="00B8589E" w:rsidRPr="00B8589E" w:rsidTr="00B8589E">
        <w:trPr>
          <w:trHeight w:val="651"/>
        </w:trPr>
        <w:tc>
          <w:tcPr>
            <w:tcW w:w="498"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Код</w:t>
            </w:r>
          </w:p>
        </w:tc>
        <w:tc>
          <w:tcPr>
            <w:tcW w:w="2638"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Наименование результата обучения</w:t>
            </w:r>
          </w:p>
        </w:tc>
        <w:tc>
          <w:tcPr>
            <w:tcW w:w="1864"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Номер и наименование темы</w:t>
            </w:r>
          </w:p>
        </w:tc>
      </w:tr>
      <w:tr w:rsidR="00B8589E" w:rsidRPr="00B8589E" w:rsidTr="00B8589E">
        <w:trPr>
          <w:trHeight w:val="425"/>
        </w:trPr>
        <w:tc>
          <w:tcPr>
            <w:tcW w:w="498" w:type="pct"/>
            <w:vAlign w:val="center"/>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rPr>
              <w:t>ПК 1.2.</w:t>
            </w:r>
          </w:p>
        </w:tc>
        <w:tc>
          <w:tcPr>
            <w:tcW w:w="2638" w:type="pct"/>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Взаимодействовать со специалистами смежного профиля при разработке методов, средств и технологий применения объектов профессиональной деятельности.</w:t>
            </w:r>
          </w:p>
        </w:tc>
        <w:tc>
          <w:tcPr>
            <w:tcW w:w="1864" w:type="pct"/>
            <w:vAlign w:val="center"/>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rPr>
              <w:t xml:space="preserve">Тема 1.2. Тема 1.3. Тема 2.1. Тема 3.1. Тема 4.2. Тема 4.3 </w:t>
            </w:r>
          </w:p>
        </w:tc>
      </w:tr>
      <w:tr w:rsidR="00B8589E" w:rsidRPr="00B8589E" w:rsidTr="00B8589E">
        <w:trPr>
          <w:trHeight w:val="417"/>
        </w:trPr>
        <w:tc>
          <w:tcPr>
            <w:tcW w:w="498" w:type="pct"/>
            <w:vAlign w:val="center"/>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rPr>
              <w:t>ПК 1.3.</w:t>
            </w:r>
          </w:p>
        </w:tc>
        <w:tc>
          <w:tcPr>
            <w:tcW w:w="2638" w:type="pct"/>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Производить модификацию отдельных модулей информационной системы в соответствии с рабочим заданием, документировать произведенные изменения.</w:t>
            </w:r>
          </w:p>
        </w:tc>
        <w:tc>
          <w:tcPr>
            <w:tcW w:w="1864" w:type="pct"/>
            <w:vAlign w:val="center"/>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rPr>
              <w:t xml:space="preserve">Тема 2.3. Тема 2.4. Тема 2.5. Тема 3.3. Тема 3.4. Тема 3.5. Тема 4.2. </w:t>
            </w:r>
            <w:r w:rsidRPr="00B8589E">
              <w:rPr>
                <w:rFonts w:ascii="Times New Roman" w:eastAsia="Times New Roman" w:hAnsi="Times New Roman" w:cs="Times New Roman"/>
                <w:sz w:val="24"/>
                <w:szCs w:val="24"/>
                <w:lang w:eastAsia="ru-RU"/>
              </w:rPr>
              <w:t xml:space="preserve">Тема 4.3 </w:t>
            </w:r>
          </w:p>
        </w:tc>
      </w:tr>
      <w:tr w:rsidR="00B8589E" w:rsidRPr="00B8589E" w:rsidTr="00B8589E">
        <w:trPr>
          <w:trHeight w:val="423"/>
        </w:trPr>
        <w:tc>
          <w:tcPr>
            <w:tcW w:w="498" w:type="pct"/>
            <w:vAlign w:val="center"/>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rPr>
              <w:t>ПК 2.2.</w:t>
            </w:r>
          </w:p>
        </w:tc>
        <w:tc>
          <w:tcPr>
            <w:tcW w:w="2638" w:type="pct"/>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Программировать в соответствии с требованиями технического задания.</w:t>
            </w:r>
          </w:p>
        </w:tc>
        <w:tc>
          <w:tcPr>
            <w:tcW w:w="1864"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1.3. Тема 2.1. Тема 2.2. Тема 2.3. Тема 2.4. Тема 2.5. Тема 3.1. Тема 3.2. Тема 3.3. Тема 3.4. Тема 3.5. Тема 4.2. </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4.3 </w:t>
            </w:r>
          </w:p>
        </w:tc>
      </w:tr>
      <w:tr w:rsidR="00B8589E" w:rsidRPr="00B8589E" w:rsidTr="00B8589E">
        <w:trPr>
          <w:trHeight w:val="423"/>
        </w:trPr>
        <w:tc>
          <w:tcPr>
            <w:tcW w:w="498" w:type="pct"/>
            <w:vAlign w:val="center"/>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rPr>
              <w:t>ПК 2.3.</w:t>
            </w:r>
          </w:p>
        </w:tc>
        <w:tc>
          <w:tcPr>
            <w:tcW w:w="2638" w:type="pct"/>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Применять методики тестирования разрабатываемых приложений.</w:t>
            </w:r>
          </w:p>
        </w:tc>
        <w:tc>
          <w:tcPr>
            <w:tcW w:w="1864"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1.1. Тема 1.2. Тема 1.3. Тема 2.1. Тема 2.2. Тема 2.3. Тема 2.4. Тема 2.5. Тема 3.1. Тема 3.2. Тема 3.3. Тема 3.4. Тема 3.5. </w:t>
            </w:r>
            <w:r w:rsidRPr="00B8589E">
              <w:rPr>
                <w:rFonts w:ascii="Times New Roman" w:eastAsia="Times New Roman" w:hAnsi="Times New Roman" w:cs="Times New Roman"/>
                <w:sz w:val="24"/>
                <w:szCs w:val="24"/>
                <w:lang w:eastAsia="ru-RU"/>
              </w:rPr>
              <w:t xml:space="preserve">Тема 4.1. </w:t>
            </w:r>
            <w:r w:rsidRPr="00B8589E">
              <w:rPr>
                <w:rFonts w:ascii="Times New Roman" w:eastAsia="Times New Roman" w:hAnsi="Times New Roman" w:cs="Times New Roman"/>
                <w:sz w:val="24"/>
                <w:szCs w:val="24"/>
              </w:rPr>
              <w:t xml:space="preserve">Тема 4.2. </w:t>
            </w:r>
            <w:r w:rsidRPr="00B8589E">
              <w:rPr>
                <w:rFonts w:ascii="Times New Roman" w:eastAsia="Times New Roman" w:hAnsi="Times New Roman" w:cs="Times New Roman"/>
                <w:sz w:val="24"/>
                <w:szCs w:val="24"/>
                <w:lang w:eastAsia="ru-RU"/>
              </w:rPr>
              <w:t xml:space="preserve">Тема 4.3 </w:t>
            </w:r>
          </w:p>
        </w:tc>
      </w:tr>
      <w:tr w:rsidR="00B8589E" w:rsidRPr="00B8589E" w:rsidTr="00B8589E">
        <w:trPr>
          <w:trHeight w:val="651"/>
        </w:trPr>
        <w:tc>
          <w:tcPr>
            <w:tcW w:w="498" w:type="pct"/>
            <w:vAlign w:val="center"/>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ОК.1.</w:t>
            </w:r>
          </w:p>
        </w:tc>
        <w:tc>
          <w:tcPr>
            <w:tcW w:w="2638"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Понимать сущность и  социальную значимость своей буду щей профессии, проявлять к ней устойчивый интерес.</w:t>
            </w:r>
          </w:p>
        </w:tc>
        <w:tc>
          <w:tcPr>
            <w:tcW w:w="1864"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1.1. </w:t>
            </w:r>
          </w:p>
        </w:tc>
      </w:tr>
      <w:tr w:rsidR="00B8589E" w:rsidRPr="00B8589E" w:rsidTr="00B8589E">
        <w:trPr>
          <w:trHeight w:val="273"/>
        </w:trPr>
        <w:tc>
          <w:tcPr>
            <w:tcW w:w="498" w:type="pct"/>
            <w:vAlign w:val="center"/>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ОК.2.</w:t>
            </w:r>
          </w:p>
        </w:tc>
        <w:tc>
          <w:tcPr>
            <w:tcW w:w="2638"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Организовывать собственную деятельность, выбирать типовые методы и способы выполнения профессиональных задач, оценивать их качество и эффективность </w:t>
            </w:r>
          </w:p>
        </w:tc>
        <w:tc>
          <w:tcPr>
            <w:tcW w:w="1864"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1.1. Тема 1.2. Тема 1.3. Тема 2.1. Тема 2.2. Тема 2.3. Тема 2.4. Тема 2.5. Тема 3.1. Тема 3.2. Тема 3.3. Тема 3.4. Тема 3.5. </w:t>
            </w:r>
            <w:r w:rsidRPr="00B8589E">
              <w:rPr>
                <w:rFonts w:ascii="Times New Roman" w:eastAsia="Times New Roman" w:hAnsi="Times New Roman" w:cs="Times New Roman"/>
                <w:sz w:val="24"/>
                <w:szCs w:val="24"/>
                <w:lang w:eastAsia="ru-RU"/>
              </w:rPr>
              <w:t xml:space="preserve">Тема 4.1. </w:t>
            </w:r>
            <w:r w:rsidRPr="00B8589E">
              <w:rPr>
                <w:rFonts w:ascii="Times New Roman" w:eastAsia="Times New Roman" w:hAnsi="Times New Roman" w:cs="Times New Roman"/>
                <w:sz w:val="24"/>
                <w:szCs w:val="24"/>
              </w:rPr>
              <w:t xml:space="preserve">Тема 4.2. </w:t>
            </w:r>
            <w:r w:rsidRPr="00B8589E">
              <w:rPr>
                <w:rFonts w:ascii="Times New Roman" w:eastAsia="Times New Roman" w:hAnsi="Times New Roman" w:cs="Times New Roman"/>
                <w:sz w:val="24"/>
                <w:szCs w:val="24"/>
                <w:lang w:eastAsia="ru-RU"/>
              </w:rPr>
              <w:lastRenderedPageBreak/>
              <w:t xml:space="preserve">Тема 4.3 </w:t>
            </w:r>
          </w:p>
        </w:tc>
      </w:tr>
      <w:tr w:rsidR="00B8589E" w:rsidRPr="00B8589E" w:rsidTr="00B8589E">
        <w:trPr>
          <w:trHeight w:val="651"/>
        </w:trPr>
        <w:tc>
          <w:tcPr>
            <w:tcW w:w="498" w:type="pct"/>
            <w:vAlign w:val="center"/>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lastRenderedPageBreak/>
              <w:t>ОК.3.</w:t>
            </w:r>
          </w:p>
        </w:tc>
        <w:tc>
          <w:tcPr>
            <w:tcW w:w="2638"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Принимать решения в  стандартных и нестандартных  ситуациях и нести за них ответственность</w:t>
            </w:r>
          </w:p>
        </w:tc>
        <w:tc>
          <w:tcPr>
            <w:tcW w:w="1864"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1.3. Тема 2.1. Тема 2.2. Тема 2.3. Тема 2.4. Тема 2.5. Тема 3.1. Тема 3.2. Тема 3.3. Тема 3.4. Тема 3.5. </w:t>
            </w:r>
            <w:r w:rsidRPr="00B8589E">
              <w:rPr>
                <w:rFonts w:ascii="Times New Roman" w:eastAsia="Times New Roman" w:hAnsi="Times New Roman" w:cs="Times New Roman"/>
                <w:sz w:val="24"/>
                <w:szCs w:val="24"/>
                <w:lang w:eastAsia="ru-RU"/>
              </w:rPr>
              <w:t xml:space="preserve">Тема 4.1. </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4.2. Тема 4.3 </w:t>
            </w:r>
          </w:p>
        </w:tc>
      </w:tr>
      <w:tr w:rsidR="00B8589E" w:rsidRPr="00B8589E" w:rsidTr="00B8589E">
        <w:trPr>
          <w:trHeight w:val="651"/>
        </w:trPr>
        <w:tc>
          <w:tcPr>
            <w:tcW w:w="498" w:type="pct"/>
            <w:vAlign w:val="center"/>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ОК.4. </w:t>
            </w:r>
          </w:p>
        </w:tc>
        <w:tc>
          <w:tcPr>
            <w:tcW w:w="2638"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tc>
        <w:tc>
          <w:tcPr>
            <w:tcW w:w="1864"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1.1. Тема 1.2. Тема 1.3. Тема 2.1. Тема 2.2. Тема 2.3. Тема 2.4. Тема 2.5. Тема 3.1. Тема 3.2. Тема 3.3. Тема 3.4. Тема 3.5. </w:t>
            </w:r>
            <w:r w:rsidRPr="00B8589E">
              <w:rPr>
                <w:rFonts w:ascii="Times New Roman" w:eastAsia="Times New Roman" w:hAnsi="Times New Roman" w:cs="Times New Roman"/>
                <w:sz w:val="24"/>
                <w:szCs w:val="24"/>
                <w:lang w:eastAsia="ru-RU"/>
              </w:rPr>
              <w:t xml:space="preserve">Тема 4.1. </w:t>
            </w:r>
            <w:r w:rsidRPr="00B8589E">
              <w:rPr>
                <w:rFonts w:ascii="Times New Roman" w:eastAsia="Times New Roman" w:hAnsi="Times New Roman" w:cs="Times New Roman"/>
                <w:sz w:val="24"/>
                <w:szCs w:val="24"/>
              </w:rPr>
              <w:t xml:space="preserve">Тема 4.2. </w:t>
            </w:r>
            <w:r w:rsidRPr="00B8589E">
              <w:rPr>
                <w:rFonts w:ascii="Times New Roman" w:eastAsia="Times New Roman" w:hAnsi="Times New Roman" w:cs="Times New Roman"/>
                <w:sz w:val="24"/>
                <w:szCs w:val="24"/>
                <w:lang w:eastAsia="ru-RU"/>
              </w:rPr>
              <w:t xml:space="preserve">Тема 4.3 </w:t>
            </w:r>
          </w:p>
        </w:tc>
      </w:tr>
      <w:tr w:rsidR="00B8589E" w:rsidRPr="00B8589E" w:rsidTr="00B8589E">
        <w:trPr>
          <w:trHeight w:val="651"/>
        </w:trPr>
        <w:tc>
          <w:tcPr>
            <w:tcW w:w="498" w:type="pct"/>
            <w:vAlign w:val="center"/>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ОК.5.</w:t>
            </w:r>
          </w:p>
        </w:tc>
        <w:tc>
          <w:tcPr>
            <w:tcW w:w="2638"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Использовать  информационно-коммуникационные технологии в профессиональной деятельности. </w:t>
            </w:r>
          </w:p>
        </w:tc>
        <w:tc>
          <w:tcPr>
            <w:tcW w:w="1864"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1.2. Тема 1.3. Тема 2.1. Тема 3.1. </w:t>
            </w:r>
            <w:r w:rsidRPr="00B8589E">
              <w:rPr>
                <w:rFonts w:ascii="Times New Roman" w:eastAsia="Times New Roman" w:hAnsi="Times New Roman" w:cs="Times New Roman"/>
                <w:sz w:val="24"/>
                <w:szCs w:val="24"/>
                <w:lang w:eastAsia="ru-RU"/>
              </w:rPr>
              <w:t xml:space="preserve">Тема 4.1. </w:t>
            </w:r>
            <w:r w:rsidRPr="00B8589E">
              <w:rPr>
                <w:rFonts w:ascii="Times New Roman" w:eastAsia="Times New Roman" w:hAnsi="Times New Roman" w:cs="Times New Roman"/>
                <w:sz w:val="24"/>
                <w:szCs w:val="24"/>
              </w:rPr>
              <w:t xml:space="preserve">Тема 4.2. Тема 4.3 </w:t>
            </w:r>
          </w:p>
        </w:tc>
      </w:tr>
      <w:tr w:rsidR="00B8589E" w:rsidRPr="00B8589E" w:rsidTr="00B8589E">
        <w:trPr>
          <w:trHeight w:val="651"/>
        </w:trPr>
        <w:tc>
          <w:tcPr>
            <w:tcW w:w="498" w:type="pct"/>
            <w:vAlign w:val="center"/>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ОК.6.</w:t>
            </w:r>
          </w:p>
        </w:tc>
        <w:tc>
          <w:tcPr>
            <w:tcW w:w="2638"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Работать в коллективе и в команде, эффективно общаться с коллегами, руководством,  потребителями.</w:t>
            </w:r>
          </w:p>
        </w:tc>
        <w:tc>
          <w:tcPr>
            <w:tcW w:w="1864"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1.3. Тема 2.1. Тема 2.2. Тема 2.3. Тема 2.4. Тема 2.5. Тема 3.1. Тема 3.2. Тема 3.3. Тема 3.4. Тема 3.5. Тема 4.2. </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4.3 </w:t>
            </w:r>
          </w:p>
        </w:tc>
      </w:tr>
      <w:tr w:rsidR="00B8589E" w:rsidRPr="00B8589E" w:rsidTr="00B8589E">
        <w:trPr>
          <w:trHeight w:val="651"/>
        </w:trPr>
        <w:tc>
          <w:tcPr>
            <w:tcW w:w="498" w:type="pct"/>
            <w:vAlign w:val="center"/>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ОК.7</w:t>
            </w:r>
          </w:p>
        </w:tc>
        <w:tc>
          <w:tcPr>
            <w:tcW w:w="2638"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Брать на себя ответственность за работу членов команды (подчиненных), за результат  выполнения заданий. </w:t>
            </w:r>
          </w:p>
        </w:tc>
        <w:tc>
          <w:tcPr>
            <w:tcW w:w="1864"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1.3. Тема 2.1. Тема 2.2. Тема 2.3. Тема 2.4. Тема 2.5. Тема 3.1. Тема 3.2. Тема 3.3. Тема 3.4. Тема 3.5. Тема 4.2. </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4.3 </w:t>
            </w:r>
          </w:p>
        </w:tc>
      </w:tr>
      <w:tr w:rsidR="00B8589E" w:rsidRPr="00B8589E" w:rsidTr="00B8589E">
        <w:trPr>
          <w:trHeight w:val="651"/>
        </w:trPr>
        <w:tc>
          <w:tcPr>
            <w:tcW w:w="498" w:type="pct"/>
            <w:vAlign w:val="center"/>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ОК.8.</w:t>
            </w:r>
          </w:p>
        </w:tc>
        <w:tc>
          <w:tcPr>
            <w:tcW w:w="2638"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1864"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1.1. Тема 1.2. Тема 1.3. Тема 2.1. Тема 2.2. Тема 2.3. Тема 2.4. Тема 2.5. Тема 3.1. Тема 3.2. Тема 3.3. Тема 3.4. Тема 3.5. </w:t>
            </w:r>
            <w:r w:rsidRPr="00B8589E">
              <w:rPr>
                <w:rFonts w:ascii="Times New Roman" w:eastAsia="Times New Roman" w:hAnsi="Times New Roman" w:cs="Times New Roman"/>
                <w:sz w:val="24"/>
                <w:szCs w:val="24"/>
                <w:lang w:eastAsia="ru-RU"/>
              </w:rPr>
              <w:t xml:space="preserve">Тема 4.1. </w:t>
            </w:r>
            <w:r w:rsidRPr="00B8589E">
              <w:rPr>
                <w:rFonts w:ascii="Times New Roman" w:eastAsia="Times New Roman" w:hAnsi="Times New Roman" w:cs="Times New Roman"/>
                <w:sz w:val="24"/>
                <w:szCs w:val="24"/>
              </w:rPr>
              <w:t xml:space="preserve">Тема 4.2. </w:t>
            </w:r>
            <w:r w:rsidRPr="00B8589E">
              <w:rPr>
                <w:rFonts w:ascii="Times New Roman" w:eastAsia="Times New Roman" w:hAnsi="Times New Roman" w:cs="Times New Roman"/>
                <w:sz w:val="24"/>
                <w:szCs w:val="24"/>
                <w:lang w:eastAsia="ru-RU"/>
              </w:rPr>
              <w:t xml:space="preserve">Тема 4.3 </w:t>
            </w:r>
          </w:p>
        </w:tc>
      </w:tr>
      <w:tr w:rsidR="00B8589E" w:rsidRPr="00B8589E" w:rsidTr="00B8589E">
        <w:trPr>
          <w:trHeight w:val="651"/>
        </w:trPr>
        <w:tc>
          <w:tcPr>
            <w:tcW w:w="498" w:type="pct"/>
            <w:vAlign w:val="center"/>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ОК</w:t>
            </w:r>
            <w:proofErr w:type="gramStart"/>
            <w:r w:rsidRPr="00B8589E">
              <w:rPr>
                <w:rFonts w:ascii="Times New Roman" w:eastAsia="Times New Roman" w:hAnsi="Times New Roman" w:cs="Times New Roman"/>
                <w:sz w:val="24"/>
                <w:szCs w:val="24"/>
                <w:lang w:eastAsia="ru-RU"/>
              </w:rPr>
              <w:t>9</w:t>
            </w:r>
            <w:proofErr w:type="gramEnd"/>
            <w:r w:rsidRPr="00B8589E">
              <w:rPr>
                <w:rFonts w:ascii="Times New Roman" w:eastAsia="Times New Roman" w:hAnsi="Times New Roman" w:cs="Times New Roman"/>
                <w:sz w:val="24"/>
                <w:szCs w:val="24"/>
                <w:lang w:eastAsia="ru-RU"/>
              </w:rPr>
              <w:t>.</w:t>
            </w:r>
          </w:p>
        </w:tc>
        <w:tc>
          <w:tcPr>
            <w:tcW w:w="2638"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Ориентироваться в условиях частой смены технологий в профессиональной деятельности </w:t>
            </w:r>
          </w:p>
        </w:tc>
        <w:tc>
          <w:tcPr>
            <w:tcW w:w="1864"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1.1. Тема 1.2. Тема 1.3. Тема 2.1. Тема 2.2. Тема 2.3. Тема 2.4. Тема 2.5. Тема 3.1. Тема 3.2. Тема 3.3. Тема 3.4. Тема 3.5. </w:t>
            </w:r>
            <w:r w:rsidRPr="00B8589E">
              <w:rPr>
                <w:rFonts w:ascii="Times New Roman" w:eastAsia="Times New Roman" w:hAnsi="Times New Roman" w:cs="Times New Roman"/>
                <w:sz w:val="24"/>
                <w:szCs w:val="24"/>
                <w:lang w:eastAsia="ru-RU"/>
              </w:rPr>
              <w:t xml:space="preserve">Тема 4.1. </w:t>
            </w:r>
            <w:r w:rsidRPr="00B8589E">
              <w:rPr>
                <w:rFonts w:ascii="Times New Roman" w:eastAsia="Times New Roman" w:hAnsi="Times New Roman" w:cs="Times New Roman"/>
                <w:sz w:val="24"/>
                <w:szCs w:val="24"/>
              </w:rPr>
              <w:t xml:space="preserve">Тема 4.2. </w:t>
            </w:r>
            <w:r w:rsidRPr="00B8589E">
              <w:rPr>
                <w:rFonts w:ascii="Times New Roman" w:eastAsia="Times New Roman" w:hAnsi="Times New Roman" w:cs="Times New Roman"/>
                <w:sz w:val="24"/>
                <w:szCs w:val="24"/>
                <w:lang w:eastAsia="ru-RU"/>
              </w:rPr>
              <w:t xml:space="preserve">Тема 4.3 </w:t>
            </w:r>
          </w:p>
        </w:tc>
      </w:tr>
    </w:tbl>
    <w:p w:rsidR="00B8589E" w:rsidRPr="00B8589E" w:rsidRDefault="00B8589E" w:rsidP="00B8589E">
      <w:pPr>
        <w:spacing w:after="0" w:line="240" w:lineRule="auto"/>
        <w:rPr>
          <w:rFonts w:ascii="Times New Roman" w:eastAsia="Times New Roman" w:hAnsi="Times New Roman" w:cs="Times New Roman"/>
          <w:sz w:val="24"/>
          <w:szCs w:val="24"/>
        </w:rPr>
      </w:pPr>
    </w:p>
    <w:p w:rsidR="00B8589E" w:rsidRPr="00B8589E" w:rsidRDefault="00B8589E" w:rsidP="00B8589E">
      <w:pPr>
        <w:spacing w:after="0" w:line="240" w:lineRule="auto"/>
        <w:rPr>
          <w:rFonts w:ascii="Times New Roman" w:eastAsia="Times New Roman" w:hAnsi="Times New Roman" w:cs="Times New Roman"/>
          <w:b/>
          <w:sz w:val="24"/>
          <w:szCs w:val="24"/>
        </w:rPr>
      </w:pPr>
      <w:r w:rsidRPr="00B8589E">
        <w:rPr>
          <w:rFonts w:ascii="Times New Roman" w:eastAsia="Times New Roman" w:hAnsi="Times New Roman" w:cs="Times New Roman"/>
          <w:b/>
          <w:sz w:val="24"/>
          <w:szCs w:val="24"/>
        </w:rPr>
        <w:t xml:space="preserve">Содержание дисциплины </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1.1.</w:t>
      </w:r>
      <w:r w:rsidRPr="00B8589E">
        <w:rPr>
          <w:rFonts w:ascii="Times New Roman" w:eastAsia="Times New Roman" w:hAnsi="Times New Roman" w:cs="Times New Roman"/>
          <w:sz w:val="24"/>
          <w:szCs w:val="24"/>
        </w:rPr>
        <w:t xml:space="preserve"> Основные понятия алгоритмизации. </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1.2</w:t>
      </w:r>
      <w:r w:rsidRPr="00B8589E">
        <w:rPr>
          <w:rFonts w:ascii="Times New Roman" w:eastAsia="Times New Roman" w:hAnsi="Times New Roman" w:cs="Times New Roman"/>
          <w:sz w:val="24"/>
          <w:szCs w:val="24"/>
        </w:rPr>
        <w:t>. Языки и системы программирования</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1.3</w:t>
      </w:r>
      <w:r w:rsidRPr="00B8589E">
        <w:rPr>
          <w:rFonts w:ascii="Times New Roman" w:eastAsia="Times New Roman" w:hAnsi="Times New Roman" w:cs="Times New Roman"/>
          <w:sz w:val="24"/>
          <w:szCs w:val="24"/>
        </w:rPr>
        <w:t>. Методы программирования.</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2.1</w:t>
      </w:r>
      <w:r w:rsidRPr="00B8589E">
        <w:rPr>
          <w:rFonts w:ascii="Times New Roman" w:eastAsia="Times New Roman" w:hAnsi="Times New Roman" w:cs="Times New Roman"/>
          <w:sz w:val="24"/>
          <w:szCs w:val="24"/>
        </w:rPr>
        <w:t xml:space="preserve">. Язык программирования </w:t>
      </w:r>
      <w:r w:rsidRPr="00B8589E">
        <w:rPr>
          <w:rFonts w:ascii="Times New Roman" w:eastAsia="Times New Roman" w:hAnsi="Times New Roman" w:cs="Times New Roman"/>
          <w:sz w:val="24"/>
          <w:szCs w:val="24"/>
          <w:lang w:val="en-US"/>
        </w:rPr>
        <w:t>Basic</w:t>
      </w:r>
      <w:r w:rsidRPr="00B8589E">
        <w:rPr>
          <w:rFonts w:ascii="Times New Roman" w:eastAsia="Times New Roman" w:hAnsi="Times New Roman" w:cs="Times New Roman"/>
          <w:sz w:val="24"/>
          <w:szCs w:val="24"/>
        </w:rPr>
        <w:t xml:space="preserve">. Основные элементы языка. </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2.2</w:t>
      </w:r>
      <w:r w:rsidRPr="00B8589E">
        <w:rPr>
          <w:rFonts w:ascii="Times New Roman" w:eastAsia="Times New Roman" w:hAnsi="Times New Roman" w:cs="Times New Roman"/>
          <w:sz w:val="24"/>
          <w:szCs w:val="24"/>
        </w:rPr>
        <w:t xml:space="preserve">. Синтаксис операторов. </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2.3</w:t>
      </w:r>
      <w:r w:rsidRPr="00B8589E">
        <w:rPr>
          <w:rFonts w:ascii="Times New Roman" w:eastAsia="Times New Roman" w:hAnsi="Times New Roman" w:cs="Times New Roman"/>
          <w:sz w:val="24"/>
          <w:szCs w:val="24"/>
        </w:rPr>
        <w:t xml:space="preserve">. Массивы </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2.4</w:t>
      </w:r>
      <w:r w:rsidRPr="00B8589E">
        <w:rPr>
          <w:rFonts w:ascii="Times New Roman" w:eastAsia="Times New Roman" w:hAnsi="Times New Roman" w:cs="Times New Roman"/>
          <w:sz w:val="24"/>
          <w:szCs w:val="24"/>
        </w:rPr>
        <w:t xml:space="preserve">. Строки и множества </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2.5</w:t>
      </w:r>
      <w:r w:rsidRPr="00B8589E">
        <w:rPr>
          <w:rFonts w:ascii="Times New Roman" w:eastAsia="Times New Roman" w:hAnsi="Times New Roman" w:cs="Times New Roman"/>
          <w:sz w:val="24"/>
          <w:szCs w:val="24"/>
        </w:rPr>
        <w:t>. Процедуры и функции. Работа с файлами</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3.1</w:t>
      </w:r>
      <w:r w:rsidRPr="00B8589E">
        <w:rPr>
          <w:rFonts w:ascii="Times New Roman" w:eastAsia="Times New Roman" w:hAnsi="Times New Roman" w:cs="Times New Roman"/>
          <w:sz w:val="24"/>
          <w:szCs w:val="24"/>
        </w:rPr>
        <w:t xml:space="preserve">. Язык программирования </w:t>
      </w:r>
      <w:r w:rsidRPr="00B8589E">
        <w:rPr>
          <w:rFonts w:ascii="Times New Roman" w:eastAsia="Times New Roman" w:hAnsi="Times New Roman" w:cs="Times New Roman"/>
          <w:sz w:val="24"/>
          <w:szCs w:val="24"/>
          <w:lang w:val="en-US"/>
        </w:rPr>
        <w:t>Pascal</w:t>
      </w:r>
      <w:r w:rsidRPr="00B8589E">
        <w:rPr>
          <w:rFonts w:ascii="Times New Roman" w:eastAsia="Times New Roman" w:hAnsi="Times New Roman" w:cs="Times New Roman"/>
          <w:sz w:val="24"/>
          <w:szCs w:val="24"/>
        </w:rPr>
        <w:t>. лексика  языка.</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3.2</w:t>
      </w:r>
      <w:r w:rsidRPr="00B8589E">
        <w:rPr>
          <w:rFonts w:ascii="Times New Roman" w:eastAsia="Times New Roman" w:hAnsi="Times New Roman" w:cs="Times New Roman"/>
          <w:sz w:val="24"/>
          <w:szCs w:val="24"/>
        </w:rPr>
        <w:t xml:space="preserve">. Синтаксис операторов языка </w:t>
      </w:r>
      <w:r w:rsidRPr="00B8589E">
        <w:rPr>
          <w:rFonts w:ascii="Times New Roman" w:eastAsia="Times New Roman" w:hAnsi="Times New Roman" w:cs="Times New Roman"/>
          <w:sz w:val="24"/>
          <w:szCs w:val="24"/>
          <w:lang w:val="en-US"/>
        </w:rPr>
        <w:t>Pascal</w:t>
      </w:r>
      <w:r w:rsidRPr="00B8589E">
        <w:rPr>
          <w:rFonts w:ascii="Times New Roman" w:eastAsia="Times New Roman" w:hAnsi="Times New Roman" w:cs="Times New Roman"/>
          <w:sz w:val="24"/>
          <w:szCs w:val="24"/>
        </w:rPr>
        <w:t>.</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3.3</w:t>
      </w:r>
      <w:r w:rsidRPr="00B8589E">
        <w:rPr>
          <w:rFonts w:ascii="Times New Roman" w:eastAsia="Times New Roman" w:hAnsi="Times New Roman" w:cs="Times New Roman"/>
          <w:sz w:val="24"/>
          <w:szCs w:val="24"/>
        </w:rPr>
        <w:t>. Структурированные типы данных</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3.4</w:t>
      </w:r>
      <w:r w:rsidRPr="00B8589E">
        <w:rPr>
          <w:rFonts w:ascii="Times New Roman" w:eastAsia="Times New Roman" w:hAnsi="Times New Roman" w:cs="Times New Roman"/>
          <w:sz w:val="24"/>
          <w:szCs w:val="24"/>
        </w:rPr>
        <w:t>. Динамические данные.</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3.5</w:t>
      </w:r>
      <w:r w:rsidRPr="00B8589E">
        <w:rPr>
          <w:rFonts w:ascii="Times New Roman" w:eastAsia="Times New Roman" w:hAnsi="Times New Roman" w:cs="Times New Roman"/>
          <w:sz w:val="24"/>
          <w:szCs w:val="24"/>
        </w:rPr>
        <w:t>. Процедуры и функции. Организация ввода-вывода.</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u w:val="single"/>
          <w:lang w:eastAsia="ru-RU"/>
        </w:rPr>
        <w:lastRenderedPageBreak/>
        <w:t>Тема 4.1</w:t>
      </w:r>
      <w:r w:rsidRPr="00B8589E">
        <w:rPr>
          <w:rFonts w:ascii="Times New Roman" w:eastAsia="Times New Roman" w:hAnsi="Times New Roman" w:cs="Times New Roman"/>
          <w:sz w:val="24"/>
          <w:szCs w:val="24"/>
          <w:lang w:eastAsia="ru-RU"/>
        </w:rPr>
        <w:t xml:space="preserve">. Основные принципы </w:t>
      </w:r>
      <w:proofErr w:type="gramStart"/>
      <w:r w:rsidRPr="00B8589E">
        <w:rPr>
          <w:rFonts w:ascii="Times New Roman" w:eastAsia="Times New Roman" w:hAnsi="Times New Roman" w:cs="Times New Roman"/>
          <w:sz w:val="24"/>
          <w:szCs w:val="24"/>
          <w:lang w:eastAsia="ru-RU"/>
        </w:rPr>
        <w:t>объектно-ориентированного</w:t>
      </w:r>
      <w:proofErr w:type="gramEnd"/>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программирования (ООП)</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4.2</w:t>
      </w:r>
      <w:r w:rsidRPr="00B8589E">
        <w:rPr>
          <w:rFonts w:ascii="Times New Roman" w:eastAsia="Times New Roman" w:hAnsi="Times New Roman" w:cs="Times New Roman"/>
          <w:sz w:val="24"/>
          <w:szCs w:val="24"/>
        </w:rPr>
        <w:t xml:space="preserve">. Интегрированная среда разработчика </w:t>
      </w:r>
      <w:r w:rsidRPr="00B8589E">
        <w:rPr>
          <w:rFonts w:ascii="Times New Roman" w:eastAsia="Times New Roman" w:hAnsi="Times New Roman" w:cs="Times New Roman"/>
          <w:sz w:val="24"/>
          <w:szCs w:val="24"/>
          <w:lang w:val="en-US"/>
        </w:rPr>
        <w:t>VISUAL</w:t>
      </w:r>
      <w:r w:rsidRPr="00B8589E">
        <w:rPr>
          <w:rFonts w:ascii="Times New Roman" w:eastAsia="Times New Roman" w:hAnsi="Times New Roman" w:cs="Times New Roman"/>
          <w:sz w:val="24"/>
          <w:szCs w:val="24"/>
        </w:rPr>
        <w:t xml:space="preserve"> </w:t>
      </w:r>
      <w:r w:rsidRPr="00B8589E">
        <w:rPr>
          <w:rFonts w:ascii="Times New Roman" w:eastAsia="Times New Roman" w:hAnsi="Times New Roman" w:cs="Times New Roman"/>
          <w:sz w:val="24"/>
          <w:szCs w:val="24"/>
          <w:lang w:val="en-US"/>
        </w:rPr>
        <w:t>BASIC</w:t>
      </w:r>
      <w:r w:rsidRPr="00B8589E">
        <w:rPr>
          <w:rFonts w:ascii="Times New Roman" w:eastAsia="Times New Roman" w:hAnsi="Times New Roman" w:cs="Times New Roman"/>
          <w:sz w:val="24"/>
          <w:szCs w:val="24"/>
        </w:rPr>
        <w:t xml:space="preserve"> </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4.3</w:t>
      </w:r>
      <w:r w:rsidRPr="00B8589E">
        <w:rPr>
          <w:rFonts w:ascii="Times New Roman" w:eastAsia="Times New Roman" w:hAnsi="Times New Roman" w:cs="Times New Roman"/>
          <w:sz w:val="24"/>
          <w:szCs w:val="24"/>
        </w:rPr>
        <w:t xml:space="preserve"> Интегрированная среда разработчика </w:t>
      </w:r>
      <w:r w:rsidRPr="00B8589E">
        <w:rPr>
          <w:rFonts w:ascii="Times New Roman" w:eastAsia="Times New Roman" w:hAnsi="Times New Roman" w:cs="Times New Roman"/>
          <w:sz w:val="24"/>
          <w:szCs w:val="24"/>
          <w:lang w:val="en-US"/>
        </w:rPr>
        <w:t>DELPHI</w:t>
      </w:r>
      <w:r w:rsidRPr="00B8589E">
        <w:rPr>
          <w:rFonts w:ascii="Times New Roman" w:eastAsia="Times New Roman" w:hAnsi="Times New Roman" w:cs="Times New Roman"/>
          <w:sz w:val="24"/>
          <w:szCs w:val="24"/>
        </w:rPr>
        <w:t>.</w:t>
      </w:r>
    </w:p>
    <w:p w:rsidR="00B8589E" w:rsidRPr="00B8589E" w:rsidRDefault="00B8589E" w:rsidP="00B8589E">
      <w:pPr>
        <w:spacing w:after="0" w:line="240" w:lineRule="auto"/>
        <w:jc w:val="center"/>
        <w:rPr>
          <w:rFonts w:ascii="Times New Roman" w:eastAsia="Times New Roman" w:hAnsi="Times New Roman" w:cs="Times New Roman"/>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B8589E" w:rsidRPr="00B8589E" w:rsidRDefault="00B8589E" w:rsidP="0056011D">
      <w:pPr>
        <w:spacing w:after="0" w:line="240" w:lineRule="auto"/>
        <w:jc w:val="center"/>
        <w:rPr>
          <w:rFonts w:ascii="Times New Roman" w:eastAsia="Times New Roman" w:hAnsi="Times New Roman" w:cs="Times New Roman"/>
          <w:b/>
          <w:i/>
          <w:sz w:val="24"/>
          <w:szCs w:val="24"/>
          <w:lang w:eastAsia="ru-RU"/>
        </w:rPr>
      </w:pPr>
      <w:r w:rsidRPr="00B8589E">
        <w:rPr>
          <w:rFonts w:ascii="Times New Roman" w:eastAsia="Times New Roman" w:hAnsi="Times New Roman" w:cs="Times New Roman"/>
          <w:b/>
          <w:i/>
          <w:sz w:val="24"/>
          <w:szCs w:val="24"/>
          <w:lang w:eastAsia="ru-RU"/>
        </w:rPr>
        <w:lastRenderedPageBreak/>
        <w:t>АННОТАЦИЯ К РАБОЧЕЙ ПРОГРАММЕ УЧЕБНОЙ ДИСЦИПЛИНЫ</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p>
    <w:p w:rsidR="00B8589E" w:rsidRPr="00B8589E" w:rsidRDefault="00B8589E" w:rsidP="00B8589E">
      <w:pPr>
        <w:spacing w:after="0" w:line="240" w:lineRule="auto"/>
        <w:rPr>
          <w:rFonts w:ascii="Times New Roman" w:eastAsia="Calibri" w:hAnsi="Times New Roman" w:cs="Times New Roman"/>
          <w:sz w:val="24"/>
          <w:szCs w:val="24"/>
          <w:lang w:eastAsia="ru-RU"/>
        </w:rPr>
      </w:pPr>
      <w:r w:rsidRPr="00B8589E">
        <w:rPr>
          <w:rFonts w:ascii="Times New Roman" w:eastAsia="Calibri" w:hAnsi="Times New Roman" w:cs="Times New Roman"/>
          <w:b/>
          <w:sz w:val="24"/>
          <w:szCs w:val="24"/>
          <w:lang w:eastAsia="ru-RU"/>
        </w:rPr>
        <w:t xml:space="preserve">Разработчик: </w:t>
      </w:r>
      <w:r w:rsidRPr="00B8589E">
        <w:rPr>
          <w:rFonts w:ascii="Times New Roman" w:eastAsia="Calibri" w:hAnsi="Times New Roman" w:cs="Times New Roman"/>
          <w:sz w:val="24"/>
          <w:szCs w:val="24"/>
          <w:lang w:eastAsia="ru-RU"/>
        </w:rPr>
        <w:t xml:space="preserve">Киселева С.В., преподаватель Адамовского с/х техникума – филиала ФГБОУ </w:t>
      </w:r>
      <w:proofErr w:type="gramStart"/>
      <w:r w:rsidRPr="00B8589E">
        <w:rPr>
          <w:rFonts w:ascii="Times New Roman" w:eastAsia="Calibri" w:hAnsi="Times New Roman" w:cs="Times New Roman"/>
          <w:sz w:val="24"/>
          <w:szCs w:val="24"/>
          <w:lang w:eastAsia="ru-RU"/>
        </w:rPr>
        <w:t>ВО</w:t>
      </w:r>
      <w:proofErr w:type="gramEnd"/>
      <w:r w:rsidRPr="00B8589E">
        <w:rPr>
          <w:rFonts w:ascii="Times New Roman" w:eastAsia="Calibri" w:hAnsi="Times New Roman" w:cs="Times New Roman"/>
          <w:sz w:val="24"/>
          <w:szCs w:val="24"/>
          <w:lang w:eastAsia="ru-RU"/>
        </w:rPr>
        <w:t xml:space="preserve"> Оренбургский ГАУ.</w:t>
      </w:r>
    </w:p>
    <w:p w:rsidR="00B8589E" w:rsidRPr="00B8589E" w:rsidRDefault="00B8589E" w:rsidP="00B8589E">
      <w:pPr>
        <w:tabs>
          <w:tab w:val="left" w:pos="5295"/>
        </w:tabs>
        <w:spacing w:after="0" w:line="240" w:lineRule="auto"/>
        <w:rPr>
          <w:rFonts w:ascii="Times New Roman" w:eastAsia="Times New Roman" w:hAnsi="Times New Roman" w:cs="Times New Roman"/>
          <w:b/>
          <w:sz w:val="24"/>
          <w:szCs w:val="24"/>
          <w:lang w:eastAsia="ru-RU"/>
        </w:rPr>
      </w:pPr>
    </w:p>
    <w:p w:rsidR="00B8589E" w:rsidRPr="00B8589E" w:rsidRDefault="00B8589E" w:rsidP="00B8589E">
      <w:pPr>
        <w:spacing w:after="0" w:line="240" w:lineRule="auto"/>
        <w:rPr>
          <w:rFonts w:ascii="Times New Roman" w:eastAsia="Calibri" w:hAnsi="Times New Roman" w:cs="Times New Roman"/>
          <w:sz w:val="24"/>
          <w:szCs w:val="24"/>
          <w:u w:val="single"/>
        </w:rPr>
      </w:pPr>
      <w:r w:rsidRPr="00B8589E">
        <w:rPr>
          <w:rFonts w:ascii="Times New Roman" w:eastAsia="Calibri" w:hAnsi="Times New Roman" w:cs="Times New Roman"/>
          <w:b/>
          <w:sz w:val="24"/>
          <w:szCs w:val="24"/>
        </w:rPr>
        <w:t>Специальность</w:t>
      </w:r>
      <w:r w:rsidRPr="00B8589E">
        <w:rPr>
          <w:rFonts w:ascii="Times New Roman" w:eastAsia="Calibri" w:hAnsi="Times New Roman" w:cs="Times New Roman"/>
          <w:sz w:val="24"/>
          <w:szCs w:val="24"/>
        </w:rPr>
        <w:t xml:space="preserve">: </w:t>
      </w:r>
      <w:r w:rsidRPr="00B8589E">
        <w:rPr>
          <w:rFonts w:ascii="Times New Roman" w:eastAsia="Calibri" w:hAnsi="Times New Roman" w:cs="Times New Roman"/>
          <w:sz w:val="24"/>
          <w:szCs w:val="24"/>
          <w:u w:val="single"/>
        </w:rPr>
        <w:t>09.02.04 Информационные системы (по отраслям)</w:t>
      </w:r>
    </w:p>
    <w:p w:rsidR="00B8589E" w:rsidRPr="00B8589E" w:rsidRDefault="00B8589E" w:rsidP="00B8589E">
      <w:pPr>
        <w:spacing w:after="0" w:line="240" w:lineRule="auto"/>
        <w:rPr>
          <w:rFonts w:ascii="Times New Roman" w:eastAsia="Calibri" w:hAnsi="Times New Roman" w:cs="Times New Roman"/>
          <w:sz w:val="24"/>
          <w:szCs w:val="24"/>
        </w:rPr>
      </w:pPr>
    </w:p>
    <w:p w:rsidR="00B8589E" w:rsidRPr="00B8589E" w:rsidRDefault="00B8589E" w:rsidP="00B8589E">
      <w:pPr>
        <w:spacing w:after="0" w:line="240" w:lineRule="auto"/>
        <w:rPr>
          <w:rFonts w:ascii="Times New Roman" w:eastAsia="Calibri" w:hAnsi="Times New Roman" w:cs="Times New Roman"/>
          <w:sz w:val="24"/>
          <w:szCs w:val="24"/>
          <w:u w:val="single"/>
        </w:rPr>
      </w:pPr>
      <w:r w:rsidRPr="00B8589E">
        <w:rPr>
          <w:rFonts w:ascii="Times New Roman" w:eastAsia="Calibri" w:hAnsi="Times New Roman" w:cs="Times New Roman"/>
          <w:b/>
          <w:sz w:val="24"/>
          <w:szCs w:val="24"/>
        </w:rPr>
        <w:t>Наименование дисциплины</w:t>
      </w:r>
      <w:r w:rsidRPr="00B8589E">
        <w:rPr>
          <w:rFonts w:ascii="Times New Roman" w:eastAsia="Calibri" w:hAnsi="Times New Roman" w:cs="Times New Roman"/>
          <w:sz w:val="24"/>
          <w:szCs w:val="24"/>
        </w:rPr>
        <w:t xml:space="preserve">: </w:t>
      </w:r>
      <w:r w:rsidRPr="00B8589E">
        <w:rPr>
          <w:rFonts w:ascii="Times New Roman" w:eastAsia="Calibri" w:hAnsi="Times New Roman" w:cs="Times New Roman"/>
          <w:sz w:val="24"/>
          <w:szCs w:val="24"/>
          <w:u w:val="single"/>
        </w:rPr>
        <w:t xml:space="preserve">ОП.07 Основы проектирования баз данных </w:t>
      </w:r>
    </w:p>
    <w:p w:rsidR="00B8589E" w:rsidRPr="00B8589E" w:rsidRDefault="00B8589E" w:rsidP="00B8589E">
      <w:pPr>
        <w:spacing w:after="0" w:line="240" w:lineRule="auto"/>
        <w:rPr>
          <w:rFonts w:ascii="Times New Roman" w:eastAsia="Calibri" w:hAnsi="Times New Roman" w:cs="Times New Roman"/>
          <w:b/>
          <w:sz w:val="24"/>
          <w:szCs w:val="24"/>
        </w:rPr>
      </w:pPr>
      <w:r w:rsidRPr="00B8589E">
        <w:rPr>
          <w:rFonts w:ascii="Times New Roman" w:eastAsia="Calibri" w:hAnsi="Times New Roman" w:cs="Times New Roman"/>
          <w:b/>
          <w:sz w:val="24"/>
          <w:szCs w:val="24"/>
        </w:rPr>
        <w:t xml:space="preserve">Цели и задачи учебной дисциплины  </w:t>
      </w:r>
    </w:p>
    <w:p w:rsidR="00B8589E" w:rsidRPr="00B8589E" w:rsidRDefault="00B8589E" w:rsidP="00B8589E">
      <w:pPr>
        <w:spacing w:after="0" w:line="240" w:lineRule="auto"/>
        <w:rPr>
          <w:rFonts w:ascii="Times New Roman" w:eastAsia="Calibri" w:hAnsi="Times New Roman" w:cs="Times New Roman"/>
          <w:b/>
          <w:sz w:val="24"/>
          <w:szCs w:val="24"/>
        </w:rPr>
      </w:pPr>
      <w:r w:rsidRPr="00B8589E">
        <w:rPr>
          <w:rFonts w:ascii="Times New Roman" w:eastAsia="Calibri" w:hAnsi="Times New Roman" w:cs="Times New Roman"/>
          <w:b/>
          <w:sz w:val="24"/>
          <w:szCs w:val="24"/>
        </w:rPr>
        <w:t>В результате освоения дисциплины обучающийся должен уметь:</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проектировать реляционную базу данных;</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использовать язык SQL для программного извлечения сведений из баз данных.</w:t>
      </w:r>
    </w:p>
    <w:p w:rsidR="00B8589E" w:rsidRPr="00B8589E" w:rsidRDefault="00B8589E" w:rsidP="00B8589E">
      <w:pPr>
        <w:spacing w:after="0" w:line="240" w:lineRule="auto"/>
        <w:rPr>
          <w:rFonts w:ascii="Times New Roman" w:eastAsia="Calibri" w:hAnsi="Times New Roman" w:cs="Times New Roman"/>
          <w:b/>
          <w:sz w:val="24"/>
          <w:szCs w:val="24"/>
        </w:rPr>
      </w:pPr>
      <w:r w:rsidRPr="00B8589E">
        <w:rPr>
          <w:rFonts w:ascii="Times New Roman" w:eastAsia="Calibri" w:hAnsi="Times New Roman" w:cs="Times New Roman"/>
          <w:b/>
          <w:sz w:val="24"/>
          <w:szCs w:val="24"/>
        </w:rPr>
        <w:t>В результате освоения дисциплины обучающийся должен знать:</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основы теории баз данных;</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модели данных;</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особенности реляционной модели и проектирование баз данных, изобразительные средства, используемые в ER-моделировании;</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основы реляционной алгебры;</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принципы проектирования баз данных, обеспечение непротиворечивости и целостности данных;</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средства проектирования структур баз данных;</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язык запросов SQL.</w:t>
      </w:r>
    </w:p>
    <w:p w:rsidR="00B8589E" w:rsidRPr="00B8589E" w:rsidRDefault="00B8589E" w:rsidP="00B8589E">
      <w:pPr>
        <w:spacing w:after="0" w:line="240" w:lineRule="auto"/>
        <w:rPr>
          <w:rFonts w:ascii="Times New Roman" w:eastAsia="Calibri" w:hAnsi="Times New Roman" w:cs="Times New Roman"/>
          <w:b/>
          <w:sz w:val="24"/>
          <w:szCs w:val="24"/>
        </w:rPr>
      </w:pPr>
    </w:p>
    <w:p w:rsidR="00B8589E" w:rsidRPr="00B8589E" w:rsidRDefault="00B8589E" w:rsidP="00B8589E">
      <w:pPr>
        <w:spacing w:after="0" w:line="240" w:lineRule="auto"/>
        <w:rPr>
          <w:rFonts w:ascii="Times New Roman" w:eastAsia="Calibri" w:hAnsi="Times New Roman" w:cs="Times New Roman"/>
          <w:b/>
          <w:sz w:val="24"/>
          <w:szCs w:val="24"/>
        </w:rPr>
      </w:pPr>
      <w:r w:rsidRPr="00B8589E">
        <w:rPr>
          <w:rFonts w:ascii="Times New Roman" w:eastAsia="Calibri" w:hAnsi="Times New Roman" w:cs="Times New Roman"/>
          <w:b/>
          <w:sz w:val="24"/>
          <w:szCs w:val="24"/>
        </w:rPr>
        <w:t xml:space="preserve">Результаты освоения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7"/>
        <w:gridCol w:w="5584"/>
        <w:gridCol w:w="3160"/>
      </w:tblGrid>
      <w:tr w:rsidR="00B8589E" w:rsidRPr="00B8589E" w:rsidTr="00B8589E">
        <w:trPr>
          <w:trHeight w:val="222"/>
        </w:trPr>
        <w:tc>
          <w:tcPr>
            <w:tcW w:w="432" w:type="pct"/>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Код</w:t>
            </w:r>
          </w:p>
        </w:tc>
        <w:tc>
          <w:tcPr>
            <w:tcW w:w="2917" w:type="pct"/>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Наименование результата обучения</w:t>
            </w:r>
          </w:p>
        </w:tc>
        <w:tc>
          <w:tcPr>
            <w:tcW w:w="1651" w:type="pct"/>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Номер и наименование темы</w:t>
            </w:r>
          </w:p>
        </w:tc>
      </w:tr>
      <w:tr w:rsidR="00B8589E" w:rsidRPr="00B8589E" w:rsidTr="00B8589E">
        <w:trPr>
          <w:trHeight w:val="425"/>
        </w:trPr>
        <w:tc>
          <w:tcPr>
            <w:tcW w:w="432" w:type="pct"/>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ПК 1.1.</w:t>
            </w:r>
          </w:p>
        </w:tc>
        <w:tc>
          <w:tcPr>
            <w:tcW w:w="2917" w:type="pct"/>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Собирать данные для анализа использования и функционирования информационной системы, участвовать в составлении отчетной документации, принимать участие в разработке проектной документации на модификацию информационной системы.</w:t>
            </w:r>
          </w:p>
        </w:tc>
        <w:tc>
          <w:tcPr>
            <w:tcW w:w="1651" w:type="pct"/>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Темы теоретических занятий:</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1.1. 1.2. 2.1. 2.2. 2.4 2.5. 3.1 . </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3.2. 3.3. 3.4. 3.5  3.6 3.7 4.2. ЛР№1: ЛР№2: </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ЛР№5: ЛР№19: </w:t>
            </w:r>
          </w:p>
        </w:tc>
      </w:tr>
      <w:tr w:rsidR="00B8589E" w:rsidRPr="00B8589E" w:rsidTr="00B8589E">
        <w:trPr>
          <w:trHeight w:val="417"/>
        </w:trPr>
        <w:tc>
          <w:tcPr>
            <w:tcW w:w="432" w:type="pct"/>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ПК 1.2.</w:t>
            </w:r>
          </w:p>
        </w:tc>
        <w:tc>
          <w:tcPr>
            <w:tcW w:w="2917" w:type="pct"/>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Взаимодействовать со специалистами смежного профиля при разработке методов, средств и технологий применения объектов профессиональной деятельности.</w:t>
            </w:r>
          </w:p>
        </w:tc>
        <w:tc>
          <w:tcPr>
            <w:tcW w:w="1651" w:type="pct"/>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Темы теоретических занятий:</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2.3 . 2.4 3.1 . 3.5  4.1. 4.2. </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ЛР№3: ЛР№4: ЛР№5: ЛР№7: ЛР№9: ЛР№10: ЛР№11: ЛР№12: ЛР№16: </w:t>
            </w:r>
          </w:p>
        </w:tc>
      </w:tr>
      <w:tr w:rsidR="00B8589E" w:rsidRPr="00B8589E" w:rsidTr="00B8589E">
        <w:trPr>
          <w:trHeight w:val="423"/>
        </w:trPr>
        <w:tc>
          <w:tcPr>
            <w:tcW w:w="432" w:type="pct"/>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ПК 1.3.</w:t>
            </w:r>
          </w:p>
        </w:tc>
        <w:tc>
          <w:tcPr>
            <w:tcW w:w="2917" w:type="pct"/>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Производить модификацию отдельных модулей информационной системы в соответствии с рабочим заданием, документировать произведенные изменения.</w:t>
            </w:r>
          </w:p>
        </w:tc>
        <w:tc>
          <w:tcPr>
            <w:tcW w:w="1651" w:type="pct"/>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Темы теоретических занятий:</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2.1. 2.2. 3.2. 3.4. 3.5  3.6 4.2. </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ЛР№4:</w:t>
            </w:r>
            <w:r w:rsidRPr="00B8589E">
              <w:rPr>
                <w:rFonts w:ascii="Times New Roman" w:eastAsia="Calibri" w:hAnsi="Times New Roman" w:cs="Times New Roman"/>
                <w:sz w:val="24"/>
                <w:szCs w:val="24"/>
              </w:rPr>
              <w:tab/>
              <w:t xml:space="preserve">ЛР№6: ЛР№9: ЛР№11: ЛР№13: ЛР№18: </w:t>
            </w:r>
          </w:p>
        </w:tc>
      </w:tr>
      <w:tr w:rsidR="00B8589E" w:rsidRPr="00B8589E" w:rsidTr="00B8589E">
        <w:trPr>
          <w:trHeight w:val="651"/>
        </w:trPr>
        <w:tc>
          <w:tcPr>
            <w:tcW w:w="432" w:type="pct"/>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ПК 1.7.</w:t>
            </w:r>
          </w:p>
        </w:tc>
        <w:tc>
          <w:tcPr>
            <w:tcW w:w="2917" w:type="pct"/>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Производить инсталляцию и настройку информационной системы в рамках своей компетенции, документировать результаты работ.</w:t>
            </w:r>
          </w:p>
        </w:tc>
        <w:tc>
          <w:tcPr>
            <w:tcW w:w="1651" w:type="pct"/>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Темы теоретических занятий:</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1.2  2.1. 2.2. 3.2. 3.3. 3.5  3.7 ЛР№ 1: ЛР№ 3: ЛР№ 7: ЛР№ 10: ЛР№ 11: </w:t>
            </w:r>
          </w:p>
        </w:tc>
      </w:tr>
      <w:tr w:rsidR="00B8589E" w:rsidRPr="00B8589E" w:rsidTr="00B8589E">
        <w:trPr>
          <w:trHeight w:val="651"/>
        </w:trPr>
        <w:tc>
          <w:tcPr>
            <w:tcW w:w="432" w:type="pct"/>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ПК 1.9.</w:t>
            </w:r>
          </w:p>
        </w:tc>
        <w:tc>
          <w:tcPr>
            <w:tcW w:w="2917" w:type="pct"/>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Выполнять регламенты по обновлению, техническому сопровождению и восстановлению данных информационной системы, работать с технической документацией</w:t>
            </w:r>
          </w:p>
        </w:tc>
        <w:tc>
          <w:tcPr>
            <w:tcW w:w="1651" w:type="pct"/>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Темы теоретических занятий:</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1.2  2.2.  2.4. 3.2. 3.7 4.2. </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ЛР№3: ЛР№4: ЛР№14: </w:t>
            </w:r>
            <w:r w:rsidRPr="00B8589E">
              <w:rPr>
                <w:rFonts w:ascii="Times New Roman" w:eastAsia="Calibri" w:hAnsi="Times New Roman" w:cs="Times New Roman"/>
                <w:sz w:val="24"/>
                <w:szCs w:val="24"/>
              </w:rPr>
              <w:lastRenderedPageBreak/>
              <w:t xml:space="preserve">ЛР№15: ЛР№17: ЛР№18: </w:t>
            </w:r>
          </w:p>
        </w:tc>
      </w:tr>
      <w:tr w:rsidR="00B8589E" w:rsidRPr="00B8589E" w:rsidTr="00B8589E">
        <w:trPr>
          <w:trHeight w:val="555"/>
        </w:trPr>
        <w:tc>
          <w:tcPr>
            <w:tcW w:w="432" w:type="pct"/>
          </w:tcPr>
          <w:p w:rsidR="00B8589E" w:rsidRPr="00B8589E" w:rsidRDefault="00B8589E" w:rsidP="00B8589E">
            <w:pPr>
              <w:spacing w:after="0" w:line="240" w:lineRule="auto"/>
              <w:rPr>
                <w:rFonts w:ascii="Times New Roman" w:eastAsia="Calibri" w:hAnsi="Times New Roman" w:cs="Times New Roman"/>
                <w:sz w:val="24"/>
                <w:szCs w:val="24"/>
              </w:rPr>
            </w:pPr>
            <w:proofErr w:type="gramStart"/>
            <w:r w:rsidRPr="00B8589E">
              <w:rPr>
                <w:rFonts w:ascii="Times New Roman" w:eastAsia="Calibri" w:hAnsi="Times New Roman" w:cs="Times New Roman"/>
                <w:sz w:val="24"/>
                <w:szCs w:val="24"/>
              </w:rPr>
              <w:lastRenderedPageBreak/>
              <w:t>ОК</w:t>
            </w:r>
            <w:proofErr w:type="gramEnd"/>
            <w:r w:rsidRPr="00B8589E">
              <w:rPr>
                <w:rFonts w:ascii="Times New Roman" w:eastAsia="Calibri" w:hAnsi="Times New Roman" w:cs="Times New Roman"/>
                <w:sz w:val="24"/>
                <w:szCs w:val="24"/>
              </w:rPr>
              <w:t xml:space="preserve"> 1.</w:t>
            </w:r>
          </w:p>
        </w:tc>
        <w:tc>
          <w:tcPr>
            <w:tcW w:w="2917" w:type="pct"/>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Понимать сущность и социальную значимость своей будущей профессии, проявлять к ней устойчивый интерес.</w:t>
            </w:r>
          </w:p>
        </w:tc>
        <w:tc>
          <w:tcPr>
            <w:tcW w:w="1651" w:type="pct"/>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Темы теоретических занятий:</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1.1. 1.2. 2.1. 2.2. 2.4 2.5. 3.1 . 3.2. 3.3. 3.4. 3.5  3.6  3.7 4.2. </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ЛР№1: ЛР№2: ЛР№5: ЛР№ 7: ЛР№ 10: ЛР№ 11: ЛР№14: ЛР№15: ЛР№17: ЛР№18: </w:t>
            </w:r>
          </w:p>
        </w:tc>
      </w:tr>
      <w:tr w:rsidR="00B8589E" w:rsidRPr="00B8589E" w:rsidTr="00B8589E">
        <w:trPr>
          <w:trHeight w:val="651"/>
        </w:trPr>
        <w:tc>
          <w:tcPr>
            <w:tcW w:w="432" w:type="pct"/>
          </w:tcPr>
          <w:p w:rsidR="00B8589E" w:rsidRPr="00B8589E" w:rsidRDefault="00B8589E" w:rsidP="00B8589E">
            <w:pPr>
              <w:spacing w:after="0" w:line="240" w:lineRule="auto"/>
              <w:rPr>
                <w:rFonts w:ascii="Times New Roman" w:eastAsia="Calibri" w:hAnsi="Times New Roman" w:cs="Times New Roman"/>
                <w:sz w:val="24"/>
                <w:szCs w:val="24"/>
              </w:rPr>
            </w:pPr>
            <w:proofErr w:type="gramStart"/>
            <w:r w:rsidRPr="00B8589E">
              <w:rPr>
                <w:rFonts w:ascii="Times New Roman" w:eastAsia="Calibri" w:hAnsi="Times New Roman" w:cs="Times New Roman"/>
                <w:sz w:val="24"/>
                <w:szCs w:val="24"/>
              </w:rPr>
              <w:t>ОК</w:t>
            </w:r>
            <w:proofErr w:type="gramEnd"/>
            <w:r w:rsidRPr="00B8589E">
              <w:rPr>
                <w:rFonts w:ascii="Times New Roman" w:eastAsia="Calibri" w:hAnsi="Times New Roman" w:cs="Times New Roman"/>
                <w:sz w:val="24"/>
                <w:szCs w:val="24"/>
              </w:rPr>
              <w:t xml:space="preserve"> 2.</w:t>
            </w:r>
          </w:p>
        </w:tc>
        <w:tc>
          <w:tcPr>
            <w:tcW w:w="2917" w:type="pct"/>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1651" w:type="pct"/>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Темы лабораторных занятий:</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ЛР№3: ЛР№4: ЛР№5: ЛР№7: ЛР№9: ЛР№10: ЛР№11: ЛР№12: ЛР№16: </w:t>
            </w:r>
          </w:p>
        </w:tc>
      </w:tr>
      <w:tr w:rsidR="00B8589E" w:rsidRPr="00B8589E" w:rsidTr="00B8589E">
        <w:trPr>
          <w:trHeight w:val="651"/>
        </w:trPr>
        <w:tc>
          <w:tcPr>
            <w:tcW w:w="432" w:type="pct"/>
          </w:tcPr>
          <w:p w:rsidR="00B8589E" w:rsidRPr="00B8589E" w:rsidRDefault="00B8589E" w:rsidP="00B8589E">
            <w:pPr>
              <w:spacing w:after="0" w:line="240" w:lineRule="auto"/>
              <w:rPr>
                <w:rFonts w:ascii="Times New Roman" w:eastAsia="Calibri" w:hAnsi="Times New Roman" w:cs="Times New Roman"/>
                <w:sz w:val="24"/>
                <w:szCs w:val="24"/>
              </w:rPr>
            </w:pPr>
            <w:proofErr w:type="gramStart"/>
            <w:r w:rsidRPr="00B8589E">
              <w:rPr>
                <w:rFonts w:ascii="Times New Roman" w:eastAsia="Calibri" w:hAnsi="Times New Roman" w:cs="Times New Roman"/>
                <w:sz w:val="24"/>
                <w:szCs w:val="24"/>
              </w:rPr>
              <w:t>ОК</w:t>
            </w:r>
            <w:proofErr w:type="gramEnd"/>
            <w:r w:rsidRPr="00B8589E">
              <w:rPr>
                <w:rFonts w:ascii="Times New Roman" w:eastAsia="Calibri" w:hAnsi="Times New Roman" w:cs="Times New Roman"/>
                <w:sz w:val="24"/>
                <w:szCs w:val="24"/>
              </w:rPr>
              <w:t xml:space="preserve"> 3.</w:t>
            </w:r>
          </w:p>
        </w:tc>
        <w:tc>
          <w:tcPr>
            <w:tcW w:w="2917" w:type="pct"/>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Решать проблемы, оценивать риски и принимать решения в нестандартных ситуациях.</w:t>
            </w:r>
          </w:p>
        </w:tc>
        <w:tc>
          <w:tcPr>
            <w:tcW w:w="1651" w:type="pct"/>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Темы лабораторных занятий:</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ЛР№1: ЛР№3: ЛР№4: ЛР№5: ЛР№6: ЛР№7: ЛР№8: ЛР№9: ЛР№10: ЛР№11: ЛР№12: ЛР№13: ЛР№14: ЛР№15: ЛР№16: ЛР№17: ЛР№18: ЛР№19: </w:t>
            </w:r>
          </w:p>
        </w:tc>
      </w:tr>
      <w:tr w:rsidR="00B8589E" w:rsidRPr="00B8589E" w:rsidTr="00B8589E">
        <w:trPr>
          <w:trHeight w:val="651"/>
        </w:trPr>
        <w:tc>
          <w:tcPr>
            <w:tcW w:w="432" w:type="pct"/>
          </w:tcPr>
          <w:p w:rsidR="00B8589E" w:rsidRPr="00B8589E" w:rsidRDefault="00B8589E" w:rsidP="00B8589E">
            <w:pPr>
              <w:spacing w:after="0" w:line="240" w:lineRule="auto"/>
              <w:rPr>
                <w:rFonts w:ascii="Times New Roman" w:eastAsia="Calibri" w:hAnsi="Times New Roman" w:cs="Times New Roman"/>
                <w:sz w:val="24"/>
                <w:szCs w:val="24"/>
              </w:rPr>
            </w:pPr>
            <w:proofErr w:type="gramStart"/>
            <w:r w:rsidRPr="00B8589E">
              <w:rPr>
                <w:rFonts w:ascii="Times New Roman" w:eastAsia="Calibri" w:hAnsi="Times New Roman" w:cs="Times New Roman"/>
                <w:sz w:val="24"/>
                <w:szCs w:val="24"/>
              </w:rPr>
              <w:t>ОК</w:t>
            </w:r>
            <w:proofErr w:type="gramEnd"/>
            <w:r w:rsidRPr="00B8589E">
              <w:rPr>
                <w:rFonts w:ascii="Times New Roman" w:eastAsia="Calibri" w:hAnsi="Times New Roman" w:cs="Times New Roman"/>
                <w:sz w:val="24"/>
                <w:szCs w:val="24"/>
              </w:rPr>
              <w:t xml:space="preserve"> 4.</w:t>
            </w:r>
          </w:p>
        </w:tc>
        <w:tc>
          <w:tcPr>
            <w:tcW w:w="2917" w:type="pct"/>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1651" w:type="pct"/>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2.1.  2.2. 2.4  2.5. 3.1 . 3.2. 3.3. 3.4. ЛР№7: ЛР№8: ЛР№9: ЛР№10: ЛР№14: ЛР№15: ЛР№16:  ЛР№17: </w:t>
            </w:r>
          </w:p>
        </w:tc>
      </w:tr>
      <w:tr w:rsidR="00B8589E" w:rsidRPr="00B8589E" w:rsidTr="00B8589E">
        <w:trPr>
          <w:trHeight w:val="651"/>
        </w:trPr>
        <w:tc>
          <w:tcPr>
            <w:tcW w:w="432" w:type="pct"/>
          </w:tcPr>
          <w:p w:rsidR="00B8589E" w:rsidRPr="00B8589E" w:rsidRDefault="00B8589E" w:rsidP="00B8589E">
            <w:pPr>
              <w:spacing w:after="0" w:line="240" w:lineRule="auto"/>
              <w:rPr>
                <w:rFonts w:ascii="Times New Roman" w:eastAsia="Calibri" w:hAnsi="Times New Roman" w:cs="Times New Roman"/>
                <w:sz w:val="24"/>
                <w:szCs w:val="24"/>
              </w:rPr>
            </w:pPr>
            <w:proofErr w:type="gramStart"/>
            <w:r w:rsidRPr="00B8589E">
              <w:rPr>
                <w:rFonts w:ascii="Times New Roman" w:eastAsia="Calibri" w:hAnsi="Times New Roman" w:cs="Times New Roman"/>
                <w:sz w:val="24"/>
                <w:szCs w:val="24"/>
              </w:rPr>
              <w:t>ОК</w:t>
            </w:r>
            <w:proofErr w:type="gramEnd"/>
            <w:r w:rsidRPr="00B8589E">
              <w:rPr>
                <w:rFonts w:ascii="Times New Roman" w:eastAsia="Calibri" w:hAnsi="Times New Roman" w:cs="Times New Roman"/>
                <w:sz w:val="24"/>
                <w:szCs w:val="24"/>
              </w:rPr>
              <w:t xml:space="preserve"> 5.</w:t>
            </w:r>
          </w:p>
        </w:tc>
        <w:tc>
          <w:tcPr>
            <w:tcW w:w="2917" w:type="pct"/>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Владеть информационной культурой, анализировать и оценивать информацию с использованием информационно-коммуникационных технологий.</w:t>
            </w:r>
          </w:p>
        </w:tc>
        <w:tc>
          <w:tcPr>
            <w:tcW w:w="1651" w:type="pct"/>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Темы лабораторных занятий:</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ЛР№1: ЛР№3: ЛР№4: ЛР№5: ЛР№6: ЛР№7: ЛР№8: ЛР№9: ЛР№10: ЛР№11: ЛР№12: ЛР№13: ЛР№14: ЛР№15: ЛР№16: ЛР№17: ЛР№18: ЛР№19: </w:t>
            </w:r>
          </w:p>
        </w:tc>
      </w:tr>
      <w:tr w:rsidR="00B8589E" w:rsidRPr="00B8589E" w:rsidTr="00B8589E">
        <w:trPr>
          <w:trHeight w:val="651"/>
        </w:trPr>
        <w:tc>
          <w:tcPr>
            <w:tcW w:w="432" w:type="pct"/>
          </w:tcPr>
          <w:p w:rsidR="00B8589E" w:rsidRPr="00B8589E" w:rsidRDefault="00B8589E" w:rsidP="00B8589E">
            <w:pPr>
              <w:spacing w:after="0" w:line="240" w:lineRule="auto"/>
              <w:rPr>
                <w:rFonts w:ascii="Times New Roman" w:eastAsia="Calibri" w:hAnsi="Times New Roman" w:cs="Times New Roman"/>
                <w:sz w:val="24"/>
                <w:szCs w:val="24"/>
              </w:rPr>
            </w:pPr>
            <w:proofErr w:type="gramStart"/>
            <w:r w:rsidRPr="00B8589E">
              <w:rPr>
                <w:rFonts w:ascii="Times New Roman" w:eastAsia="Calibri" w:hAnsi="Times New Roman" w:cs="Times New Roman"/>
                <w:sz w:val="24"/>
                <w:szCs w:val="24"/>
              </w:rPr>
              <w:t>ОК</w:t>
            </w:r>
            <w:proofErr w:type="gramEnd"/>
            <w:r w:rsidRPr="00B8589E">
              <w:rPr>
                <w:rFonts w:ascii="Times New Roman" w:eastAsia="Calibri" w:hAnsi="Times New Roman" w:cs="Times New Roman"/>
                <w:sz w:val="24"/>
                <w:szCs w:val="24"/>
              </w:rPr>
              <w:t xml:space="preserve"> 6.</w:t>
            </w:r>
          </w:p>
        </w:tc>
        <w:tc>
          <w:tcPr>
            <w:tcW w:w="2917" w:type="pct"/>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Работать в коллективе и команде, обеспечивать ее сплочение, эффективно общаться с коллегами, руководством, потребителями.</w:t>
            </w:r>
          </w:p>
        </w:tc>
        <w:tc>
          <w:tcPr>
            <w:tcW w:w="1651" w:type="pct"/>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Темы лабораторных занятий:</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ЛР№1: ЛР№3: ЛР№4: ЛР№5: ЛР№6: ЛР№7: ЛР№8: ЛР№9: ЛР№10: ЛР№11: ЛР№12: ЛР№13: ЛР№14: ЛР№15: ЛР№16: ЛР№17: ЛР№18: ЛР№19: </w:t>
            </w:r>
          </w:p>
        </w:tc>
      </w:tr>
      <w:tr w:rsidR="00B8589E" w:rsidRPr="00B8589E" w:rsidTr="00B8589E">
        <w:trPr>
          <w:trHeight w:val="651"/>
        </w:trPr>
        <w:tc>
          <w:tcPr>
            <w:tcW w:w="432" w:type="pct"/>
          </w:tcPr>
          <w:p w:rsidR="00B8589E" w:rsidRPr="00B8589E" w:rsidRDefault="00B8589E" w:rsidP="00B8589E">
            <w:pPr>
              <w:spacing w:after="0" w:line="240" w:lineRule="auto"/>
              <w:rPr>
                <w:rFonts w:ascii="Times New Roman" w:eastAsia="Calibri" w:hAnsi="Times New Roman" w:cs="Times New Roman"/>
                <w:sz w:val="24"/>
                <w:szCs w:val="24"/>
              </w:rPr>
            </w:pPr>
            <w:proofErr w:type="gramStart"/>
            <w:r w:rsidRPr="00B8589E">
              <w:rPr>
                <w:rFonts w:ascii="Times New Roman" w:eastAsia="Calibri" w:hAnsi="Times New Roman" w:cs="Times New Roman"/>
                <w:sz w:val="24"/>
                <w:szCs w:val="24"/>
              </w:rPr>
              <w:t>ОК</w:t>
            </w:r>
            <w:proofErr w:type="gramEnd"/>
            <w:r w:rsidRPr="00B8589E">
              <w:rPr>
                <w:rFonts w:ascii="Times New Roman" w:eastAsia="Calibri" w:hAnsi="Times New Roman" w:cs="Times New Roman"/>
                <w:sz w:val="24"/>
                <w:szCs w:val="24"/>
              </w:rPr>
              <w:t xml:space="preserve"> 7.</w:t>
            </w:r>
          </w:p>
        </w:tc>
        <w:tc>
          <w:tcPr>
            <w:tcW w:w="2917" w:type="pct"/>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Ставить цели, мотивировать деятельность подчиненных, организовывать и контролировать их работу с принятием на себя ответственности за результат выполнения заданий.</w:t>
            </w:r>
          </w:p>
        </w:tc>
        <w:tc>
          <w:tcPr>
            <w:tcW w:w="1651" w:type="pct"/>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Темы лабораторных занятий:</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ЛР№1: ЛР№3: ЛР№4: ЛР№5: ЛР№6: ЛР№7: ЛР№8: ЛР№9: ЛР№10: ЛР№11: ЛР№12: ЛР№13: ЛР№14: ЛР№15: ЛР№16: ЛР№17: ЛР№18: ЛР№19: </w:t>
            </w:r>
          </w:p>
        </w:tc>
      </w:tr>
      <w:tr w:rsidR="00B8589E" w:rsidRPr="00B8589E" w:rsidTr="00B8589E">
        <w:trPr>
          <w:trHeight w:val="651"/>
        </w:trPr>
        <w:tc>
          <w:tcPr>
            <w:tcW w:w="432" w:type="pct"/>
          </w:tcPr>
          <w:p w:rsidR="00B8589E" w:rsidRPr="00B8589E" w:rsidRDefault="00B8589E" w:rsidP="00B8589E">
            <w:pPr>
              <w:spacing w:after="0" w:line="240" w:lineRule="auto"/>
              <w:rPr>
                <w:rFonts w:ascii="Times New Roman" w:eastAsia="Calibri" w:hAnsi="Times New Roman" w:cs="Times New Roman"/>
                <w:sz w:val="24"/>
                <w:szCs w:val="24"/>
              </w:rPr>
            </w:pPr>
            <w:proofErr w:type="gramStart"/>
            <w:r w:rsidRPr="00B8589E">
              <w:rPr>
                <w:rFonts w:ascii="Times New Roman" w:eastAsia="Calibri" w:hAnsi="Times New Roman" w:cs="Times New Roman"/>
                <w:sz w:val="24"/>
                <w:szCs w:val="24"/>
              </w:rPr>
              <w:lastRenderedPageBreak/>
              <w:t>ОК</w:t>
            </w:r>
            <w:proofErr w:type="gramEnd"/>
            <w:r w:rsidRPr="00B8589E">
              <w:rPr>
                <w:rFonts w:ascii="Times New Roman" w:eastAsia="Calibri" w:hAnsi="Times New Roman" w:cs="Times New Roman"/>
                <w:sz w:val="24"/>
                <w:szCs w:val="24"/>
              </w:rPr>
              <w:t xml:space="preserve"> 8.</w:t>
            </w:r>
          </w:p>
        </w:tc>
        <w:tc>
          <w:tcPr>
            <w:tcW w:w="2917" w:type="pct"/>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1651" w:type="pct"/>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Темы теоретических занятий:</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1.1. 1.2. 2.1. 2.2. 2.4 2.5. 3.1 . 3.2. 3.3. 3.4. 3.5  3.6  3.7 4.2. </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ЛР№1: ЛР№2: ЛР№5: ЛР№6: ЛР№7: ЛР№8: ЛР№9: ЛР№10: ЛР№11: ЛР№12: ЛР№13: ЛР№14: ЛР№15: ЛР№16: ЛР№17: </w:t>
            </w:r>
          </w:p>
        </w:tc>
      </w:tr>
      <w:tr w:rsidR="00B8589E" w:rsidRPr="00B8589E" w:rsidTr="00B8589E">
        <w:trPr>
          <w:trHeight w:val="273"/>
        </w:trPr>
        <w:tc>
          <w:tcPr>
            <w:tcW w:w="432" w:type="pct"/>
          </w:tcPr>
          <w:p w:rsidR="00B8589E" w:rsidRPr="00B8589E" w:rsidRDefault="00B8589E" w:rsidP="00B8589E">
            <w:pPr>
              <w:spacing w:after="0" w:line="240" w:lineRule="auto"/>
              <w:rPr>
                <w:rFonts w:ascii="Times New Roman" w:eastAsia="Calibri" w:hAnsi="Times New Roman" w:cs="Times New Roman"/>
                <w:sz w:val="24"/>
                <w:szCs w:val="24"/>
              </w:rPr>
            </w:pPr>
            <w:proofErr w:type="gramStart"/>
            <w:r w:rsidRPr="00B8589E">
              <w:rPr>
                <w:rFonts w:ascii="Times New Roman" w:eastAsia="Calibri" w:hAnsi="Times New Roman" w:cs="Times New Roman"/>
                <w:sz w:val="24"/>
                <w:szCs w:val="24"/>
              </w:rPr>
              <w:t>ОК</w:t>
            </w:r>
            <w:proofErr w:type="gramEnd"/>
            <w:r w:rsidRPr="00B8589E">
              <w:rPr>
                <w:rFonts w:ascii="Times New Roman" w:eastAsia="Calibri" w:hAnsi="Times New Roman" w:cs="Times New Roman"/>
                <w:sz w:val="24"/>
                <w:szCs w:val="24"/>
              </w:rPr>
              <w:t xml:space="preserve"> 9.</w:t>
            </w:r>
          </w:p>
        </w:tc>
        <w:tc>
          <w:tcPr>
            <w:tcW w:w="2917" w:type="pct"/>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Быть готовым к смене технологий в профессиональной деятельности.</w:t>
            </w:r>
          </w:p>
        </w:tc>
        <w:tc>
          <w:tcPr>
            <w:tcW w:w="1651" w:type="pct"/>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Темы лабораторных занятий:</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ЛР№7: ЛР№8: ЛР№9: ЛР№10: ЛР№14: ЛР№15: ЛР№16: </w:t>
            </w:r>
          </w:p>
        </w:tc>
      </w:tr>
    </w:tbl>
    <w:p w:rsidR="00B8589E" w:rsidRPr="00B8589E" w:rsidRDefault="00B8589E" w:rsidP="00B8589E">
      <w:pPr>
        <w:spacing w:after="0" w:line="240" w:lineRule="auto"/>
        <w:rPr>
          <w:rFonts w:ascii="Times New Roman" w:eastAsia="Calibri" w:hAnsi="Times New Roman" w:cs="Times New Roman"/>
          <w:sz w:val="24"/>
          <w:szCs w:val="24"/>
        </w:rPr>
      </w:pPr>
    </w:p>
    <w:p w:rsidR="00B8589E" w:rsidRPr="00B8589E" w:rsidRDefault="00B8589E" w:rsidP="00B8589E">
      <w:pPr>
        <w:spacing w:after="0" w:line="240" w:lineRule="auto"/>
        <w:rPr>
          <w:rFonts w:ascii="Times New Roman" w:eastAsia="Calibri" w:hAnsi="Times New Roman" w:cs="Times New Roman"/>
          <w:b/>
          <w:sz w:val="24"/>
          <w:szCs w:val="24"/>
        </w:rPr>
      </w:pPr>
      <w:r w:rsidRPr="00B8589E">
        <w:rPr>
          <w:rFonts w:ascii="Times New Roman" w:eastAsia="Calibri" w:hAnsi="Times New Roman" w:cs="Times New Roman"/>
          <w:b/>
          <w:sz w:val="24"/>
          <w:szCs w:val="24"/>
        </w:rPr>
        <w:t>Содержание учебной дисциплины</w:t>
      </w:r>
    </w:p>
    <w:p w:rsidR="00B8589E" w:rsidRPr="00B8589E" w:rsidRDefault="00B8589E" w:rsidP="00B8589E">
      <w:pPr>
        <w:spacing w:after="0" w:line="240" w:lineRule="auto"/>
        <w:rPr>
          <w:rFonts w:ascii="Times New Roman" w:eastAsia="Calibri" w:hAnsi="Times New Roman" w:cs="Times New Roman"/>
          <w:sz w:val="24"/>
          <w:szCs w:val="24"/>
        </w:rPr>
      </w:pP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Введение</w:t>
      </w:r>
    </w:p>
    <w:p w:rsidR="00B8589E" w:rsidRPr="00B8589E" w:rsidRDefault="00B8589E" w:rsidP="00B8589E">
      <w:pPr>
        <w:spacing w:after="0" w:line="240" w:lineRule="auto"/>
        <w:rPr>
          <w:rFonts w:ascii="Times New Roman" w:eastAsia="Calibri" w:hAnsi="Times New Roman" w:cs="Times New Roman"/>
          <w:b/>
          <w:sz w:val="24"/>
          <w:szCs w:val="24"/>
          <w:u w:val="single"/>
        </w:rPr>
      </w:pPr>
      <w:r w:rsidRPr="00B8589E">
        <w:rPr>
          <w:rFonts w:ascii="Times New Roman" w:eastAsia="Calibri" w:hAnsi="Times New Roman" w:cs="Times New Roman"/>
          <w:b/>
          <w:sz w:val="24"/>
          <w:szCs w:val="24"/>
          <w:u w:val="single"/>
        </w:rPr>
        <w:t>Раздел 1.</w:t>
      </w:r>
      <w:r w:rsidRPr="00B8589E">
        <w:rPr>
          <w:rFonts w:ascii="Times New Roman" w:eastAsia="Calibri" w:hAnsi="Times New Roman" w:cs="Times New Roman"/>
          <w:b/>
          <w:sz w:val="24"/>
          <w:szCs w:val="24"/>
          <w:u w:val="single"/>
        </w:rPr>
        <w:tab/>
        <w:t>Основы теории баз данных</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b/>
          <w:sz w:val="24"/>
          <w:szCs w:val="24"/>
          <w:u w:val="single"/>
        </w:rPr>
        <w:t>Тема 1.1</w:t>
      </w:r>
      <w:r w:rsidRPr="00B8589E">
        <w:rPr>
          <w:rFonts w:ascii="Times New Roman" w:eastAsia="Calibri" w:hAnsi="Times New Roman" w:cs="Times New Roman"/>
          <w:sz w:val="24"/>
          <w:szCs w:val="24"/>
        </w:rPr>
        <w:t>. Основные понятия и определения теории баз данных</w:t>
      </w:r>
      <w:r w:rsidRPr="00B8589E">
        <w:rPr>
          <w:rFonts w:ascii="Times New Roman" w:eastAsia="Calibri" w:hAnsi="Times New Roman" w:cs="Times New Roman"/>
          <w:sz w:val="24"/>
          <w:szCs w:val="24"/>
        </w:rPr>
        <w:tab/>
        <w:t>Содержание учебного материала:</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b/>
          <w:sz w:val="24"/>
          <w:szCs w:val="24"/>
          <w:u w:val="single"/>
        </w:rPr>
        <w:t>Тема 1.2</w:t>
      </w:r>
      <w:r w:rsidRPr="00B8589E">
        <w:rPr>
          <w:rFonts w:ascii="Times New Roman" w:eastAsia="Calibri" w:hAnsi="Times New Roman" w:cs="Times New Roman"/>
          <w:sz w:val="24"/>
          <w:szCs w:val="24"/>
        </w:rPr>
        <w:t xml:space="preserve">  Модели данных: иерархическая, сетевая, реляционная.</w:t>
      </w:r>
      <w:r w:rsidRPr="00B8589E">
        <w:rPr>
          <w:rFonts w:ascii="Times New Roman" w:eastAsia="Calibri" w:hAnsi="Times New Roman" w:cs="Times New Roman"/>
          <w:sz w:val="24"/>
          <w:szCs w:val="24"/>
        </w:rPr>
        <w:tab/>
        <w:t>Содержание учебного материала:</w:t>
      </w:r>
    </w:p>
    <w:p w:rsidR="00B8589E" w:rsidRPr="00B8589E" w:rsidRDefault="00B8589E" w:rsidP="00B8589E">
      <w:pPr>
        <w:spacing w:after="0" w:line="240" w:lineRule="auto"/>
        <w:rPr>
          <w:rFonts w:ascii="Times New Roman" w:eastAsia="Calibri" w:hAnsi="Times New Roman" w:cs="Times New Roman"/>
          <w:b/>
          <w:sz w:val="24"/>
          <w:szCs w:val="24"/>
          <w:u w:val="single"/>
        </w:rPr>
      </w:pPr>
      <w:r w:rsidRPr="00B8589E">
        <w:rPr>
          <w:rFonts w:ascii="Times New Roman" w:eastAsia="Calibri" w:hAnsi="Times New Roman" w:cs="Times New Roman"/>
          <w:b/>
          <w:sz w:val="24"/>
          <w:szCs w:val="24"/>
          <w:u w:val="single"/>
        </w:rPr>
        <w:t>Раздел 2.</w:t>
      </w:r>
      <w:r w:rsidRPr="00B8589E">
        <w:rPr>
          <w:rFonts w:ascii="Times New Roman" w:eastAsia="Calibri" w:hAnsi="Times New Roman" w:cs="Times New Roman"/>
          <w:b/>
          <w:sz w:val="24"/>
          <w:szCs w:val="24"/>
          <w:u w:val="single"/>
        </w:rPr>
        <w:tab/>
        <w:t>Теория проектирования баз  данных</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b/>
          <w:sz w:val="24"/>
          <w:szCs w:val="24"/>
          <w:u w:val="single"/>
        </w:rPr>
        <w:t>Тема 2.1</w:t>
      </w:r>
      <w:r w:rsidRPr="00B8589E">
        <w:rPr>
          <w:rFonts w:ascii="Times New Roman" w:eastAsia="Calibri" w:hAnsi="Times New Roman" w:cs="Times New Roman"/>
          <w:sz w:val="24"/>
          <w:szCs w:val="24"/>
        </w:rPr>
        <w:t xml:space="preserve">. Основные принципы проектирования баз данных. </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b/>
          <w:sz w:val="24"/>
          <w:szCs w:val="24"/>
          <w:u w:val="single"/>
        </w:rPr>
        <w:t>Тема 2.2</w:t>
      </w:r>
      <w:r w:rsidRPr="00B8589E">
        <w:rPr>
          <w:rFonts w:ascii="Times New Roman" w:eastAsia="Calibri" w:hAnsi="Times New Roman" w:cs="Times New Roman"/>
          <w:sz w:val="24"/>
          <w:szCs w:val="24"/>
        </w:rPr>
        <w:t xml:space="preserve">. </w:t>
      </w:r>
      <w:proofErr w:type="spellStart"/>
      <w:r w:rsidRPr="00B8589E">
        <w:rPr>
          <w:rFonts w:ascii="Times New Roman" w:eastAsia="Calibri" w:hAnsi="Times New Roman" w:cs="Times New Roman"/>
          <w:sz w:val="24"/>
          <w:szCs w:val="24"/>
        </w:rPr>
        <w:t>Case</w:t>
      </w:r>
      <w:proofErr w:type="spellEnd"/>
      <w:r w:rsidRPr="00B8589E">
        <w:rPr>
          <w:rFonts w:ascii="Times New Roman" w:eastAsia="Calibri" w:hAnsi="Times New Roman" w:cs="Times New Roman"/>
          <w:sz w:val="24"/>
          <w:szCs w:val="24"/>
        </w:rPr>
        <w:t>-средства проектирования баз данных. Построение ER – модели</w:t>
      </w:r>
      <w:r w:rsidRPr="00B8589E">
        <w:rPr>
          <w:rFonts w:ascii="Times New Roman" w:eastAsia="Calibri" w:hAnsi="Times New Roman" w:cs="Times New Roman"/>
          <w:sz w:val="24"/>
          <w:szCs w:val="24"/>
        </w:rPr>
        <w:tab/>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b/>
          <w:sz w:val="24"/>
          <w:szCs w:val="24"/>
          <w:u w:val="single"/>
        </w:rPr>
        <w:t>Тема 2.3</w:t>
      </w:r>
      <w:r w:rsidRPr="00B8589E">
        <w:rPr>
          <w:rFonts w:ascii="Times New Roman" w:eastAsia="Calibri" w:hAnsi="Times New Roman" w:cs="Times New Roman"/>
          <w:sz w:val="24"/>
          <w:szCs w:val="24"/>
        </w:rPr>
        <w:t xml:space="preserve">  Основы реляционной алгебры</w:t>
      </w:r>
      <w:r w:rsidRPr="00B8589E">
        <w:rPr>
          <w:rFonts w:ascii="Times New Roman" w:eastAsia="Calibri" w:hAnsi="Times New Roman" w:cs="Times New Roman"/>
          <w:sz w:val="24"/>
          <w:szCs w:val="24"/>
        </w:rPr>
        <w:tab/>
        <w:t>Содержание учебного материала:</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b/>
          <w:sz w:val="24"/>
          <w:szCs w:val="24"/>
          <w:u w:val="single"/>
        </w:rPr>
        <w:t>Тема 2.4</w:t>
      </w:r>
      <w:r w:rsidRPr="00B8589E">
        <w:rPr>
          <w:rFonts w:ascii="Times New Roman" w:eastAsia="Calibri" w:hAnsi="Times New Roman" w:cs="Times New Roman"/>
          <w:sz w:val="24"/>
          <w:szCs w:val="24"/>
        </w:rPr>
        <w:t xml:space="preserve"> Взаимосвязи в моделях и реляционный подход к построению модели</w:t>
      </w:r>
      <w:r w:rsidRPr="00B8589E">
        <w:rPr>
          <w:rFonts w:ascii="Times New Roman" w:eastAsia="Calibri" w:hAnsi="Times New Roman" w:cs="Times New Roman"/>
          <w:sz w:val="24"/>
          <w:szCs w:val="24"/>
        </w:rPr>
        <w:tab/>
        <w:t xml:space="preserve"> </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b/>
          <w:sz w:val="24"/>
          <w:szCs w:val="24"/>
          <w:u w:val="single"/>
        </w:rPr>
        <w:t>Тема 2.5</w:t>
      </w:r>
      <w:r w:rsidRPr="00B8589E">
        <w:rPr>
          <w:rFonts w:ascii="Times New Roman" w:eastAsia="Calibri" w:hAnsi="Times New Roman" w:cs="Times New Roman"/>
          <w:sz w:val="24"/>
          <w:szCs w:val="24"/>
        </w:rPr>
        <w:t xml:space="preserve">  Требования, предъявляемые к базе данных.</w:t>
      </w:r>
    </w:p>
    <w:p w:rsidR="00B8589E" w:rsidRPr="00B8589E" w:rsidRDefault="00B8589E" w:rsidP="00B8589E">
      <w:pPr>
        <w:spacing w:after="0" w:line="240" w:lineRule="auto"/>
        <w:rPr>
          <w:rFonts w:ascii="Times New Roman" w:eastAsia="Calibri" w:hAnsi="Times New Roman" w:cs="Times New Roman"/>
          <w:b/>
          <w:sz w:val="24"/>
          <w:szCs w:val="24"/>
          <w:u w:val="single"/>
        </w:rPr>
      </w:pPr>
      <w:r w:rsidRPr="00B8589E">
        <w:rPr>
          <w:rFonts w:ascii="Times New Roman" w:eastAsia="Calibri" w:hAnsi="Times New Roman" w:cs="Times New Roman"/>
          <w:b/>
          <w:sz w:val="24"/>
          <w:szCs w:val="24"/>
          <w:u w:val="single"/>
        </w:rPr>
        <w:t>Раздел 3.</w:t>
      </w:r>
      <w:r w:rsidRPr="00B8589E">
        <w:rPr>
          <w:rFonts w:ascii="Times New Roman" w:eastAsia="Calibri" w:hAnsi="Times New Roman" w:cs="Times New Roman"/>
          <w:b/>
          <w:sz w:val="24"/>
          <w:szCs w:val="24"/>
          <w:u w:val="single"/>
        </w:rPr>
        <w:tab/>
        <w:t xml:space="preserve">Создание новой базы данных </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b/>
          <w:sz w:val="24"/>
          <w:szCs w:val="24"/>
          <w:u w:val="single"/>
        </w:rPr>
        <w:t>Тема 3.1</w:t>
      </w:r>
      <w:r w:rsidRPr="00B8589E">
        <w:rPr>
          <w:rFonts w:ascii="Times New Roman" w:eastAsia="Calibri" w:hAnsi="Times New Roman" w:cs="Times New Roman"/>
          <w:sz w:val="24"/>
          <w:szCs w:val="24"/>
        </w:rPr>
        <w:t xml:space="preserve"> . Системы управления базами данных</w:t>
      </w:r>
      <w:r w:rsidRPr="00B8589E">
        <w:rPr>
          <w:rFonts w:ascii="Times New Roman" w:eastAsia="Calibri" w:hAnsi="Times New Roman" w:cs="Times New Roman"/>
          <w:sz w:val="24"/>
          <w:szCs w:val="24"/>
        </w:rPr>
        <w:tab/>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b/>
          <w:sz w:val="24"/>
          <w:szCs w:val="24"/>
          <w:u w:val="single"/>
        </w:rPr>
        <w:t>Тема 3.2</w:t>
      </w:r>
      <w:r w:rsidRPr="00B8589E">
        <w:rPr>
          <w:rFonts w:ascii="Times New Roman" w:eastAsia="Calibri" w:hAnsi="Times New Roman" w:cs="Times New Roman"/>
          <w:sz w:val="24"/>
          <w:szCs w:val="24"/>
        </w:rPr>
        <w:t>. Технология разработки таблиц баз данных</w:t>
      </w:r>
      <w:r w:rsidRPr="00B8589E">
        <w:rPr>
          <w:rFonts w:ascii="Times New Roman" w:eastAsia="Calibri" w:hAnsi="Times New Roman" w:cs="Times New Roman"/>
          <w:sz w:val="24"/>
          <w:szCs w:val="24"/>
        </w:rPr>
        <w:tab/>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b/>
          <w:sz w:val="24"/>
          <w:szCs w:val="24"/>
          <w:u w:val="single"/>
        </w:rPr>
        <w:t>Тема 3.3</w:t>
      </w:r>
      <w:r w:rsidRPr="00B8589E">
        <w:rPr>
          <w:rFonts w:ascii="Times New Roman" w:eastAsia="Calibri" w:hAnsi="Times New Roman" w:cs="Times New Roman"/>
          <w:sz w:val="24"/>
          <w:szCs w:val="24"/>
        </w:rPr>
        <w:t xml:space="preserve">. Технология разработки запросов </w:t>
      </w:r>
      <w:r w:rsidRPr="00B8589E">
        <w:rPr>
          <w:rFonts w:ascii="Times New Roman" w:eastAsia="Calibri" w:hAnsi="Times New Roman" w:cs="Times New Roman"/>
          <w:sz w:val="24"/>
          <w:szCs w:val="24"/>
        </w:rPr>
        <w:tab/>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b/>
          <w:sz w:val="24"/>
          <w:szCs w:val="24"/>
          <w:u w:val="single"/>
        </w:rPr>
        <w:t>Тема 3.4</w:t>
      </w:r>
      <w:r w:rsidRPr="00B8589E">
        <w:rPr>
          <w:rFonts w:ascii="Times New Roman" w:eastAsia="Calibri" w:hAnsi="Times New Roman" w:cs="Times New Roman"/>
          <w:sz w:val="24"/>
          <w:szCs w:val="24"/>
        </w:rPr>
        <w:t xml:space="preserve"> Ввод и анализ данных с помощью форм</w:t>
      </w:r>
      <w:r w:rsidRPr="00B8589E">
        <w:rPr>
          <w:rFonts w:ascii="Times New Roman" w:eastAsia="Calibri" w:hAnsi="Times New Roman" w:cs="Times New Roman"/>
          <w:sz w:val="24"/>
          <w:szCs w:val="24"/>
        </w:rPr>
        <w:tab/>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b/>
          <w:sz w:val="24"/>
          <w:szCs w:val="24"/>
          <w:u w:val="single"/>
        </w:rPr>
        <w:t>Тема  3.5</w:t>
      </w:r>
      <w:r w:rsidRPr="00B8589E">
        <w:rPr>
          <w:rFonts w:ascii="Times New Roman" w:eastAsia="Calibri" w:hAnsi="Times New Roman" w:cs="Times New Roman"/>
          <w:sz w:val="24"/>
          <w:szCs w:val="24"/>
        </w:rPr>
        <w:t xml:space="preserve">  Технология разработки отчетов </w:t>
      </w:r>
      <w:r w:rsidRPr="00B8589E">
        <w:rPr>
          <w:rFonts w:ascii="Times New Roman" w:eastAsia="Calibri" w:hAnsi="Times New Roman" w:cs="Times New Roman"/>
          <w:sz w:val="24"/>
          <w:szCs w:val="24"/>
        </w:rPr>
        <w:tab/>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b/>
          <w:sz w:val="24"/>
          <w:szCs w:val="24"/>
          <w:u w:val="single"/>
        </w:rPr>
        <w:t>Тема 3.6</w:t>
      </w:r>
      <w:r w:rsidRPr="00B8589E">
        <w:rPr>
          <w:rFonts w:ascii="Times New Roman" w:eastAsia="Calibri" w:hAnsi="Times New Roman" w:cs="Times New Roman"/>
          <w:sz w:val="24"/>
          <w:szCs w:val="24"/>
        </w:rPr>
        <w:t xml:space="preserve"> Управление объектами баз данных с помощью макросов </w:t>
      </w:r>
      <w:r w:rsidRPr="00B8589E">
        <w:rPr>
          <w:rFonts w:ascii="Times New Roman" w:eastAsia="Calibri" w:hAnsi="Times New Roman" w:cs="Times New Roman"/>
          <w:sz w:val="24"/>
          <w:szCs w:val="24"/>
        </w:rPr>
        <w:tab/>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b/>
          <w:sz w:val="24"/>
          <w:szCs w:val="24"/>
          <w:u w:val="single"/>
        </w:rPr>
        <w:t>Тема 3.7</w:t>
      </w:r>
      <w:r w:rsidRPr="00B8589E">
        <w:rPr>
          <w:rFonts w:ascii="Times New Roman" w:eastAsia="Calibri" w:hAnsi="Times New Roman" w:cs="Times New Roman"/>
          <w:sz w:val="24"/>
          <w:szCs w:val="24"/>
        </w:rPr>
        <w:t xml:space="preserve"> Разработка меню пользователя </w:t>
      </w:r>
      <w:r w:rsidRPr="00B8589E">
        <w:rPr>
          <w:rFonts w:ascii="Times New Roman" w:eastAsia="Calibri" w:hAnsi="Times New Roman" w:cs="Times New Roman"/>
          <w:sz w:val="24"/>
          <w:szCs w:val="24"/>
        </w:rPr>
        <w:tab/>
      </w:r>
    </w:p>
    <w:p w:rsidR="00B8589E" w:rsidRPr="00B8589E" w:rsidRDefault="00B8589E" w:rsidP="00B8589E">
      <w:pPr>
        <w:spacing w:after="0" w:line="240" w:lineRule="auto"/>
        <w:rPr>
          <w:rFonts w:ascii="Times New Roman" w:eastAsia="Calibri" w:hAnsi="Times New Roman" w:cs="Times New Roman"/>
          <w:b/>
          <w:sz w:val="24"/>
          <w:szCs w:val="24"/>
          <w:u w:val="single"/>
        </w:rPr>
      </w:pPr>
      <w:r w:rsidRPr="00B8589E">
        <w:rPr>
          <w:rFonts w:ascii="Times New Roman" w:eastAsia="Calibri" w:hAnsi="Times New Roman" w:cs="Times New Roman"/>
          <w:b/>
          <w:sz w:val="24"/>
          <w:szCs w:val="24"/>
          <w:u w:val="single"/>
        </w:rPr>
        <w:t>Раздел 4.</w:t>
      </w:r>
      <w:r w:rsidRPr="00B8589E">
        <w:rPr>
          <w:rFonts w:ascii="Times New Roman" w:eastAsia="Calibri" w:hAnsi="Times New Roman" w:cs="Times New Roman"/>
          <w:b/>
          <w:sz w:val="24"/>
          <w:szCs w:val="24"/>
          <w:u w:val="single"/>
        </w:rPr>
        <w:tab/>
        <w:t>Язык запросов SQL</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b/>
          <w:sz w:val="24"/>
          <w:szCs w:val="24"/>
          <w:u w:val="single"/>
        </w:rPr>
        <w:t>Тема 4.1</w:t>
      </w:r>
      <w:r w:rsidRPr="00B8589E">
        <w:rPr>
          <w:rFonts w:ascii="Times New Roman" w:eastAsia="Calibri" w:hAnsi="Times New Roman" w:cs="Times New Roman"/>
          <w:sz w:val="24"/>
          <w:szCs w:val="24"/>
        </w:rPr>
        <w:t>. Язык запросов SQL</w:t>
      </w:r>
      <w:r w:rsidRPr="00B8589E">
        <w:rPr>
          <w:rFonts w:ascii="Times New Roman" w:eastAsia="Calibri" w:hAnsi="Times New Roman" w:cs="Times New Roman"/>
          <w:sz w:val="24"/>
          <w:szCs w:val="24"/>
        </w:rPr>
        <w:tab/>
      </w:r>
    </w:p>
    <w:p w:rsidR="0056011D" w:rsidRDefault="00B8589E" w:rsidP="0056011D">
      <w:pPr>
        <w:spacing w:after="0" w:line="240" w:lineRule="auto"/>
        <w:rPr>
          <w:rFonts w:ascii="Times New Roman" w:eastAsia="Calibri" w:hAnsi="Times New Roman" w:cs="Times New Roman"/>
          <w:b/>
          <w:sz w:val="24"/>
          <w:szCs w:val="24"/>
          <w:u w:val="single"/>
        </w:rPr>
      </w:pPr>
      <w:r w:rsidRPr="00B8589E">
        <w:rPr>
          <w:rFonts w:ascii="Times New Roman" w:eastAsia="Calibri" w:hAnsi="Times New Roman" w:cs="Times New Roman"/>
          <w:b/>
          <w:sz w:val="24"/>
          <w:szCs w:val="24"/>
          <w:u w:val="single"/>
        </w:rPr>
        <w:t>Тема</w:t>
      </w:r>
    </w:p>
    <w:p w:rsidR="0056011D" w:rsidRDefault="0056011D" w:rsidP="0056011D">
      <w:pPr>
        <w:spacing w:after="0" w:line="240" w:lineRule="auto"/>
        <w:rPr>
          <w:rFonts w:ascii="Times New Roman" w:eastAsia="Calibri" w:hAnsi="Times New Roman" w:cs="Times New Roman"/>
          <w:b/>
          <w:sz w:val="24"/>
          <w:szCs w:val="24"/>
          <w:u w:val="single"/>
        </w:rPr>
      </w:pPr>
    </w:p>
    <w:p w:rsidR="0056011D" w:rsidRDefault="0056011D" w:rsidP="0056011D">
      <w:pPr>
        <w:spacing w:after="0" w:line="240" w:lineRule="auto"/>
        <w:rPr>
          <w:rFonts w:ascii="Times New Roman" w:eastAsia="Calibri" w:hAnsi="Times New Roman" w:cs="Times New Roman"/>
          <w:b/>
          <w:sz w:val="24"/>
          <w:szCs w:val="24"/>
          <w:u w:val="single"/>
        </w:rPr>
      </w:pPr>
    </w:p>
    <w:p w:rsidR="0056011D" w:rsidRDefault="0056011D" w:rsidP="0056011D">
      <w:pPr>
        <w:spacing w:after="0" w:line="240" w:lineRule="auto"/>
        <w:rPr>
          <w:rFonts w:ascii="Times New Roman" w:eastAsia="Calibri" w:hAnsi="Times New Roman" w:cs="Times New Roman"/>
          <w:b/>
          <w:sz w:val="24"/>
          <w:szCs w:val="24"/>
          <w:u w:val="single"/>
        </w:rPr>
      </w:pPr>
    </w:p>
    <w:p w:rsidR="0056011D" w:rsidRDefault="0056011D" w:rsidP="0056011D">
      <w:pPr>
        <w:spacing w:after="0" w:line="240" w:lineRule="auto"/>
        <w:rPr>
          <w:rFonts w:ascii="Times New Roman" w:eastAsia="Calibri" w:hAnsi="Times New Roman" w:cs="Times New Roman"/>
          <w:b/>
          <w:sz w:val="24"/>
          <w:szCs w:val="24"/>
          <w:u w:val="single"/>
        </w:rPr>
      </w:pPr>
    </w:p>
    <w:p w:rsidR="0056011D" w:rsidRDefault="0056011D" w:rsidP="0056011D">
      <w:pPr>
        <w:spacing w:after="0" w:line="240" w:lineRule="auto"/>
        <w:rPr>
          <w:rFonts w:ascii="Times New Roman" w:eastAsia="Calibri" w:hAnsi="Times New Roman" w:cs="Times New Roman"/>
          <w:b/>
          <w:sz w:val="24"/>
          <w:szCs w:val="24"/>
          <w:u w:val="single"/>
        </w:rPr>
      </w:pPr>
    </w:p>
    <w:p w:rsidR="0056011D" w:rsidRDefault="0056011D" w:rsidP="0056011D">
      <w:pPr>
        <w:spacing w:after="0" w:line="240" w:lineRule="auto"/>
        <w:rPr>
          <w:rFonts w:ascii="Times New Roman" w:eastAsia="Calibri" w:hAnsi="Times New Roman" w:cs="Times New Roman"/>
          <w:b/>
          <w:sz w:val="24"/>
          <w:szCs w:val="24"/>
          <w:u w:val="single"/>
        </w:rPr>
      </w:pPr>
    </w:p>
    <w:p w:rsidR="0056011D" w:rsidRDefault="0056011D" w:rsidP="0056011D">
      <w:pPr>
        <w:spacing w:after="0" w:line="240" w:lineRule="auto"/>
        <w:rPr>
          <w:rFonts w:ascii="Times New Roman" w:eastAsia="Calibri" w:hAnsi="Times New Roman" w:cs="Times New Roman"/>
          <w:b/>
          <w:sz w:val="24"/>
          <w:szCs w:val="24"/>
          <w:u w:val="single"/>
        </w:rPr>
      </w:pPr>
    </w:p>
    <w:p w:rsidR="0056011D" w:rsidRDefault="0056011D" w:rsidP="0056011D">
      <w:pPr>
        <w:spacing w:after="0" w:line="240" w:lineRule="auto"/>
        <w:rPr>
          <w:rFonts w:ascii="Times New Roman" w:eastAsia="Calibri" w:hAnsi="Times New Roman" w:cs="Times New Roman"/>
          <w:b/>
          <w:sz w:val="24"/>
          <w:szCs w:val="24"/>
          <w:u w:val="single"/>
        </w:rPr>
      </w:pPr>
    </w:p>
    <w:p w:rsidR="0056011D" w:rsidRDefault="0056011D" w:rsidP="0056011D">
      <w:pPr>
        <w:spacing w:after="0" w:line="240" w:lineRule="auto"/>
        <w:rPr>
          <w:rFonts w:ascii="Times New Roman" w:eastAsia="Calibri" w:hAnsi="Times New Roman" w:cs="Times New Roman"/>
          <w:b/>
          <w:sz w:val="24"/>
          <w:szCs w:val="24"/>
          <w:u w:val="single"/>
        </w:rPr>
      </w:pPr>
    </w:p>
    <w:p w:rsidR="0056011D" w:rsidRDefault="0056011D" w:rsidP="0056011D">
      <w:pPr>
        <w:spacing w:after="0" w:line="240" w:lineRule="auto"/>
        <w:rPr>
          <w:rFonts w:ascii="Times New Roman" w:eastAsia="Calibri" w:hAnsi="Times New Roman" w:cs="Times New Roman"/>
          <w:b/>
          <w:sz w:val="24"/>
          <w:szCs w:val="24"/>
          <w:u w:val="single"/>
        </w:rPr>
      </w:pPr>
    </w:p>
    <w:p w:rsidR="0056011D" w:rsidRDefault="0056011D" w:rsidP="0056011D">
      <w:pPr>
        <w:spacing w:after="0" w:line="240" w:lineRule="auto"/>
        <w:rPr>
          <w:rFonts w:ascii="Times New Roman" w:eastAsia="Calibri" w:hAnsi="Times New Roman" w:cs="Times New Roman"/>
          <w:b/>
          <w:sz w:val="24"/>
          <w:szCs w:val="24"/>
          <w:u w:val="single"/>
        </w:rPr>
      </w:pPr>
    </w:p>
    <w:p w:rsidR="0056011D" w:rsidRDefault="0056011D" w:rsidP="0056011D">
      <w:pPr>
        <w:spacing w:after="0" w:line="240" w:lineRule="auto"/>
        <w:rPr>
          <w:rFonts w:ascii="Times New Roman" w:eastAsia="Calibri" w:hAnsi="Times New Roman" w:cs="Times New Roman"/>
          <w:b/>
          <w:sz w:val="24"/>
          <w:szCs w:val="24"/>
          <w:u w:val="single"/>
        </w:rPr>
      </w:pPr>
    </w:p>
    <w:p w:rsidR="00B8589E" w:rsidRDefault="00B8589E" w:rsidP="0056011D">
      <w:pPr>
        <w:spacing w:after="0" w:line="240" w:lineRule="auto"/>
        <w:jc w:val="center"/>
        <w:rPr>
          <w:rFonts w:ascii="Times New Roman" w:eastAsia="Calibri" w:hAnsi="Times New Roman" w:cs="Times New Roman"/>
          <w:b/>
          <w:sz w:val="24"/>
          <w:szCs w:val="24"/>
        </w:rPr>
      </w:pPr>
      <w:r w:rsidRPr="00B8589E">
        <w:rPr>
          <w:rFonts w:ascii="Times New Roman" w:eastAsia="Calibri" w:hAnsi="Times New Roman" w:cs="Times New Roman"/>
          <w:b/>
          <w:i/>
          <w:sz w:val="24"/>
          <w:szCs w:val="24"/>
        </w:rPr>
        <w:lastRenderedPageBreak/>
        <w:t>АННОТАЦИЯ К РАБОЧЕЙ ПРОГРАММЕ УЧЕБНОЙ ДИСЦИПЛИНЫ</w:t>
      </w:r>
    </w:p>
    <w:p w:rsidR="0056011D" w:rsidRPr="00B8589E" w:rsidRDefault="0056011D" w:rsidP="0056011D">
      <w:pPr>
        <w:spacing w:after="0" w:line="240" w:lineRule="auto"/>
        <w:jc w:val="center"/>
        <w:rPr>
          <w:rFonts w:ascii="Times New Roman" w:eastAsia="Calibri" w:hAnsi="Times New Roman" w:cs="Times New Roman"/>
          <w:b/>
          <w:sz w:val="24"/>
          <w:szCs w:val="24"/>
        </w:rPr>
      </w:pPr>
    </w:p>
    <w:p w:rsidR="00B8589E" w:rsidRPr="00B8589E" w:rsidRDefault="00B8589E" w:rsidP="00B8589E">
      <w:pPr>
        <w:spacing w:after="0" w:line="240" w:lineRule="auto"/>
        <w:rPr>
          <w:rFonts w:ascii="Times New Roman" w:eastAsia="Calibri" w:hAnsi="Times New Roman" w:cs="Times New Roman"/>
          <w:sz w:val="24"/>
          <w:szCs w:val="24"/>
          <w:lang w:eastAsia="ru-RU"/>
        </w:rPr>
      </w:pPr>
      <w:r w:rsidRPr="00B8589E">
        <w:rPr>
          <w:rFonts w:ascii="Times New Roman" w:eastAsia="Calibri" w:hAnsi="Times New Roman" w:cs="Times New Roman"/>
          <w:b/>
          <w:sz w:val="24"/>
          <w:szCs w:val="24"/>
          <w:lang w:eastAsia="ru-RU"/>
        </w:rPr>
        <w:t xml:space="preserve">Разработчик: </w:t>
      </w:r>
      <w:r w:rsidRPr="00B8589E">
        <w:rPr>
          <w:rFonts w:ascii="Times New Roman" w:eastAsia="Calibri" w:hAnsi="Times New Roman" w:cs="Times New Roman"/>
          <w:sz w:val="24"/>
          <w:szCs w:val="24"/>
          <w:lang w:eastAsia="ru-RU"/>
        </w:rPr>
        <w:t xml:space="preserve">Киселева С.В., преподаватель Адамовского с/х техникума – филиала ФГБОУ </w:t>
      </w:r>
      <w:proofErr w:type="gramStart"/>
      <w:r w:rsidRPr="00B8589E">
        <w:rPr>
          <w:rFonts w:ascii="Times New Roman" w:eastAsia="Calibri" w:hAnsi="Times New Roman" w:cs="Times New Roman"/>
          <w:sz w:val="24"/>
          <w:szCs w:val="24"/>
          <w:lang w:eastAsia="ru-RU"/>
        </w:rPr>
        <w:t>ВО</w:t>
      </w:r>
      <w:proofErr w:type="gramEnd"/>
      <w:r w:rsidRPr="00B8589E">
        <w:rPr>
          <w:rFonts w:ascii="Times New Roman" w:eastAsia="Calibri" w:hAnsi="Times New Roman" w:cs="Times New Roman"/>
          <w:sz w:val="24"/>
          <w:szCs w:val="24"/>
          <w:lang w:eastAsia="ru-RU"/>
        </w:rPr>
        <w:t xml:space="preserve"> Оренбургский ГАУ.</w:t>
      </w:r>
    </w:p>
    <w:p w:rsidR="00B8589E" w:rsidRPr="00B8589E" w:rsidRDefault="00B8589E" w:rsidP="00B8589E">
      <w:pPr>
        <w:spacing w:after="160" w:line="259" w:lineRule="auto"/>
        <w:rPr>
          <w:rFonts w:ascii="Times New Roman" w:eastAsia="Calibri" w:hAnsi="Times New Roman" w:cs="Times New Roman"/>
          <w:b/>
          <w:sz w:val="24"/>
          <w:szCs w:val="24"/>
        </w:rPr>
      </w:pPr>
      <w:r w:rsidRPr="00B8589E">
        <w:rPr>
          <w:rFonts w:ascii="Times New Roman" w:eastAsia="Calibri" w:hAnsi="Times New Roman" w:cs="Times New Roman"/>
          <w:b/>
          <w:sz w:val="24"/>
          <w:szCs w:val="24"/>
        </w:rPr>
        <w:tab/>
      </w:r>
    </w:p>
    <w:p w:rsidR="00B8589E" w:rsidRPr="00B8589E" w:rsidRDefault="00B8589E" w:rsidP="00B8589E">
      <w:pPr>
        <w:spacing w:after="0" w:line="240" w:lineRule="auto"/>
        <w:rPr>
          <w:rFonts w:ascii="Times New Roman" w:eastAsia="Times New Roman" w:hAnsi="Times New Roman" w:cs="Times New Roman"/>
          <w:sz w:val="24"/>
          <w:szCs w:val="24"/>
          <w:u w:val="single"/>
        </w:rPr>
      </w:pPr>
      <w:r w:rsidRPr="00B8589E">
        <w:rPr>
          <w:rFonts w:ascii="Times New Roman" w:eastAsia="Times New Roman" w:hAnsi="Times New Roman" w:cs="Times New Roman"/>
          <w:b/>
          <w:sz w:val="24"/>
          <w:szCs w:val="24"/>
        </w:rPr>
        <w:t>Специальность</w:t>
      </w:r>
      <w:r w:rsidRPr="00B8589E">
        <w:rPr>
          <w:rFonts w:ascii="Times New Roman" w:eastAsia="Times New Roman" w:hAnsi="Times New Roman" w:cs="Times New Roman"/>
          <w:sz w:val="24"/>
          <w:szCs w:val="24"/>
        </w:rPr>
        <w:t xml:space="preserve">: </w:t>
      </w:r>
      <w:r w:rsidRPr="00B8589E">
        <w:rPr>
          <w:rFonts w:ascii="Times New Roman" w:eastAsia="Times New Roman" w:hAnsi="Times New Roman" w:cs="Times New Roman"/>
          <w:sz w:val="24"/>
          <w:szCs w:val="24"/>
          <w:u w:val="single"/>
        </w:rPr>
        <w:t>09.02.04 Информационные системы (по отраслям)</w:t>
      </w:r>
    </w:p>
    <w:p w:rsidR="00B8589E" w:rsidRPr="00B8589E" w:rsidRDefault="00B8589E" w:rsidP="00B8589E">
      <w:pPr>
        <w:spacing w:after="0" w:line="240" w:lineRule="auto"/>
        <w:rPr>
          <w:rFonts w:ascii="Times New Roman" w:eastAsia="Times New Roman" w:hAnsi="Times New Roman" w:cs="Times New Roman"/>
          <w:sz w:val="24"/>
          <w:szCs w:val="24"/>
        </w:rPr>
      </w:pPr>
    </w:p>
    <w:p w:rsidR="00B8589E" w:rsidRPr="00B8589E" w:rsidRDefault="00B8589E" w:rsidP="00B8589E">
      <w:pPr>
        <w:spacing w:after="0" w:line="240" w:lineRule="auto"/>
        <w:rPr>
          <w:rFonts w:ascii="Times New Roman" w:eastAsia="Times New Roman" w:hAnsi="Times New Roman" w:cs="Times New Roman"/>
          <w:sz w:val="24"/>
          <w:szCs w:val="24"/>
          <w:u w:val="single"/>
        </w:rPr>
      </w:pPr>
      <w:r w:rsidRPr="00B8589E">
        <w:rPr>
          <w:rFonts w:ascii="Times New Roman" w:eastAsia="Times New Roman" w:hAnsi="Times New Roman" w:cs="Times New Roman"/>
          <w:b/>
          <w:sz w:val="24"/>
          <w:szCs w:val="24"/>
        </w:rPr>
        <w:t>Наименование дисциплины</w:t>
      </w:r>
      <w:r w:rsidRPr="00B8589E">
        <w:rPr>
          <w:rFonts w:ascii="Times New Roman" w:eastAsia="Times New Roman" w:hAnsi="Times New Roman" w:cs="Times New Roman"/>
          <w:sz w:val="24"/>
          <w:szCs w:val="24"/>
        </w:rPr>
        <w:t xml:space="preserve">: </w:t>
      </w:r>
      <w:r w:rsidRPr="00B8589E">
        <w:rPr>
          <w:rFonts w:ascii="Times New Roman" w:eastAsia="Times New Roman" w:hAnsi="Times New Roman" w:cs="Times New Roman"/>
          <w:sz w:val="24"/>
          <w:szCs w:val="24"/>
          <w:u w:val="single"/>
        </w:rPr>
        <w:t>ОП.08. Технические средства информатизации</w:t>
      </w:r>
    </w:p>
    <w:p w:rsidR="00B8589E" w:rsidRPr="00B8589E" w:rsidRDefault="00B8589E" w:rsidP="00B8589E">
      <w:pPr>
        <w:spacing w:after="0" w:line="240" w:lineRule="auto"/>
        <w:rPr>
          <w:rFonts w:ascii="Times New Roman" w:eastAsia="Times New Roman" w:hAnsi="Times New Roman" w:cs="Times New Roman"/>
          <w:b/>
          <w:sz w:val="24"/>
          <w:szCs w:val="24"/>
        </w:rPr>
      </w:pPr>
      <w:r w:rsidRPr="00B8589E">
        <w:rPr>
          <w:rFonts w:ascii="Times New Roman" w:eastAsia="Times New Roman" w:hAnsi="Times New Roman" w:cs="Times New Roman"/>
          <w:b/>
          <w:sz w:val="24"/>
          <w:szCs w:val="24"/>
        </w:rPr>
        <w:t xml:space="preserve">Цели и задачи учебной дисциплины  </w:t>
      </w:r>
    </w:p>
    <w:p w:rsidR="00B8589E" w:rsidRPr="00B8589E" w:rsidRDefault="00B8589E" w:rsidP="00B8589E">
      <w:pPr>
        <w:spacing w:after="0" w:line="240" w:lineRule="auto"/>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В результате освоения дисциплины обучающийся должен уметь:</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выбирать рациональную конфигурацию оборудования в соответствии с решаемой задачей;</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определять совместимость аппаратного и программного обеспечения;</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осуществлять модернизацию аппаратных средств;</w:t>
      </w:r>
    </w:p>
    <w:p w:rsidR="00B8589E" w:rsidRPr="00B8589E" w:rsidRDefault="00B8589E" w:rsidP="00B8589E">
      <w:pPr>
        <w:spacing w:after="0" w:line="240" w:lineRule="auto"/>
        <w:rPr>
          <w:rFonts w:ascii="Times New Roman" w:eastAsia="Calibri" w:hAnsi="Times New Roman" w:cs="Times New Roman"/>
          <w:b/>
          <w:sz w:val="24"/>
          <w:szCs w:val="24"/>
        </w:rPr>
      </w:pPr>
      <w:r w:rsidRPr="00B8589E">
        <w:rPr>
          <w:rFonts w:ascii="Times New Roman" w:eastAsia="Calibri" w:hAnsi="Times New Roman" w:cs="Times New Roman"/>
          <w:b/>
          <w:sz w:val="24"/>
          <w:szCs w:val="24"/>
        </w:rPr>
        <w:t>В результате освоения дисциплины обучающийся должен знать:</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основные конструктивные элементы средств вычислительной техники;</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периферийные устройства вычислительной техники;</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нестандартные периферийные устройства</w:t>
      </w:r>
    </w:p>
    <w:p w:rsidR="00B8589E" w:rsidRPr="00B8589E" w:rsidRDefault="00B8589E" w:rsidP="00B8589E">
      <w:pPr>
        <w:spacing w:after="0" w:line="240" w:lineRule="auto"/>
        <w:rPr>
          <w:rFonts w:ascii="Times New Roman" w:eastAsia="Times New Roman" w:hAnsi="Times New Roman" w:cs="Times New Roman"/>
          <w:b/>
          <w:sz w:val="24"/>
          <w:szCs w:val="24"/>
        </w:rPr>
      </w:pPr>
    </w:p>
    <w:p w:rsidR="00B8589E" w:rsidRPr="00B8589E" w:rsidRDefault="00B8589E" w:rsidP="00B8589E">
      <w:pPr>
        <w:spacing w:after="0" w:line="240" w:lineRule="auto"/>
        <w:rPr>
          <w:rFonts w:ascii="Times New Roman" w:eastAsia="Times New Roman" w:hAnsi="Times New Roman" w:cs="Times New Roman"/>
          <w:b/>
          <w:sz w:val="24"/>
          <w:szCs w:val="24"/>
        </w:rPr>
      </w:pPr>
      <w:r w:rsidRPr="00B8589E">
        <w:rPr>
          <w:rFonts w:ascii="Times New Roman" w:eastAsia="Times New Roman" w:hAnsi="Times New Roman" w:cs="Times New Roman"/>
          <w:b/>
          <w:sz w:val="24"/>
          <w:szCs w:val="24"/>
        </w:rPr>
        <w:t xml:space="preserve">Результаты освоения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30"/>
        <w:gridCol w:w="6445"/>
        <w:gridCol w:w="2196"/>
      </w:tblGrid>
      <w:tr w:rsidR="00B8589E" w:rsidRPr="00B8589E" w:rsidTr="00B8589E">
        <w:trPr>
          <w:trHeight w:val="651"/>
        </w:trPr>
        <w:tc>
          <w:tcPr>
            <w:tcW w:w="486"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Код</w:t>
            </w:r>
          </w:p>
        </w:tc>
        <w:tc>
          <w:tcPr>
            <w:tcW w:w="3367"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Наименование результата обучения</w:t>
            </w:r>
          </w:p>
        </w:tc>
        <w:tc>
          <w:tcPr>
            <w:tcW w:w="1147"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Номер и наименование темы</w:t>
            </w:r>
          </w:p>
        </w:tc>
      </w:tr>
      <w:tr w:rsidR="00B8589E" w:rsidRPr="00B8589E" w:rsidTr="00B8589E">
        <w:trPr>
          <w:trHeight w:val="425"/>
        </w:trPr>
        <w:tc>
          <w:tcPr>
            <w:tcW w:w="486"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ПК 1.1.</w:t>
            </w:r>
          </w:p>
        </w:tc>
        <w:tc>
          <w:tcPr>
            <w:tcW w:w="3367" w:type="pct"/>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Собирать данные для анализа использования и функционирования информационной системы, участвовать в составлении отчетной документации, принимать участие в разработке проектной документации на модификацию информационной системы.</w:t>
            </w:r>
          </w:p>
        </w:tc>
        <w:tc>
          <w:tcPr>
            <w:tcW w:w="1147"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1.1.  </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1.2.  </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2.1  </w:t>
            </w:r>
          </w:p>
          <w:p w:rsidR="00B8589E" w:rsidRPr="00B8589E" w:rsidRDefault="00B8589E" w:rsidP="00B8589E">
            <w:pPr>
              <w:spacing w:after="0" w:line="240" w:lineRule="auto"/>
              <w:rPr>
                <w:rFonts w:ascii="Times New Roman" w:eastAsia="Times New Roman" w:hAnsi="Times New Roman" w:cs="Times New Roman"/>
                <w:sz w:val="24"/>
                <w:szCs w:val="24"/>
              </w:rPr>
            </w:pPr>
          </w:p>
        </w:tc>
      </w:tr>
      <w:tr w:rsidR="00B8589E" w:rsidRPr="00B8589E" w:rsidTr="00B8589E">
        <w:trPr>
          <w:trHeight w:val="417"/>
        </w:trPr>
        <w:tc>
          <w:tcPr>
            <w:tcW w:w="486"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ПК 1.2.</w:t>
            </w:r>
          </w:p>
        </w:tc>
        <w:tc>
          <w:tcPr>
            <w:tcW w:w="3367" w:type="pct"/>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Взаимодействовать со специалистами смежного профиля при разработке методов, средств и технологий применения объектов профессиональной деятельности.</w:t>
            </w:r>
          </w:p>
        </w:tc>
        <w:tc>
          <w:tcPr>
            <w:tcW w:w="1147"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1.1. Тема 1.2. Тема 2.1 Тема 2.2. Тема 3.1 Тема 3.2 Тема 3.3 Тема 4.1 Тема 4.2. Тема 4.3. Тема 4.4. Тема 5.1. Тема 5.2. Тема 5.3. Тема 6.1. Тема 6.2. Тема 6.3. Тема 6.4. Тема 7.1. Тема 7.2. Тема 8.1. Тема 8.2. Тема 8.3. Тема </w:t>
            </w:r>
            <w:r w:rsidRPr="00B8589E">
              <w:rPr>
                <w:rFonts w:ascii="Times New Roman" w:eastAsia="Times New Roman" w:hAnsi="Times New Roman" w:cs="Times New Roman"/>
                <w:sz w:val="24"/>
                <w:szCs w:val="24"/>
                <w:lang w:val="en-US"/>
              </w:rPr>
              <w:t>9</w:t>
            </w:r>
            <w:r w:rsidRPr="00B8589E">
              <w:rPr>
                <w:rFonts w:ascii="Times New Roman" w:eastAsia="Times New Roman" w:hAnsi="Times New Roman" w:cs="Times New Roman"/>
                <w:sz w:val="24"/>
                <w:szCs w:val="24"/>
              </w:rPr>
              <w:t xml:space="preserve">.1. </w:t>
            </w:r>
          </w:p>
        </w:tc>
      </w:tr>
      <w:tr w:rsidR="00B8589E" w:rsidRPr="00B8589E" w:rsidTr="00B8589E">
        <w:trPr>
          <w:trHeight w:val="423"/>
        </w:trPr>
        <w:tc>
          <w:tcPr>
            <w:tcW w:w="486"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ПК 1.5.</w:t>
            </w:r>
          </w:p>
        </w:tc>
        <w:tc>
          <w:tcPr>
            <w:tcW w:w="3367" w:type="pct"/>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Разрабатывать фрагменты документации по эксплуатации информационной системы.</w:t>
            </w:r>
          </w:p>
        </w:tc>
        <w:tc>
          <w:tcPr>
            <w:tcW w:w="1147"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1.1. Тема 3.1 Тема 3.2 Тема 3.3 Тема 4.4. Тема 5.1. Тема 5.2. Тема 5.3. Тема 6.3. Тема 7.1. </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8.1. Тема 8.2. Тема 8.3. </w:t>
            </w:r>
          </w:p>
        </w:tc>
      </w:tr>
      <w:tr w:rsidR="00B8589E" w:rsidRPr="00B8589E" w:rsidTr="00B8589E">
        <w:trPr>
          <w:trHeight w:val="423"/>
        </w:trPr>
        <w:tc>
          <w:tcPr>
            <w:tcW w:w="486"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ПК 1.7.</w:t>
            </w:r>
          </w:p>
        </w:tc>
        <w:tc>
          <w:tcPr>
            <w:tcW w:w="3367" w:type="pct"/>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Производить инсталляцию и настройку информационной системы в рамках своей компетенции, документировать результаты работ.</w:t>
            </w:r>
          </w:p>
        </w:tc>
        <w:tc>
          <w:tcPr>
            <w:tcW w:w="1147"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1.2. Тема 2.1 Тема 2.2. Тема 8.2. Тема 8.3. </w:t>
            </w:r>
          </w:p>
        </w:tc>
      </w:tr>
      <w:tr w:rsidR="00B8589E" w:rsidRPr="00B8589E" w:rsidTr="00B8589E">
        <w:trPr>
          <w:trHeight w:val="651"/>
        </w:trPr>
        <w:tc>
          <w:tcPr>
            <w:tcW w:w="486" w:type="pct"/>
            <w:vAlign w:val="center"/>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lastRenderedPageBreak/>
              <w:t>ОК.1.</w:t>
            </w:r>
          </w:p>
        </w:tc>
        <w:tc>
          <w:tcPr>
            <w:tcW w:w="3367"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Понимать сущность и  социальную значимость своей буду щей профессии, проявлять к ней устойчивый интерес.</w:t>
            </w:r>
          </w:p>
        </w:tc>
        <w:tc>
          <w:tcPr>
            <w:tcW w:w="1147"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1.1. Тема 1.2. Тема 2.1 Тема 2.2. </w:t>
            </w:r>
          </w:p>
        </w:tc>
      </w:tr>
      <w:tr w:rsidR="00B8589E" w:rsidRPr="00B8589E" w:rsidTr="00B8589E">
        <w:trPr>
          <w:trHeight w:val="651"/>
        </w:trPr>
        <w:tc>
          <w:tcPr>
            <w:tcW w:w="486" w:type="pct"/>
            <w:vAlign w:val="center"/>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ОК.2.</w:t>
            </w:r>
          </w:p>
        </w:tc>
        <w:tc>
          <w:tcPr>
            <w:tcW w:w="3367"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Организовывать собственную деятельность, выбирать типовые методы и способы выполнения профессиональных задач, оценивать их качество и эффективность </w:t>
            </w:r>
          </w:p>
        </w:tc>
        <w:tc>
          <w:tcPr>
            <w:tcW w:w="1147"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2.2. Тема </w:t>
            </w:r>
            <w:r w:rsidRPr="00B8589E">
              <w:rPr>
                <w:rFonts w:ascii="Times New Roman" w:eastAsia="Times New Roman" w:hAnsi="Times New Roman" w:cs="Times New Roman"/>
                <w:sz w:val="24"/>
                <w:szCs w:val="24"/>
                <w:lang w:val="en-US"/>
              </w:rPr>
              <w:t>9</w:t>
            </w:r>
            <w:r w:rsidRPr="00B8589E">
              <w:rPr>
                <w:rFonts w:ascii="Times New Roman" w:eastAsia="Times New Roman" w:hAnsi="Times New Roman" w:cs="Times New Roman"/>
                <w:sz w:val="24"/>
                <w:szCs w:val="24"/>
              </w:rPr>
              <w:t xml:space="preserve">.1. </w:t>
            </w:r>
          </w:p>
        </w:tc>
      </w:tr>
      <w:tr w:rsidR="00B8589E" w:rsidRPr="00B8589E" w:rsidTr="00B8589E">
        <w:trPr>
          <w:trHeight w:val="651"/>
        </w:trPr>
        <w:tc>
          <w:tcPr>
            <w:tcW w:w="486" w:type="pct"/>
            <w:vAlign w:val="center"/>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ОК.3.</w:t>
            </w:r>
          </w:p>
        </w:tc>
        <w:tc>
          <w:tcPr>
            <w:tcW w:w="3367"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Принимать решения в  стандартных и нестандартных  ситуациях и нести за них ответственность</w:t>
            </w:r>
          </w:p>
        </w:tc>
        <w:tc>
          <w:tcPr>
            <w:tcW w:w="1147"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2.1 Тема 2.2. Тема 3.1 Тема 3.2 Тема 3.3 Тема 4.1 Тема 4.2. Тема 4.3. Тема 4.4. Тема 5.1. Тема 5.2. Тема 5.3. Тема 6.1. Тема 6.2. Тема 6.3. Тема 6.4. Тема 7.1. Тема 7.2. Тема 8.1. Тема 8.2. Тема 8.3. Тема </w:t>
            </w:r>
            <w:r w:rsidRPr="00B8589E">
              <w:rPr>
                <w:rFonts w:ascii="Times New Roman" w:eastAsia="Times New Roman" w:hAnsi="Times New Roman" w:cs="Times New Roman"/>
                <w:sz w:val="24"/>
                <w:szCs w:val="24"/>
                <w:lang w:val="en-US"/>
              </w:rPr>
              <w:t>9</w:t>
            </w:r>
            <w:r w:rsidRPr="00B8589E">
              <w:rPr>
                <w:rFonts w:ascii="Times New Roman" w:eastAsia="Times New Roman" w:hAnsi="Times New Roman" w:cs="Times New Roman"/>
                <w:sz w:val="24"/>
                <w:szCs w:val="24"/>
              </w:rPr>
              <w:t xml:space="preserve">.1. </w:t>
            </w:r>
          </w:p>
        </w:tc>
      </w:tr>
      <w:tr w:rsidR="00B8589E" w:rsidRPr="00B8589E" w:rsidTr="00B8589E">
        <w:trPr>
          <w:trHeight w:val="651"/>
        </w:trPr>
        <w:tc>
          <w:tcPr>
            <w:tcW w:w="486" w:type="pct"/>
            <w:vAlign w:val="center"/>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ОК.4. </w:t>
            </w:r>
          </w:p>
        </w:tc>
        <w:tc>
          <w:tcPr>
            <w:tcW w:w="3367"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tc>
        <w:tc>
          <w:tcPr>
            <w:tcW w:w="1147"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1.1. Тема 1.2. Тема 2.1 Тема 2.2. Тема 3.1 Тема 3.2 Тема 3.3 Тема 4.1 </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4.2. Тема 4.3. Тема 4.4. Тема 5.1. </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5.2. Тема 5.3. Тема 6.1. Тема 6.2. Тема 6.3. Сканеры </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6.4. Тема 7.1. Тема 7.2. Тема 8.1. Тема 8.2. Тема 8.3. </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w:t>
            </w:r>
            <w:r w:rsidRPr="00B8589E">
              <w:rPr>
                <w:rFonts w:ascii="Times New Roman" w:eastAsia="Times New Roman" w:hAnsi="Times New Roman" w:cs="Times New Roman"/>
                <w:sz w:val="24"/>
                <w:szCs w:val="24"/>
                <w:lang w:val="en-US"/>
              </w:rPr>
              <w:t>9</w:t>
            </w:r>
            <w:r w:rsidRPr="00B8589E">
              <w:rPr>
                <w:rFonts w:ascii="Times New Roman" w:eastAsia="Times New Roman" w:hAnsi="Times New Roman" w:cs="Times New Roman"/>
                <w:sz w:val="24"/>
                <w:szCs w:val="24"/>
              </w:rPr>
              <w:t xml:space="preserve">.1. </w:t>
            </w:r>
          </w:p>
        </w:tc>
      </w:tr>
      <w:tr w:rsidR="00B8589E" w:rsidRPr="00B8589E" w:rsidTr="00B8589E">
        <w:trPr>
          <w:trHeight w:val="651"/>
        </w:trPr>
        <w:tc>
          <w:tcPr>
            <w:tcW w:w="486" w:type="pct"/>
            <w:vAlign w:val="center"/>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ОК.5.</w:t>
            </w:r>
          </w:p>
        </w:tc>
        <w:tc>
          <w:tcPr>
            <w:tcW w:w="3367"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Использовать  информационно-коммуникационные технологии в профессиональной деятельности. </w:t>
            </w:r>
          </w:p>
        </w:tc>
        <w:tc>
          <w:tcPr>
            <w:tcW w:w="1147"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1.1. Тема 1.2. </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2.1 Тема 2.2. Тема 3.1 Тема 3.2 Тема 3.3 Тема 4.1 </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4.2. Тема 4.3. Тема 4.4. Тема 5.1. Тема 5.2. Тема 5.3. Тема 6.1. Тема 6.2. Тема 6.3. Тема 6.4. Тема 7.1. Тема 7.2. Тема 8.1. Тема 8.2. Тема 8.3. Тема 9.1. </w:t>
            </w:r>
          </w:p>
        </w:tc>
      </w:tr>
      <w:tr w:rsidR="00B8589E" w:rsidRPr="00B8589E" w:rsidTr="00B8589E">
        <w:trPr>
          <w:trHeight w:val="651"/>
        </w:trPr>
        <w:tc>
          <w:tcPr>
            <w:tcW w:w="486" w:type="pct"/>
            <w:vAlign w:val="center"/>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ОК.6.</w:t>
            </w:r>
          </w:p>
        </w:tc>
        <w:tc>
          <w:tcPr>
            <w:tcW w:w="3367"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Работать в коллективе и в команде, эффективно общаться с коллегами, руководством,  потребителями.</w:t>
            </w:r>
          </w:p>
        </w:tc>
        <w:tc>
          <w:tcPr>
            <w:tcW w:w="1147"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1.1. Тема 1.2. </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2.1 Тема 2.2. Тема 3.1 Тема 3.2 Тема 3.3 Тема 4.1 Тема 4.2. Тема 4.3. Тема 4.4. Тема 5.1. Тема 5.2. Тема 5.3. Тема 6.1. Тема 6.2. Тема 6.3. Тема 6.4. Тема 7.1. Тема 7.2. Тема 8.1. Тема 8.2. </w:t>
            </w:r>
            <w:r w:rsidRPr="00B8589E">
              <w:rPr>
                <w:rFonts w:ascii="Times New Roman" w:eastAsia="Times New Roman" w:hAnsi="Times New Roman" w:cs="Times New Roman"/>
                <w:sz w:val="24"/>
                <w:szCs w:val="24"/>
              </w:rPr>
              <w:lastRenderedPageBreak/>
              <w:t xml:space="preserve">Тема 8.3. Тема </w:t>
            </w:r>
            <w:r w:rsidRPr="00B8589E">
              <w:rPr>
                <w:rFonts w:ascii="Times New Roman" w:eastAsia="Times New Roman" w:hAnsi="Times New Roman" w:cs="Times New Roman"/>
                <w:sz w:val="24"/>
                <w:szCs w:val="24"/>
                <w:lang w:val="en-US"/>
              </w:rPr>
              <w:t>9</w:t>
            </w:r>
            <w:r w:rsidRPr="00B8589E">
              <w:rPr>
                <w:rFonts w:ascii="Times New Roman" w:eastAsia="Times New Roman" w:hAnsi="Times New Roman" w:cs="Times New Roman"/>
                <w:sz w:val="24"/>
                <w:szCs w:val="24"/>
              </w:rPr>
              <w:t xml:space="preserve">.1. </w:t>
            </w:r>
          </w:p>
        </w:tc>
      </w:tr>
      <w:tr w:rsidR="00B8589E" w:rsidRPr="00B8589E" w:rsidTr="00B8589E">
        <w:trPr>
          <w:trHeight w:val="651"/>
        </w:trPr>
        <w:tc>
          <w:tcPr>
            <w:tcW w:w="486" w:type="pct"/>
            <w:vAlign w:val="center"/>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lastRenderedPageBreak/>
              <w:t>ОК.7</w:t>
            </w:r>
          </w:p>
        </w:tc>
        <w:tc>
          <w:tcPr>
            <w:tcW w:w="3367"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Брать на себя ответственность за работу членов команды (подчиненных), за результат  выполнения заданий. </w:t>
            </w:r>
          </w:p>
        </w:tc>
        <w:tc>
          <w:tcPr>
            <w:tcW w:w="1147"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1.1. Тема 1.2. Тема 2.1 Тема 2.2. Тема 3.1 Тема 3.2 Тема 3.3 Тема 4.1 </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4.2. Тема 4.3. Тема 4.4. Тема 5.1. </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5.2. Тема 5.3. Тема 6.1. Тема 6.2. Тема 6.3. Тема 6.4. Тема 7.1. Тема 7.2. Тема 8.1. Тема 8.2. Тема 8.3. Тема </w:t>
            </w:r>
            <w:r w:rsidRPr="00B8589E">
              <w:rPr>
                <w:rFonts w:ascii="Times New Roman" w:eastAsia="Times New Roman" w:hAnsi="Times New Roman" w:cs="Times New Roman"/>
                <w:sz w:val="24"/>
                <w:szCs w:val="24"/>
                <w:lang w:val="en-US"/>
              </w:rPr>
              <w:t>9</w:t>
            </w:r>
            <w:r w:rsidRPr="00B8589E">
              <w:rPr>
                <w:rFonts w:ascii="Times New Roman" w:eastAsia="Times New Roman" w:hAnsi="Times New Roman" w:cs="Times New Roman"/>
                <w:sz w:val="24"/>
                <w:szCs w:val="24"/>
              </w:rPr>
              <w:t xml:space="preserve">.1. </w:t>
            </w:r>
          </w:p>
        </w:tc>
      </w:tr>
      <w:tr w:rsidR="00B8589E" w:rsidRPr="00B8589E" w:rsidTr="00B8589E">
        <w:trPr>
          <w:trHeight w:val="651"/>
        </w:trPr>
        <w:tc>
          <w:tcPr>
            <w:tcW w:w="486" w:type="pct"/>
            <w:vAlign w:val="center"/>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ОК.8.</w:t>
            </w:r>
          </w:p>
        </w:tc>
        <w:tc>
          <w:tcPr>
            <w:tcW w:w="3367"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1147"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1.1. Тема 1.2. Тема 2.1 Тема 2.2. Тема 3.1 Тема 3.2 Тема 3.3 Тема 4.1 </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4.2. Тема 4.3. Тема 4.4. Тема 5.1. Тема 5.2. Тема 5.3. Тема 6.1. Тема 6.2. Тема 6.3. Тема 6.4. </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7.1. Тема 7.2. Тема 8.1. Тема 8.2. Тема 8.3. Тема 9.1. </w:t>
            </w:r>
          </w:p>
        </w:tc>
      </w:tr>
      <w:tr w:rsidR="00B8589E" w:rsidRPr="00B8589E" w:rsidTr="00B8589E">
        <w:trPr>
          <w:trHeight w:val="651"/>
        </w:trPr>
        <w:tc>
          <w:tcPr>
            <w:tcW w:w="486" w:type="pct"/>
            <w:vAlign w:val="center"/>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ОК.9.</w:t>
            </w:r>
          </w:p>
        </w:tc>
        <w:tc>
          <w:tcPr>
            <w:tcW w:w="3367"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Ориентироваться в условиях частой смены технологий в профессиональной деятельности </w:t>
            </w:r>
          </w:p>
        </w:tc>
        <w:tc>
          <w:tcPr>
            <w:tcW w:w="1147"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1.1. Тема 1.2. Тема 2.1  Тема 2.2. Тема 3.1  Тема 3.2 </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3.3  Тема 4.1 Тема 4.2. Тема 4.3. Тема 4.4. Тема 5.1. Тема 5.2.  Тема 5.3. Тема 6.1. Тема 6.2. Тема 6.3. Тема 6.4. Тема 7.1.  Тема 7.2. Тема 8.1. Тема 8.2. Тема 8.3. Тема 9.1. </w:t>
            </w:r>
          </w:p>
        </w:tc>
      </w:tr>
    </w:tbl>
    <w:p w:rsidR="00B8589E" w:rsidRPr="00B8589E" w:rsidRDefault="00B8589E" w:rsidP="00B8589E">
      <w:pPr>
        <w:spacing w:after="0" w:line="240" w:lineRule="auto"/>
        <w:rPr>
          <w:rFonts w:ascii="Times New Roman" w:eastAsia="Times New Roman" w:hAnsi="Times New Roman" w:cs="Times New Roman"/>
          <w:sz w:val="24"/>
          <w:szCs w:val="24"/>
        </w:rPr>
      </w:pPr>
    </w:p>
    <w:p w:rsidR="00B8589E" w:rsidRPr="00B8589E" w:rsidRDefault="00B8589E" w:rsidP="00B8589E">
      <w:pPr>
        <w:spacing w:after="0" w:line="240" w:lineRule="auto"/>
        <w:rPr>
          <w:rFonts w:ascii="Times New Roman" w:eastAsia="Times New Roman" w:hAnsi="Times New Roman" w:cs="Times New Roman"/>
          <w:b/>
          <w:sz w:val="24"/>
          <w:szCs w:val="24"/>
        </w:rPr>
      </w:pPr>
      <w:r w:rsidRPr="00B8589E">
        <w:rPr>
          <w:rFonts w:ascii="Times New Roman" w:eastAsia="Times New Roman" w:hAnsi="Times New Roman" w:cs="Times New Roman"/>
          <w:b/>
          <w:sz w:val="24"/>
          <w:szCs w:val="24"/>
        </w:rPr>
        <w:t xml:space="preserve">Содержание дисциплины </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1.1</w:t>
      </w:r>
      <w:r w:rsidRPr="00B8589E">
        <w:rPr>
          <w:rFonts w:ascii="Times New Roman" w:eastAsia="Times New Roman" w:hAnsi="Times New Roman" w:cs="Times New Roman"/>
          <w:sz w:val="24"/>
          <w:szCs w:val="24"/>
        </w:rPr>
        <w:t xml:space="preserve">. Информация </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1.2</w:t>
      </w:r>
      <w:r w:rsidRPr="00B8589E">
        <w:rPr>
          <w:rFonts w:ascii="Times New Roman" w:eastAsia="Times New Roman" w:hAnsi="Times New Roman" w:cs="Times New Roman"/>
          <w:sz w:val="24"/>
          <w:szCs w:val="24"/>
        </w:rPr>
        <w:t xml:space="preserve">. Общая характеристика и классификация технических средств информатизации </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2.1</w:t>
      </w:r>
      <w:r w:rsidRPr="00B8589E">
        <w:rPr>
          <w:rFonts w:ascii="Times New Roman" w:eastAsia="Times New Roman" w:hAnsi="Times New Roman" w:cs="Times New Roman"/>
          <w:sz w:val="24"/>
          <w:szCs w:val="24"/>
        </w:rPr>
        <w:t xml:space="preserve"> Общие сведения об электронных вычислительных машинах (ЭВМ)</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2.2</w:t>
      </w:r>
      <w:r w:rsidRPr="00B8589E">
        <w:rPr>
          <w:rFonts w:ascii="Times New Roman" w:eastAsia="Times New Roman" w:hAnsi="Times New Roman" w:cs="Times New Roman"/>
          <w:sz w:val="24"/>
          <w:szCs w:val="24"/>
        </w:rPr>
        <w:t>. Основные конструктивные элементы средств вычислительной техники.</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3.1</w:t>
      </w:r>
      <w:r w:rsidRPr="00B8589E">
        <w:rPr>
          <w:rFonts w:ascii="Times New Roman" w:eastAsia="Times New Roman" w:hAnsi="Times New Roman" w:cs="Times New Roman"/>
          <w:sz w:val="24"/>
          <w:szCs w:val="24"/>
        </w:rPr>
        <w:t xml:space="preserve"> Накопители на магнитных дисках</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3.2</w:t>
      </w:r>
      <w:r w:rsidRPr="00B8589E">
        <w:rPr>
          <w:rFonts w:ascii="Times New Roman" w:eastAsia="Times New Roman" w:hAnsi="Times New Roman" w:cs="Times New Roman"/>
          <w:sz w:val="24"/>
          <w:szCs w:val="24"/>
        </w:rPr>
        <w:t xml:space="preserve"> Накопители на компакт-дисках</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3.3</w:t>
      </w:r>
      <w:r w:rsidRPr="00B8589E">
        <w:rPr>
          <w:rFonts w:ascii="Times New Roman" w:eastAsia="Times New Roman" w:hAnsi="Times New Roman" w:cs="Times New Roman"/>
          <w:sz w:val="24"/>
          <w:szCs w:val="24"/>
        </w:rPr>
        <w:t xml:space="preserve"> Другие виды накопителей </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4.1</w:t>
      </w:r>
      <w:r w:rsidRPr="00B8589E">
        <w:rPr>
          <w:rFonts w:ascii="Times New Roman" w:eastAsia="Times New Roman" w:hAnsi="Times New Roman" w:cs="Times New Roman"/>
          <w:sz w:val="24"/>
          <w:szCs w:val="24"/>
        </w:rPr>
        <w:t xml:space="preserve"> Мониторы</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4.2</w:t>
      </w:r>
      <w:r w:rsidRPr="00B8589E">
        <w:rPr>
          <w:rFonts w:ascii="Times New Roman" w:eastAsia="Times New Roman" w:hAnsi="Times New Roman" w:cs="Times New Roman"/>
          <w:sz w:val="24"/>
          <w:szCs w:val="24"/>
        </w:rPr>
        <w:t>. Проекционные аппараты</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4.3</w:t>
      </w:r>
      <w:r w:rsidRPr="00B8589E">
        <w:rPr>
          <w:rFonts w:ascii="Times New Roman" w:eastAsia="Times New Roman" w:hAnsi="Times New Roman" w:cs="Times New Roman"/>
          <w:sz w:val="24"/>
          <w:szCs w:val="24"/>
        </w:rPr>
        <w:t>. Видеоадаптеры</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4.4</w:t>
      </w:r>
      <w:r w:rsidRPr="00B8589E">
        <w:rPr>
          <w:rFonts w:ascii="Times New Roman" w:eastAsia="Times New Roman" w:hAnsi="Times New Roman" w:cs="Times New Roman"/>
          <w:sz w:val="24"/>
          <w:szCs w:val="24"/>
        </w:rPr>
        <w:t>. Устройства обработки и воспроизведения аудиоинформации</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lastRenderedPageBreak/>
        <w:t>Тема 5.1</w:t>
      </w:r>
      <w:r w:rsidRPr="00B8589E">
        <w:rPr>
          <w:rFonts w:ascii="Times New Roman" w:eastAsia="Times New Roman" w:hAnsi="Times New Roman" w:cs="Times New Roman"/>
          <w:sz w:val="24"/>
          <w:szCs w:val="24"/>
        </w:rPr>
        <w:t>. Принтеры ударного типа</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5.2</w:t>
      </w:r>
      <w:r w:rsidRPr="00B8589E">
        <w:rPr>
          <w:rFonts w:ascii="Times New Roman" w:eastAsia="Times New Roman" w:hAnsi="Times New Roman" w:cs="Times New Roman"/>
          <w:sz w:val="24"/>
          <w:szCs w:val="24"/>
        </w:rPr>
        <w:t xml:space="preserve">. Струйные принтеры. </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5.3</w:t>
      </w:r>
      <w:r w:rsidRPr="00B8589E">
        <w:rPr>
          <w:rFonts w:ascii="Times New Roman" w:eastAsia="Times New Roman" w:hAnsi="Times New Roman" w:cs="Times New Roman"/>
          <w:sz w:val="24"/>
          <w:szCs w:val="24"/>
        </w:rPr>
        <w:t>. Фотоэлектронные и термические принтеры.</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6.1</w:t>
      </w:r>
      <w:r w:rsidRPr="00B8589E">
        <w:rPr>
          <w:rFonts w:ascii="Times New Roman" w:eastAsia="Times New Roman" w:hAnsi="Times New Roman" w:cs="Times New Roman"/>
          <w:sz w:val="24"/>
          <w:szCs w:val="24"/>
        </w:rPr>
        <w:t>. Клавиатура</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6.2</w:t>
      </w:r>
      <w:r w:rsidRPr="00B8589E">
        <w:rPr>
          <w:rFonts w:ascii="Times New Roman" w:eastAsia="Times New Roman" w:hAnsi="Times New Roman" w:cs="Times New Roman"/>
          <w:sz w:val="24"/>
          <w:szCs w:val="24"/>
        </w:rPr>
        <w:t>. Оптико-механические манипуляторы</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6.3</w:t>
      </w:r>
      <w:r w:rsidRPr="00B8589E">
        <w:rPr>
          <w:rFonts w:ascii="Times New Roman" w:eastAsia="Times New Roman" w:hAnsi="Times New Roman" w:cs="Times New Roman"/>
          <w:sz w:val="24"/>
          <w:szCs w:val="24"/>
        </w:rPr>
        <w:t xml:space="preserve">. Сканеры </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6.4</w:t>
      </w:r>
      <w:r w:rsidRPr="00B8589E">
        <w:rPr>
          <w:rFonts w:ascii="Times New Roman" w:eastAsia="Times New Roman" w:hAnsi="Times New Roman" w:cs="Times New Roman"/>
          <w:sz w:val="24"/>
          <w:szCs w:val="24"/>
        </w:rPr>
        <w:t>. Цифровые камеры и дигитайзеры</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7.1</w:t>
      </w:r>
      <w:r w:rsidRPr="00B8589E">
        <w:rPr>
          <w:rFonts w:ascii="Times New Roman" w:eastAsia="Times New Roman" w:hAnsi="Times New Roman" w:cs="Times New Roman"/>
          <w:sz w:val="24"/>
          <w:szCs w:val="24"/>
        </w:rPr>
        <w:t>. Копировальная техника.</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7.2</w:t>
      </w:r>
      <w:r w:rsidRPr="00B8589E">
        <w:rPr>
          <w:rFonts w:ascii="Times New Roman" w:eastAsia="Times New Roman" w:hAnsi="Times New Roman" w:cs="Times New Roman"/>
          <w:sz w:val="24"/>
          <w:szCs w:val="24"/>
        </w:rPr>
        <w:t>. Уничтожители документов — шредеры.</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8.1</w:t>
      </w:r>
      <w:r w:rsidRPr="00B8589E">
        <w:rPr>
          <w:rFonts w:ascii="Times New Roman" w:eastAsia="Times New Roman" w:hAnsi="Times New Roman" w:cs="Times New Roman"/>
          <w:sz w:val="24"/>
          <w:szCs w:val="24"/>
        </w:rPr>
        <w:t>. Структура и основные характеристики систем передачи.</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8.2</w:t>
      </w:r>
      <w:r w:rsidRPr="00B8589E">
        <w:rPr>
          <w:rFonts w:ascii="Times New Roman" w:eastAsia="Times New Roman" w:hAnsi="Times New Roman" w:cs="Times New Roman"/>
          <w:sz w:val="24"/>
          <w:szCs w:val="24"/>
        </w:rPr>
        <w:t>. Локальные вычислительные сети.</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8.3</w:t>
      </w:r>
      <w:r w:rsidRPr="00B8589E">
        <w:rPr>
          <w:rFonts w:ascii="Times New Roman" w:eastAsia="Times New Roman" w:hAnsi="Times New Roman" w:cs="Times New Roman"/>
          <w:sz w:val="24"/>
          <w:szCs w:val="24"/>
        </w:rPr>
        <w:t>. Системы пейджинговой, сотовой и спутниковой связи.</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9.1</w:t>
      </w:r>
      <w:r w:rsidRPr="00B8589E">
        <w:rPr>
          <w:rFonts w:ascii="Times New Roman" w:eastAsia="Times New Roman" w:hAnsi="Times New Roman" w:cs="Times New Roman"/>
          <w:sz w:val="24"/>
          <w:szCs w:val="24"/>
        </w:rPr>
        <w:t>. Модернизация персонального компьютера.</w:t>
      </w:r>
    </w:p>
    <w:p w:rsidR="00B8589E" w:rsidRPr="00B8589E" w:rsidRDefault="00B8589E" w:rsidP="00B8589E">
      <w:pPr>
        <w:shd w:val="clear" w:color="auto" w:fill="FFFFFF"/>
        <w:spacing w:after="160" w:line="360" w:lineRule="auto"/>
        <w:rPr>
          <w:rFonts w:ascii="Times New Roman" w:eastAsia="Times New Roman" w:hAnsi="Times New Roman" w:cs="Times New Roman"/>
          <w:sz w:val="24"/>
          <w:szCs w:val="24"/>
          <w:lang w:eastAsia="ru-RU"/>
        </w:rPr>
      </w:pPr>
    </w:p>
    <w:p w:rsidR="0056011D" w:rsidRDefault="0056011D" w:rsidP="00B8589E">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p w:rsidR="00B8589E" w:rsidRPr="00B8589E" w:rsidRDefault="00B8589E" w:rsidP="00B8589E">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r w:rsidRPr="00B8589E">
        <w:rPr>
          <w:rFonts w:ascii="Times New Roman" w:eastAsia="Times New Roman" w:hAnsi="Times New Roman" w:cs="Times New Roman"/>
          <w:b/>
          <w:i/>
          <w:sz w:val="24"/>
          <w:szCs w:val="24"/>
          <w:lang w:eastAsia="ru-RU"/>
        </w:rPr>
        <w:lastRenderedPageBreak/>
        <w:t>АННОТАЦИЯ   К РАБОЧЕЙ  ПРОГРАММЕ  УЧЕБНОЙ  ДИСЦИПЛИНЫ</w:t>
      </w:r>
    </w:p>
    <w:p w:rsidR="00B8589E" w:rsidRPr="00B8589E" w:rsidRDefault="00B8589E" w:rsidP="00B8589E">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ab/>
      </w:r>
    </w:p>
    <w:p w:rsidR="00B8589E" w:rsidRPr="00B8589E" w:rsidRDefault="00B8589E" w:rsidP="00B8589E">
      <w:pPr>
        <w:spacing w:after="0" w:line="240" w:lineRule="auto"/>
        <w:rPr>
          <w:rFonts w:ascii="Times New Roman" w:eastAsia="Calibri" w:hAnsi="Times New Roman" w:cs="Times New Roman"/>
          <w:sz w:val="24"/>
          <w:szCs w:val="24"/>
          <w:lang w:eastAsia="ru-RU"/>
        </w:rPr>
      </w:pPr>
      <w:r w:rsidRPr="00B8589E">
        <w:rPr>
          <w:rFonts w:ascii="Times New Roman" w:eastAsia="Calibri" w:hAnsi="Times New Roman" w:cs="Times New Roman"/>
          <w:b/>
          <w:sz w:val="24"/>
          <w:szCs w:val="24"/>
          <w:lang w:eastAsia="ru-RU"/>
        </w:rPr>
        <w:t xml:space="preserve">Разработчик: </w:t>
      </w:r>
      <w:proofErr w:type="spellStart"/>
      <w:r w:rsidRPr="00B8589E">
        <w:rPr>
          <w:rFonts w:ascii="Times New Roman" w:eastAsia="Calibri" w:hAnsi="Times New Roman" w:cs="Times New Roman"/>
          <w:sz w:val="24"/>
          <w:szCs w:val="24"/>
          <w:lang w:eastAsia="ru-RU"/>
        </w:rPr>
        <w:t>Маканова</w:t>
      </w:r>
      <w:proofErr w:type="spellEnd"/>
      <w:r w:rsidRPr="00B8589E">
        <w:rPr>
          <w:rFonts w:ascii="Times New Roman" w:eastAsia="Calibri" w:hAnsi="Times New Roman" w:cs="Times New Roman"/>
          <w:sz w:val="24"/>
          <w:szCs w:val="24"/>
          <w:lang w:eastAsia="ru-RU"/>
        </w:rPr>
        <w:t xml:space="preserve"> А.А., преподаватель Адамовского с/х техникума – филиала ФГБОУ </w:t>
      </w:r>
      <w:proofErr w:type="gramStart"/>
      <w:r w:rsidRPr="00B8589E">
        <w:rPr>
          <w:rFonts w:ascii="Times New Roman" w:eastAsia="Calibri" w:hAnsi="Times New Roman" w:cs="Times New Roman"/>
          <w:sz w:val="24"/>
          <w:szCs w:val="24"/>
          <w:lang w:eastAsia="ru-RU"/>
        </w:rPr>
        <w:t>ВО</w:t>
      </w:r>
      <w:proofErr w:type="gramEnd"/>
      <w:r w:rsidRPr="00B8589E">
        <w:rPr>
          <w:rFonts w:ascii="Times New Roman" w:eastAsia="Calibri" w:hAnsi="Times New Roman" w:cs="Times New Roman"/>
          <w:sz w:val="24"/>
          <w:szCs w:val="24"/>
          <w:lang w:eastAsia="ru-RU"/>
        </w:rPr>
        <w:t xml:space="preserve"> Оренбургский ГАУ.</w:t>
      </w:r>
    </w:p>
    <w:p w:rsidR="00B8589E" w:rsidRPr="00B8589E" w:rsidRDefault="00B8589E" w:rsidP="00B8589E">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p>
    <w:p w:rsidR="00B8589E" w:rsidRPr="00B8589E" w:rsidRDefault="00B8589E" w:rsidP="00B8589E">
      <w:pPr>
        <w:spacing w:after="0" w:line="240" w:lineRule="auto"/>
        <w:rPr>
          <w:rFonts w:ascii="Times New Roman" w:eastAsia="Times New Roman" w:hAnsi="Times New Roman" w:cs="Times New Roman"/>
          <w:sz w:val="24"/>
          <w:szCs w:val="24"/>
          <w:u w:val="single"/>
          <w:lang w:eastAsia="ru-RU"/>
        </w:rPr>
      </w:pPr>
      <w:r w:rsidRPr="00B8589E">
        <w:rPr>
          <w:rFonts w:ascii="Times New Roman" w:eastAsia="Times New Roman" w:hAnsi="Times New Roman" w:cs="Times New Roman"/>
          <w:b/>
          <w:sz w:val="24"/>
          <w:szCs w:val="24"/>
          <w:lang w:eastAsia="ru-RU"/>
        </w:rPr>
        <w:t>Специальность</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sz w:val="24"/>
          <w:szCs w:val="24"/>
          <w:u w:val="single"/>
          <w:lang w:eastAsia="ru-RU"/>
        </w:rPr>
        <w:t>09.02.04  Информационные системы (по отраслям).</w:t>
      </w:r>
    </w:p>
    <w:p w:rsidR="00B8589E" w:rsidRPr="00B8589E" w:rsidRDefault="00B8589E" w:rsidP="00B8589E">
      <w:pPr>
        <w:spacing w:after="0" w:line="240" w:lineRule="auto"/>
        <w:rPr>
          <w:rFonts w:ascii="Times New Roman" w:eastAsia="Times New Roman" w:hAnsi="Times New Roman" w:cs="Times New Roman"/>
          <w:b/>
          <w:sz w:val="24"/>
          <w:szCs w:val="24"/>
          <w:lang w:eastAsia="ru-RU"/>
        </w:rPr>
      </w:pPr>
    </w:p>
    <w:p w:rsidR="00B8589E" w:rsidRPr="00B8589E" w:rsidRDefault="00B8589E" w:rsidP="00B8589E">
      <w:pPr>
        <w:spacing w:after="0" w:line="240" w:lineRule="auto"/>
        <w:rPr>
          <w:rFonts w:ascii="Times New Roman" w:eastAsia="Times New Roman" w:hAnsi="Times New Roman" w:cs="Times New Roman"/>
          <w:sz w:val="24"/>
          <w:szCs w:val="24"/>
          <w:u w:val="single"/>
          <w:lang w:eastAsia="ru-RU"/>
        </w:rPr>
      </w:pPr>
      <w:r w:rsidRPr="00B8589E">
        <w:rPr>
          <w:rFonts w:ascii="Times New Roman" w:eastAsia="Times New Roman" w:hAnsi="Times New Roman" w:cs="Times New Roman"/>
          <w:b/>
          <w:sz w:val="24"/>
          <w:szCs w:val="24"/>
          <w:lang w:eastAsia="ru-RU"/>
        </w:rPr>
        <w:t>Наименование дисциплины</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sz w:val="24"/>
          <w:szCs w:val="24"/>
          <w:u w:val="single"/>
          <w:lang w:eastAsia="ru-RU"/>
        </w:rPr>
        <w:t>ОП.09 Правовое обеспечение профессиональной деятельности.</w:t>
      </w:r>
    </w:p>
    <w:p w:rsidR="00B8589E" w:rsidRPr="00B8589E" w:rsidRDefault="00B8589E" w:rsidP="00B8589E">
      <w:pPr>
        <w:spacing w:after="0" w:line="240" w:lineRule="auto"/>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1. Цели и задачи учебной дисциплины:</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Основная цель дисциплины – получение будущими специалистами знаний правовых норм, регулирующих хозяйственную деятельность организаций (предприятий).</w:t>
      </w:r>
    </w:p>
    <w:p w:rsidR="00B8589E" w:rsidRPr="00B8589E" w:rsidRDefault="00B8589E" w:rsidP="00B8589E">
      <w:pPr>
        <w:spacing w:after="0" w:line="240" w:lineRule="auto"/>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В результате освоения дисциплины студент должен уметь:</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защищать свои права в соответствии с трудовым законодательством;</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применять законы по защите интеллектуальной собственности.</w:t>
      </w:r>
    </w:p>
    <w:p w:rsidR="00B8589E" w:rsidRPr="00B8589E" w:rsidRDefault="00B8589E" w:rsidP="00B8589E">
      <w:pPr>
        <w:spacing w:after="0" w:line="240" w:lineRule="auto"/>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В результате освоения дисциплины студент должен знать:</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права и обязанности работников в сфере профессиональной деятельности;</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законодательные акты и другие нормативные документы, регулирующие правоотношения в процессе профессиональной деятельности.</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p>
    <w:p w:rsidR="00B8589E" w:rsidRPr="00B8589E" w:rsidRDefault="00B8589E" w:rsidP="00B8589E">
      <w:pPr>
        <w:spacing w:after="0" w:line="240" w:lineRule="auto"/>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2. Результаты освоения учебной дисциплины:</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7"/>
        <w:gridCol w:w="5606"/>
        <w:gridCol w:w="2958"/>
      </w:tblGrid>
      <w:tr w:rsidR="00B8589E" w:rsidRPr="00B8589E" w:rsidTr="00B8589E">
        <w:tc>
          <w:tcPr>
            <w:tcW w:w="1008" w:type="dxa"/>
            <w:tcBorders>
              <w:bottom w:val="single" w:sz="4" w:space="0" w:color="auto"/>
            </w:tcBorders>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Код</w:t>
            </w:r>
          </w:p>
        </w:tc>
        <w:tc>
          <w:tcPr>
            <w:tcW w:w="5763" w:type="dxa"/>
            <w:tcBorders>
              <w:bottom w:val="single" w:sz="4" w:space="0" w:color="auto"/>
            </w:tcBorders>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Наименование результата обучения</w:t>
            </w:r>
          </w:p>
        </w:tc>
        <w:tc>
          <w:tcPr>
            <w:tcW w:w="3003" w:type="dxa"/>
            <w:tcBorders>
              <w:bottom w:val="single" w:sz="4" w:space="0" w:color="auto"/>
            </w:tcBorders>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Номер и наименование темы</w:t>
            </w:r>
          </w:p>
        </w:tc>
      </w:tr>
      <w:tr w:rsidR="00B8589E" w:rsidRPr="00B8589E" w:rsidTr="00B8589E">
        <w:tc>
          <w:tcPr>
            <w:tcW w:w="1008" w:type="dxa"/>
            <w:tcBorders>
              <w:bottom w:val="single" w:sz="4" w:space="0" w:color="auto"/>
            </w:tcBorders>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ПК.1.6.</w:t>
            </w:r>
          </w:p>
        </w:tc>
        <w:tc>
          <w:tcPr>
            <w:tcW w:w="5763" w:type="dxa"/>
            <w:tcBorders>
              <w:bottom w:val="single" w:sz="4" w:space="0" w:color="auto"/>
            </w:tcBorders>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Участвовать в оценке качества и экономической эффективности информационных систем;</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p>
        </w:tc>
        <w:tc>
          <w:tcPr>
            <w:tcW w:w="3003" w:type="dxa"/>
            <w:tcBorders>
              <w:bottom w:val="single" w:sz="4" w:space="0" w:color="auto"/>
            </w:tcBorders>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1.2. Тема 1.4. Тема 2.1. Тема 2.2. Тема 2.3. Тема 3.2. Тема 3.4. Тема 4.1. Тема 4.2. Тема 4.6. Тема 4.7. </w:t>
            </w:r>
          </w:p>
        </w:tc>
      </w:tr>
      <w:tr w:rsidR="00B8589E" w:rsidRPr="00B8589E" w:rsidTr="00B8589E">
        <w:tc>
          <w:tcPr>
            <w:tcW w:w="1008" w:type="dxa"/>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ПК.2.6.</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p>
        </w:tc>
        <w:tc>
          <w:tcPr>
            <w:tcW w:w="5763" w:type="dxa"/>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Использовать критерии оценки качества и надежности функционирования информационной системы.</w:t>
            </w:r>
          </w:p>
        </w:tc>
        <w:tc>
          <w:tcPr>
            <w:tcW w:w="3003" w:type="dxa"/>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1.2. Тема 1.4. Тема 2.1. Тема 2.2. Тема 2.3. Тема 3.2. Тема 3.4. Тема 4.1. Тема 4.2. Тема 4.6. Тема 4.7. </w:t>
            </w:r>
          </w:p>
        </w:tc>
      </w:tr>
      <w:tr w:rsidR="00B8589E" w:rsidRPr="00B8589E" w:rsidTr="00B8589E">
        <w:tc>
          <w:tcPr>
            <w:tcW w:w="1008" w:type="dxa"/>
            <w:tcBorders>
              <w:bottom w:val="single" w:sz="4" w:space="0" w:color="auto"/>
            </w:tcBorders>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ОК.1.</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p>
        </w:tc>
        <w:tc>
          <w:tcPr>
            <w:tcW w:w="5763" w:type="dxa"/>
            <w:tcBorders>
              <w:bottom w:val="single" w:sz="4" w:space="0" w:color="auto"/>
            </w:tcBorders>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Понимать сущность и социальную значимость своей будущей профессии, проявлять к ней устойчивый интерес;</w:t>
            </w:r>
          </w:p>
        </w:tc>
        <w:tc>
          <w:tcPr>
            <w:tcW w:w="3003" w:type="dxa"/>
            <w:tcBorders>
              <w:bottom w:val="single" w:sz="4" w:space="0" w:color="auto"/>
            </w:tcBorders>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1.1. Тема 1.2. Тема 1.3. Тема 1.4. Тема 2.1. Тема 2.2. Тема 2.3. Тема 2.4. Патентные правоотношения.</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2.5. Тема 3.1. Тема 3.2. Тема 3.3. Тема 3.4. Тема 3.5. </w:t>
            </w:r>
          </w:p>
        </w:tc>
      </w:tr>
      <w:tr w:rsidR="00B8589E" w:rsidRPr="00B8589E" w:rsidTr="00B8589E">
        <w:tc>
          <w:tcPr>
            <w:tcW w:w="1008" w:type="dxa"/>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ОК.2.</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p>
        </w:tc>
        <w:tc>
          <w:tcPr>
            <w:tcW w:w="5763" w:type="dxa"/>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3003" w:type="dxa"/>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4.3. Тема 4.5. Тема 4.7. Тема 5.1. </w:t>
            </w:r>
          </w:p>
        </w:tc>
      </w:tr>
      <w:tr w:rsidR="00B8589E" w:rsidRPr="00B8589E" w:rsidTr="00B8589E">
        <w:tc>
          <w:tcPr>
            <w:tcW w:w="1008" w:type="dxa"/>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ОК.3.</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p>
        </w:tc>
        <w:tc>
          <w:tcPr>
            <w:tcW w:w="5763" w:type="dxa"/>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Принимать решения в стандартных и нестандартных ситуациях и нести за них ответственность;</w:t>
            </w:r>
          </w:p>
        </w:tc>
        <w:tc>
          <w:tcPr>
            <w:tcW w:w="3003" w:type="dxa"/>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4.3. Тема 4.5. Тема 4.7. Тема 5.1. </w:t>
            </w:r>
          </w:p>
        </w:tc>
      </w:tr>
      <w:tr w:rsidR="00B8589E" w:rsidRPr="00B8589E" w:rsidTr="00B8589E">
        <w:tc>
          <w:tcPr>
            <w:tcW w:w="1008" w:type="dxa"/>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ОК.4.</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p>
        </w:tc>
        <w:tc>
          <w:tcPr>
            <w:tcW w:w="5763" w:type="dxa"/>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Осуществлять поиск  и использование информации, необходимой для эффективного выполнения профессиональных задач, профессионального и </w:t>
            </w:r>
            <w:r w:rsidRPr="00B8589E">
              <w:rPr>
                <w:rFonts w:ascii="Times New Roman" w:eastAsia="Times New Roman" w:hAnsi="Times New Roman" w:cs="Times New Roman"/>
                <w:sz w:val="24"/>
                <w:szCs w:val="24"/>
                <w:lang w:eastAsia="ru-RU"/>
              </w:rPr>
              <w:lastRenderedPageBreak/>
              <w:t>личностного развития.</w:t>
            </w:r>
          </w:p>
        </w:tc>
        <w:tc>
          <w:tcPr>
            <w:tcW w:w="3003" w:type="dxa"/>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lastRenderedPageBreak/>
              <w:t xml:space="preserve">Тема 2.2. Тема 3.1. Тема 3.3. Тема 3.4. Тема 4.2. Тема 4.4. Тема 4.6. Тема </w:t>
            </w:r>
            <w:r w:rsidRPr="00B8589E">
              <w:rPr>
                <w:rFonts w:ascii="Times New Roman" w:eastAsia="Times New Roman" w:hAnsi="Times New Roman" w:cs="Times New Roman"/>
                <w:sz w:val="24"/>
                <w:szCs w:val="24"/>
                <w:lang w:eastAsia="ru-RU"/>
              </w:rPr>
              <w:lastRenderedPageBreak/>
              <w:t xml:space="preserve">4.7. </w:t>
            </w:r>
          </w:p>
        </w:tc>
      </w:tr>
      <w:tr w:rsidR="00B8589E" w:rsidRPr="00B8589E" w:rsidTr="00B8589E">
        <w:tc>
          <w:tcPr>
            <w:tcW w:w="1008" w:type="dxa"/>
            <w:tcBorders>
              <w:bottom w:val="single" w:sz="4" w:space="0" w:color="auto"/>
            </w:tcBorders>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lastRenderedPageBreak/>
              <w:t>ОК.5.</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p>
        </w:tc>
        <w:tc>
          <w:tcPr>
            <w:tcW w:w="5763" w:type="dxa"/>
            <w:tcBorders>
              <w:bottom w:val="single" w:sz="4" w:space="0" w:color="auto"/>
            </w:tcBorders>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Использовать информационно - коммуникативные технологии в профессиональной деятельности;</w:t>
            </w:r>
          </w:p>
        </w:tc>
        <w:tc>
          <w:tcPr>
            <w:tcW w:w="3003" w:type="dxa"/>
            <w:tcBorders>
              <w:bottom w:val="single" w:sz="4" w:space="0" w:color="auto"/>
            </w:tcBorders>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2.2. Тема 3.1. Тема 3.3. Тема 3.4. Тема 4.2. Тема 4.4. Тема 4.6. Тема 4.7. </w:t>
            </w:r>
          </w:p>
        </w:tc>
      </w:tr>
      <w:tr w:rsidR="00B8589E" w:rsidRPr="00B8589E" w:rsidTr="00B8589E">
        <w:tc>
          <w:tcPr>
            <w:tcW w:w="1008" w:type="dxa"/>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ОК.6.</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p>
        </w:tc>
        <w:tc>
          <w:tcPr>
            <w:tcW w:w="5763" w:type="dxa"/>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Работать в коллективе и команде эффективно общаться с коллегами, руководством, потребителями;</w:t>
            </w:r>
          </w:p>
        </w:tc>
        <w:tc>
          <w:tcPr>
            <w:tcW w:w="3003" w:type="dxa"/>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4.3. </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4.5. Тема 4.7. Тема 5.1. </w:t>
            </w:r>
          </w:p>
        </w:tc>
      </w:tr>
      <w:tr w:rsidR="00B8589E" w:rsidRPr="00B8589E" w:rsidTr="00B8589E">
        <w:tc>
          <w:tcPr>
            <w:tcW w:w="1008" w:type="dxa"/>
            <w:tcBorders>
              <w:bottom w:val="single" w:sz="4" w:space="0" w:color="auto"/>
            </w:tcBorders>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ОК.7.</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p>
        </w:tc>
        <w:tc>
          <w:tcPr>
            <w:tcW w:w="5763" w:type="dxa"/>
            <w:tcBorders>
              <w:bottom w:val="single" w:sz="4" w:space="0" w:color="auto"/>
            </w:tcBorders>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Брать на себя ответственность за работу членов команды (подчиненных), результат выполнения заданий;</w:t>
            </w:r>
          </w:p>
        </w:tc>
        <w:tc>
          <w:tcPr>
            <w:tcW w:w="3003" w:type="dxa"/>
            <w:tcBorders>
              <w:bottom w:val="single" w:sz="4" w:space="0" w:color="auto"/>
            </w:tcBorders>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4.3. Тема 4.5. Тема 4.7. Тема 5.1. </w:t>
            </w:r>
          </w:p>
        </w:tc>
      </w:tr>
      <w:tr w:rsidR="00B8589E" w:rsidRPr="00B8589E" w:rsidTr="00B8589E">
        <w:tc>
          <w:tcPr>
            <w:tcW w:w="1008" w:type="dxa"/>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ОК.8.</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p>
        </w:tc>
        <w:tc>
          <w:tcPr>
            <w:tcW w:w="5763" w:type="dxa"/>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3003" w:type="dxa"/>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2.2. </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3.1. Тема 3.3. Тема 3.4. Тема 4.2. Тема 4.4. Тема 4.6. Тема 4.7. </w:t>
            </w:r>
          </w:p>
        </w:tc>
      </w:tr>
      <w:tr w:rsidR="00B8589E" w:rsidRPr="00B8589E" w:rsidTr="00B8589E">
        <w:tc>
          <w:tcPr>
            <w:tcW w:w="1008" w:type="dxa"/>
            <w:tcBorders>
              <w:bottom w:val="single" w:sz="4" w:space="0" w:color="auto"/>
            </w:tcBorders>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ОК.9.</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p>
        </w:tc>
        <w:tc>
          <w:tcPr>
            <w:tcW w:w="5763" w:type="dxa"/>
            <w:tcBorders>
              <w:bottom w:val="single" w:sz="4" w:space="0" w:color="auto"/>
            </w:tcBorders>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Ориентироваться в условиях частой смены технологий в профессиональной деятельности;</w:t>
            </w:r>
          </w:p>
        </w:tc>
        <w:tc>
          <w:tcPr>
            <w:tcW w:w="3003" w:type="dxa"/>
            <w:tcBorders>
              <w:bottom w:val="single" w:sz="4" w:space="0" w:color="auto"/>
            </w:tcBorders>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Тема 1.1. Тема 1.2. Тема 1.3. Тема 1.4. Тема 2.1. Тема 2.2. Тема 2.3. Тема 2.4. Тема 2.5. Тема 3.1. Тема 3.2. Тема 3.3. Тема 3.4. Тема 3.5. Тема 4.1. Тема 4.2. Тема 4.3. Тема 4.4.      Тема 4.5. Тема 4.6. Тема 4.7. Тема 4.8. Тема 5.1. </w:t>
            </w:r>
          </w:p>
        </w:tc>
      </w:tr>
    </w:tbl>
    <w:p w:rsidR="00B8589E" w:rsidRPr="00B8589E" w:rsidRDefault="00B8589E" w:rsidP="00B8589E">
      <w:pPr>
        <w:spacing w:after="0" w:line="240" w:lineRule="auto"/>
        <w:rPr>
          <w:rFonts w:ascii="Times New Roman" w:eastAsia="Times New Roman" w:hAnsi="Times New Roman" w:cs="Times New Roman"/>
          <w:sz w:val="24"/>
          <w:szCs w:val="24"/>
          <w:lang w:eastAsia="ru-RU"/>
        </w:rPr>
      </w:pPr>
    </w:p>
    <w:p w:rsidR="00B8589E" w:rsidRPr="00B8589E" w:rsidRDefault="00B8589E" w:rsidP="00B8589E">
      <w:pPr>
        <w:spacing w:after="0" w:line="240" w:lineRule="auto"/>
        <w:rPr>
          <w:rFonts w:ascii="Times New Roman" w:eastAsia="Times New Roman" w:hAnsi="Times New Roman" w:cs="Times New Roman"/>
          <w:sz w:val="24"/>
          <w:szCs w:val="24"/>
          <w:lang w:eastAsia="ru-RU"/>
        </w:rPr>
      </w:pPr>
    </w:p>
    <w:p w:rsidR="00B8589E" w:rsidRPr="00B8589E" w:rsidRDefault="00B8589E" w:rsidP="00B8589E">
      <w:pPr>
        <w:spacing w:after="0" w:line="240" w:lineRule="auto"/>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Содержание дисциплины:</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u w:val="single"/>
          <w:lang w:eastAsia="ru-RU"/>
        </w:rPr>
        <w:t>Тема 1.1</w:t>
      </w:r>
      <w:r w:rsidRPr="00B8589E">
        <w:rPr>
          <w:rFonts w:ascii="Times New Roman" w:eastAsia="Times New Roman" w:hAnsi="Times New Roman" w:cs="Times New Roman"/>
          <w:sz w:val="24"/>
          <w:szCs w:val="24"/>
          <w:lang w:eastAsia="ru-RU"/>
        </w:rPr>
        <w:t>Понятие правового регулирования производственных отношений.</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u w:val="single"/>
          <w:lang w:eastAsia="ru-RU"/>
        </w:rPr>
        <w:t xml:space="preserve">Тема 1.2. </w:t>
      </w:r>
      <w:r w:rsidRPr="00B8589E">
        <w:rPr>
          <w:rFonts w:ascii="Times New Roman" w:eastAsia="Times New Roman" w:hAnsi="Times New Roman" w:cs="Times New Roman"/>
          <w:sz w:val="24"/>
          <w:szCs w:val="24"/>
          <w:lang w:eastAsia="ru-RU"/>
        </w:rPr>
        <w:t>Правовое положение субъектов предпринимательской деятельности.</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u w:val="single"/>
          <w:lang w:eastAsia="ru-RU"/>
        </w:rPr>
        <w:t xml:space="preserve">Тема 1.3 </w:t>
      </w:r>
      <w:r w:rsidRPr="00B8589E">
        <w:rPr>
          <w:rFonts w:ascii="Times New Roman" w:eastAsia="Times New Roman" w:hAnsi="Times New Roman" w:cs="Times New Roman"/>
          <w:sz w:val="24"/>
          <w:szCs w:val="24"/>
          <w:lang w:eastAsia="ru-RU"/>
        </w:rPr>
        <w:t>Юридические лица.</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u w:val="single"/>
          <w:lang w:eastAsia="ru-RU"/>
        </w:rPr>
        <w:t>Тема 1.4</w:t>
      </w:r>
      <w:r w:rsidRPr="00B8589E">
        <w:rPr>
          <w:rFonts w:ascii="Times New Roman" w:eastAsia="Times New Roman" w:hAnsi="Times New Roman" w:cs="Times New Roman"/>
          <w:sz w:val="24"/>
          <w:szCs w:val="24"/>
          <w:lang w:eastAsia="ru-RU"/>
        </w:rPr>
        <w:t xml:space="preserve"> Организационно-правовые формы юридических лиц.</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u w:val="single"/>
          <w:lang w:eastAsia="ru-RU"/>
        </w:rPr>
        <w:t>Тема 2.1</w:t>
      </w:r>
      <w:r w:rsidRPr="00B8589E">
        <w:rPr>
          <w:rFonts w:ascii="Times New Roman" w:eastAsia="Times New Roman" w:hAnsi="Times New Roman" w:cs="Times New Roman"/>
          <w:sz w:val="24"/>
          <w:szCs w:val="24"/>
          <w:lang w:eastAsia="ru-RU"/>
        </w:rPr>
        <w:t>.  Программы и информационные технологии как формы интеллектуальной собственности. Авторское право на программы и информационные технологии. Способы фиксации авторского права.</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u w:val="single"/>
          <w:lang w:eastAsia="ru-RU"/>
        </w:rPr>
        <w:t>Тема 2.2</w:t>
      </w:r>
      <w:r w:rsidRPr="00B8589E">
        <w:rPr>
          <w:rFonts w:ascii="Times New Roman" w:eastAsia="Times New Roman" w:hAnsi="Times New Roman" w:cs="Times New Roman"/>
          <w:sz w:val="24"/>
          <w:szCs w:val="24"/>
          <w:lang w:eastAsia="ru-RU"/>
        </w:rPr>
        <w:t>. Исключительное право</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u w:val="single"/>
          <w:lang w:eastAsia="ru-RU"/>
        </w:rPr>
        <w:t>Тема 2.3</w:t>
      </w:r>
      <w:r w:rsidRPr="00B8589E">
        <w:rPr>
          <w:rFonts w:ascii="Times New Roman" w:eastAsia="Times New Roman" w:hAnsi="Times New Roman" w:cs="Times New Roman"/>
          <w:sz w:val="24"/>
          <w:szCs w:val="24"/>
          <w:lang w:eastAsia="ru-RU"/>
        </w:rPr>
        <w:t>. Российский закон о защите интеллектуальной собственности. Споры, связанные с защитой интеллектуальных прав.</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u w:val="single"/>
          <w:lang w:eastAsia="ru-RU"/>
        </w:rPr>
        <w:t>Тема 2.4</w:t>
      </w:r>
      <w:r w:rsidRPr="00B8589E">
        <w:rPr>
          <w:rFonts w:ascii="Times New Roman" w:eastAsia="Times New Roman" w:hAnsi="Times New Roman" w:cs="Times New Roman"/>
          <w:sz w:val="24"/>
          <w:szCs w:val="24"/>
          <w:lang w:eastAsia="ru-RU"/>
        </w:rPr>
        <w:t>.   Патентные правоотношения.</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u w:val="single"/>
          <w:lang w:eastAsia="ru-RU"/>
        </w:rPr>
        <w:t>Тема 2.5</w:t>
      </w:r>
      <w:r w:rsidRPr="00B8589E">
        <w:rPr>
          <w:rFonts w:ascii="Times New Roman" w:eastAsia="Times New Roman" w:hAnsi="Times New Roman" w:cs="Times New Roman"/>
          <w:sz w:val="24"/>
          <w:szCs w:val="24"/>
          <w:lang w:eastAsia="ru-RU"/>
        </w:rPr>
        <w:t xml:space="preserve">. Правовая защита программ и информационных технологий в России и за рубежом. </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u w:val="single"/>
          <w:lang w:eastAsia="ru-RU"/>
        </w:rPr>
        <w:t>Тема 3.1.</w:t>
      </w:r>
      <w:r w:rsidRPr="00B8589E">
        <w:rPr>
          <w:rFonts w:ascii="Times New Roman" w:eastAsia="Times New Roman" w:hAnsi="Times New Roman" w:cs="Times New Roman"/>
          <w:sz w:val="24"/>
          <w:szCs w:val="24"/>
          <w:lang w:eastAsia="ru-RU"/>
        </w:rPr>
        <w:t xml:space="preserve"> Государственная регистрация программ для ЭВМ и баз данных.  Право изготовителя базы данных. Российский закон о защите информации.</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u w:val="single"/>
          <w:lang w:eastAsia="ru-RU"/>
        </w:rPr>
        <w:t>Тема 3.2</w:t>
      </w:r>
      <w:r w:rsidRPr="00B8589E">
        <w:rPr>
          <w:rFonts w:ascii="Times New Roman" w:eastAsia="Times New Roman" w:hAnsi="Times New Roman" w:cs="Times New Roman"/>
          <w:sz w:val="24"/>
          <w:szCs w:val="24"/>
          <w:lang w:eastAsia="ru-RU"/>
        </w:rPr>
        <w:t>.  Ответственность за нарушение исключительного права на произведение.</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u w:val="single"/>
          <w:lang w:eastAsia="ru-RU"/>
        </w:rPr>
        <w:t>Тема 3.3</w:t>
      </w:r>
      <w:r w:rsidRPr="00B8589E">
        <w:rPr>
          <w:rFonts w:ascii="Times New Roman" w:eastAsia="Times New Roman" w:hAnsi="Times New Roman" w:cs="Times New Roman"/>
          <w:sz w:val="24"/>
          <w:szCs w:val="24"/>
          <w:lang w:eastAsia="ru-RU"/>
        </w:rPr>
        <w:t>. Информационные системы. Ответственность за правонарушения в сфере информации.</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u w:val="single"/>
          <w:lang w:eastAsia="ru-RU"/>
        </w:rPr>
        <w:t>Тема 3.4</w:t>
      </w:r>
      <w:r w:rsidRPr="00B8589E">
        <w:rPr>
          <w:rFonts w:ascii="Times New Roman" w:eastAsia="Times New Roman" w:hAnsi="Times New Roman" w:cs="Times New Roman"/>
          <w:sz w:val="24"/>
          <w:szCs w:val="24"/>
          <w:lang w:eastAsia="ru-RU"/>
        </w:rPr>
        <w:t>. Состояние правового обеспечения в области защиты прав и свобод человека и гражданина, реализуемых и информационной сфере.</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u w:val="single"/>
          <w:lang w:eastAsia="ru-RU"/>
        </w:rPr>
        <w:t>Тема 3.5</w:t>
      </w:r>
      <w:r w:rsidRPr="00B8589E">
        <w:rPr>
          <w:rFonts w:ascii="Times New Roman" w:eastAsia="Times New Roman" w:hAnsi="Times New Roman" w:cs="Times New Roman"/>
          <w:sz w:val="24"/>
          <w:szCs w:val="24"/>
          <w:lang w:eastAsia="ru-RU"/>
        </w:rPr>
        <w:t>. Основные направления использования информационных технологий в правовой сфере.</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u w:val="single"/>
          <w:lang w:eastAsia="ru-RU"/>
        </w:rPr>
        <w:t>Тема 4.1</w:t>
      </w:r>
      <w:r w:rsidRPr="00B8589E">
        <w:rPr>
          <w:rFonts w:ascii="Times New Roman" w:eastAsia="Times New Roman" w:hAnsi="Times New Roman" w:cs="Times New Roman"/>
          <w:sz w:val="24"/>
          <w:szCs w:val="24"/>
          <w:lang w:eastAsia="ru-RU"/>
        </w:rPr>
        <w:t>. Трудовое право как отрасль права.</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u w:val="single"/>
          <w:lang w:eastAsia="ru-RU"/>
        </w:rPr>
        <w:lastRenderedPageBreak/>
        <w:t>Тема 4.2</w:t>
      </w:r>
      <w:r w:rsidRPr="00B8589E">
        <w:rPr>
          <w:rFonts w:ascii="Times New Roman" w:eastAsia="Times New Roman" w:hAnsi="Times New Roman" w:cs="Times New Roman"/>
          <w:sz w:val="24"/>
          <w:szCs w:val="24"/>
          <w:lang w:eastAsia="ru-RU"/>
        </w:rPr>
        <w:t>. Правовое регулирование занятости и трудоустройства.</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u w:val="single"/>
          <w:lang w:eastAsia="ru-RU"/>
        </w:rPr>
        <w:t>Тема 4.3</w:t>
      </w:r>
      <w:r w:rsidRPr="00B8589E">
        <w:rPr>
          <w:rFonts w:ascii="Times New Roman" w:eastAsia="Times New Roman" w:hAnsi="Times New Roman" w:cs="Times New Roman"/>
          <w:sz w:val="24"/>
          <w:szCs w:val="24"/>
          <w:lang w:eastAsia="ru-RU"/>
        </w:rPr>
        <w:t>. Трудовой договор.</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u w:val="single"/>
          <w:lang w:eastAsia="ru-RU"/>
        </w:rPr>
        <w:t>Тема 4.4</w:t>
      </w:r>
      <w:r w:rsidRPr="00B8589E">
        <w:rPr>
          <w:rFonts w:ascii="Times New Roman" w:eastAsia="Times New Roman" w:hAnsi="Times New Roman" w:cs="Times New Roman"/>
          <w:sz w:val="24"/>
          <w:szCs w:val="24"/>
          <w:lang w:eastAsia="ru-RU"/>
        </w:rPr>
        <w:t>. Рабочее время и время отдыха.</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u w:val="single"/>
          <w:lang w:eastAsia="ru-RU"/>
        </w:rPr>
        <w:t>Тема 4.5</w:t>
      </w:r>
      <w:r w:rsidRPr="00B8589E">
        <w:rPr>
          <w:rFonts w:ascii="Times New Roman" w:eastAsia="Times New Roman" w:hAnsi="Times New Roman" w:cs="Times New Roman"/>
          <w:sz w:val="24"/>
          <w:szCs w:val="24"/>
          <w:lang w:eastAsia="ru-RU"/>
        </w:rPr>
        <w:t xml:space="preserve"> Заработная плата.</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u w:val="single"/>
          <w:lang w:eastAsia="ru-RU"/>
        </w:rPr>
        <w:t>Тема 4.6</w:t>
      </w:r>
      <w:r w:rsidRPr="00B8589E">
        <w:rPr>
          <w:rFonts w:ascii="Times New Roman" w:eastAsia="Times New Roman" w:hAnsi="Times New Roman" w:cs="Times New Roman"/>
          <w:sz w:val="24"/>
          <w:szCs w:val="24"/>
          <w:lang w:eastAsia="ru-RU"/>
        </w:rPr>
        <w:t>. Материальная ответственность сторон трудового договора.</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u w:val="single"/>
          <w:lang w:eastAsia="ru-RU"/>
        </w:rPr>
        <w:t>Тема 4.7</w:t>
      </w:r>
      <w:r w:rsidRPr="00B8589E">
        <w:rPr>
          <w:rFonts w:ascii="Times New Roman" w:eastAsia="Times New Roman" w:hAnsi="Times New Roman" w:cs="Times New Roman"/>
          <w:sz w:val="24"/>
          <w:szCs w:val="24"/>
          <w:lang w:eastAsia="ru-RU"/>
        </w:rPr>
        <w:t xml:space="preserve"> Трудовые споры.</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u w:val="single"/>
          <w:lang w:eastAsia="ru-RU"/>
        </w:rPr>
        <w:t xml:space="preserve">Тема 4.8 </w:t>
      </w:r>
      <w:r w:rsidRPr="00B8589E">
        <w:rPr>
          <w:rFonts w:ascii="Times New Roman" w:eastAsia="Times New Roman" w:hAnsi="Times New Roman" w:cs="Times New Roman"/>
          <w:sz w:val="24"/>
          <w:szCs w:val="24"/>
          <w:lang w:eastAsia="ru-RU"/>
        </w:rPr>
        <w:t>Социальное обеспечение граждан.</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u w:val="single"/>
          <w:lang w:eastAsia="ru-RU"/>
        </w:rPr>
        <w:t>Тема 5.1</w:t>
      </w:r>
      <w:r w:rsidRPr="00B8589E">
        <w:rPr>
          <w:rFonts w:ascii="Times New Roman" w:eastAsia="Times New Roman" w:hAnsi="Times New Roman" w:cs="Times New Roman"/>
          <w:b/>
          <w:sz w:val="24"/>
          <w:szCs w:val="24"/>
          <w:lang w:eastAsia="ru-RU"/>
        </w:rPr>
        <w:t xml:space="preserve">. </w:t>
      </w:r>
      <w:r w:rsidRPr="00B8589E">
        <w:rPr>
          <w:rFonts w:ascii="Times New Roman" w:eastAsia="Times New Roman" w:hAnsi="Times New Roman" w:cs="Times New Roman"/>
          <w:sz w:val="24"/>
          <w:szCs w:val="24"/>
          <w:lang w:eastAsia="ru-RU"/>
        </w:rPr>
        <w:t>Административное право и административная ответственность.</w:t>
      </w:r>
    </w:p>
    <w:p w:rsidR="00B8589E" w:rsidRPr="00B8589E" w:rsidRDefault="00B8589E" w:rsidP="00B8589E">
      <w:pPr>
        <w:widowControl w:val="0"/>
        <w:autoSpaceDE w:val="0"/>
        <w:autoSpaceDN w:val="0"/>
        <w:adjustRightInd w:val="0"/>
        <w:spacing w:after="0" w:line="240" w:lineRule="auto"/>
        <w:jc w:val="both"/>
        <w:rPr>
          <w:rFonts w:ascii="Times New Roman" w:eastAsia="Times New Roman" w:hAnsi="Times New Roman" w:cs="Times New Roman"/>
          <w:b/>
          <w:sz w:val="20"/>
          <w:szCs w:val="20"/>
          <w:lang w:eastAsia="ru-RU"/>
        </w:rPr>
      </w:pPr>
    </w:p>
    <w:p w:rsidR="0056011D" w:rsidRDefault="0056011D" w:rsidP="00B8589E">
      <w:pPr>
        <w:spacing w:after="160" w:line="259" w:lineRule="auto"/>
        <w:jc w:val="center"/>
        <w:rPr>
          <w:rFonts w:ascii="Times New Roman" w:eastAsia="Calibri" w:hAnsi="Times New Roman" w:cs="Times New Roman"/>
          <w:b/>
          <w:sz w:val="24"/>
          <w:szCs w:val="24"/>
        </w:rPr>
      </w:pPr>
    </w:p>
    <w:p w:rsidR="0056011D" w:rsidRDefault="0056011D" w:rsidP="00B8589E">
      <w:pPr>
        <w:spacing w:after="160" w:line="259" w:lineRule="auto"/>
        <w:jc w:val="center"/>
        <w:rPr>
          <w:rFonts w:ascii="Times New Roman" w:eastAsia="Calibri" w:hAnsi="Times New Roman" w:cs="Times New Roman"/>
          <w:b/>
          <w:sz w:val="24"/>
          <w:szCs w:val="24"/>
        </w:rPr>
      </w:pPr>
    </w:p>
    <w:p w:rsidR="0056011D" w:rsidRDefault="0056011D" w:rsidP="00B8589E">
      <w:pPr>
        <w:spacing w:after="160" w:line="259" w:lineRule="auto"/>
        <w:jc w:val="center"/>
        <w:rPr>
          <w:rFonts w:ascii="Times New Roman" w:eastAsia="Calibri" w:hAnsi="Times New Roman" w:cs="Times New Roman"/>
          <w:b/>
          <w:sz w:val="24"/>
          <w:szCs w:val="24"/>
        </w:rPr>
      </w:pPr>
    </w:p>
    <w:p w:rsidR="0056011D" w:rsidRDefault="0056011D" w:rsidP="00B8589E">
      <w:pPr>
        <w:spacing w:after="160" w:line="259" w:lineRule="auto"/>
        <w:jc w:val="center"/>
        <w:rPr>
          <w:rFonts w:ascii="Times New Roman" w:eastAsia="Calibri" w:hAnsi="Times New Roman" w:cs="Times New Roman"/>
          <w:b/>
          <w:sz w:val="24"/>
          <w:szCs w:val="24"/>
        </w:rPr>
      </w:pPr>
    </w:p>
    <w:p w:rsidR="0056011D" w:rsidRDefault="0056011D" w:rsidP="00B8589E">
      <w:pPr>
        <w:spacing w:after="160" w:line="259" w:lineRule="auto"/>
        <w:jc w:val="center"/>
        <w:rPr>
          <w:rFonts w:ascii="Times New Roman" w:eastAsia="Calibri" w:hAnsi="Times New Roman" w:cs="Times New Roman"/>
          <w:b/>
          <w:sz w:val="24"/>
          <w:szCs w:val="24"/>
        </w:rPr>
      </w:pPr>
    </w:p>
    <w:p w:rsidR="0056011D" w:rsidRDefault="0056011D" w:rsidP="00B8589E">
      <w:pPr>
        <w:spacing w:after="160" w:line="259" w:lineRule="auto"/>
        <w:jc w:val="center"/>
        <w:rPr>
          <w:rFonts w:ascii="Times New Roman" w:eastAsia="Calibri" w:hAnsi="Times New Roman" w:cs="Times New Roman"/>
          <w:b/>
          <w:sz w:val="24"/>
          <w:szCs w:val="24"/>
        </w:rPr>
      </w:pPr>
    </w:p>
    <w:p w:rsidR="0056011D" w:rsidRDefault="0056011D" w:rsidP="00B8589E">
      <w:pPr>
        <w:spacing w:after="160" w:line="259" w:lineRule="auto"/>
        <w:jc w:val="center"/>
        <w:rPr>
          <w:rFonts w:ascii="Times New Roman" w:eastAsia="Calibri" w:hAnsi="Times New Roman" w:cs="Times New Roman"/>
          <w:b/>
          <w:sz w:val="24"/>
          <w:szCs w:val="24"/>
        </w:rPr>
      </w:pPr>
    </w:p>
    <w:p w:rsidR="0056011D" w:rsidRDefault="0056011D" w:rsidP="00B8589E">
      <w:pPr>
        <w:spacing w:after="160" w:line="259" w:lineRule="auto"/>
        <w:jc w:val="center"/>
        <w:rPr>
          <w:rFonts w:ascii="Times New Roman" w:eastAsia="Calibri" w:hAnsi="Times New Roman" w:cs="Times New Roman"/>
          <w:b/>
          <w:sz w:val="24"/>
          <w:szCs w:val="24"/>
        </w:rPr>
      </w:pPr>
    </w:p>
    <w:p w:rsidR="0056011D" w:rsidRDefault="0056011D" w:rsidP="00B8589E">
      <w:pPr>
        <w:spacing w:after="160" w:line="259" w:lineRule="auto"/>
        <w:jc w:val="center"/>
        <w:rPr>
          <w:rFonts w:ascii="Times New Roman" w:eastAsia="Calibri" w:hAnsi="Times New Roman" w:cs="Times New Roman"/>
          <w:b/>
          <w:sz w:val="24"/>
          <w:szCs w:val="24"/>
        </w:rPr>
      </w:pPr>
    </w:p>
    <w:p w:rsidR="0056011D" w:rsidRDefault="0056011D" w:rsidP="00B8589E">
      <w:pPr>
        <w:spacing w:after="160" w:line="259" w:lineRule="auto"/>
        <w:jc w:val="center"/>
        <w:rPr>
          <w:rFonts w:ascii="Times New Roman" w:eastAsia="Calibri" w:hAnsi="Times New Roman" w:cs="Times New Roman"/>
          <w:b/>
          <w:sz w:val="24"/>
          <w:szCs w:val="24"/>
        </w:rPr>
      </w:pPr>
    </w:p>
    <w:p w:rsidR="0056011D" w:rsidRDefault="0056011D" w:rsidP="00B8589E">
      <w:pPr>
        <w:spacing w:after="160" w:line="259" w:lineRule="auto"/>
        <w:jc w:val="center"/>
        <w:rPr>
          <w:rFonts w:ascii="Times New Roman" w:eastAsia="Calibri" w:hAnsi="Times New Roman" w:cs="Times New Roman"/>
          <w:b/>
          <w:sz w:val="24"/>
          <w:szCs w:val="24"/>
        </w:rPr>
      </w:pPr>
    </w:p>
    <w:p w:rsidR="0056011D" w:rsidRDefault="0056011D" w:rsidP="00B8589E">
      <w:pPr>
        <w:spacing w:after="160" w:line="259" w:lineRule="auto"/>
        <w:jc w:val="center"/>
        <w:rPr>
          <w:rFonts w:ascii="Times New Roman" w:eastAsia="Calibri" w:hAnsi="Times New Roman" w:cs="Times New Roman"/>
          <w:b/>
          <w:sz w:val="24"/>
          <w:szCs w:val="24"/>
        </w:rPr>
      </w:pPr>
    </w:p>
    <w:p w:rsidR="0056011D" w:rsidRDefault="0056011D" w:rsidP="00B8589E">
      <w:pPr>
        <w:spacing w:after="160" w:line="259" w:lineRule="auto"/>
        <w:jc w:val="center"/>
        <w:rPr>
          <w:rFonts w:ascii="Times New Roman" w:eastAsia="Calibri" w:hAnsi="Times New Roman" w:cs="Times New Roman"/>
          <w:b/>
          <w:sz w:val="24"/>
          <w:szCs w:val="24"/>
        </w:rPr>
      </w:pPr>
    </w:p>
    <w:p w:rsidR="0056011D" w:rsidRDefault="0056011D" w:rsidP="00B8589E">
      <w:pPr>
        <w:spacing w:after="160" w:line="259" w:lineRule="auto"/>
        <w:jc w:val="center"/>
        <w:rPr>
          <w:rFonts w:ascii="Times New Roman" w:eastAsia="Calibri" w:hAnsi="Times New Roman" w:cs="Times New Roman"/>
          <w:b/>
          <w:sz w:val="24"/>
          <w:szCs w:val="24"/>
        </w:rPr>
      </w:pPr>
    </w:p>
    <w:p w:rsidR="0056011D" w:rsidRDefault="0056011D" w:rsidP="00B8589E">
      <w:pPr>
        <w:spacing w:after="160" w:line="259" w:lineRule="auto"/>
        <w:jc w:val="center"/>
        <w:rPr>
          <w:rFonts w:ascii="Times New Roman" w:eastAsia="Calibri" w:hAnsi="Times New Roman" w:cs="Times New Roman"/>
          <w:b/>
          <w:sz w:val="24"/>
          <w:szCs w:val="24"/>
        </w:rPr>
      </w:pPr>
    </w:p>
    <w:p w:rsidR="0056011D" w:rsidRDefault="0056011D" w:rsidP="00B8589E">
      <w:pPr>
        <w:spacing w:after="160" w:line="259" w:lineRule="auto"/>
        <w:jc w:val="center"/>
        <w:rPr>
          <w:rFonts w:ascii="Times New Roman" w:eastAsia="Calibri" w:hAnsi="Times New Roman" w:cs="Times New Roman"/>
          <w:b/>
          <w:sz w:val="24"/>
          <w:szCs w:val="24"/>
        </w:rPr>
      </w:pPr>
    </w:p>
    <w:p w:rsidR="0056011D" w:rsidRDefault="0056011D" w:rsidP="00B8589E">
      <w:pPr>
        <w:spacing w:after="160" w:line="259" w:lineRule="auto"/>
        <w:jc w:val="center"/>
        <w:rPr>
          <w:rFonts w:ascii="Times New Roman" w:eastAsia="Calibri" w:hAnsi="Times New Roman" w:cs="Times New Roman"/>
          <w:b/>
          <w:sz w:val="24"/>
          <w:szCs w:val="24"/>
        </w:rPr>
      </w:pPr>
    </w:p>
    <w:p w:rsidR="0056011D" w:rsidRDefault="0056011D" w:rsidP="00B8589E">
      <w:pPr>
        <w:spacing w:after="160" w:line="259" w:lineRule="auto"/>
        <w:jc w:val="center"/>
        <w:rPr>
          <w:rFonts w:ascii="Times New Roman" w:eastAsia="Calibri" w:hAnsi="Times New Roman" w:cs="Times New Roman"/>
          <w:b/>
          <w:sz w:val="24"/>
          <w:szCs w:val="24"/>
        </w:rPr>
      </w:pPr>
    </w:p>
    <w:p w:rsidR="0056011D" w:rsidRDefault="0056011D" w:rsidP="00B8589E">
      <w:pPr>
        <w:spacing w:after="160" w:line="259" w:lineRule="auto"/>
        <w:jc w:val="center"/>
        <w:rPr>
          <w:rFonts w:ascii="Times New Roman" w:eastAsia="Calibri" w:hAnsi="Times New Roman" w:cs="Times New Roman"/>
          <w:b/>
          <w:sz w:val="24"/>
          <w:szCs w:val="24"/>
        </w:rPr>
      </w:pPr>
    </w:p>
    <w:p w:rsidR="0056011D" w:rsidRDefault="0056011D" w:rsidP="00B8589E">
      <w:pPr>
        <w:spacing w:after="160" w:line="259" w:lineRule="auto"/>
        <w:jc w:val="center"/>
        <w:rPr>
          <w:rFonts w:ascii="Times New Roman" w:eastAsia="Calibri" w:hAnsi="Times New Roman" w:cs="Times New Roman"/>
          <w:b/>
          <w:sz w:val="24"/>
          <w:szCs w:val="24"/>
        </w:rPr>
      </w:pPr>
    </w:p>
    <w:p w:rsidR="0056011D" w:rsidRDefault="0056011D" w:rsidP="00B8589E">
      <w:pPr>
        <w:spacing w:after="160" w:line="259" w:lineRule="auto"/>
        <w:jc w:val="center"/>
        <w:rPr>
          <w:rFonts w:ascii="Times New Roman" w:eastAsia="Calibri" w:hAnsi="Times New Roman" w:cs="Times New Roman"/>
          <w:b/>
          <w:sz w:val="24"/>
          <w:szCs w:val="24"/>
        </w:rPr>
      </w:pPr>
    </w:p>
    <w:p w:rsidR="0056011D" w:rsidRDefault="0056011D" w:rsidP="00B8589E">
      <w:pPr>
        <w:spacing w:after="160" w:line="259" w:lineRule="auto"/>
        <w:jc w:val="center"/>
        <w:rPr>
          <w:rFonts w:ascii="Times New Roman" w:eastAsia="Calibri" w:hAnsi="Times New Roman" w:cs="Times New Roman"/>
          <w:b/>
          <w:sz w:val="24"/>
          <w:szCs w:val="24"/>
        </w:rPr>
      </w:pPr>
    </w:p>
    <w:p w:rsidR="0056011D" w:rsidRDefault="0056011D" w:rsidP="00B8589E">
      <w:pPr>
        <w:spacing w:after="160" w:line="259" w:lineRule="auto"/>
        <w:jc w:val="center"/>
        <w:rPr>
          <w:rFonts w:ascii="Times New Roman" w:eastAsia="Calibri" w:hAnsi="Times New Roman" w:cs="Times New Roman"/>
          <w:b/>
          <w:sz w:val="24"/>
          <w:szCs w:val="24"/>
        </w:rPr>
      </w:pPr>
    </w:p>
    <w:p w:rsidR="0056011D" w:rsidRDefault="0056011D" w:rsidP="00B8589E">
      <w:pPr>
        <w:spacing w:after="160" w:line="259" w:lineRule="auto"/>
        <w:jc w:val="center"/>
        <w:rPr>
          <w:rFonts w:ascii="Times New Roman" w:eastAsia="Calibri" w:hAnsi="Times New Roman" w:cs="Times New Roman"/>
          <w:b/>
          <w:sz w:val="24"/>
          <w:szCs w:val="24"/>
        </w:rPr>
      </w:pPr>
    </w:p>
    <w:p w:rsidR="0056011D" w:rsidRDefault="0056011D" w:rsidP="00B8589E">
      <w:pPr>
        <w:spacing w:after="160" w:line="259" w:lineRule="auto"/>
        <w:jc w:val="center"/>
        <w:rPr>
          <w:rFonts w:ascii="Times New Roman" w:eastAsia="Calibri" w:hAnsi="Times New Roman" w:cs="Times New Roman"/>
          <w:b/>
          <w:sz w:val="24"/>
          <w:szCs w:val="24"/>
        </w:rPr>
      </w:pPr>
    </w:p>
    <w:p w:rsidR="0056011D" w:rsidRDefault="0056011D" w:rsidP="00B8589E">
      <w:pPr>
        <w:spacing w:after="160" w:line="259" w:lineRule="auto"/>
        <w:jc w:val="center"/>
        <w:rPr>
          <w:rFonts w:ascii="Times New Roman" w:eastAsia="Calibri" w:hAnsi="Times New Roman" w:cs="Times New Roman"/>
          <w:b/>
          <w:sz w:val="24"/>
          <w:szCs w:val="24"/>
        </w:rPr>
      </w:pPr>
    </w:p>
    <w:p w:rsidR="00B8589E" w:rsidRPr="00B8589E" w:rsidRDefault="00B8589E" w:rsidP="00B8589E">
      <w:pPr>
        <w:spacing w:after="160" w:line="259" w:lineRule="auto"/>
        <w:jc w:val="center"/>
        <w:rPr>
          <w:rFonts w:ascii="Times New Roman" w:eastAsia="Calibri" w:hAnsi="Times New Roman" w:cs="Times New Roman"/>
          <w:b/>
          <w:sz w:val="24"/>
          <w:szCs w:val="24"/>
        </w:rPr>
      </w:pPr>
      <w:r w:rsidRPr="00B8589E">
        <w:rPr>
          <w:rFonts w:ascii="Times New Roman" w:eastAsia="Calibri" w:hAnsi="Times New Roman" w:cs="Times New Roman"/>
          <w:b/>
          <w:sz w:val="24"/>
          <w:szCs w:val="24"/>
        </w:rPr>
        <w:lastRenderedPageBreak/>
        <w:t xml:space="preserve">АННОТАЦИЯ К РАБОЧЕЙ ПРОГРАММЕ УЧЕБНОЙ ДИСЦИПЛИНЫ  </w:t>
      </w:r>
    </w:p>
    <w:p w:rsidR="00B8589E" w:rsidRPr="00B8589E" w:rsidRDefault="00B8589E" w:rsidP="00B8589E">
      <w:pPr>
        <w:spacing w:after="0" w:line="240" w:lineRule="auto"/>
        <w:rPr>
          <w:rFonts w:ascii="Times New Roman" w:eastAsia="Calibri" w:hAnsi="Times New Roman" w:cs="Times New Roman"/>
          <w:sz w:val="24"/>
          <w:szCs w:val="24"/>
          <w:lang w:eastAsia="ru-RU"/>
        </w:rPr>
      </w:pPr>
      <w:r w:rsidRPr="00B8589E">
        <w:rPr>
          <w:rFonts w:ascii="Times New Roman" w:eastAsia="Calibri" w:hAnsi="Times New Roman" w:cs="Times New Roman"/>
          <w:b/>
          <w:sz w:val="24"/>
          <w:szCs w:val="24"/>
          <w:lang w:eastAsia="ru-RU"/>
        </w:rPr>
        <w:t xml:space="preserve">Разработчик: </w:t>
      </w:r>
      <w:proofErr w:type="spellStart"/>
      <w:r w:rsidRPr="00B8589E">
        <w:rPr>
          <w:rFonts w:ascii="Times New Roman" w:eastAsia="Calibri" w:hAnsi="Times New Roman" w:cs="Times New Roman"/>
          <w:sz w:val="24"/>
          <w:szCs w:val="24"/>
          <w:lang w:eastAsia="ru-RU"/>
        </w:rPr>
        <w:t>Михненков</w:t>
      </w:r>
      <w:proofErr w:type="spellEnd"/>
      <w:r w:rsidRPr="00B8589E">
        <w:rPr>
          <w:rFonts w:ascii="Times New Roman" w:eastAsia="Calibri" w:hAnsi="Times New Roman" w:cs="Times New Roman"/>
          <w:sz w:val="24"/>
          <w:szCs w:val="24"/>
          <w:lang w:eastAsia="ru-RU"/>
        </w:rPr>
        <w:t xml:space="preserve"> А.В., преподаватель Адамовского с/х техникума – филиала ФГБОУ </w:t>
      </w:r>
      <w:proofErr w:type="gramStart"/>
      <w:r w:rsidRPr="00B8589E">
        <w:rPr>
          <w:rFonts w:ascii="Times New Roman" w:eastAsia="Calibri" w:hAnsi="Times New Roman" w:cs="Times New Roman"/>
          <w:sz w:val="24"/>
          <w:szCs w:val="24"/>
          <w:lang w:eastAsia="ru-RU"/>
        </w:rPr>
        <w:t>ВО</w:t>
      </w:r>
      <w:proofErr w:type="gramEnd"/>
      <w:r w:rsidRPr="00B8589E">
        <w:rPr>
          <w:rFonts w:ascii="Times New Roman" w:eastAsia="Calibri" w:hAnsi="Times New Roman" w:cs="Times New Roman"/>
          <w:sz w:val="24"/>
          <w:szCs w:val="24"/>
          <w:lang w:eastAsia="ru-RU"/>
        </w:rPr>
        <w:t xml:space="preserve"> Оренбургский ГАУ.</w:t>
      </w:r>
    </w:p>
    <w:p w:rsidR="00B8589E" w:rsidRPr="00B8589E" w:rsidRDefault="00B8589E" w:rsidP="00B8589E">
      <w:pPr>
        <w:spacing w:after="160" w:line="259" w:lineRule="auto"/>
        <w:jc w:val="both"/>
        <w:rPr>
          <w:rFonts w:ascii="Times New Roman" w:eastAsia="Calibri" w:hAnsi="Times New Roman" w:cs="Times New Roman"/>
          <w:b/>
          <w:sz w:val="24"/>
          <w:szCs w:val="24"/>
        </w:rPr>
      </w:pPr>
    </w:p>
    <w:p w:rsidR="00B8589E" w:rsidRPr="00B8589E" w:rsidRDefault="00B8589E" w:rsidP="00B8589E">
      <w:pPr>
        <w:spacing w:after="160" w:line="259" w:lineRule="auto"/>
        <w:jc w:val="both"/>
        <w:rPr>
          <w:rFonts w:ascii="Times New Roman" w:eastAsia="Calibri" w:hAnsi="Times New Roman" w:cs="Times New Roman"/>
          <w:sz w:val="24"/>
          <w:szCs w:val="24"/>
        </w:rPr>
      </w:pPr>
      <w:r w:rsidRPr="00B8589E">
        <w:rPr>
          <w:rFonts w:ascii="Times New Roman" w:eastAsia="Calibri" w:hAnsi="Times New Roman" w:cs="Times New Roman"/>
          <w:b/>
          <w:sz w:val="24"/>
          <w:szCs w:val="24"/>
        </w:rPr>
        <w:t>Специальность:</w:t>
      </w:r>
      <w:r w:rsidRPr="00B8589E">
        <w:rPr>
          <w:rFonts w:ascii="Times New Roman" w:eastAsia="Calibri" w:hAnsi="Times New Roman" w:cs="Times New Roman"/>
          <w:sz w:val="24"/>
          <w:szCs w:val="24"/>
        </w:rPr>
        <w:t xml:space="preserve"> </w:t>
      </w:r>
      <w:r w:rsidRPr="00B8589E">
        <w:rPr>
          <w:rFonts w:ascii="Times New Roman" w:eastAsia="Calibri" w:hAnsi="Times New Roman" w:cs="Times New Roman"/>
          <w:sz w:val="24"/>
          <w:szCs w:val="24"/>
          <w:u w:val="single"/>
        </w:rPr>
        <w:t>09.02.04 Информационные системы (по отраслям)</w:t>
      </w:r>
    </w:p>
    <w:p w:rsidR="00B8589E" w:rsidRPr="00B8589E" w:rsidRDefault="00B8589E" w:rsidP="00B8589E">
      <w:pPr>
        <w:spacing w:after="160" w:line="259" w:lineRule="auto"/>
        <w:jc w:val="both"/>
        <w:rPr>
          <w:rFonts w:ascii="Times New Roman" w:eastAsia="Calibri" w:hAnsi="Times New Roman" w:cs="Times New Roman"/>
          <w:i/>
          <w:sz w:val="24"/>
          <w:szCs w:val="24"/>
          <w:u w:val="single"/>
        </w:rPr>
      </w:pPr>
      <w:r w:rsidRPr="00B8589E">
        <w:rPr>
          <w:rFonts w:ascii="Times New Roman" w:eastAsia="Calibri" w:hAnsi="Times New Roman" w:cs="Times New Roman"/>
          <w:b/>
          <w:sz w:val="24"/>
          <w:szCs w:val="24"/>
        </w:rPr>
        <w:t xml:space="preserve">Наименование дисциплины: </w:t>
      </w:r>
      <w:r w:rsidRPr="00B8589E">
        <w:rPr>
          <w:rFonts w:ascii="Times New Roman" w:eastAsia="Calibri" w:hAnsi="Times New Roman" w:cs="Times New Roman"/>
          <w:sz w:val="24"/>
          <w:szCs w:val="24"/>
          <w:u w:val="single"/>
        </w:rPr>
        <w:t>ОП.10 Безопасность жизнедеятельности</w:t>
      </w:r>
    </w:p>
    <w:p w:rsidR="00B8589E" w:rsidRPr="00B8589E" w:rsidRDefault="00B8589E" w:rsidP="001E0BF5">
      <w:pPr>
        <w:numPr>
          <w:ilvl w:val="0"/>
          <w:numId w:val="27"/>
        </w:numPr>
        <w:spacing w:after="0" w:line="240" w:lineRule="auto"/>
        <w:jc w:val="both"/>
        <w:rPr>
          <w:rFonts w:ascii="Times New Roman" w:eastAsia="Calibri" w:hAnsi="Times New Roman" w:cs="Times New Roman"/>
          <w:b/>
          <w:sz w:val="24"/>
          <w:szCs w:val="24"/>
        </w:rPr>
      </w:pPr>
      <w:r w:rsidRPr="00B8589E">
        <w:rPr>
          <w:rFonts w:ascii="Times New Roman" w:eastAsia="Calibri" w:hAnsi="Times New Roman" w:cs="Times New Roman"/>
          <w:b/>
          <w:sz w:val="24"/>
          <w:szCs w:val="24"/>
        </w:rPr>
        <w:t xml:space="preserve">Цели и задачи учебной дисциплины: </w:t>
      </w:r>
    </w:p>
    <w:p w:rsidR="00B8589E" w:rsidRPr="00B8589E" w:rsidRDefault="00B8589E" w:rsidP="00B8589E">
      <w:pPr>
        <w:spacing w:after="160" w:line="259" w:lineRule="auto"/>
        <w:ind w:left="720"/>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Основной целью образования по дисциплине ОП.10 Безопасность жизнедеятельности является формирование профессиональной  безопасности. Под  безопасностью понимается готовность и способность личности использовать в профессиональной деятельности приобретенную совокупность знаний, умений и навыков для обеспечения безопасности в сфере профессиональной деятельности, характера мышления и ценностных ориентаций, при которых вопросы безопасности рассматриваются в качестве приоритета.</w:t>
      </w:r>
    </w:p>
    <w:p w:rsidR="00B8589E" w:rsidRPr="00B8589E" w:rsidRDefault="00B8589E" w:rsidP="00B8589E">
      <w:pPr>
        <w:spacing w:after="160" w:line="259" w:lineRule="auto"/>
        <w:ind w:left="720"/>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Задачи учебной дисциплины (компетенции):</w:t>
      </w:r>
    </w:p>
    <w:p w:rsidR="00B8589E" w:rsidRPr="00B8589E" w:rsidRDefault="00B8589E" w:rsidP="00B8589E">
      <w:pPr>
        <w:spacing w:after="160" w:line="259" w:lineRule="auto"/>
        <w:ind w:left="720"/>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 приобретение понимания проблем устойчивого развития, обеспечения безопасности жизнедеятельности и снижения рисков, связанных с деятельностью человека;</w:t>
      </w:r>
    </w:p>
    <w:p w:rsidR="00B8589E" w:rsidRPr="00B8589E" w:rsidRDefault="00B8589E" w:rsidP="00B8589E">
      <w:pPr>
        <w:spacing w:after="160" w:line="259" w:lineRule="auto"/>
        <w:ind w:left="720"/>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 овладение приемами рационализации жизнедеятельности, ориентированными на снижения антропогенного воздействия на природную среду и обеспечение безопасности личности и общества; </w:t>
      </w:r>
    </w:p>
    <w:p w:rsidR="00B8589E" w:rsidRPr="00B8589E" w:rsidRDefault="00B8589E" w:rsidP="00B8589E">
      <w:pPr>
        <w:spacing w:after="160" w:line="259" w:lineRule="auto"/>
        <w:ind w:left="720"/>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 формирование:</w:t>
      </w:r>
    </w:p>
    <w:p w:rsidR="00B8589E" w:rsidRPr="00B8589E" w:rsidRDefault="00B8589E" w:rsidP="00B8589E">
      <w:pPr>
        <w:spacing w:after="160" w:line="259" w:lineRule="auto"/>
        <w:ind w:left="720"/>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 осознанной безопасности, экологического сознания и рис</w:t>
      </w:r>
      <w:proofErr w:type="gramStart"/>
      <w:r w:rsidRPr="00B8589E">
        <w:rPr>
          <w:rFonts w:ascii="Times New Roman" w:eastAsia="Calibri" w:hAnsi="Times New Roman" w:cs="Times New Roman"/>
          <w:sz w:val="24"/>
          <w:szCs w:val="24"/>
        </w:rPr>
        <w:t>к-</w:t>
      </w:r>
      <w:proofErr w:type="gramEnd"/>
      <w:r w:rsidRPr="00B8589E">
        <w:rPr>
          <w:rFonts w:ascii="Times New Roman" w:eastAsia="Calibri" w:hAnsi="Times New Roman" w:cs="Times New Roman"/>
          <w:sz w:val="24"/>
          <w:szCs w:val="24"/>
        </w:rPr>
        <w:t xml:space="preserve"> ориентированного мышления, при котором вопросы безопасности и сохранения окружающей среды рассматриваются в качестве важнейших приоритетов жизнедеятельности человека;</w:t>
      </w:r>
    </w:p>
    <w:p w:rsidR="00B8589E" w:rsidRPr="00B8589E" w:rsidRDefault="00B8589E" w:rsidP="00B8589E">
      <w:pPr>
        <w:spacing w:after="160" w:line="259" w:lineRule="auto"/>
        <w:ind w:left="720"/>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 понятия профессиональной безопасности, способностей идентификации опасности и оценивания рисков в сфере своей профессиональной деятельности;</w:t>
      </w:r>
    </w:p>
    <w:p w:rsidR="00B8589E" w:rsidRPr="00B8589E" w:rsidRDefault="00B8589E" w:rsidP="00B8589E">
      <w:pPr>
        <w:spacing w:after="160" w:line="259" w:lineRule="auto"/>
        <w:ind w:left="720"/>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 готовности применения профессиональных знаний для минимизации негативных экологических последствий, обеспечения безопасности и улучшения условий труда в сфере своей профессиональной деятельности;</w:t>
      </w:r>
    </w:p>
    <w:p w:rsidR="00B8589E" w:rsidRPr="00B8589E" w:rsidRDefault="00B8589E" w:rsidP="00B8589E">
      <w:pPr>
        <w:spacing w:after="160" w:line="259" w:lineRule="auto"/>
        <w:ind w:left="720"/>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 мотивации и способностей для самостоятельного повышения уровня личной безопасности;</w:t>
      </w:r>
    </w:p>
    <w:p w:rsidR="00B8589E" w:rsidRPr="00B8589E" w:rsidRDefault="00B8589E" w:rsidP="00B8589E">
      <w:pPr>
        <w:spacing w:after="160" w:line="259" w:lineRule="auto"/>
        <w:ind w:left="720"/>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 способностей к оценке вклада своей профессиональной деятельности в решение экологических проблем и проблем безопасности;</w:t>
      </w:r>
    </w:p>
    <w:p w:rsidR="00B8589E" w:rsidRPr="00B8589E" w:rsidRDefault="00B8589E" w:rsidP="00B8589E">
      <w:pPr>
        <w:spacing w:after="160" w:line="259" w:lineRule="auto"/>
        <w:ind w:left="720"/>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 способностей для аргументированного обоснования своих решений с точки зрения безопасности.</w:t>
      </w:r>
    </w:p>
    <w:p w:rsidR="00B8589E" w:rsidRPr="00B8589E" w:rsidRDefault="00B8589E" w:rsidP="00B8589E">
      <w:pPr>
        <w:spacing w:after="160" w:line="259" w:lineRule="auto"/>
        <w:ind w:left="720"/>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В результате освоения дисциплины студент должен уметь:</w:t>
      </w:r>
    </w:p>
    <w:p w:rsidR="00B8589E" w:rsidRPr="00B8589E" w:rsidRDefault="00B8589E" w:rsidP="00B8589E">
      <w:pPr>
        <w:spacing w:after="160" w:line="259" w:lineRule="auto"/>
        <w:ind w:left="720"/>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w:t>
      </w:r>
      <w:r w:rsidRPr="00B8589E">
        <w:rPr>
          <w:rFonts w:ascii="Times New Roman" w:eastAsia="Calibri" w:hAnsi="Times New Roman" w:cs="Times New Roman"/>
          <w:sz w:val="24"/>
          <w:szCs w:val="24"/>
        </w:rPr>
        <w:tab/>
        <w:t>организовывать  и проводить мероприятия по защите работающих и населения от негативных воздействий чрезвычайных ситуаций;</w:t>
      </w:r>
    </w:p>
    <w:p w:rsidR="00B8589E" w:rsidRPr="00B8589E" w:rsidRDefault="00B8589E" w:rsidP="00B8589E">
      <w:pPr>
        <w:spacing w:after="160" w:line="259" w:lineRule="auto"/>
        <w:ind w:left="720"/>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lastRenderedPageBreak/>
        <w:t>•</w:t>
      </w:r>
      <w:r w:rsidRPr="00B8589E">
        <w:rPr>
          <w:rFonts w:ascii="Times New Roman" w:eastAsia="Calibri" w:hAnsi="Times New Roman" w:cs="Times New Roman"/>
          <w:sz w:val="24"/>
          <w:szCs w:val="24"/>
        </w:rPr>
        <w:tab/>
        <w:t>предпринимать профилактические меры для снижения уровня опасностей различного вида и их последствий в  профессиональной деятельности и быту;</w:t>
      </w:r>
    </w:p>
    <w:p w:rsidR="00B8589E" w:rsidRPr="00B8589E" w:rsidRDefault="00B8589E" w:rsidP="00B8589E">
      <w:pPr>
        <w:spacing w:after="160" w:line="259" w:lineRule="auto"/>
        <w:ind w:left="720"/>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w:t>
      </w:r>
      <w:r w:rsidRPr="00B8589E">
        <w:rPr>
          <w:rFonts w:ascii="Times New Roman" w:eastAsia="Calibri" w:hAnsi="Times New Roman" w:cs="Times New Roman"/>
          <w:sz w:val="24"/>
          <w:szCs w:val="24"/>
        </w:rPr>
        <w:tab/>
        <w:t>использовать средства индивидуальной и коллективной защиты от оружия массового поражения;</w:t>
      </w:r>
    </w:p>
    <w:p w:rsidR="00B8589E" w:rsidRPr="00B8589E" w:rsidRDefault="00B8589E" w:rsidP="00B8589E">
      <w:pPr>
        <w:spacing w:after="160" w:line="259" w:lineRule="auto"/>
        <w:ind w:left="720"/>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w:t>
      </w:r>
      <w:r w:rsidRPr="00B8589E">
        <w:rPr>
          <w:rFonts w:ascii="Times New Roman" w:eastAsia="Calibri" w:hAnsi="Times New Roman" w:cs="Times New Roman"/>
          <w:sz w:val="24"/>
          <w:szCs w:val="24"/>
        </w:rPr>
        <w:tab/>
        <w:t>применять первичные средства пожаротушения;</w:t>
      </w:r>
    </w:p>
    <w:p w:rsidR="00B8589E" w:rsidRPr="00B8589E" w:rsidRDefault="00B8589E" w:rsidP="00B8589E">
      <w:pPr>
        <w:spacing w:after="160" w:line="259" w:lineRule="auto"/>
        <w:ind w:left="720"/>
        <w:jc w:val="both"/>
        <w:rPr>
          <w:rFonts w:ascii="Times New Roman" w:eastAsia="Calibri" w:hAnsi="Times New Roman" w:cs="Times New Roman"/>
          <w:sz w:val="24"/>
          <w:szCs w:val="24"/>
        </w:rPr>
      </w:pPr>
      <w:proofErr w:type="gramStart"/>
      <w:r w:rsidRPr="00B8589E">
        <w:rPr>
          <w:rFonts w:ascii="Times New Roman" w:eastAsia="Calibri" w:hAnsi="Times New Roman" w:cs="Times New Roman"/>
          <w:sz w:val="24"/>
          <w:szCs w:val="24"/>
        </w:rPr>
        <w:t>•</w:t>
      </w:r>
      <w:r w:rsidRPr="00B8589E">
        <w:rPr>
          <w:rFonts w:ascii="Times New Roman" w:eastAsia="Calibri" w:hAnsi="Times New Roman" w:cs="Times New Roman"/>
          <w:sz w:val="24"/>
          <w:szCs w:val="24"/>
        </w:rPr>
        <w:tab/>
        <w:t>ориентироваться в перечне военно-учетных специальностей и самостоятельно определять среди них родственные полученной специальности;</w:t>
      </w:r>
      <w:proofErr w:type="gramEnd"/>
    </w:p>
    <w:p w:rsidR="00B8589E" w:rsidRPr="00B8589E" w:rsidRDefault="00B8589E" w:rsidP="00B8589E">
      <w:pPr>
        <w:spacing w:after="160" w:line="259" w:lineRule="auto"/>
        <w:ind w:left="720"/>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w:t>
      </w:r>
      <w:r w:rsidRPr="00B8589E">
        <w:rPr>
          <w:rFonts w:ascii="Times New Roman" w:eastAsia="Calibri" w:hAnsi="Times New Roman" w:cs="Times New Roman"/>
          <w:sz w:val="24"/>
          <w:szCs w:val="24"/>
        </w:rPr>
        <w:tab/>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rsidR="00B8589E" w:rsidRPr="00B8589E" w:rsidRDefault="00B8589E" w:rsidP="00B8589E">
      <w:pPr>
        <w:spacing w:after="160" w:line="259" w:lineRule="auto"/>
        <w:ind w:left="720"/>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w:t>
      </w:r>
      <w:r w:rsidRPr="00B8589E">
        <w:rPr>
          <w:rFonts w:ascii="Times New Roman" w:eastAsia="Calibri" w:hAnsi="Times New Roman" w:cs="Times New Roman"/>
          <w:sz w:val="24"/>
          <w:szCs w:val="24"/>
        </w:rPr>
        <w:tab/>
        <w:t xml:space="preserve">владеть способами бесконфликтного общения и </w:t>
      </w:r>
      <w:proofErr w:type="spellStart"/>
      <w:r w:rsidRPr="00B8589E">
        <w:rPr>
          <w:rFonts w:ascii="Times New Roman" w:eastAsia="Calibri" w:hAnsi="Times New Roman" w:cs="Times New Roman"/>
          <w:sz w:val="24"/>
          <w:szCs w:val="24"/>
        </w:rPr>
        <w:t>саморегуляции</w:t>
      </w:r>
      <w:proofErr w:type="spellEnd"/>
      <w:r w:rsidRPr="00B8589E">
        <w:rPr>
          <w:rFonts w:ascii="Times New Roman" w:eastAsia="Calibri" w:hAnsi="Times New Roman" w:cs="Times New Roman"/>
          <w:sz w:val="24"/>
          <w:szCs w:val="24"/>
        </w:rPr>
        <w:t xml:space="preserve"> в повседневной  деятельности и экстремальных условиях военной службы;</w:t>
      </w:r>
    </w:p>
    <w:p w:rsidR="00B8589E" w:rsidRPr="00B8589E" w:rsidRDefault="00B8589E" w:rsidP="00B8589E">
      <w:pPr>
        <w:spacing w:after="160" w:line="259" w:lineRule="auto"/>
        <w:ind w:left="720"/>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w:t>
      </w:r>
      <w:r w:rsidRPr="00B8589E">
        <w:rPr>
          <w:rFonts w:ascii="Times New Roman" w:eastAsia="Calibri" w:hAnsi="Times New Roman" w:cs="Times New Roman"/>
          <w:sz w:val="24"/>
          <w:szCs w:val="24"/>
        </w:rPr>
        <w:tab/>
        <w:t>оказывать первую помощь пострадавшим.</w:t>
      </w:r>
    </w:p>
    <w:p w:rsidR="00B8589E" w:rsidRPr="00B8589E" w:rsidRDefault="00B8589E" w:rsidP="00B8589E">
      <w:pPr>
        <w:spacing w:after="160" w:line="259" w:lineRule="auto"/>
        <w:ind w:left="720"/>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В результате освоения дисциплины студент должен знать:</w:t>
      </w:r>
    </w:p>
    <w:p w:rsidR="00B8589E" w:rsidRPr="00B8589E" w:rsidRDefault="00B8589E" w:rsidP="00B8589E">
      <w:pPr>
        <w:spacing w:after="160" w:line="259" w:lineRule="auto"/>
        <w:ind w:left="720"/>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w:t>
      </w:r>
      <w:r w:rsidRPr="00B8589E">
        <w:rPr>
          <w:rFonts w:ascii="Times New Roman" w:eastAsia="Calibri" w:hAnsi="Times New Roman" w:cs="Times New Roman"/>
          <w:sz w:val="24"/>
          <w:szCs w:val="24"/>
        </w:rPr>
        <w:tab/>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roofErr w:type="gramStart"/>
      <w:r w:rsidRPr="00B8589E">
        <w:rPr>
          <w:rFonts w:ascii="Times New Roman" w:eastAsia="Calibri" w:hAnsi="Times New Roman" w:cs="Times New Roman"/>
          <w:sz w:val="24"/>
          <w:szCs w:val="24"/>
        </w:rPr>
        <w:t xml:space="preserve"> ;</w:t>
      </w:r>
      <w:proofErr w:type="gramEnd"/>
    </w:p>
    <w:p w:rsidR="00B8589E" w:rsidRPr="00B8589E" w:rsidRDefault="00B8589E" w:rsidP="00B8589E">
      <w:pPr>
        <w:spacing w:after="160" w:line="259" w:lineRule="auto"/>
        <w:ind w:left="720"/>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w:t>
      </w:r>
      <w:r w:rsidRPr="00B8589E">
        <w:rPr>
          <w:rFonts w:ascii="Times New Roman" w:eastAsia="Calibri" w:hAnsi="Times New Roman" w:cs="Times New Roman"/>
          <w:sz w:val="24"/>
          <w:szCs w:val="24"/>
        </w:rPr>
        <w:tab/>
        <w:t>основные виды потенциальных опасностей и их последствия в профессиональной деятельности и быту, принципы снижения вероятности их реализации</w:t>
      </w:r>
      <w:proofErr w:type="gramStart"/>
      <w:r w:rsidRPr="00B8589E">
        <w:rPr>
          <w:rFonts w:ascii="Times New Roman" w:eastAsia="Calibri" w:hAnsi="Times New Roman" w:cs="Times New Roman"/>
          <w:sz w:val="24"/>
          <w:szCs w:val="24"/>
        </w:rPr>
        <w:t xml:space="preserve"> ;</w:t>
      </w:r>
      <w:proofErr w:type="gramEnd"/>
    </w:p>
    <w:p w:rsidR="00B8589E" w:rsidRPr="00B8589E" w:rsidRDefault="00B8589E" w:rsidP="00B8589E">
      <w:pPr>
        <w:spacing w:after="160" w:line="259" w:lineRule="auto"/>
        <w:ind w:left="720"/>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w:t>
      </w:r>
      <w:r w:rsidRPr="00B8589E">
        <w:rPr>
          <w:rFonts w:ascii="Times New Roman" w:eastAsia="Calibri" w:hAnsi="Times New Roman" w:cs="Times New Roman"/>
          <w:sz w:val="24"/>
          <w:szCs w:val="24"/>
        </w:rPr>
        <w:tab/>
        <w:t xml:space="preserve">основы военной службы и обороны государства; </w:t>
      </w:r>
    </w:p>
    <w:p w:rsidR="00B8589E" w:rsidRPr="00B8589E" w:rsidRDefault="00B8589E" w:rsidP="00B8589E">
      <w:pPr>
        <w:spacing w:after="160" w:line="259" w:lineRule="auto"/>
        <w:ind w:left="720"/>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w:t>
      </w:r>
      <w:r w:rsidRPr="00B8589E">
        <w:rPr>
          <w:rFonts w:ascii="Times New Roman" w:eastAsia="Calibri" w:hAnsi="Times New Roman" w:cs="Times New Roman"/>
          <w:sz w:val="24"/>
          <w:szCs w:val="24"/>
        </w:rPr>
        <w:tab/>
        <w:t xml:space="preserve">задачи и основные мероприятия гражданской обороны; </w:t>
      </w:r>
    </w:p>
    <w:p w:rsidR="00B8589E" w:rsidRPr="00B8589E" w:rsidRDefault="00B8589E" w:rsidP="00B8589E">
      <w:pPr>
        <w:spacing w:after="160" w:line="259" w:lineRule="auto"/>
        <w:ind w:left="720"/>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w:t>
      </w:r>
      <w:r w:rsidRPr="00B8589E">
        <w:rPr>
          <w:rFonts w:ascii="Times New Roman" w:eastAsia="Calibri" w:hAnsi="Times New Roman" w:cs="Times New Roman"/>
          <w:sz w:val="24"/>
          <w:szCs w:val="24"/>
        </w:rPr>
        <w:tab/>
        <w:t>способы защиты населения от оружия массового поражения;</w:t>
      </w:r>
    </w:p>
    <w:p w:rsidR="00B8589E" w:rsidRPr="00B8589E" w:rsidRDefault="00B8589E" w:rsidP="00B8589E">
      <w:pPr>
        <w:spacing w:after="160" w:line="259" w:lineRule="auto"/>
        <w:ind w:left="720"/>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w:t>
      </w:r>
      <w:r w:rsidRPr="00B8589E">
        <w:rPr>
          <w:rFonts w:ascii="Times New Roman" w:eastAsia="Calibri" w:hAnsi="Times New Roman" w:cs="Times New Roman"/>
          <w:sz w:val="24"/>
          <w:szCs w:val="24"/>
        </w:rPr>
        <w:tab/>
        <w:t>меры пожарной безопасности и правила безопасного поведения при пожарах;</w:t>
      </w:r>
    </w:p>
    <w:p w:rsidR="00B8589E" w:rsidRPr="00B8589E" w:rsidRDefault="00B8589E" w:rsidP="00B8589E">
      <w:pPr>
        <w:spacing w:after="160" w:line="259" w:lineRule="auto"/>
        <w:ind w:left="720"/>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w:t>
      </w:r>
      <w:r w:rsidRPr="00B8589E">
        <w:rPr>
          <w:rFonts w:ascii="Times New Roman" w:eastAsia="Calibri" w:hAnsi="Times New Roman" w:cs="Times New Roman"/>
          <w:sz w:val="24"/>
          <w:szCs w:val="24"/>
        </w:rPr>
        <w:tab/>
        <w:t>организацию и порядок призыва граждан на военную службу и поступления на нее в добровольном порядке;</w:t>
      </w:r>
    </w:p>
    <w:p w:rsidR="00B8589E" w:rsidRPr="00B8589E" w:rsidRDefault="00B8589E" w:rsidP="00B8589E">
      <w:pPr>
        <w:spacing w:after="160" w:line="259" w:lineRule="auto"/>
        <w:ind w:left="720"/>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w:t>
      </w:r>
      <w:r w:rsidRPr="00B8589E">
        <w:rPr>
          <w:rFonts w:ascii="Times New Roman" w:eastAsia="Calibri" w:hAnsi="Times New Roman" w:cs="Times New Roman"/>
          <w:sz w:val="24"/>
          <w:szCs w:val="24"/>
        </w:rPr>
        <w:tab/>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w:t>
      </w:r>
      <w:proofErr w:type="gramStart"/>
      <w:r w:rsidRPr="00B8589E">
        <w:rPr>
          <w:rFonts w:ascii="Times New Roman" w:eastAsia="Calibri" w:hAnsi="Times New Roman" w:cs="Times New Roman"/>
          <w:sz w:val="24"/>
          <w:szCs w:val="24"/>
        </w:rPr>
        <w:t>о-</w:t>
      </w:r>
      <w:proofErr w:type="gramEnd"/>
      <w:r w:rsidRPr="00B8589E">
        <w:rPr>
          <w:rFonts w:ascii="Times New Roman" w:eastAsia="Calibri" w:hAnsi="Times New Roman" w:cs="Times New Roman"/>
          <w:sz w:val="24"/>
          <w:szCs w:val="24"/>
        </w:rPr>
        <w:t xml:space="preserve"> учетные специальности, родственные специальностям СПО;</w:t>
      </w:r>
    </w:p>
    <w:p w:rsidR="00B8589E" w:rsidRPr="00B8589E" w:rsidRDefault="00B8589E" w:rsidP="00B8589E">
      <w:pPr>
        <w:spacing w:after="160" w:line="259" w:lineRule="auto"/>
        <w:ind w:left="720"/>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w:t>
      </w:r>
      <w:r w:rsidRPr="00B8589E">
        <w:rPr>
          <w:rFonts w:ascii="Times New Roman" w:eastAsia="Calibri" w:hAnsi="Times New Roman" w:cs="Times New Roman"/>
          <w:sz w:val="24"/>
          <w:szCs w:val="24"/>
        </w:rPr>
        <w:tab/>
        <w:t>область применения получаемых профессиональных знаний при исполнении обязанностей военной службы;</w:t>
      </w:r>
    </w:p>
    <w:p w:rsidR="00B8589E" w:rsidRPr="00B8589E" w:rsidRDefault="00B8589E" w:rsidP="00B8589E">
      <w:pPr>
        <w:spacing w:after="160" w:line="259" w:lineRule="auto"/>
        <w:ind w:left="720"/>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w:t>
      </w:r>
      <w:r w:rsidRPr="00B8589E">
        <w:rPr>
          <w:rFonts w:ascii="Times New Roman" w:eastAsia="Calibri" w:hAnsi="Times New Roman" w:cs="Times New Roman"/>
          <w:sz w:val="24"/>
          <w:szCs w:val="24"/>
        </w:rPr>
        <w:tab/>
        <w:t>порядок и правила оказания первой помощи пострадавшим.</w:t>
      </w:r>
    </w:p>
    <w:p w:rsidR="00B8589E" w:rsidRPr="00B8589E" w:rsidRDefault="00B8589E" w:rsidP="001E0BF5">
      <w:pPr>
        <w:numPr>
          <w:ilvl w:val="0"/>
          <w:numId w:val="27"/>
        </w:numPr>
        <w:spacing w:after="0" w:line="240" w:lineRule="auto"/>
        <w:jc w:val="both"/>
        <w:rPr>
          <w:rFonts w:ascii="Times New Roman" w:eastAsia="Calibri" w:hAnsi="Times New Roman" w:cs="Times New Roman"/>
          <w:b/>
          <w:sz w:val="24"/>
          <w:szCs w:val="24"/>
        </w:rPr>
      </w:pPr>
      <w:r w:rsidRPr="00B8589E">
        <w:rPr>
          <w:rFonts w:ascii="Times New Roman" w:eastAsia="Calibri" w:hAnsi="Times New Roman" w:cs="Times New Roman"/>
          <w:b/>
          <w:sz w:val="24"/>
          <w:szCs w:val="24"/>
        </w:rPr>
        <w:t xml:space="preserve">Результаты освоения учебной дисциплины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9"/>
        <w:gridCol w:w="4238"/>
        <w:gridCol w:w="3531"/>
      </w:tblGrid>
      <w:tr w:rsidR="00B8589E" w:rsidRPr="00B8589E" w:rsidTr="00B8589E">
        <w:trPr>
          <w:trHeight w:val="651"/>
        </w:trPr>
        <w:tc>
          <w:tcPr>
            <w:tcW w:w="837"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1E0BF5">
            <w:pPr>
              <w:numPr>
                <w:ilvl w:val="0"/>
                <w:numId w:val="27"/>
              </w:numPr>
              <w:spacing w:after="0" w:line="240" w:lineRule="auto"/>
              <w:jc w:val="center"/>
              <w:rPr>
                <w:rFonts w:ascii="Times New Roman" w:eastAsia="Calibri" w:hAnsi="Times New Roman" w:cs="Times New Roman"/>
                <w:sz w:val="24"/>
                <w:szCs w:val="24"/>
              </w:rPr>
            </w:pPr>
            <w:r w:rsidRPr="00B8589E">
              <w:rPr>
                <w:rFonts w:ascii="Times New Roman" w:eastAsia="Calibri" w:hAnsi="Times New Roman" w:cs="Times New Roman"/>
                <w:sz w:val="24"/>
                <w:szCs w:val="24"/>
              </w:rPr>
              <w:t>Код</w:t>
            </w:r>
          </w:p>
        </w:tc>
        <w:tc>
          <w:tcPr>
            <w:tcW w:w="2103"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jc w:val="center"/>
              <w:rPr>
                <w:rFonts w:ascii="Times New Roman" w:eastAsia="Calibri" w:hAnsi="Times New Roman" w:cs="Times New Roman"/>
                <w:sz w:val="24"/>
                <w:szCs w:val="24"/>
              </w:rPr>
            </w:pPr>
            <w:r w:rsidRPr="00B8589E">
              <w:rPr>
                <w:rFonts w:ascii="Times New Roman" w:eastAsia="Calibri" w:hAnsi="Times New Roman" w:cs="Times New Roman"/>
                <w:sz w:val="24"/>
                <w:szCs w:val="24"/>
              </w:rPr>
              <w:t>Наименование результата обучения</w:t>
            </w:r>
          </w:p>
        </w:tc>
        <w:tc>
          <w:tcPr>
            <w:tcW w:w="2060"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center"/>
              <w:rPr>
                <w:rFonts w:ascii="Times New Roman" w:eastAsia="Calibri" w:hAnsi="Times New Roman" w:cs="Times New Roman"/>
                <w:sz w:val="24"/>
                <w:szCs w:val="24"/>
              </w:rPr>
            </w:pPr>
            <w:r w:rsidRPr="00B8589E">
              <w:rPr>
                <w:rFonts w:ascii="Times New Roman" w:eastAsia="Calibri" w:hAnsi="Times New Roman" w:cs="Times New Roman"/>
                <w:sz w:val="24"/>
                <w:szCs w:val="24"/>
              </w:rPr>
              <w:t>Номер и наименование темы</w:t>
            </w:r>
          </w:p>
        </w:tc>
      </w:tr>
      <w:tr w:rsidR="00B8589E" w:rsidRPr="00B8589E" w:rsidTr="00B8589E">
        <w:trPr>
          <w:trHeight w:val="425"/>
        </w:trPr>
        <w:tc>
          <w:tcPr>
            <w:tcW w:w="837"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ПК 1.1.</w:t>
            </w:r>
          </w:p>
        </w:tc>
        <w:tc>
          <w:tcPr>
            <w:tcW w:w="2103"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Выполнять регулировку узлов, систем и механизмов двигателя и приборов  </w:t>
            </w:r>
            <w:r w:rsidRPr="00B8589E">
              <w:rPr>
                <w:rFonts w:ascii="Times New Roman" w:eastAsia="Times New Roman" w:hAnsi="Times New Roman" w:cs="Times New Roman"/>
                <w:sz w:val="24"/>
                <w:szCs w:val="24"/>
                <w:lang w:eastAsia="ru-RU"/>
              </w:rPr>
              <w:lastRenderedPageBreak/>
              <w:t>электрооборудования.</w:t>
            </w:r>
          </w:p>
          <w:p w:rsidR="00B8589E" w:rsidRPr="00B8589E" w:rsidRDefault="00B8589E" w:rsidP="00B8589E">
            <w:pPr>
              <w:shd w:val="clear" w:color="auto" w:fill="FFFFFF"/>
              <w:tabs>
                <w:tab w:val="left" w:leader="dot" w:pos="2064"/>
              </w:tabs>
              <w:spacing w:after="0" w:line="240" w:lineRule="auto"/>
              <w:jc w:val="both"/>
              <w:rPr>
                <w:rFonts w:ascii="Times New Roman" w:eastAsia="Calibri" w:hAnsi="Times New Roman" w:cs="Times New Roman"/>
                <w:sz w:val="24"/>
                <w:szCs w:val="24"/>
              </w:rPr>
            </w:pPr>
          </w:p>
        </w:tc>
        <w:tc>
          <w:tcPr>
            <w:tcW w:w="2060"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lastRenderedPageBreak/>
              <w:t xml:space="preserve">Практическое занятие № 1.  </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  </w:t>
            </w:r>
          </w:p>
        </w:tc>
      </w:tr>
      <w:tr w:rsidR="00B8589E" w:rsidRPr="00B8589E" w:rsidTr="00B8589E">
        <w:trPr>
          <w:trHeight w:val="417"/>
        </w:trPr>
        <w:tc>
          <w:tcPr>
            <w:tcW w:w="837"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lastRenderedPageBreak/>
              <w:t>ПК 1.2.</w:t>
            </w:r>
          </w:p>
        </w:tc>
        <w:tc>
          <w:tcPr>
            <w:tcW w:w="2103"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Подготавливать почвообрабатывающие машины.</w:t>
            </w:r>
          </w:p>
        </w:tc>
        <w:tc>
          <w:tcPr>
            <w:tcW w:w="2060"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Практическое занятие № 4.   </w:t>
            </w:r>
          </w:p>
        </w:tc>
      </w:tr>
      <w:tr w:rsidR="00B8589E" w:rsidRPr="00B8589E" w:rsidTr="00B8589E">
        <w:trPr>
          <w:trHeight w:val="423"/>
        </w:trPr>
        <w:tc>
          <w:tcPr>
            <w:tcW w:w="837"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ПК 1.3.</w:t>
            </w:r>
          </w:p>
        </w:tc>
        <w:tc>
          <w:tcPr>
            <w:tcW w:w="2103"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Подготавливать посевные, посадочные машины и машины для ухода за посевами.</w:t>
            </w:r>
          </w:p>
        </w:tc>
        <w:tc>
          <w:tcPr>
            <w:tcW w:w="2060"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Практические занятия № 2,   </w:t>
            </w:r>
          </w:p>
        </w:tc>
      </w:tr>
      <w:tr w:rsidR="00B8589E" w:rsidRPr="00B8589E" w:rsidTr="00B8589E">
        <w:trPr>
          <w:trHeight w:val="651"/>
        </w:trPr>
        <w:tc>
          <w:tcPr>
            <w:tcW w:w="837"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ПК 1.4.</w:t>
            </w:r>
          </w:p>
        </w:tc>
        <w:tc>
          <w:tcPr>
            <w:tcW w:w="2103"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Подготавливать уборочные машины.</w:t>
            </w:r>
          </w:p>
        </w:tc>
        <w:tc>
          <w:tcPr>
            <w:tcW w:w="2060"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Практические занятия № 7.  </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 </w:t>
            </w:r>
          </w:p>
        </w:tc>
      </w:tr>
      <w:tr w:rsidR="00B8589E" w:rsidRPr="00B8589E" w:rsidTr="00B8589E">
        <w:trPr>
          <w:trHeight w:val="651"/>
        </w:trPr>
        <w:tc>
          <w:tcPr>
            <w:tcW w:w="837"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ПК 1.5.</w:t>
            </w:r>
          </w:p>
        </w:tc>
        <w:tc>
          <w:tcPr>
            <w:tcW w:w="2103"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Подготавливать машины и оборудование для обслуживания животноводческих ферм,   комплексов и   птицефабрик.</w:t>
            </w:r>
          </w:p>
        </w:tc>
        <w:tc>
          <w:tcPr>
            <w:tcW w:w="2060"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Практическое занятие № 4.  </w:t>
            </w:r>
          </w:p>
        </w:tc>
      </w:tr>
      <w:tr w:rsidR="00B8589E" w:rsidRPr="00B8589E" w:rsidTr="00B8589E">
        <w:trPr>
          <w:trHeight w:val="651"/>
        </w:trPr>
        <w:tc>
          <w:tcPr>
            <w:tcW w:w="837"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ПК 1.6</w:t>
            </w:r>
          </w:p>
        </w:tc>
        <w:tc>
          <w:tcPr>
            <w:tcW w:w="2103"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Подготавливать рабочее и вспомогательное оборудование тракторов и автомобилей.</w:t>
            </w:r>
          </w:p>
        </w:tc>
        <w:tc>
          <w:tcPr>
            <w:tcW w:w="2060"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ind w:firstLine="708"/>
              <w:rPr>
                <w:rFonts w:ascii="Times New Roman" w:eastAsia="Calibri" w:hAnsi="Times New Roman" w:cs="Times New Roman"/>
                <w:sz w:val="24"/>
                <w:szCs w:val="24"/>
              </w:rPr>
            </w:pPr>
            <w:r w:rsidRPr="00B8589E">
              <w:rPr>
                <w:rFonts w:ascii="Times New Roman" w:eastAsia="Calibri" w:hAnsi="Times New Roman" w:cs="Times New Roman"/>
                <w:sz w:val="24"/>
                <w:szCs w:val="24"/>
              </w:rPr>
              <w:t>Практическое занятие № 5</w:t>
            </w:r>
          </w:p>
        </w:tc>
      </w:tr>
      <w:tr w:rsidR="00B8589E" w:rsidRPr="00B8589E" w:rsidTr="00B8589E">
        <w:trPr>
          <w:trHeight w:val="651"/>
        </w:trPr>
        <w:tc>
          <w:tcPr>
            <w:tcW w:w="837"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ПК 2.1.</w:t>
            </w:r>
          </w:p>
        </w:tc>
        <w:tc>
          <w:tcPr>
            <w:tcW w:w="2103"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Определять рациональный состав агрегатов и их эксплуатационные показатели.</w:t>
            </w:r>
          </w:p>
          <w:p w:rsidR="00B8589E" w:rsidRPr="00B8589E" w:rsidRDefault="00B8589E" w:rsidP="00B8589E">
            <w:pPr>
              <w:spacing w:after="0" w:line="240" w:lineRule="auto"/>
              <w:rPr>
                <w:rFonts w:ascii="Times New Roman" w:eastAsia="Calibri" w:hAnsi="Times New Roman" w:cs="Times New Roman"/>
                <w:sz w:val="24"/>
                <w:szCs w:val="24"/>
              </w:rPr>
            </w:pPr>
          </w:p>
        </w:tc>
        <w:tc>
          <w:tcPr>
            <w:tcW w:w="2060"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Практическое занятие №8.  </w:t>
            </w:r>
          </w:p>
        </w:tc>
      </w:tr>
      <w:tr w:rsidR="00B8589E" w:rsidRPr="00B8589E" w:rsidTr="00B8589E">
        <w:trPr>
          <w:trHeight w:val="651"/>
        </w:trPr>
        <w:tc>
          <w:tcPr>
            <w:tcW w:w="837"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ПК 2.2.</w:t>
            </w:r>
          </w:p>
        </w:tc>
        <w:tc>
          <w:tcPr>
            <w:tcW w:w="2103"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Комплектовать машинно-тракторный агрегат.</w:t>
            </w:r>
          </w:p>
          <w:p w:rsidR="00B8589E" w:rsidRPr="00B8589E" w:rsidRDefault="00B8589E" w:rsidP="00B8589E">
            <w:pPr>
              <w:spacing w:after="0" w:line="240" w:lineRule="auto"/>
              <w:rPr>
                <w:rFonts w:ascii="Times New Roman" w:eastAsia="Calibri" w:hAnsi="Times New Roman" w:cs="Times New Roman"/>
                <w:sz w:val="24"/>
                <w:szCs w:val="24"/>
              </w:rPr>
            </w:pPr>
          </w:p>
        </w:tc>
        <w:tc>
          <w:tcPr>
            <w:tcW w:w="2060"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Практические занятия № 3.   </w:t>
            </w:r>
          </w:p>
        </w:tc>
      </w:tr>
      <w:tr w:rsidR="00B8589E" w:rsidRPr="00B8589E" w:rsidTr="00B8589E">
        <w:trPr>
          <w:trHeight w:val="651"/>
        </w:trPr>
        <w:tc>
          <w:tcPr>
            <w:tcW w:w="837"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ПК 2.3.</w:t>
            </w:r>
          </w:p>
        </w:tc>
        <w:tc>
          <w:tcPr>
            <w:tcW w:w="2103"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Проводить работы на машинно-тракторном агрегате.</w:t>
            </w:r>
          </w:p>
          <w:p w:rsidR="00B8589E" w:rsidRPr="00B8589E" w:rsidRDefault="00B8589E" w:rsidP="00B8589E">
            <w:pPr>
              <w:spacing w:after="0" w:line="240" w:lineRule="auto"/>
              <w:rPr>
                <w:rFonts w:ascii="Times New Roman" w:eastAsia="Calibri" w:hAnsi="Times New Roman" w:cs="Times New Roman"/>
                <w:sz w:val="24"/>
                <w:szCs w:val="24"/>
              </w:rPr>
            </w:pPr>
          </w:p>
        </w:tc>
        <w:tc>
          <w:tcPr>
            <w:tcW w:w="2060"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Практическое занятие № 5.      </w:t>
            </w:r>
          </w:p>
        </w:tc>
      </w:tr>
      <w:tr w:rsidR="00B8589E" w:rsidRPr="00B8589E" w:rsidTr="00B8589E">
        <w:trPr>
          <w:trHeight w:val="651"/>
        </w:trPr>
        <w:tc>
          <w:tcPr>
            <w:tcW w:w="837"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ПК 2.4</w:t>
            </w:r>
          </w:p>
          <w:p w:rsidR="00B8589E" w:rsidRPr="00B8589E" w:rsidRDefault="00B8589E" w:rsidP="00B8589E">
            <w:pPr>
              <w:spacing w:after="0" w:line="240" w:lineRule="auto"/>
              <w:rPr>
                <w:rFonts w:ascii="Times New Roman" w:eastAsia="Calibri" w:hAnsi="Times New Roman" w:cs="Times New Roman"/>
                <w:sz w:val="24"/>
                <w:szCs w:val="24"/>
              </w:rPr>
            </w:pPr>
          </w:p>
        </w:tc>
        <w:tc>
          <w:tcPr>
            <w:tcW w:w="2103"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Выполнять механизированные сельскохозяйственные работы.</w:t>
            </w:r>
          </w:p>
        </w:tc>
        <w:tc>
          <w:tcPr>
            <w:tcW w:w="2060"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Практическое занятие № 5</w:t>
            </w:r>
          </w:p>
        </w:tc>
      </w:tr>
      <w:tr w:rsidR="00B8589E" w:rsidRPr="00B8589E" w:rsidTr="00B8589E">
        <w:trPr>
          <w:trHeight w:val="651"/>
        </w:trPr>
        <w:tc>
          <w:tcPr>
            <w:tcW w:w="837"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ПК 3.1.</w:t>
            </w:r>
          </w:p>
        </w:tc>
        <w:tc>
          <w:tcPr>
            <w:tcW w:w="2103"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Выполнять техническое обслуживание сельскохозяйственных машин и механизмов.</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p>
        </w:tc>
        <w:tc>
          <w:tcPr>
            <w:tcW w:w="2060"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Практическое занятие №6.      </w:t>
            </w:r>
          </w:p>
        </w:tc>
      </w:tr>
      <w:tr w:rsidR="00B8589E" w:rsidRPr="00B8589E" w:rsidTr="00B8589E">
        <w:trPr>
          <w:trHeight w:val="651"/>
        </w:trPr>
        <w:tc>
          <w:tcPr>
            <w:tcW w:w="837"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ПК 3..2.</w:t>
            </w:r>
          </w:p>
        </w:tc>
        <w:tc>
          <w:tcPr>
            <w:tcW w:w="2103"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Проводить диагностирование неисправностей сельскохозяйственных машин и   </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механизмов.</w:t>
            </w:r>
          </w:p>
          <w:p w:rsidR="00B8589E" w:rsidRPr="00B8589E" w:rsidRDefault="00B8589E" w:rsidP="00B8589E">
            <w:pPr>
              <w:spacing w:after="0" w:line="240" w:lineRule="auto"/>
              <w:rPr>
                <w:rFonts w:ascii="Times New Roman" w:eastAsia="Calibri" w:hAnsi="Times New Roman" w:cs="Times New Roman"/>
                <w:sz w:val="24"/>
                <w:szCs w:val="24"/>
              </w:rPr>
            </w:pPr>
          </w:p>
        </w:tc>
        <w:tc>
          <w:tcPr>
            <w:tcW w:w="2060"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Практическое занятие №10.  </w:t>
            </w:r>
          </w:p>
        </w:tc>
      </w:tr>
      <w:tr w:rsidR="00B8589E" w:rsidRPr="00B8589E" w:rsidTr="00B8589E">
        <w:trPr>
          <w:trHeight w:val="651"/>
        </w:trPr>
        <w:tc>
          <w:tcPr>
            <w:tcW w:w="837"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ПК 3..3.</w:t>
            </w:r>
          </w:p>
        </w:tc>
        <w:tc>
          <w:tcPr>
            <w:tcW w:w="2103"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Осуществлять технологический процесс ремонта отдельных деталей и узлов машин и </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механизмов.</w:t>
            </w:r>
          </w:p>
          <w:p w:rsidR="00B8589E" w:rsidRPr="00B8589E" w:rsidRDefault="00B8589E" w:rsidP="00B8589E">
            <w:pPr>
              <w:spacing w:after="0" w:line="240" w:lineRule="auto"/>
              <w:rPr>
                <w:rFonts w:ascii="Times New Roman" w:eastAsia="Calibri" w:hAnsi="Times New Roman" w:cs="Times New Roman"/>
                <w:sz w:val="24"/>
                <w:szCs w:val="24"/>
              </w:rPr>
            </w:pPr>
          </w:p>
          <w:p w:rsidR="00B8589E" w:rsidRPr="00B8589E" w:rsidRDefault="00B8589E" w:rsidP="00B8589E">
            <w:pPr>
              <w:spacing w:after="0" w:line="240" w:lineRule="auto"/>
              <w:rPr>
                <w:rFonts w:ascii="Times New Roman" w:eastAsia="Calibri" w:hAnsi="Times New Roman" w:cs="Times New Roman"/>
                <w:sz w:val="24"/>
                <w:szCs w:val="24"/>
              </w:rPr>
            </w:pPr>
          </w:p>
        </w:tc>
        <w:tc>
          <w:tcPr>
            <w:tcW w:w="2060"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Практическое занятие №9.  </w:t>
            </w:r>
          </w:p>
        </w:tc>
      </w:tr>
      <w:tr w:rsidR="00B8589E" w:rsidRPr="00B8589E" w:rsidTr="00B8589E">
        <w:trPr>
          <w:trHeight w:val="651"/>
        </w:trPr>
        <w:tc>
          <w:tcPr>
            <w:tcW w:w="837"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ПК 3.4</w:t>
            </w:r>
          </w:p>
        </w:tc>
        <w:tc>
          <w:tcPr>
            <w:tcW w:w="2103"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Обеспечивать режимы консервации и хранения сельскохозяйственной техники.</w:t>
            </w:r>
          </w:p>
        </w:tc>
        <w:tc>
          <w:tcPr>
            <w:tcW w:w="2060"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Практическое занятие №6.  </w:t>
            </w:r>
          </w:p>
        </w:tc>
      </w:tr>
      <w:tr w:rsidR="00B8589E" w:rsidRPr="00B8589E" w:rsidTr="00B8589E">
        <w:trPr>
          <w:trHeight w:val="651"/>
        </w:trPr>
        <w:tc>
          <w:tcPr>
            <w:tcW w:w="837"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ПК 4.1</w:t>
            </w:r>
          </w:p>
        </w:tc>
        <w:tc>
          <w:tcPr>
            <w:tcW w:w="2103"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Участвовать в планировании основных показателей машинно-тракторного парка </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сельскохозяйственной   организации.</w:t>
            </w:r>
          </w:p>
          <w:p w:rsidR="00B8589E" w:rsidRPr="00B8589E" w:rsidRDefault="00B8589E" w:rsidP="00B8589E">
            <w:pPr>
              <w:spacing w:after="0" w:line="240" w:lineRule="auto"/>
              <w:rPr>
                <w:rFonts w:ascii="Times New Roman" w:eastAsia="Calibri" w:hAnsi="Times New Roman" w:cs="Times New Roman"/>
                <w:sz w:val="24"/>
                <w:szCs w:val="24"/>
              </w:rPr>
            </w:pPr>
          </w:p>
        </w:tc>
        <w:tc>
          <w:tcPr>
            <w:tcW w:w="2060"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lastRenderedPageBreak/>
              <w:t xml:space="preserve">Практическое занятие №10.  </w:t>
            </w:r>
          </w:p>
        </w:tc>
      </w:tr>
      <w:tr w:rsidR="00B8589E" w:rsidRPr="00B8589E" w:rsidTr="00B8589E">
        <w:trPr>
          <w:trHeight w:val="651"/>
        </w:trPr>
        <w:tc>
          <w:tcPr>
            <w:tcW w:w="837"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lastRenderedPageBreak/>
              <w:t>ПК 4.2.</w:t>
            </w:r>
          </w:p>
        </w:tc>
        <w:tc>
          <w:tcPr>
            <w:tcW w:w="2103"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Планировать выполнение работ исполнителями.</w:t>
            </w:r>
          </w:p>
          <w:p w:rsidR="00B8589E" w:rsidRPr="00B8589E" w:rsidRDefault="00B8589E" w:rsidP="00B8589E">
            <w:pPr>
              <w:spacing w:after="0" w:line="240" w:lineRule="auto"/>
              <w:rPr>
                <w:rFonts w:ascii="Times New Roman" w:eastAsia="Calibri" w:hAnsi="Times New Roman" w:cs="Times New Roman"/>
                <w:sz w:val="24"/>
                <w:szCs w:val="24"/>
              </w:rPr>
            </w:pPr>
          </w:p>
        </w:tc>
        <w:tc>
          <w:tcPr>
            <w:tcW w:w="2060"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Практические занятия № 7 </w:t>
            </w:r>
          </w:p>
        </w:tc>
      </w:tr>
      <w:tr w:rsidR="00B8589E" w:rsidRPr="00B8589E" w:rsidTr="00B8589E">
        <w:trPr>
          <w:trHeight w:val="651"/>
        </w:trPr>
        <w:tc>
          <w:tcPr>
            <w:tcW w:w="837"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ПК 4.3.</w:t>
            </w:r>
          </w:p>
        </w:tc>
        <w:tc>
          <w:tcPr>
            <w:tcW w:w="2103"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Организовывать работу трудового коллектива.</w:t>
            </w:r>
          </w:p>
          <w:p w:rsidR="00B8589E" w:rsidRPr="00B8589E" w:rsidRDefault="00B8589E" w:rsidP="00B8589E">
            <w:pPr>
              <w:spacing w:after="0" w:line="240" w:lineRule="auto"/>
              <w:rPr>
                <w:rFonts w:ascii="Times New Roman" w:eastAsia="Calibri" w:hAnsi="Times New Roman" w:cs="Times New Roman"/>
                <w:sz w:val="24"/>
                <w:szCs w:val="24"/>
              </w:rPr>
            </w:pPr>
          </w:p>
        </w:tc>
        <w:tc>
          <w:tcPr>
            <w:tcW w:w="2060"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Практические занятия № 2.   </w:t>
            </w:r>
          </w:p>
        </w:tc>
      </w:tr>
      <w:tr w:rsidR="00B8589E" w:rsidRPr="00B8589E" w:rsidTr="00B8589E">
        <w:trPr>
          <w:trHeight w:val="651"/>
        </w:trPr>
        <w:tc>
          <w:tcPr>
            <w:tcW w:w="837"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ПК 4.4.</w:t>
            </w:r>
          </w:p>
        </w:tc>
        <w:tc>
          <w:tcPr>
            <w:tcW w:w="2103"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Контролировать ход и оценивать результаты выполнения работ исполнителями.</w:t>
            </w:r>
          </w:p>
        </w:tc>
        <w:tc>
          <w:tcPr>
            <w:tcW w:w="2060"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Практические занятия № 3.   </w:t>
            </w:r>
          </w:p>
        </w:tc>
      </w:tr>
      <w:tr w:rsidR="00B8589E" w:rsidRPr="00B8589E" w:rsidTr="00B8589E">
        <w:trPr>
          <w:trHeight w:val="651"/>
        </w:trPr>
        <w:tc>
          <w:tcPr>
            <w:tcW w:w="837"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ПК 4.5.</w:t>
            </w:r>
          </w:p>
        </w:tc>
        <w:tc>
          <w:tcPr>
            <w:tcW w:w="2103"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Calibri" w:hAnsi="Times New Roman" w:cs="Times New Roman"/>
                <w:sz w:val="24"/>
                <w:szCs w:val="24"/>
              </w:rPr>
            </w:pP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Вести утвержденную учетно-отчетную документацию</w:t>
            </w:r>
          </w:p>
          <w:p w:rsidR="00B8589E" w:rsidRPr="00B8589E" w:rsidRDefault="00B8589E" w:rsidP="00B8589E">
            <w:pPr>
              <w:spacing w:after="0" w:line="240" w:lineRule="auto"/>
              <w:rPr>
                <w:rFonts w:ascii="Times New Roman" w:eastAsia="Calibri" w:hAnsi="Times New Roman" w:cs="Times New Roman"/>
                <w:sz w:val="24"/>
                <w:szCs w:val="24"/>
              </w:rPr>
            </w:pPr>
          </w:p>
        </w:tc>
        <w:tc>
          <w:tcPr>
            <w:tcW w:w="2060"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Практическое занятие №10.  </w:t>
            </w:r>
          </w:p>
        </w:tc>
      </w:tr>
      <w:tr w:rsidR="00B8589E" w:rsidRPr="00B8589E" w:rsidTr="00B8589E">
        <w:trPr>
          <w:trHeight w:val="273"/>
        </w:trPr>
        <w:tc>
          <w:tcPr>
            <w:tcW w:w="837"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Calibri" w:hAnsi="Times New Roman" w:cs="Times New Roman"/>
                <w:sz w:val="24"/>
                <w:szCs w:val="24"/>
              </w:rPr>
            </w:pPr>
            <w:proofErr w:type="gramStart"/>
            <w:r w:rsidRPr="00B8589E">
              <w:rPr>
                <w:rFonts w:ascii="Times New Roman" w:eastAsia="Calibri" w:hAnsi="Times New Roman" w:cs="Times New Roman"/>
                <w:sz w:val="24"/>
                <w:szCs w:val="24"/>
              </w:rPr>
              <w:t>ОК</w:t>
            </w:r>
            <w:proofErr w:type="gramEnd"/>
            <w:r w:rsidRPr="00B8589E">
              <w:rPr>
                <w:rFonts w:ascii="Times New Roman" w:eastAsia="Calibri" w:hAnsi="Times New Roman" w:cs="Times New Roman"/>
                <w:sz w:val="24"/>
                <w:szCs w:val="24"/>
              </w:rPr>
              <w:t xml:space="preserve"> 1. </w:t>
            </w:r>
          </w:p>
        </w:tc>
        <w:tc>
          <w:tcPr>
            <w:tcW w:w="2103"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hd w:val="clear" w:color="auto" w:fill="FFFFFF"/>
              <w:tabs>
                <w:tab w:val="left" w:leader="dot" w:pos="2064"/>
              </w:tabs>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Понимать сущность и социальную значимость своей будущей профессии, проявлять к ней устойчивый интерес. </w:t>
            </w:r>
          </w:p>
        </w:tc>
        <w:tc>
          <w:tcPr>
            <w:tcW w:w="2060"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Тема 1.1.  Тема 1.2.  Тема 1.3.  </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Тема 1.4.  Тема 2.1. Тема 2.2 </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Тема 2.3.  Тема 3.1.</w:t>
            </w:r>
          </w:p>
        </w:tc>
      </w:tr>
      <w:tr w:rsidR="00B8589E" w:rsidRPr="00B8589E" w:rsidTr="00B8589E">
        <w:trPr>
          <w:trHeight w:val="651"/>
        </w:trPr>
        <w:tc>
          <w:tcPr>
            <w:tcW w:w="837"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Calibri" w:hAnsi="Times New Roman" w:cs="Times New Roman"/>
                <w:sz w:val="24"/>
                <w:szCs w:val="24"/>
              </w:rPr>
            </w:pPr>
            <w:proofErr w:type="gramStart"/>
            <w:r w:rsidRPr="00B8589E">
              <w:rPr>
                <w:rFonts w:ascii="Times New Roman" w:eastAsia="Calibri" w:hAnsi="Times New Roman" w:cs="Times New Roman"/>
                <w:sz w:val="24"/>
                <w:szCs w:val="24"/>
              </w:rPr>
              <w:t>ОК</w:t>
            </w:r>
            <w:proofErr w:type="gramEnd"/>
            <w:r w:rsidRPr="00B8589E">
              <w:rPr>
                <w:rFonts w:ascii="Times New Roman" w:eastAsia="Calibri" w:hAnsi="Times New Roman" w:cs="Times New Roman"/>
                <w:sz w:val="24"/>
                <w:szCs w:val="24"/>
              </w:rPr>
              <w:t xml:space="preserve"> 2.</w:t>
            </w:r>
          </w:p>
        </w:tc>
        <w:tc>
          <w:tcPr>
            <w:tcW w:w="2103"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hd w:val="clear" w:color="auto" w:fill="FFFFFF"/>
              <w:tabs>
                <w:tab w:val="left" w:leader="dot" w:pos="2074"/>
              </w:tabs>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2060"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Тема 1.1.  Тема 1.2.  Тема 1.3.  </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Тема 1.4.  Тема 2.1. Тема 2.2 </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Тема 2.3.  Тема 3.1.</w:t>
            </w:r>
          </w:p>
        </w:tc>
      </w:tr>
      <w:tr w:rsidR="00B8589E" w:rsidRPr="00B8589E" w:rsidTr="00B8589E">
        <w:trPr>
          <w:trHeight w:val="651"/>
        </w:trPr>
        <w:tc>
          <w:tcPr>
            <w:tcW w:w="837"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Calibri" w:hAnsi="Times New Roman" w:cs="Times New Roman"/>
                <w:sz w:val="24"/>
                <w:szCs w:val="24"/>
              </w:rPr>
            </w:pPr>
            <w:proofErr w:type="gramStart"/>
            <w:r w:rsidRPr="00B8589E">
              <w:rPr>
                <w:rFonts w:ascii="Times New Roman" w:eastAsia="Calibri" w:hAnsi="Times New Roman" w:cs="Times New Roman"/>
                <w:sz w:val="24"/>
                <w:szCs w:val="24"/>
              </w:rPr>
              <w:t>ОК</w:t>
            </w:r>
            <w:proofErr w:type="gramEnd"/>
            <w:r w:rsidRPr="00B8589E">
              <w:rPr>
                <w:rFonts w:ascii="Times New Roman" w:eastAsia="Calibri" w:hAnsi="Times New Roman" w:cs="Times New Roman"/>
                <w:sz w:val="24"/>
                <w:szCs w:val="24"/>
              </w:rPr>
              <w:t xml:space="preserve"> 3.</w:t>
            </w:r>
          </w:p>
        </w:tc>
        <w:tc>
          <w:tcPr>
            <w:tcW w:w="2103"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hd w:val="clear" w:color="auto" w:fill="FFFFFF"/>
              <w:tabs>
                <w:tab w:val="left" w:leader="dot" w:pos="2074"/>
              </w:tabs>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Принимать решение в стандартных и нестандартных ситуациях и нести за них ответственность. </w:t>
            </w:r>
          </w:p>
        </w:tc>
        <w:tc>
          <w:tcPr>
            <w:tcW w:w="2060"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Тема 1.1.  Тема 1.2.  Тема 1.3.  </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Тема 1.4.  Тема 2.1. Тема 2.2 </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Тема 2.3.  Тема 3.1.</w:t>
            </w:r>
          </w:p>
        </w:tc>
      </w:tr>
      <w:tr w:rsidR="00B8589E" w:rsidRPr="00B8589E" w:rsidTr="00B8589E">
        <w:trPr>
          <w:trHeight w:val="651"/>
        </w:trPr>
        <w:tc>
          <w:tcPr>
            <w:tcW w:w="837"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Calibri" w:hAnsi="Times New Roman" w:cs="Times New Roman"/>
                <w:sz w:val="24"/>
                <w:szCs w:val="24"/>
              </w:rPr>
            </w:pPr>
            <w:proofErr w:type="gramStart"/>
            <w:r w:rsidRPr="00B8589E">
              <w:rPr>
                <w:rFonts w:ascii="Times New Roman" w:eastAsia="Calibri" w:hAnsi="Times New Roman" w:cs="Times New Roman"/>
                <w:sz w:val="24"/>
                <w:szCs w:val="24"/>
              </w:rPr>
              <w:t>ОК</w:t>
            </w:r>
            <w:proofErr w:type="gramEnd"/>
            <w:r w:rsidRPr="00B8589E">
              <w:rPr>
                <w:rFonts w:ascii="Times New Roman" w:eastAsia="Calibri" w:hAnsi="Times New Roman" w:cs="Times New Roman"/>
                <w:sz w:val="24"/>
                <w:szCs w:val="24"/>
              </w:rPr>
              <w:t xml:space="preserve"> 4.</w:t>
            </w:r>
          </w:p>
        </w:tc>
        <w:tc>
          <w:tcPr>
            <w:tcW w:w="2103"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hd w:val="clear" w:color="auto" w:fill="FFFFFF"/>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Осуществлять поиск и использование информации</w:t>
            </w:r>
            <w:proofErr w:type="gramStart"/>
            <w:r w:rsidRPr="00B8589E">
              <w:rPr>
                <w:rFonts w:ascii="Times New Roman" w:eastAsia="Calibri" w:hAnsi="Times New Roman" w:cs="Times New Roman"/>
                <w:sz w:val="24"/>
                <w:szCs w:val="24"/>
              </w:rPr>
              <w:t xml:space="preserve"> ,</w:t>
            </w:r>
            <w:proofErr w:type="gramEnd"/>
            <w:r w:rsidRPr="00B8589E">
              <w:rPr>
                <w:rFonts w:ascii="Times New Roman" w:eastAsia="Calibri" w:hAnsi="Times New Roman" w:cs="Times New Roman"/>
                <w:sz w:val="24"/>
                <w:szCs w:val="24"/>
              </w:rPr>
              <w:t xml:space="preserve"> необходимой для эффективного выполнения профессиональных задач, профессионального и личностного развития.</w:t>
            </w:r>
          </w:p>
        </w:tc>
        <w:tc>
          <w:tcPr>
            <w:tcW w:w="2060"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Тема 1.1.  Тема 1.2.  Тема 1.3.  </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Тема 1.4.  Тема 2.1. Тема 2.2 </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Тема 2.3.  Тема 3.1.</w:t>
            </w:r>
          </w:p>
        </w:tc>
      </w:tr>
      <w:tr w:rsidR="00B8589E" w:rsidRPr="00B8589E" w:rsidTr="00B8589E">
        <w:trPr>
          <w:trHeight w:val="651"/>
        </w:trPr>
        <w:tc>
          <w:tcPr>
            <w:tcW w:w="837"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Calibri" w:hAnsi="Times New Roman" w:cs="Times New Roman"/>
                <w:sz w:val="24"/>
                <w:szCs w:val="24"/>
              </w:rPr>
            </w:pPr>
            <w:proofErr w:type="gramStart"/>
            <w:r w:rsidRPr="00B8589E">
              <w:rPr>
                <w:rFonts w:ascii="Times New Roman" w:eastAsia="Calibri" w:hAnsi="Times New Roman" w:cs="Times New Roman"/>
                <w:sz w:val="24"/>
                <w:szCs w:val="24"/>
              </w:rPr>
              <w:t>ОК</w:t>
            </w:r>
            <w:proofErr w:type="gramEnd"/>
            <w:r w:rsidRPr="00B8589E">
              <w:rPr>
                <w:rFonts w:ascii="Times New Roman" w:eastAsia="Calibri" w:hAnsi="Times New Roman" w:cs="Times New Roman"/>
                <w:sz w:val="24"/>
                <w:szCs w:val="24"/>
              </w:rPr>
              <w:t xml:space="preserve"> 5. </w:t>
            </w:r>
          </w:p>
        </w:tc>
        <w:tc>
          <w:tcPr>
            <w:tcW w:w="2103"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hd w:val="clear" w:color="auto" w:fill="FFFFFF"/>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Использовать информационно-коммуникационные технологии в профессиональной деятельности.</w:t>
            </w:r>
          </w:p>
        </w:tc>
        <w:tc>
          <w:tcPr>
            <w:tcW w:w="2060"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Тема 1.1.  Тема 1.2.  Тема 1.3.  </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Тема 1.4.  Тема 2.1. Тема 2.2 </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Тема 2.3.  Тема 3.1.</w:t>
            </w:r>
          </w:p>
        </w:tc>
      </w:tr>
      <w:tr w:rsidR="00B8589E" w:rsidRPr="00B8589E" w:rsidTr="00B8589E">
        <w:trPr>
          <w:trHeight w:val="651"/>
        </w:trPr>
        <w:tc>
          <w:tcPr>
            <w:tcW w:w="837"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Calibri" w:hAnsi="Times New Roman" w:cs="Times New Roman"/>
                <w:sz w:val="24"/>
                <w:szCs w:val="24"/>
              </w:rPr>
            </w:pPr>
            <w:proofErr w:type="gramStart"/>
            <w:r w:rsidRPr="00B8589E">
              <w:rPr>
                <w:rFonts w:ascii="Times New Roman" w:eastAsia="Calibri" w:hAnsi="Times New Roman" w:cs="Times New Roman"/>
                <w:sz w:val="24"/>
                <w:szCs w:val="24"/>
              </w:rPr>
              <w:t>ОК</w:t>
            </w:r>
            <w:proofErr w:type="gramEnd"/>
            <w:r w:rsidRPr="00B8589E">
              <w:rPr>
                <w:rFonts w:ascii="Times New Roman" w:eastAsia="Calibri" w:hAnsi="Times New Roman" w:cs="Times New Roman"/>
                <w:sz w:val="24"/>
                <w:szCs w:val="24"/>
              </w:rPr>
              <w:t xml:space="preserve"> 6.</w:t>
            </w:r>
          </w:p>
        </w:tc>
        <w:tc>
          <w:tcPr>
            <w:tcW w:w="2103"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hd w:val="clear" w:color="auto" w:fill="FFFFFF"/>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Работать в коллективе и команде, эффективно общаться с коллегами, руководством и потребителями.</w:t>
            </w:r>
          </w:p>
        </w:tc>
        <w:tc>
          <w:tcPr>
            <w:tcW w:w="2060"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Тема 1.1.  Тема 1.2.  Тема 1.3.  </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Тема 1.4.  Тема 2.1. Тема 2.2 </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Тема 2.3.  Тема 3.1.</w:t>
            </w:r>
          </w:p>
        </w:tc>
      </w:tr>
      <w:tr w:rsidR="00B8589E" w:rsidRPr="00B8589E" w:rsidTr="00B8589E">
        <w:trPr>
          <w:trHeight w:val="651"/>
        </w:trPr>
        <w:tc>
          <w:tcPr>
            <w:tcW w:w="837"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Calibri" w:hAnsi="Times New Roman" w:cs="Times New Roman"/>
                <w:sz w:val="24"/>
                <w:szCs w:val="24"/>
              </w:rPr>
            </w:pPr>
            <w:proofErr w:type="gramStart"/>
            <w:r w:rsidRPr="00B8589E">
              <w:rPr>
                <w:rFonts w:ascii="Times New Roman" w:eastAsia="Calibri" w:hAnsi="Times New Roman" w:cs="Times New Roman"/>
                <w:sz w:val="24"/>
                <w:szCs w:val="24"/>
              </w:rPr>
              <w:t>ОК</w:t>
            </w:r>
            <w:proofErr w:type="gramEnd"/>
            <w:r w:rsidRPr="00B8589E">
              <w:rPr>
                <w:rFonts w:ascii="Times New Roman" w:eastAsia="Calibri" w:hAnsi="Times New Roman" w:cs="Times New Roman"/>
                <w:sz w:val="24"/>
                <w:szCs w:val="24"/>
              </w:rPr>
              <w:t xml:space="preserve"> 7.</w:t>
            </w:r>
          </w:p>
        </w:tc>
        <w:tc>
          <w:tcPr>
            <w:tcW w:w="2103"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hd w:val="clear" w:color="auto" w:fill="FFFFFF"/>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Брать на себя ответственность за работу членов команды (подчиненных), за результат выполнения заданий. </w:t>
            </w:r>
          </w:p>
        </w:tc>
        <w:tc>
          <w:tcPr>
            <w:tcW w:w="2060"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Тема 1.1.  Тема 1.2.  Тема 1.3.  </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Тема 1.4.  Тема 2.1. Тема 2.2 </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Тема 2.3.  Тема 3.1.</w:t>
            </w:r>
          </w:p>
        </w:tc>
      </w:tr>
      <w:tr w:rsidR="00B8589E" w:rsidRPr="00B8589E" w:rsidTr="00B8589E">
        <w:trPr>
          <w:trHeight w:val="651"/>
        </w:trPr>
        <w:tc>
          <w:tcPr>
            <w:tcW w:w="837"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Calibri" w:hAnsi="Times New Roman" w:cs="Times New Roman"/>
                <w:sz w:val="24"/>
                <w:szCs w:val="24"/>
              </w:rPr>
            </w:pPr>
            <w:proofErr w:type="gramStart"/>
            <w:r w:rsidRPr="00B8589E">
              <w:rPr>
                <w:rFonts w:ascii="Times New Roman" w:eastAsia="Calibri" w:hAnsi="Times New Roman" w:cs="Times New Roman"/>
                <w:sz w:val="24"/>
                <w:szCs w:val="24"/>
              </w:rPr>
              <w:t>ОК</w:t>
            </w:r>
            <w:proofErr w:type="gramEnd"/>
            <w:r w:rsidRPr="00B8589E">
              <w:rPr>
                <w:rFonts w:ascii="Times New Roman" w:eastAsia="Calibri" w:hAnsi="Times New Roman" w:cs="Times New Roman"/>
                <w:sz w:val="24"/>
                <w:szCs w:val="24"/>
              </w:rPr>
              <w:t xml:space="preserve"> 8.</w:t>
            </w:r>
          </w:p>
        </w:tc>
        <w:tc>
          <w:tcPr>
            <w:tcW w:w="2103"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hd w:val="clear" w:color="auto" w:fill="FFFFFF"/>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 </w:t>
            </w:r>
          </w:p>
        </w:tc>
        <w:tc>
          <w:tcPr>
            <w:tcW w:w="2060"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Тема 1.1.  Тема 1.2.  Тема 1.3.  </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Тема 1.4.  Тема 2.1. Тема 2.2 </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Тема 2.3.  Тема 3.1.</w:t>
            </w:r>
          </w:p>
        </w:tc>
      </w:tr>
      <w:tr w:rsidR="00B8589E" w:rsidRPr="00B8589E" w:rsidTr="00B8589E">
        <w:trPr>
          <w:trHeight w:val="651"/>
        </w:trPr>
        <w:tc>
          <w:tcPr>
            <w:tcW w:w="837"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Calibri" w:hAnsi="Times New Roman" w:cs="Times New Roman"/>
                <w:sz w:val="24"/>
                <w:szCs w:val="24"/>
              </w:rPr>
            </w:pPr>
            <w:proofErr w:type="gramStart"/>
            <w:r w:rsidRPr="00B8589E">
              <w:rPr>
                <w:rFonts w:ascii="Times New Roman" w:eastAsia="Calibri" w:hAnsi="Times New Roman" w:cs="Times New Roman"/>
                <w:sz w:val="24"/>
                <w:szCs w:val="24"/>
              </w:rPr>
              <w:t>ОК</w:t>
            </w:r>
            <w:proofErr w:type="gramEnd"/>
            <w:r w:rsidRPr="00B8589E">
              <w:rPr>
                <w:rFonts w:ascii="Times New Roman" w:eastAsia="Calibri" w:hAnsi="Times New Roman" w:cs="Times New Roman"/>
                <w:sz w:val="24"/>
                <w:szCs w:val="24"/>
              </w:rPr>
              <w:t xml:space="preserve"> 9. </w:t>
            </w:r>
          </w:p>
        </w:tc>
        <w:tc>
          <w:tcPr>
            <w:tcW w:w="2103"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hd w:val="clear" w:color="auto" w:fill="FFFFFF"/>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Ориентироваться в условиях частой смены технологий в профессиональной деятельности.</w:t>
            </w:r>
            <w:proofErr w:type="gramStart"/>
            <w:r w:rsidRPr="00B8589E">
              <w:rPr>
                <w:rFonts w:ascii="Times New Roman" w:eastAsia="Calibri" w:hAnsi="Times New Roman" w:cs="Times New Roman"/>
                <w:sz w:val="24"/>
                <w:szCs w:val="24"/>
              </w:rPr>
              <w:t xml:space="preserve"> .</w:t>
            </w:r>
            <w:proofErr w:type="gramEnd"/>
            <w:r w:rsidRPr="00B8589E">
              <w:rPr>
                <w:rFonts w:ascii="Times New Roman" w:eastAsia="Calibri" w:hAnsi="Times New Roman" w:cs="Times New Roman"/>
                <w:sz w:val="24"/>
                <w:szCs w:val="24"/>
              </w:rPr>
              <w:t xml:space="preserve"> </w:t>
            </w:r>
          </w:p>
        </w:tc>
        <w:tc>
          <w:tcPr>
            <w:tcW w:w="2060"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Тема 1.1.  Тема 1.2.  Тема 1.3.  </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Тема 1.4.  Тема 2.1. Тема 2.2 </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Тема 2.3.  Тема 3.1.</w:t>
            </w:r>
          </w:p>
        </w:tc>
      </w:tr>
    </w:tbl>
    <w:p w:rsidR="00B8589E" w:rsidRPr="00B8589E" w:rsidRDefault="00B8589E" w:rsidP="00B8589E">
      <w:pPr>
        <w:spacing w:after="160" w:line="259" w:lineRule="auto"/>
        <w:ind w:firstLine="360"/>
        <w:jc w:val="both"/>
        <w:rPr>
          <w:rFonts w:ascii="Times New Roman" w:eastAsia="Calibri" w:hAnsi="Times New Roman" w:cs="Times New Roman"/>
          <w:sz w:val="24"/>
          <w:szCs w:val="24"/>
        </w:rPr>
      </w:pPr>
    </w:p>
    <w:p w:rsidR="00B8589E" w:rsidRPr="00B8589E" w:rsidRDefault="00B8589E" w:rsidP="00B8589E">
      <w:pPr>
        <w:spacing w:after="0" w:line="240" w:lineRule="auto"/>
        <w:jc w:val="both"/>
        <w:rPr>
          <w:rFonts w:ascii="Times New Roman" w:eastAsia="Calibri" w:hAnsi="Times New Roman" w:cs="Times New Roman"/>
          <w:b/>
          <w:sz w:val="24"/>
          <w:szCs w:val="24"/>
        </w:rPr>
      </w:pPr>
      <w:r w:rsidRPr="00B8589E">
        <w:rPr>
          <w:rFonts w:ascii="Times New Roman" w:eastAsia="Calibri" w:hAnsi="Times New Roman" w:cs="Times New Roman"/>
          <w:b/>
          <w:sz w:val="24"/>
          <w:szCs w:val="24"/>
        </w:rPr>
        <w:t xml:space="preserve">Содержание дисциплины: </w:t>
      </w:r>
    </w:p>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Введение</w:t>
      </w:r>
    </w:p>
    <w:p w:rsidR="00B8589E" w:rsidRPr="00B8589E" w:rsidRDefault="00B8589E" w:rsidP="00B8589E">
      <w:pPr>
        <w:spacing w:after="0" w:line="240" w:lineRule="auto"/>
        <w:jc w:val="both"/>
        <w:rPr>
          <w:rFonts w:ascii="Times New Roman" w:eastAsia="Calibri" w:hAnsi="Times New Roman" w:cs="Times New Roman"/>
          <w:b/>
          <w:sz w:val="24"/>
          <w:szCs w:val="24"/>
          <w:u w:val="single"/>
        </w:rPr>
      </w:pPr>
      <w:r w:rsidRPr="00B8589E">
        <w:rPr>
          <w:rFonts w:ascii="Times New Roman" w:eastAsia="Calibri" w:hAnsi="Times New Roman" w:cs="Times New Roman"/>
          <w:b/>
          <w:sz w:val="24"/>
          <w:szCs w:val="24"/>
          <w:u w:val="single"/>
        </w:rPr>
        <w:t>Раздел 1. Чрезвычайные ситуации мирного и военного времени и организация защиты населения</w:t>
      </w:r>
    </w:p>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b/>
          <w:sz w:val="24"/>
          <w:szCs w:val="24"/>
          <w:u w:val="single"/>
        </w:rPr>
        <w:t>Тема 1.1.</w:t>
      </w:r>
      <w:r w:rsidRPr="00B8589E">
        <w:rPr>
          <w:rFonts w:ascii="Times New Roman" w:eastAsia="Calibri" w:hAnsi="Times New Roman" w:cs="Times New Roman"/>
          <w:sz w:val="24"/>
          <w:szCs w:val="24"/>
        </w:rPr>
        <w:t xml:space="preserve"> Чрезвычайные ситуации природного, техногенного и военного характера</w:t>
      </w:r>
    </w:p>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b/>
          <w:sz w:val="24"/>
          <w:szCs w:val="24"/>
          <w:u w:val="single"/>
        </w:rPr>
        <w:t>Тема 1.2</w:t>
      </w:r>
      <w:r w:rsidRPr="00B8589E">
        <w:rPr>
          <w:rFonts w:ascii="Times New Roman" w:eastAsia="Calibri" w:hAnsi="Times New Roman" w:cs="Times New Roman"/>
          <w:sz w:val="24"/>
          <w:szCs w:val="24"/>
        </w:rPr>
        <w:t>. Организационные основы по защите населения</w:t>
      </w:r>
    </w:p>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b/>
          <w:sz w:val="24"/>
          <w:szCs w:val="24"/>
          <w:u w:val="single"/>
        </w:rPr>
        <w:t>Тема 1.3</w:t>
      </w:r>
      <w:r w:rsidRPr="00B8589E">
        <w:rPr>
          <w:rFonts w:ascii="Times New Roman" w:eastAsia="Calibri" w:hAnsi="Times New Roman" w:cs="Times New Roman"/>
          <w:sz w:val="24"/>
          <w:szCs w:val="24"/>
        </w:rPr>
        <w:t>. Организация защиты населения от ЧС мирного и военного времени</w:t>
      </w:r>
    </w:p>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b/>
          <w:sz w:val="24"/>
          <w:szCs w:val="24"/>
          <w:u w:val="single"/>
        </w:rPr>
        <w:t>Тема 1.4</w:t>
      </w:r>
      <w:r w:rsidRPr="00B8589E">
        <w:rPr>
          <w:rFonts w:ascii="Times New Roman" w:eastAsia="Calibri" w:hAnsi="Times New Roman" w:cs="Times New Roman"/>
          <w:sz w:val="24"/>
          <w:szCs w:val="24"/>
        </w:rPr>
        <w:t xml:space="preserve">. Обеспечение устойчивости функционирования объектов экономики </w:t>
      </w:r>
    </w:p>
    <w:p w:rsidR="00B8589E" w:rsidRPr="00B8589E" w:rsidRDefault="00B8589E" w:rsidP="00B8589E">
      <w:pPr>
        <w:spacing w:after="0" w:line="240" w:lineRule="auto"/>
        <w:jc w:val="both"/>
        <w:rPr>
          <w:rFonts w:ascii="Times New Roman" w:eastAsia="Calibri" w:hAnsi="Times New Roman" w:cs="Times New Roman"/>
          <w:b/>
          <w:sz w:val="24"/>
          <w:szCs w:val="24"/>
          <w:u w:val="single"/>
        </w:rPr>
      </w:pPr>
      <w:r w:rsidRPr="00B8589E">
        <w:rPr>
          <w:rFonts w:ascii="Times New Roman" w:eastAsia="Calibri" w:hAnsi="Times New Roman" w:cs="Times New Roman"/>
          <w:b/>
          <w:sz w:val="24"/>
          <w:szCs w:val="24"/>
          <w:u w:val="single"/>
        </w:rPr>
        <w:t>Раздел 2. Основы военной службы</w:t>
      </w:r>
    </w:p>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b/>
          <w:sz w:val="24"/>
          <w:szCs w:val="24"/>
          <w:u w:val="single"/>
        </w:rPr>
        <w:t>Тема 2.1</w:t>
      </w:r>
      <w:r w:rsidRPr="00B8589E">
        <w:rPr>
          <w:rFonts w:ascii="Times New Roman" w:eastAsia="Calibri" w:hAnsi="Times New Roman" w:cs="Times New Roman"/>
          <w:sz w:val="24"/>
          <w:szCs w:val="24"/>
        </w:rPr>
        <w:t xml:space="preserve">.Основы обороны государства </w:t>
      </w:r>
    </w:p>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b/>
          <w:sz w:val="24"/>
          <w:szCs w:val="24"/>
          <w:u w:val="single"/>
        </w:rPr>
        <w:t>Тема 2.2</w:t>
      </w:r>
      <w:r w:rsidRPr="00B8589E">
        <w:rPr>
          <w:rFonts w:ascii="Times New Roman" w:eastAsia="Calibri" w:hAnsi="Times New Roman" w:cs="Times New Roman"/>
          <w:sz w:val="24"/>
          <w:szCs w:val="24"/>
        </w:rPr>
        <w:t>. Военная служба - особый вид федеральной государственной службы</w:t>
      </w:r>
    </w:p>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b/>
          <w:sz w:val="24"/>
          <w:szCs w:val="24"/>
          <w:u w:val="single"/>
        </w:rPr>
        <w:t>Тема 2.3</w:t>
      </w:r>
      <w:r w:rsidRPr="00B8589E">
        <w:rPr>
          <w:rFonts w:ascii="Times New Roman" w:eastAsia="Calibri" w:hAnsi="Times New Roman" w:cs="Times New Roman"/>
          <w:sz w:val="24"/>
          <w:szCs w:val="24"/>
        </w:rPr>
        <w:t>. Основы военно-патриотического воспитания</w:t>
      </w:r>
    </w:p>
    <w:p w:rsidR="00B8589E" w:rsidRPr="00B8589E" w:rsidRDefault="00B8589E" w:rsidP="00B8589E">
      <w:pPr>
        <w:spacing w:after="0" w:line="240" w:lineRule="auto"/>
        <w:jc w:val="both"/>
        <w:rPr>
          <w:rFonts w:ascii="Times New Roman" w:eastAsia="Calibri" w:hAnsi="Times New Roman" w:cs="Times New Roman"/>
          <w:b/>
          <w:sz w:val="24"/>
          <w:szCs w:val="24"/>
          <w:u w:val="single"/>
        </w:rPr>
      </w:pPr>
      <w:r w:rsidRPr="00B8589E">
        <w:rPr>
          <w:rFonts w:ascii="Times New Roman" w:eastAsia="Calibri" w:hAnsi="Times New Roman" w:cs="Times New Roman"/>
          <w:b/>
          <w:sz w:val="24"/>
          <w:szCs w:val="24"/>
          <w:u w:val="single"/>
        </w:rPr>
        <w:t>Раздел 3. Основы медицинских знаний и здорового образа жизни</w:t>
      </w:r>
    </w:p>
    <w:p w:rsidR="00B8589E" w:rsidRPr="00B8589E" w:rsidRDefault="00B8589E" w:rsidP="00B8589E">
      <w:pPr>
        <w:spacing w:after="0" w:line="240" w:lineRule="auto"/>
        <w:jc w:val="both"/>
        <w:rPr>
          <w:rFonts w:ascii="Times New Roman" w:eastAsia="Calibri" w:hAnsi="Times New Roman" w:cs="Times New Roman"/>
          <w:b/>
          <w:sz w:val="24"/>
          <w:szCs w:val="24"/>
          <w:u w:val="single"/>
        </w:rPr>
      </w:pPr>
      <w:r w:rsidRPr="00B8589E">
        <w:rPr>
          <w:rFonts w:ascii="Times New Roman" w:eastAsia="Calibri" w:hAnsi="Times New Roman" w:cs="Times New Roman"/>
          <w:b/>
          <w:sz w:val="24"/>
          <w:szCs w:val="24"/>
          <w:u w:val="single"/>
        </w:rPr>
        <w:t>Тема 3.1.</w:t>
      </w:r>
      <w:r w:rsidRPr="00B8589E">
        <w:rPr>
          <w:rFonts w:ascii="Times New Roman" w:eastAsia="Calibri" w:hAnsi="Times New Roman" w:cs="Times New Roman"/>
          <w:b/>
          <w:sz w:val="24"/>
          <w:szCs w:val="24"/>
        </w:rPr>
        <w:t xml:space="preserve"> </w:t>
      </w:r>
      <w:r w:rsidRPr="00B8589E">
        <w:rPr>
          <w:rFonts w:ascii="Times New Roman" w:eastAsia="Calibri" w:hAnsi="Times New Roman" w:cs="Times New Roman"/>
          <w:sz w:val="24"/>
          <w:szCs w:val="24"/>
        </w:rPr>
        <w:t>Здоровый образ жизни как необходимое условие сохранения и укрепления здоровья человека</w:t>
      </w:r>
      <w:r w:rsidRPr="00B8589E">
        <w:rPr>
          <w:rFonts w:ascii="Times New Roman" w:eastAsia="Calibri" w:hAnsi="Times New Roman" w:cs="Times New Roman"/>
          <w:b/>
          <w:sz w:val="24"/>
          <w:szCs w:val="24"/>
          <w:u w:val="single"/>
        </w:rPr>
        <w:t xml:space="preserve"> </w:t>
      </w:r>
      <w:r w:rsidRPr="00B8589E">
        <w:rPr>
          <w:rFonts w:ascii="Times New Roman" w:eastAsia="Calibri" w:hAnsi="Times New Roman" w:cs="Times New Roman"/>
          <w:sz w:val="24"/>
          <w:szCs w:val="24"/>
        </w:rPr>
        <w:t>и общества</w:t>
      </w:r>
    </w:p>
    <w:p w:rsidR="00B8589E" w:rsidRPr="00B8589E" w:rsidRDefault="00B8589E" w:rsidP="00B8589E">
      <w:pPr>
        <w:spacing w:after="160" w:line="259" w:lineRule="auto"/>
        <w:rPr>
          <w:rFonts w:ascii="Calibri" w:eastAsia="Calibri" w:hAnsi="Calibri" w:cs="Times New Roman"/>
        </w:rPr>
      </w:pPr>
    </w:p>
    <w:p w:rsidR="0056011D" w:rsidRDefault="0056011D" w:rsidP="00B8589E">
      <w:pPr>
        <w:spacing w:after="160" w:line="259" w:lineRule="auto"/>
        <w:jc w:val="center"/>
        <w:rPr>
          <w:rFonts w:ascii="Times New Roman" w:eastAsia="Calibri" w:hAnsi="Times New Roman" w:cs="Times New Roman"/>
          <w:b/>
          <w:sz w:val="24"/>
          <w:szCs w:val="24"/>
        </w:rPr>
      </w:pPr>
    </w:p>
    <w:p w:rsidR="0056011D" w:rsidRDefault="0056011D" w:rsidP="00B8589E">
      <w:pPr>
        <w:spacing w:after="160" w:line="259" w:lineRule="auto"/>
        <w:jc w:val="center"/>
        <w:rPr>
          <w:rFonts w:ascii="Times New Roman" w:eastAsia="Calibri" w:hAnsi="Times New Roman" w:cs="Times New Roman"/>
          <w:b/>
          <w:sz w:val="24"/>
          <w:szCs w:val="24"/>
        </w:rPr>
      </w:pPr>
    </w:p>
    <w:p w:rsidR="0056011D" w:rsidRDefault="0056011D" w:rsidP="00B8589E">
      <w:pPr>
        <w:spacing w:after="160" w:line="259" w:lineRule="auto"/>
        <w:jc w:val="center"/>
        <w:rPr>
          <w:rFonts w:ascii="Times New Roman" w:eastAsia="Calibri" w:hAnsi="Times New Roman" w:cs="Times New Roman"/>
          <w:b/>
          <w:sz w:val="24"/>
          <w:szCs w:val="24"/>
        </w:rPr>
      </w:pPr>
    </w:p>
    <w:p w:rsidR="0056011D" w:rsidRDefault="0056011D" w:rsidP="00B8589E">
      <w:pPr>
        <w:spacing w:after="160" w:line="259" w:lineRule="auto"/>
        <w:jc w:val="center"/>
        <w:rPr>
          <w:rFonts w:ascii="Times New Roman" w:eastAsia="Calibri" w:hAnsi="Times New Roman" w:cs="Times New Roman"/>
          <w:b/>
          <w:sz w:val="24"/>
          <w:szCs w:val="24"/>
        </w:rPr>
      </w:pPr>
    </w:p>
    <w:p w:rsidR="0056011D" w:rsidRDefault="0056011D" w:rsidP="00B8589E">
      <w:pPr>
        <w:spacing w:after="160" w:line="259" w:lineRule="auto"/>
        <w:jc w:val="center"/>
        <w:rPr>
          <w:rFonts w:ascii="Times New Roman" w:eastAsia="Calibri" w:hAnsi="Times New Roman" w:cs="Times New Roman"/>
          <w:b/>
          <w:sz w:val="24"/>
          <w:szCs w:val="24"/>
        </w:rPr>
      </w:pPr>
    </w:p>
    <w:p w:rsidR="0056011D" w:rsidRDefault="0056011D" w:rsidP="00B8589E">
      <w:pPr>
        <w:spacing w:after="160" w:line="259" w:lineRule="auto"/>
        <w:jc w:val="center"/>
        <w:rPr>
          <w:rFonts w:ascii="Times New Roman" w:eastAsia="Calibri" w:hAnsi="Times New Roman" w:cs="Times New Roman"/>
          <w:b/>
          <w:sz w:val="24"/>
          <w:szCs w:val="24"/>
        </w:rPr>
      </w:pPr>
    </w:p>
    <w:p w:rsidR="0056011D" w:rsidRDefault="0056011D" w:rsidP="00B8589E">
      <w:pPr>
        <w:spacing w:after="160" w:line="259" w:lineRule="auto"/>
        <w:jc w:val="center"/>
        <w:rPr>
          <w:rFonts w:ascii="Times New Roman" w:eastAsia="Calibri" w:hAnsi="Times New Roman" w:cs="Times New Roman"/>
          <w:b/>
          <w:sz w:val="24"/>
          <w:szCs w:val="24"/>
        </w:rPr>
      </w:pPr>
    </w:p>
    <w:p w:rsidR="0056011D" w:rsidRDefault="0056011D" w:rsidP="00B8589E">
      <w:pPr>
        <w:spacing w:after="160" w:line="259" w:lineRule="auto"/>
        <w:jc w:val="center"/>
        <w:rPr>
          <w:rFonts w:ascii="Times New Roman" w:eastAsia="Calibri" w:hAnsi="Times New Roman" w:cs="Times New Roman"/>
          <w:b/>
          <w:sz w:val="24"/>
          <w:szCs w:val="24"/>
        </w:rPr>
      </w:pPr>
    </w:p>
    <w:p w:rsidR="0056011D" w:rsidRDefault="0056011D" w:rsidP="00B8589E">
      <w:pPr>
        <w:spacing w:after="160" w:line="259" w:lineRule="auto"/>
        <w:jc w:val="center"/>
        <w:rPr>
          <w:rFonts w:ascii="Times New Roman" w:eastAsia="Calibri" w:hAnsi="Times New Roman" w:cs="Times New Roman"/>
          <w:b/>
          <w:sz w:val="24"/>
          <w:szCs w:val="24"/>
        </w:rPr>
      </w:pPr>
    </w:p>
    <w:p w:rsidR="0056011D" w:rsidRDefault="0056011D" w:rsidP="00B8589E">
      <w:pPr>
        <w:spacing w:after="160" w:line="259" w:lineRule="auto"/>
        <w:jc w:val="center"/>
        <w:rPr>
          <w:rFonts w:ascii="Times New Roman" w:eastAsia="Calibri" w:hAnsi="Times New Roman" w:cs="Times New Roman"/>
          <w:b/>
          <w:sz w:val="24"/>
          <w:szCs w:val="24"/>
        </w:rPr>
      </w:pPr>
    </w:p>
    <w:p w:rsidR="0056011D" w:rsidRDefault="0056011D" w:rsidP="00B8589E">
      <w:pPr>
        <w:spacing w:after="160" w:line="259" w:lineRule="auto"/>
        <w:jc w:val="center"/>
        <w:rPr>
          <w:rFonts w:ascii="Times New Roman" w:eastAsia="Calibri" w:hAnsi="Times New Roman" w:cs="Times New Roman"/>
          <w:b/>
          <w:sz w:val="24"/>
          <w:szCs w:val="24"/>
        </w:rPr>
      </w:pPr>
    </w:p>
    <w:p w:rsidR="0056011D" w:rsidRDefault="0056011D" w:rsidP="00B8589E">
      <w:pPr>
        <w:spacing w:after="160" w:line="259" w:lineRule="auto"/>
        <w:jc w:val="center"/>
        <w:rPr>
          <w:rFonts w:ascii="Times New Roman" w:eastAsia="Calibri" w:hAnsi="Times New Roman" w:cs="Times New Roman"/>
          <w:b/>
          <w:sz w:val="24"/>
          <w:szCs w:val="24"/>
        </w:rPr>
      </w:pPr>
    </w:p>
    <w:p w:rsidR="0056011D" w:rsidRDefault="0056011D" w:rsidP="00B8589E">
      <w:pPr>
        <w:spacing w:after="160" w:line="259" w:lineRule="auto"/>
        <w:jc w:val="center"/>
        <w:rPr>
          <w:rFonts w:ascii="Times New Roman" w:eastAsia="Calibri" w:hAnsi="Times New Roman" w:cs="Times New Roman"/>
          <w:b/>
          <w:sz w:val="24"/>
          <w:szCs w:val="24"/>
        </w:rPr>
      </w:pPr>
    </w:p>
    <w:p w:rsidR="0056011D" w:rsidRDefault="0056011D" w:rsidP="00B8589E">
      <w:pPr>
        <w:spacing w:after="160" w:line="259" w:lineRule="auto"/>
        <w:jc w:val="center"/>
        <w:rPr>
          <w:rFonts w:ascii="Times New Roman" w:eastAsia="Calibri" w:hAnsi="Times New Roman" w:cs="Times New Roman"/>
          <w:b/>
          <w:sz w:val="24"/>
          <w:szCs w:val="24"/>
        </w:rPr>
      </w:pPr>
    </w:p>
    <w:p w:rsidR="0056011D" w:rsidRDefault="0056011D" w:rsidP="00B8589E">
      <w:pPr>
        <w:spacing w:after="160" w:line="259" w:lineRule="auto"/>
        <w:jc w:val="center"/>
        <w:rPr>
          <w:rFonts w:ascii="Times New Roman" w:eastAsia="Calibri" w:hAnsi="Times New Roman" w:cs="Times New Roman"/>
          <w:b/>
          <w:sz w:val="24"/>
          <w:szCs w:val="24"/>
        </w:rPr>
      </w:pPr>
    </w:p>
    <w:p w:rsidR="0056011D" w:rsidRDefault="0056011D" w:rsidP="00B8589E">
      <w:pPr>
        <w:spacing w:after="160" w:line="259" w:lineRule="auto"/>
        <w:jc w:val="center"/>
        <w:rPr>
          <w:rFonts w:ascii="Times New Roman" w:eastAsia="Calibri" w:hAnsi="Times New Roman" w:cs="Times New Roman"/>
          <w:b/>
          <w:sz w:val="24"/>
          <w:szCs w:val="24"/>
        </w:rPr>
      </w:pPr>
    </w:p>
    <w:p w:rsidR="0056011D" w:rsidRDefault="0056011D" w:rsidP="00B8589E">
      <w:pPr>
        <w:spacing w:after="160" w:line="259" w:lineRule="auto"/>
        <w:jc w:val="center"/>
        <w:rPr>
          <w:rFonts w:ascii="Times New Roman" w:eastAsia="Calibri" w:hAnsi="Times New Roman" w:cs="Times New Roman"/>
          <w:b/>
          <w:sz w:val="24"/>
          <w:szCs w:val="24"/>
        </w:rPr>
      </w:pPr>
    </w:p>
    <w:p w:rsidR="0056011D" w:rsidRDefault="0056011D" w:rsidP="00B8589E">
      <w:pPr>
        <w:spacing w:after="160" w:line="259" w:lineRule="auto"/>
        <w:jc w:val="center"/>
        <w:rPr>
          <w:rFonts w:ascii="Times New Roman" w:eastAsia="Calibri" w:hAnsi="Times New Roman" w:cs="Times New Roman"/>
          <w:b/>
          <w:sz w:val="24"/>
          <w:szCs w:val="24"/>
        </w:rPr>
      </w:pPr>
    </w:p>
    <w:p w:rsidR="0056011D" w:rsidRDefault="0056011D" w:rsidP="00B8589E">
      <w:pPr>
        <w:spacing w:after="160" w:line="259" w:lineRule="auto"/>
        <w:jc w:val="center"/>
        <w:rPr>
          <w:rFonts w:ascii="Times New Roman" w:eastAsia="Calibri" w:hAnsi="Times New Roman" w:cs="Times New Roman"/>
          <w:b/>
          <w:sz w:val="24"/>
          <w:szCs w:val="24"/>
        </w:rPr>
      </w:pPr>
    </w:p>
    <w:p w:rsidR="0056011D" w:rsidRDefault="0056011D" w:rsidP="00B8589E">
      <w:pPr>
        <w:spacing w:after="160" w:line="259" w:lineRule="auto"/>
        <w:jc w:val="center"/>
        <w:rPr>
          <w:rFonts w:ascii="Times New Roman" w:eastAsia="Calibri" w:hAnsi="Times New Roman" w:cs="Times New Roman"/>
          <w:b/>
          <w:sz w:val="24"/>
          <w:szCs w:val="24"/>
        </w:rPr>
      </w:pPr>
    </w:p>
    <w:p w:rsidR="0056011D" w:rsidRDefault="0056011D" w:rsidP="00B8589E">
      <w:pPr>
        <w:spacing w:after="160" w:line="259" w:lineRule="auto"/>
        <w:jc w:val="center"/>
        <w:rPr>
          <w:rFonts w:ascii="Times New Roman" w:eastAsia="Calibri" w:hAnsi="Times New Roman" w:cs="Times New Roman"/>
          <w:b/>
          <w:sz w:val="24"/>
          <w:szCs w:val="24"/>
        </w:rPr>
      </w:pPr>
    </w:p>
    <w:p w:rsidR="00B8589E" w:rsidRPr="00B8589E" w:rsidRDefault="00B8589E" w:rsidP="00B8589E">
      <w:pPr>
        <w:spacing w:after="160" w:line="259" w:lineRule="auto"/>
        <w:jc w:val="center"/>
        <w:rPr>
          <w:rFonts w:ascii="Times New Roman" w:eastAsia="Calibri" w:hAnsi="Times New Roman" w:cs="Times New Roman"/>
          <w:b/>
          <w:sz w:val="24"/>
          <w:szCs w:val="24"/>
        </w:rPr>
      </w:pPr>
      <w:r w:rsidRPr="00B8589E">
        <w:rPr>
          <w:rFonts w:ascii="Times New Roman" w:eastAsia="Calibri" w:hAnsi="Times New Roman" w:cs="Times New Roman"/>
          <w:b/>
          <w:sz w:val="24"/>
          <w:szCs w:val="24"/>
        </w:rPr>
        <w:lastRenderedPageBreak/>
        <w:t xml:space="preserve">АННОТАЦИЯ К РАБОЧЕЙ ПРОГРАММЕ УЧЕБНОЙ ДИСЦИПЛИНЫ  </w:t>
      </w:r>
    </w:p>
    <w:p w:rsidR="00B8589E" w:rsidRPr="00B8589E" w:rsidRDefault="00B8589E" w:rsidP="00B8589E">
      <w:pPr>
        <w:spacing w:after="0" w:line="240" w:lineRule="auto"/>
        <w:rPr>
          <w:rFonts w:ascii="Times New Roman" w:eastAsia="Calibri" w:hAnsi="Times New Roman" w:cs="Times New Roman"/>
          <w:sz w:val="24"/>
          <w:szCs w:val="24"/>
          <w:lang w:eastAsia="ru-RU"/>
        </w:rPr>
      </w:pPr>
      <w:r w:rsidRPr="00B8589E">
        <w:rPr>
          <w:rFonts w:ascii="Times New Roman" w:eastAsia="Calibri" w:hAnsi="Times New Roman" w:cs="Times New Roman"/>
          <w:b/>
          <w:sz w:val="24"/>
          <w:szCs w:val="24"/>
          <w:lang w:eastAsia="ru-RU"/>
        </w:rPr>
        <w:t xml:space="preserve">Разработчик: </w:t>
      </w:r>
      <w:proofErr w:type="spellStart"/>
      <w:r w:rsidRPr="00B8589E">
        <w:rPr>
          <w:rFonts w:ascii="Times New Roman" w:eastAsia="Calibri" w:hAnsi="Times New Roman" w:cs="Times New Roman"/>
          <w:sz w:val="24"/>
          <w:szCs w:val="24"/>
          <w:lang w:eastAsia="ru-RU"/>
        </w:rPr>
        <w:t>Гайфуллина</w:t>
      </w:r>
      <w:proofErr w:type="spellEnd"/>
      <w:r w:rsidRPr="00B8589E">
        <w:rPr>
          <w:rFonts w:ascii="Times New Roman" w:eastAsia="Calibri" w:hAnsi="Times New Roman" w:cs="Times New Roman"/>
          <w:sz w:val="24"/>
          <w:szCs w:val="24"/>
          <w:lang w:eastAsia="ru-RU"/>
        </w:rPr>
        <w:t xml:space="preserve"> Т.Ф., преподаватель Адамовского с/х техникума – филиала ФГБОУ </w:t>
      </w:r>
      <w:proofErr w:type="gramStart"/>
      <w:r w:rsidRPr="00B8589E">
        <w:rPr>
          <w:rFonts w:ascii="Times New Roman" w:eastAsia="Calibri" w:hAnsi="Times New Roman" w:cs="Times New Roman"/>
          <w:sz w:val="24"/>
          <w:szCs w:val="24"/>
          <w:lang w:eastAsia="ru-RU"/>
        </w:rPr>
        <w:t>ВО</w:t>
      </w:r>
      <w:proofErr w:type="gramEnd"/>
      <w:r w:rsidRPr="00B8589E">
        <w:rPr>
          <w:rFonts w:ascii="Times New Roman" w:eastAsia="Calibri" w:hAnsi="Times New Roman" w:cs="Times New Roman"/>
          <w:sz w:val="24"/>
          <w:szCs w:val="24"/>
          <w:lang w:eastAsia="ru-RU"/>
        </w:rPr>
        <w:t xml:space="preserve"> Оренбургский ГАУ.</w:t>
      </w:r>
    </w:p>
    <w:p w:rsidR="00B8589E" w:rsidRPr="00B8589E" w:rsidRDefault="00B8589E" w:rsidP="00B8589E">
      <w:pPr>
        <w:spacing w:after="160" w:line="259" w:lineRule="auto"/>
        <w:jc w:val="both"/>
        <w:rPr>
          <w:rFonts w:ascii="Times New Roman" w:eastAsia="Calibri" w:hAnsi="Times New Roman" w:cs="Times New Roman"/>
          <w:b/>
          <w:sz w:val="24"/>
          <w:szCs w:val="24"/>
        </w:rPr>
      </w:pPr>
    </w:p>
    <w:p w:rsidR="00B8589E" w:rsidRPr="00B8589E" w:rsidRDefault="00B8589E" w:rsidP="00B8589E">
      <w:pPr>
        <w:spacing w:after="0" w:line="240" w:lineRule="auto"/>
        <w:jc w:val="both"/>
        <w:rPr>
          <w:rFonts w:ascii="Times New Roman" w:eastAsia="Calibri" w:hAnsi="Times New Roman" w:cs="Times New Roman"/>
          <w:sz w:val="24"/>
          <w:szCs w:val="24"/>
          <w:u w:val="single"/>
        </w:rPr>
      </w:pPr>
      <w:r w:rsidRPr="00B8589E">
        <w:rPr>
          <w:rFonts w:ascii="Times New Roman" w:eastAsia="Calibri" w:hAnsi="Times New Roman" w:cs="Times New Roman"/>
          <w:b/>
          <w:sz w:val="24"/>
          <w:szCs w:val="24"/>
        </w:rPr>
        <w:t>Специальность</w:t>
      </w:r>
      <w:r w:rsidRPr="00B8589E">
        <w:rPr>
          <w:rFonts w:ascii="Times New Roman" w:eastAsia="Calibri" w:hAnsi="Times New Roman" w:cs="Times New Roman"/>
          <w:sz w:val="24"/>
          <w:szCs w:val="24"/>
        </w:rPr>
        <w:t xml:space="preserve">: </w:t>
      </w:r>
      <w:r w:rsidRPr="00B8589E">
        <w:rPr>
          <w:rFonts w:ascii="Times New Roman" w:eastAsia="Calibri" w:hAnsi="Times New Roman" w:cs="Times New Roman"/>
          <w:sz w:val="24"/>
          <w:szCs w:val="24"/>
          <w:u w:val="single"/>
        </w:rPr>
        <w:t>09.02.04 Информационные системы (по отраслям)</w:t>
      </w:r>
      <w:r w:rsidRPr="00B8589E">
        <w:rPr>
          <w:rFonts w:ascii="Times New Roman" w:eastAsia="Calibri" w:hAnsi="Times New Roman" w:cs="Times New Roman"/>
          <w:sz w:val="24"/>
          <w:szCs w:val="24"/>
          <w:u w:val="single"/>
        </w:rPr>
        <w:tab/>
      </w:r>
    </w:p>
    <w:p w:rsidR="00B8589E" w:rsidRPr="00B8589E" w:rsidRDefault="00B8589E" w:rsidP="00B8589E">
      <w:pPr>
        <w:spacing w:after="0" w:line="240" w:lineRule="auto"/>
        <w:jc w:val="both"/>
        <w:rPr>
          <w:rFonts w:ascii="Times New Roman" w:eastAsia="Calibri" w:hAnsi="Times New Roman" w:cs="Times New Roman"/>
          <w:sz w:val="24"/>
          <w:szCs w:val="24"/>
        </w:rPr>
      </w:pPr>
    </w:p>
    <w:p w:rsidR="00B8589E" w:rsidRPr="00B8589E" w:rsidRDefault="00B8589E" w:rsidP="00B8589E">
      <w:pPr>
        <w:spacing w:after="0" w:line="240" w:lineRule="auto"/>
        <w:jc w:val="both"/>
        <w:rPr>
          <w:rFonts w:ascii="Times New Roman" w:eastAsia="Calibri" w:hAnsi="Times New Roman" w:cs="Times New Roman"/>
          <w:sz w:val="24"/>
          <w:szCs w:val="24"/>
          <w:u w:val="single"/>
        </w:rPr>
      </w:pPr>
      <w:r w:rsidRPr="00B8589E">
        <w:rPr>
          <w:rFonts w:ascii="Times New Roman" w:eastAsia="Calibri" w:hAnsi="Times New Roman" w:cs="Times New Roman"/>
          <w:b/>
          <w:sz w:val="24"/>
          <w:szCs w:val="24"/>
        </w:rPr>
        <w:t>Наименование дисциплины</w:t>
      </w:r>
      <w:r w:rsidRPr="00B8589E">
        <w:rPr>
          <w:rFonts w:ascii="Times New Roman" w:eastAsia="Calibri" w:hAnsi="Times New Roman" w:cs="Times New Roman"/>
          <w:sz w:val="24"/>
          <w:szCs w:val="24"/>
        </w:rPr>
        <w:t xml:space="preserve">: </w:t>
      </w:r>
      <w:r w:rsidRPr="00B8589E">
        <w:rPr>
          <w:rFonts w:ascii="Times New Roman" w:eastAsia="Calibri" w:hAnsi="Times New Roman" w:cs="Times New Roman"/>
          <w:sz w:val="24"/>
          <w:szCs w:val="24"/>
          <w:u w:val="single"/>
        </w:rPr>
        <w:t xml:space="preserve">ОП.11 Информационные технологии в менеджменте </w:t>
      </w:r>
    </w:p>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b/>
          <w:sz w:val="24"/>
          <w:szCs w:val="24"/>
        </w:rPr>
        <w:t xml:space="preserve">Цели и задачи учебной дисциплины </w:t>
      </w:r>
      <w:r w:rsidRPr="00B8589E">
        <w:rPr>
          <w:rFonts w:ascii="Times New Roman" w:eastAsia="Calibri" w:hAnsi="Times New Roman" w:cs="Times New Roman"/>
          <w:sz w:val="24"/>
          <w:szCs w:val="24"/>
        </w:rPr>
        <w:t xml:space="preserve"> </w:t>
      </w:r>
    </w:p>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В результате изучения дисциплины студент должен</w:t>
      </w:r>
    </w:p>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иметь представление:</w:t>
      </w:r>
    </w:p>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о роли и месте знаний по дисциплине в сфере профессиональ</w:t>
      </w:r>
      <w:r w:rsidRPr="00B8589E">
        <w:rPr>
          <w:rFonts w:ascii="Times New Roman" w:eastAsia="Calibri" w:hAnsi="Times New Roman" w:cs="Times New Roman"/>
          <w:sz w:val="24"/>
          <w:szCs w:val="24"/>
        </w:rPr>
        <w:softHyphen/>
        <w:t>ной деятельности;</w:t>
      </w:r>
    </w:p>
    <w:p w:rsidR="00B8589E" w:rsidRPr="00B8589E" w:rsidRDefault="00B8589E" w:rsidP="00B8589E">
      <w:pPr>
        <w:spacing w:after="0" w:line="240" w:lineRule="auto"/>
        <w:jc w:val="both"/>
        <w:rPr>
          <w:rFonts w:ascii="Times New Roman" w:eastAsia="Calibri" w:hAnsi="Times New Roman" w:cs="Times New Roman"/>
          <w:b/>
          <w:sz w:val="24"/>
          <w:szCs w:val="24"/>
        </w:rPr>
      </w:pPr>
      <w:r w:rsidRPr="00B8589E">
        <w:rPr>
          <w:rFonts w:ascii="Times New Roman" w:eastAsia="Calibri" w:hAnsi="Times New Roman" w:cs="Times New Roman"/>
          <w:b/>
          <w:sz w:val="24"/>
          <w:szCs w:val="24"/>
        </w:rPr>
        <w:t>знать:</w:t>
      </w:r>
    </w:p>
    <w:p w:rsidR="00B8589E" w:rsidRPr="00B8589E" w:rsidRDefault="00B8589E" w:rsidP="00B8589E">
      <w:pPr>
        <w:spacing w:after="0" w:line="240" w:lineRule="auto"/>
        <w:jc w:val="both"/>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основные понятия, термины и определения в области информации и информационных технологий;</w:t>
      </w:r>
    </w:p>
    <w:p w:rsidR="00B8589E" w:rsidRPr="00B8589E" w:rsidRDefault="00B8589E" w:rsidP="00B8589E">
      <w:pPr>
        <w:spacing w:after="0" w:line="240" w:lineRule="auto"/>
        <w:jc w:val="both"/>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классификацию информационных технологий;</w:t>
      </w:r>
    </w:p>
    <w:p w:rsidR="00B8589E" w:rsidRPr="00B8589E" w:rsidRDefault="00B8589E" w:rsidP="00B8589E">
      <w:pPr>
        <w:spacing w:after="0" w:line="240" w:lineRule="auto"/>
        <w:jc w:val="both"/>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основные характеристики современных персональных компьютеров;</w:t>
      </w:r>
    </w:p>
    <w:p w:rsidR="00B8589E" w:rsidRPr="00B8589E" w:rsidRDefault="00B8589E" w:rsidP="00B8589E">
      <w:pPr>
        <w:spacing w:after="0" w:line="240" w:lineRule="auto"/>
        <w:jc w:val="both"/>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программное обеспечение для работы с информационными массивами;</w:t>
      </w:r>
    </w:p>
    <w:p w:rsidR="00B8589E" w:rsidRPr="00B8589E" w:rsidRDefault="00B8589E" w:rsidP="00B8589E">
      <w:pPr>
        <w:spacing w:after="0" w:line="240" w:lineRule="auto"/>
        <w:jc w:val="both"/>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структуру и основные сервисы сети интернет;</w:t>
      </w:r>
    </w:p>
    <w:p w:rsidR="00B8589E" w:rsidRPr="00B8589E" w:rsidRDefault="00B8589E" w:rsidP="00B8589E">
      <w:pPr>
        <w:spacing w:after="0" w:line="240" w:lineRule="auto"/>
        <w:jc w:val="both"/>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прикладное программное обеспечение для создания презентаций и публикаций;</w:t>
      </w:r>
    </w:p>
    <w:p w:rsidR="00B8589E" w:rsidRPr="00B8589E" w:rsidRDefault="00B8589E" w:rsidP="00B8589E">
      <w:pPr>
        <w:spacing w:after="0" w:line="240" w:lineRule="auto"/>
        <w:jc w:val="both"/>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принципы обработки компьютерных изображений.</w:t>
      </w:r>
    </w:p>
    <w:p w:rsidR="00B8589E" w:rsidRPr="00B8589E" w:rsidRDefault="00B8589E" w:rsidP="00B8589E">
      <w:pPr>
        <w:spacing w:after="0" w:line="240" w:lineRule="auto"/>
        <w:jc w:val="both"/>
        <w:rPr>
          <w:rFonts w:ascii="Times New Roman" w:eastAsia="Calibri" w:hAnsi="Times New Roman" w:cs="Times New Roman"/>
          <w:b/>
          <w:sz w:val="24"/>
          <w:szCs w:val="24"/>
        </w:rPr>
      </w:pPr>
      <w:r w:rsidRPr="00B8589E">
        <w:rPr>
          <w:rFonts w:ascii="Times New Roman" w:eastAsia="Calibri" w:hAnsi="Times New Roman" w:cs="Times New Roman"/>
          <w:b/>
          <w:sz w:val="24"/>
          <w:szCs w:val="24"/>
        </w:rPr>
        <w:t>уметь:</w:t>
      </w:r>
    </w:p>
    <w:p w:rsidR="00B8589E" w:rsidRPr="00B8589E" w:rsidRDefault="00B8589E" w:rsidP="00B8589E">
      <w:pPr>
        <w:spacing w:after="0" w:line="240" w:lineRule="auto"/>
        <w:jc w:val="both"/>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создавать интерактивные презентации;</w:t>
      </w:r>
    </w:p>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 создавать информационные ресурсы в сети Интернет.</w:t>
      </w:r>
    </w:p>
    <w:p w:rsidR="00B8589E" w:rsidRPr="00B8589E" w:rsidRDefault="00B8589E" w:rsidP="00B8589E">
      <w:pPr>
        <w:spacing w:after="0" w:line="240" w:lineRule="auto"/>
        <w:jc w:val="both"/>
        <w:rPr>
          <w:rFonts w:ascii="Times New Roman" w:eastAsia="Calibri" w:hAnsi="Times New Roman" w:cs="Times New Roman"/>
          <w:b/>
          <w:sz w:val="24"/>
          <w:szCs w:val="24"/>
        </w:rPr>
      </w:pPr>
      <w:r w:rsidRPr="00B8589E">
        <w:rPr>
          <w:rFonts w:ascii="Times New Roman" w:eastAsia="Calibri" w:hAnsi="Times New Roman" w:cs="Times New Roman"/>
          <w:b/>
          <w:sz w:val="24"/>
          <w:szCs w:val="24"/>
        </w:rPr>
        <w:t xml:space="preserve">Результаты освоения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9"/>
        <w:gridCol w:w="4908"/>
        <w:gridCol w:w="3794"/>
      </w:tblGrid>
      <w:tr w:rsidR="00B8589E" w:rsidRPr="00B8589E" w:rsidTr="00B8589E">
        <w:trPr>
          <w:trHeight w:val="651"/>
        </w:trPr>
        <w:tc>
          <w:tcPr>
            <w:tcW w:w="454"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Код</w:t>
            </w:r>
          </w:p>
        </w:tc>
        <w:tc>
          <w:tcPr>
            <w:tcW w:w="2564"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Наименование результата обучения</w:t>
            </w:r>
          </w:p>
        </w:tc>
        <w:tc>
          <w:tcPr>
            <w:tcW w:w="1982"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Номер и наименование темы</w:t>
            </w:r>
          </w:p>
        </w:tc>
      </w:tr>
      <w:tr w:rsidR="00B8589E" w:rsidRPr="00B8589E" w:rsidTr="00B8589E">
        <w:trPr>
          <w:trHeight w:val="425"/>
        </w:trPr>
        <w:tc>
          <w:tcPr>
            <w:tcW w:w="454"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ПК 1.1.</w:t>
            </w:r>
          </w:p>
        </w:tc>
        <w:tc>
          <w:tcPr>
            <w:tcW w:w="2564"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Собирать данные для анализа использования и функционирования информационной системы, участвовать в составлении отчетной документации, принимать участие в разработке проектной документации на модификацию информационной системы.</w:t>
            </w:r>
          </w:p>
        </w:tc>
        <w:tc>
          <w:tcPr>
            <w:tcW w:w="1982"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ЛР№1: ЛР№2: </w:t>
            </w:r>
          </w:p>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ЛР№3:</w:t>
            </w:r>
            <w:r w:rsidRPr="00B8589E">
              <w:rPr>
                <w:rFonts w:ascii="Times New Roman" w:eastAsia="Microsoft Sans Serif" w:hAnsi="Times New Roman" w:cs="Times New Roman"/>
                <w:sz w:val="24"/>
                <w:szCs w:val="24"/>
                <w:lang w:eastAsia="ru-RU" w:bidi="ru-RU"/>
              </w:rPr>
              <w:t xml:space="preserve"> </w:t>
            </w:r>
            <w:r w:rsidRPr="00B8589E">
              <w:rPr>
                <w:rFonts w:ascii="Times New Roman" w:eastAsia="Calibri" w:hAnsi="Times New Roman" w:cs="Times New Roman"/>
                <w:sz w:val="24"/>
                <w:szCs w:val="24"/>
              </w:rPr>
              <w:t xml:space="preserve">ЛР№4: </w:t>
            </w:r>
          </w:p>
        </w:tc>
      </w:tr>
      <w:tr w:rsidR="00B8589E" w:rsidRPr="00B8589E" w:rsidTr="00B8589E">
        <w:trPr>
          <w:trHeight w:val="417"/>
        </w:trPr>
        <w:tc>
          <w:tcPr>
            <w:tcW w:w="454"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ПК 1.2.</w:t>
            </w:r>
          </w:p>
        </w:tc>
        <w:tc>
          <w:tcPr>
            <w:tcW w:w="2564"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Взаимодействовать со специалистами смежного профиля при разработке методов, средств и технологий применения объектов профессиональной деятельности.</w:t>
            </w:r>
          </w:p>
          <w:p w:rsidR="00B8589E" w:rsidRPr="00B8589E" w:rsidRDefault="00B8589E" w:rsidP="00B8589E">
            <w:pPr>
              <w:spacing w:after="0" w:line="240" w:lineRule="auto"/>
              <w:jc w:val="both"/>
              <w:rPr>
                <w:rFonts w:ascii="Times New Roman" w:eastAsia="Calibri" w:hAnsi="Times New Roman" w:cs="Times New Roman"/>
                <w:sz w:val="24"/>
                <w:szCs w:val="24"/>
              </w:rPr>
            </w:pPr>
          </w:p>
        </w:tc>
        <w:tc>
          <w:tcPr>
            <w:tcW w:w="1982"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Microsoft Sans Serif" w:hAnsi="Times New Roman" w:cs="Times New Roman"/>
                <w:sz w:val="24"/>
                <w:szCs w:val="24"/>
                <w:lang w:eastAsia="ru-RU" w:bidi="ru-RU"/>
              </w:rPr>
            </w:pPr>
            <w:r w:rsidRPr="00B8589E">
              <w:rPr>
                <w:rFonts w:ascii="Times New Roman" w:eastAsia="Calibri" w:hAnsi="Times New Roman" w:cs="Times New Roman"/>
                <w:sz w:val="24"/>
                <w:szCs w:val="24"/>
              </w:rPr>
              <w:t>ЛР№5: ЛР№6: ЛР№7:</w:t>
            </w:r>
            <w:r w:rsidRPr="00B8589E">
              <w:rPr>
                <w:rFonts w:ascii="Times New Roman" w:eastAsia="Microsoft Sans Serif" w:hAnsi="Times New Roman" w:cs="Times New Roman"/>
                <w:sz w:val="24"/>
                <w:szCs w:val="24"/>
                <w:lang w:eastAsia="ru-RU" w:bidi="ru-RU"/>
              </w:rPr>
              <w:t xml:space="preserve"> </w:t>
            </w:r>
          </w:p>
        </w:tc>
      </w:tr>
      <w:tr w:rsidR="00B8589E" w:rsidRPr="00B8589E" w:rsidTr="00B8589E">
        <w:trPr>
          <w:trHeight w:val="423"/>
        </w:trPr>
        <w:tc>
          <w:tcPr>
            <w:tcW w:w="454"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ПК 1.3.</w:t>
            </w:r>
          </w:p>
        </w:tc>
        <w:tc>
          <w:tcPr>
            <w:tcW w:w="2564"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Производить модификацию отдельных модулей информационной системы в соответствии с рабочим заданием, документировать произведенные изменения. </w:t>
            </w:r>
          </w:p>
          <w:p w:rsidR="00B8589E" w:rsidRPr="00B8589E" w:rsidRDefault="00B8589E" w:rsidP="00B8589E">
            <w:pPr>
              <w:spacing w:after="0" w:line="240" w:lineRule="auto"/>
              <w:jc w:val="both"/>
              <w:rPr>
                <w:rFonts w:ascii="Times New Roman" w:eastAsia="Calibri" w:hAnsi="Times New Roman" w:cs="Times New Roman"/>
                <w:sz w:val="24"/>
                <w:szCs w:val="24"/>
              </w:rPr>
            </w:pPr>
          </w:p>
        </w:tc>
        <w:tc>
          <w:tcPr>
            <w:tcW w:w="1982"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ЛР№8:</w:t>
            </w:r>
            <w:r w:rsidRPr="00B8589E">
              <w:rPr>
                <w:rFonts w:ascii="Times New Roman" w:eastAsia="Microsoft Sans Serif" w:hAnsi="Times New Roman" w:cs="Times New Roman"/>
                <w:sz w:val="24"/>
                <w:szCs w:val="24"/>
                <w:lang w:eastAsia="ru-RU" w:bidi="ru-RU"/>
              </w:rPr>
              <w:t xml:space="preserve"> </w:t>
            </w:r>
            <w:r w:rsidRPr="00B8589E">
              <w:rPr>
                <w:rFonts w:ascii="Times New Roman" w:eastAsia="Calibri" w:hAnsi="Times New Roman" w:cs="Times New Roman"/>
                <w:sz w:val="24"/>
                <w:szCs w:val="24"/>
              </w:rPr>
              <w:t>ЛР№9:</w:t>
            </w:r>
            <w:r w:rsidRPr="00B8589E">
              <w:rPr>
                <w:rFonts w:ascii="Times New Roman" w:eastAsia="Microsoft Sans Serif" w:hAnsi="Times New Roman" w:cs="Times New Roman"/>
                <w:sz w:val="24"/>
                <w:szCs w:val="24"/>
                <w:lang w:eastAsia="ru-RU" w:bidi="ru-RU"/>
              </w:rPr>
              <w:t xml:space="preserve"> </w:t>
            </w:r>
            <w:r w:rsidRPr="00B8589E">
              <w:rPr>
                <w:rFonts w:ascii="Times New Roman" w:eastAsia="Calibri" w:hAnsi="Times New Roman" w:cs="Times New Roman"/>
                <w:sz w:val="24"/>
                <w:szCs w:val="24"/>
              </w:rPr>
              <w:t>ЛР№10:</w:t>
            </w:r>
            <w:r w:rsidRPr="00B8589E">
              <w:rPr>
                <w:rFonts w:ascii="Times New Roman" w:eastAsia="Microsoft Sans Serif" w:hAnsi="Times New Roman" w:cs="Times New Roman"/>
                <w:sz w:val="24"/>
                <w:szCs w:val="24"/>
                <w:lang w:eastAsia="ru-RU" w:bidi="ru-RU"/>
              </w:rPr>
              <w:t xml:space="preserve"> </w:t>
            </w:r>
          </w:p>
        </w:tc>
      </w:tr>
      <w:tr w:rsidR="00B8589E" w:rsidRPr="00B8589E" w:rsidTr="00B8589E">
        <w:trPr>
          <w:trHeight w:val="651"/>
        </w:trPr>
        <w:tc>
          <w:tcPr>
            <w:tcW w:w="454"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jc w:val="both"/>
              <w:rPr>
                <w:rFonts w:ascii="Times New Roman" w:eastAsia="Calibri" w:hAnsi="Times New Roman" w:cs="Times New Roman"/>
                <w:sz w:val="24"/>
                <w:szCs w:val="24"/>
              </w:rPr>
            </w:pPr>
            <w:proofErr w:type="gramStart"/>
            <w:r w:rsidRPr="00B8589E">
              <w:rPr>
                <w:rFonts w:ascii="Times New Roman" w:eastAsia="Calibri" w:hAnsi="Times New Roman" w:cs="Times New Roman"/>
                <w:sz w:val="24"/>
                <w:szCs w:val="24"/>
              </w:rPr>
              <w:t>ОК</w:t>
            </w:r>
            <w:proofErr w:type="gramEnd"/>
            <w:r w:rsidRPr="00B8589E">
              <w:rPr>
                <w:rFonts w:ascii="Times New Roman" w:eastAsia="Calibri" w:hAnsi="Times New Roman" w:cs="Times New Roman"/>
                <w:sz w:val="24"/>
                <w:szCs w:val="24"/>
              </w:rPr>
              <w:t xml:space="preserve"> 1. </w:t>
            </w:r>
          </w:p>
        </w:tc>
        <w:tc>
          <w:tcPr>
            <w:tcW w:w="2564"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ОК.1.  Понимать сущность и социальную значимость своей будущей профессии, проявлять к ней устойчивый интерес.</w:t>
            </w:r>
          </w:p>
        </w:tc>
        <w:tc>
          <w:tcPr>
            <w:tcW w:w="1982"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bidi="ru-RU"/>
              </w:rPr>
            </w:pPr>
            <w:r w:rsidRPr="00B8589E">
              <w:rPr>
                <w:rFonts w:ascii="Times New Roman" w:eastAsia="Times New Roman" w:hAnsi="Times New Roman" w:cs="Times New Roman"/>
                <w:sz w:val="24"/>
                <w:szCs w:val="24"/>
                <w:lang w:eastAsia="ru-RU" w:bidi="ru-RU"/>
              </w:rPr>
              <w:t xml:space="preserve">Тема 1.1 Тема 1.2 </w:t>
            </w:r>
          </w:p>
        </w:tc>
      </w:tr>
      <w:tr w:rsidR="00B8589E" w:rsidRPr="00B8589E" w:rsidTr="00B8589E">
        <w:trPr>
          <w:trHeight w:val="651"/>
        </w:trPr>
        <w:tc>
          <w:tcPr>
            <w:tcW w:w="454"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jc w:val="both"/>
              <w:rPr>
                <w:rFonts w:ascii="Times New Roman" w:eastAsia="Calibri" w:hAnsi="Times New Roman" w:cs="Times New Roman"/>
                <w:sz w:val="24"/>
                <w:szCs w:val="24"/>
              </w:rPr>
            </w:pPr>
            <w:proofErr w:type="gramStart"/>
            <w:r w:rsidRPr="00B8589E">
              <w:rPr>
                <w:rFonts w:ascii="Times New Roman" w:eastAsia="Calibri" w:hAnsi="Times New Roman" w:cs="Times New Roman"/>
                <w:sz w:val="24"/>
                <w:szCs w:val="24"/>
              </w:rPr>
              <w:t>ОК</w:t>
            </w:r>
            <w:proofErr w:type="gramEnd"/>
            <w:r w:rsidRPr="00B8589E">
              <w:rPr>
                <w:rFonts w:ascii="Times New Roman" w:eastAsia="Calibri" w:hAnsi="Times New Roman" w:cs="Times New Roman"/>
                <w:sz w:val="24"/>
                <w:szCs w:val="24"/>
              </w:rPr>
              <w:t xml:space="preserve"> 2.</w:t>
            </w:r>
          </w:p>
        </w:tc>
        <w:tc>
          <w:tcPr>
            <w:tcW w:w="2564"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ОК.2.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1982"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Times New Roman" w:hAnsi="Times New Roman" w:cs="Times New Roman"/>
                <w:sz w:val="24"/>
                <w:szCs w:val="24"/>
                <w:lang w:eastAsia="ru-RU" w:bidi="ru-RU"/>
              </w:rPr>
              <w:t xml:space="preserve">Тема 1.2 </w:t>
            </w:r>
          </w:p>
        </w:tc>
      </w:tr>
      <w:tr w:rsidR="00B8589E" w:rsidRPr="00B8589E" w:rsidTr="00B8589E">
        <w:trPr>
          <w:trHeight w:val="651"/>
        </w:trPr>
        <w:tc>
          <w:tcPr>
            <w:tcW w:w="454"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jc w:val="both"/>
              <w:rPr>
                <w:rFonts w:ascii="Times New Roman" w:eastAsia="Calibri" w:hAnsi="Times New Roman" w:cs="Times New Roman"/>
                <w:sz w:val="24"/>
                <w:szCs w:val="24"/>
              </w:rPr>
            </w:pPr>
            <w:proofErr w:type="gramStart"/>
            <w:r w:rsidRPr="00B8589E">
              <w:rPr>
                <w:rFonts w:ascii="Times New Roman" w:eastAsia="Calibri" w:hAnsi="Times New Roman" w:cs="Times New Roman"/>
                <w:sz w:val="24"/>
                <w:szCs w:val="24"/>
              </w:rPr>
              <w:lastRenderedPageBreak/>
              <w:t>ОК</w:t>
            </w:r>
            <w:proofErr w:type="gramEnd"/>
            <w:r w:rsidRPr="00B8589E">
              <w:rPr>
                <w:rFonts w:ascii="Times New Roman" w:eastAsia="Calibri" w:hAnsi="Times New Roman" w:cs="Times New Roman"/>
                <w:sz w:val="24"/>
                <w:szCs w:val="24"/>
              </w:rPr>
              <w:t xml:space="preserve"> 3.</w:t>
            </w:r>
          </w:p>
        </w:tc>
        <w:tc>
          <w:tcPr>
            <w:tcW w:w="2564"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ОК.3. Решать проблемы, оценивать риски и принимать решения в нестандартных ситуациях.</w:t>
            </w:r>
          </w:p>
        </w:tc>
        <w:tc>
          <w:tcPr>
            <w:tcW w:w="1982"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Times New Roman" w:hAnsi="Times New Roman" w:cs="Times New Roman"/>
                <w:sz w:val="24"/>
                <w:szCs w:val="24"/>
              </w:rPr>
              <w:t xml:space="preserve">Тема 2.1. Тема 2.2 </w:t>
            </w:r>
            <w:r w:rsidRPr="00B8589E">
              <w:rPr>
                <w:rFonts w:ascii="Times New Roman" w:eastAsia="Calibri" w:hAnsi="Times New Roman" w:cs="Times New Roman"/>
                <w:sz w:val="24"/>
                <w:szCs w:val="24"/>
              </w:rPr>
              <w:t xml:space="preserve">Тема 2.3. </w:t>
            </w:r>
          </w:p>
        </w:tc>
      </w:tr>
      <w:tr w:rsidR="00B8589E" w:rsidRPr="00B8589E" w:rsidTr="00B8589E">
        <w:trPr>
          <w:trHeight w:val="651"/>
        </w:trPr>
        <w:tc>
          <w:tcPr>
            <w:tcW w:w="454"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jc w:val="both"/>
              <w:rPr>
                <w:rFonts w:ascii="Times New Roman" w:eastAsia="Calibri" w:hAnsi="Times New Roman" w:cs="Times New Roman"/>
                <w:sz w:val="24"/>
                <w:szCs w:val="24"/>
              </w:rPr>
            </w:pPr>
            <w:proofErr w:type="gramStart"/>
            <w:r w:rsidRPr="00B8589E">
              <w:rPr>
                <w:rFonts w:ascii="Times New Roman" w:eastAsia="Calibri" w:hAnsi="Times New Roman" w:cs="Times New Roman"/>
                <w:sz w:val="24"/>
                <w:szCs w:val="24"/>
              </w:rPr>
              <w:t>ОК</w:t>
            </w:r>
            <w:proofErr w:type="gramEnd"/>
            <w:r w:rsidRPr="00B8589E">
              <w:rPr>
                <w:rFonts w:ascii="Times New Roman" w:eastAsia="Calibri" w:hAnsi="Times New Roman" w:cs="Times New Roman"/>
                <w:sz w:val="24"/>
                <w:szCs w:val="24"/>
              </w:rPr>
              <w:t xml:space="preserve"> 4.</w:t>
            </w:r>
          </w:p>
        </w:tc>
        <w:tc>
          <w:tcPr>
            <w:tcW w:w="2564"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ОК.4.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1982"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Тема 3.1   Тема 3.2   </w:t>
            </w:r>
          </w:p>
        </w:tc>
      </w:tr>
      <w:tr w:rsidR="00B8589E" w:rsidRPr="00B8589E" w:rsidTr="00B8589E">
        <w:trPr>
          <w:trHeight w:val="651"/>
        </w:trPr>
        <w:tc>
          <w:tcPr>
            <w:tcW w:w="454"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jc w:val="both"/>
              <w:rPr>
                <w:rFonts w:ascii="Times New Roman" w:eastAsia="Calibri" w:hAnsi="Times New Roman" w:cs="Times New Roman"/>
                <w:sz w:val="24"/>
                <w:szCs w:val="24"/>
              </w:rPr>
            </w:pPr>
            <w:proofErr w:type="gramStart"/>
            <w:r w:rsidRPr="00B8589E">
              <w:rPr>
                <w:rFonts w:ascii="Times New Roman" w:eastAsia="Calibri" w:hAnsi="Times New Roman" w:cs="Times New Roman"/>
                <w:sz w:val="24"/>
                <w:szCs w:val="24"/>
              </w:rPr>
              <w:t>ОК</w:t>
            </w:r>
            <w:proofErr w:type="gramEnd"/>
            <w:r w:rsidRPr="00B8589E">
              <w:rPr>
                <w:rFonts w:ascii="Times New Roman" w:eastAsia="Calibri" w:hAnsi="Times New Roman" w:cs="Times New Roman"/>
                <w:sz w:val="24"/>
                <w:szCs w:val="24"/>
              </w:rPr>
              <w:t xml:space="preserve"> 5.</w:t>
            </w:r>
          </w:p>
        </w:tc>
        <w:tc>
          <w:tcPr>
            <w:tcW w:w="2564"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ОК.5. Владеть информационной культурой, анализировать и оценивать информацию с использованием информационно-коммуникационных технологий.</w:t>
            </w:r>
          </w:p>
        </w:tc>
        <w:tc>
          <w:tcPr>
            <w:tcW w:w="1982"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Тема 3.3   </w:t>
            </w:r>
          </w:p>
        </w:tc>
      </w:tr>
      <w:tr w:rsidR="00B8589E" w:rsidRPr="00B8589E" w:rsidTr="00B8589E">
        <w:trPr>
          <w:trHeight w:val="651"/>
        </w:trPr>
        <w:tc>
          <w:tcPr>
            <w:tcW w:w="454"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jc w:val="both"/>
              <w:rPr>
                <w:rFonts w:ascii="Times New Roman" w:eastAsia="Calibri" w:hAnsi="Times New Roman" w:cs="Times New Roman"/>
                <w:sz w:val="24"/>
                <w:szCs w:val="24"/>
              </w:rPr>
            </w:pPr>
            <w:proofErr w:type="gramStart"/>
            <w:r w:rsidRPr="00B8589E">
              <w:rPr>
                <w:rFonts w:ascii="Times New Roman" w:eastAsia="Calibri" w:hAnsi="Times New Roman" w:cs="Times New Roman"/>
                <w:sz w:val="24"/>
                <w:szCs w:val="24"/>
              </w:rPr>
              <w:t>ОК</w:t>
            </w:r>
            <w:proofErr w:type="gramEnd"/>
            <w:r w:rsidRPr="00B8589E">
              <w:rPr>
                <w:rFonts w:ascii="Times New Roman" w:eastAsia="Calibri" w:hAnsi="Times New Roman" w:cs="Times New Roman"/>
                <w:sz w:val="24"/>
                <w:szCs w:val="24"/>
              </w:rPr>
              <w:t xml:space="preserve"> 6.</w:t>
            </w:r>
          </w:p>
        </w:tc>
        <w:tc>
          <w:tcPr>
            <w:tcW w:w="2564"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ОК.6. Работать в коллективе и команде, обеспечивать ее сплочение, эффективно общаться с коллегами, руководством, потребителями.</w:t>
            </w:r>
          </w:p>
        </w:tc>
        <w:tc>
          <w:tcPr>
            <w:tcW w:w="1982"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Тема 3.1   </w:t>
            </w:r>
          </w:p>
        </w:tc>
      </w:tr>
      <w:tr w:rsidR="00B8589E" w:rsidRPr="00B8589E" w:rsidTr="00B8589E">
        <w:trPr>
          <w:trHeight w:val="651"/>
        </w:trPr>
        <w:tc>
          <w:tcPr>
            <w:tcW w:w="454"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jc w:val="both"/>
              <w:rPr>
                <w:rFonts w:ascii="Times New Roman" w:eastAsia="Calibri" w:hAnsi="Times New Roman" w:cs="Times New Roman"/>
                <w:sz w:val="24"/>
                <w:szCs w:val="24"/>
              </w:rPr>
            </w:pPr>
            <w:proofErr w:type="gramStart"/>
            <w:r w:rsidRPr="00B8589E">
              <w:rPr>
                <w:rFonts w:ascii="Times New Roman" w:eastAsia="Calibri" w:hAnsi="Times New Roman" w:cs="Times New Roman"/>
                <w:sz w:val="24"/>
                <w:szCs w:val="24"/>
              </w:rPr>
              <w:t>ОК</w:t>
            </w:r>
            <w:proofErr w:type="gramEnd"/>
            <w:r w:rsidRPr="00B8589E">
              <w:rPr>
                <w:rFonts w:ascii="Times New Roman" w:eastAsia="Calibri" w:hAnsi="Times New Roman" w:cs="Times New Roman"/>
                <w:sz w:val="24"/>
                <w:szCs w:val="24"/>
              </w:rPr>
              <w:t xml:space="preserve"> 7.</w:t>
            </w:r>
          </w:p>
        </w:tc>
        <w:tc>
          <w:tcPr>
            <w:tcW w:w="2564"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ОК.7. Ставить цели, мотивировать деятельность подчиненных, организовывать и контролировать их работу с принятием на себя ответственности за результат выполнения заданий</w:t>
            </w:r>
          </w:p>
        </w:tc>
        <w:tc>
          <w:tcPr>
            <w:tcW w:w="1982"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ЛР№1: ЛР№2: ЛР№3:</w:t>
            </w:r>
            <w:r w:rsidRPr="00B8589E">
              <w:rPr>
                <w:rFonts w:ascii="Times New Roman" w:eastAsia="Microsoft Sans Serif" w:hAnsi="Times New Roman" w:cs="Times New Roman"/>
                <w:sz w:val="24"/>
                <w:szCs w:val="24"/>
                <w:lang w:eastAsia="ru-RU" w:bidi="ru-RU"/>
              </w:rPr>
              <w:t>.</w:t>
            </w:r>
            <w:r w:rsidRPr="00B8589E">
              <w:rPr>
                <w:rFonts w:ascii="Times New Roman" w:eastAsia="Calibri" w:hAnsi="Times New Roman" w:cs="Times New Roman"/>
                <w:sz w:val="24"/>
                <w:szCs w:val="24"/>
              </w:rPr>
              <w:t>ЛР№4: ЛР№5: ЛР№6: ЛР№7:</w:t>
            </w:r>
            <w:r w:rsidRPr="00B8589E">
              <w:rPr>
                <w:rFonts w:ascii="Times New Roman" w:eastAsia="Microsoft Sans Serif" w:hAnsi="Times New Roman" w:cs="Times New Roman"/>
                <w:sz w:val="24"/>
                <w:szCs w:val="24"/>
                <w:lang w:eastAsia="ru-RU" w:bidi="ru-RU"/>
              </w:rPr>
              <w:t xml:space="preserve"> </w:t>
            </w:r>
            <w:r w:rsidRPr="00B8589E">
              <w:rPr>
                <w:rFonts w:ascii="Times New Roman" w:eastAsia="Calibri" w:hAnsi="Times New Roman" w:cs="Times New Roman"/>
                <w:sz w:val="24"/>
                <w:szCs w:val="24"/>
              </w:rPr>
              <w:t>ЛР№8:</w:t>
            </w:r>
            <w:r w:rsidRPr="00B8589E">
              <w:rPr>
                <w:rFonts w:ascii="Times New Roman" w:eastAsia="Microsoft Sans Serif" w:hAnsi="Times New Roman" w:cs="Times New Roman"/>
                <w:sz w:val="24"/>
                <w:szCs w:val="24"/>
                <w:lang w:eastAsia="ru-RU" w:bidi="ru-RU"/>
              </w:rPr>
              <w:t xml:space="preserve"> </w:t>
            </w:r>
            <w:r w:rsidRPr="00B8589E">
              <w:rPr>
                <w:rFonts w:ascii="Times New Roman" w:eastAsia="Calibri" w:hAnsi="Times New Roman" w:cs="Times New Roman"/>
                <w:sz w:val="24"/>
                <w:szCs w:val="24"/>
              </w:rPr>
              <w:t>ЛР№9:</w:t>
            </w:r>
            <w:r w:rsidRPr="00B8589E">
              <w:rPr>
                <w:rFonts w:ascii="Times New Roman" w:eastAsia="Microsoft Sans Serif" w:hAnsi="Times New Roman" w:cs="Times New Roman"/>
                <w:sz w:val="24"/>
                <w:szCs w:val="24"/>
                <w:lang w:eastAsia="ru-RU" w:bidi="ru-RU"/>
              </w:rPr>
              <w:t xml:space="preserve"> </w:t>
            </w:r>
            <w:r w:rsidRPr="00B8589E">
              <w:rPr>
                <w:rFonts w:ascii="Times New Roman" w:eastAsia="Calibri" w:hAnsi="Times New Roman" w:cs="Times New Roman"/>
                <w:sz w:val="24"/>
                <w:szCs w:val="24"/>
              </w:rPr>
              <w:t>ЛР№10:</w:t>
            </w:r>
            <w:r w:rsidRPr="00B8589E">
              <w:rPr>
                <w:rFonts w:ascii="Times New Roman" w:eastAsia="Microsoft Sans Serif" w:hAnsi="Times New Roman" w:cs="Times New Roman"/>
                <w:sz w:val="24"/>
                <w:szCs w:val="24"/>
                <w:lang w:eastAsia="ru-RU" w:bidi="ru-RU"/>
              </w:rPr>
              <w:t xml:space="preserve"> </w:t>
            </w:r>
          </w:p>
        </w:tc>
      </w:tr>
      <w:tr w:rsidR="00B8589E" w:rsidRPr="00B8589E" w:rsidTr="00B8589E">
        <w:trPr>
          <w:trHeight w:val="651"/>
        </w:trPr>
        <w:tc>
          <w:tcPr>
            <w:tcW w:w="454"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jc w:val="both"/>
              <w:rPr>
                <w:rFonts w:ascii="Times New Roman" w:eastAsia="Calibri" w:hAnsi="Times New Roman" w:cs="Times New Roman"/>
                <w:sz w:val="24"/>
                <w:szCs w:val="24"/>
              </w:rPr>
            </w:pPr>
            <w:proofErr w:type="gramStart"/>
            <w:r w:rsidRPr="00B8589E">
              <w:rPr>
                <w:rFonts w:ascii="Times New Roman" w:eastAsia="Calibri" w:hAnsi="Times New Roman" w:cs="Times New Roman"/>
                <w:sz w:val="24"/>
                <w:szCs w:val="24"/>
              </w:rPr>
              <w:t>ОК</w:t>
            </w:r>
            <w:proofErr w:type="gramEnd"/>
            <w:r w:rsidRPr="00B8589E">
              <w:rPr>
                <w:rFonts w:ascii="Times New Roman" w:eastAsia="Calibri" w:hAnsi="Times New Roman" w:cs="Times New Roman"/>
                <w:sz w:val="24"/>
                <w:szCs w:val="24"/>
              </w:rPr>
              <w:t xml:space="preserve"> 8.</w:t>
            </w:r>
          </w:p>
        </w:tc>
        <w:tc>
          <w:tcPr>
            <w:tcW w:w="2564"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ОК.8.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1982"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Тема 4.1   </w:t>
            </w:r>
          </w:p>
        </w:tc>
      </w:tr>
      <w:tr w:rsidR="00B8589E" w:rsidRPr="00B8589E" w:rsidTr="00B8589E">
        <w:trPr>
          <w:trHeight w:val="651"/>
        </w:trPr>
        <w:tc>
          <w:tcPr>
            <w:tcW w:w="454"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jc w:val="both"/>
              <w:rPr>
                <w:rFonts w:ascii="Times New Roman" w:eastAsia="Calibri" w:hAnsi="Times New Roman" w:cs="Times New Roman"/>
                <w:sz w:val="24"/>
                <w:szCs w:val="24"/>
              </w:rPr>
            </w:pPr>
            <w:proofErr w:type="gramStart"/>
            <w:r w:rsidRPr="00B8589E">
              <w:rPr>
                <w:rFonts w:ascii="Times New Roman" w:eastAsia="Calibri" w:hAnsi="Times New Roman" w:cs="Times New Roman"/>
                <w:sz w:val="24"/>
                <w:szCs w:val="24"/>
              </w:rPr>
              <w:t>ОК</w:t>
            </w:r>
            <w:proofErr w:type="gramEnd"/>
            <w:r w:rsidRPr="00B8589E">
              <w:rPr>
                <w:rFonts w:ascii="Times New Roman" w:eastAsia="Calibri" w:hAnsi="Times New Roman" w:cs="Times New Roman"/>
                <w:sz w:val="24"/>
                <w:szCs w:val="24"/>
              </w:rPr>
              <w:t xml:space="preserve"> 9.</w:t>
            </w:r>
          </w:p>
        </w:tc>
        <w:tc>
          <w:tcPr>
            <w:tcW w:w="2564"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ОК.9. Быть готовым к смене технологий в профессиональной деятельности.</w:t>
            </w:r>
          </w:p>
        </w:tc>
        <w:tc>
          <w:tcPr>
            <w:tcW w:w="1982"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Тема 4.2   Тема 4.3 </w:t>
            </w:r>
          </w:p>
        </w:tc>
      </w:tr>
    </w:tbl>
    <w:p w:rsidR="00B8589E" w:rsidRPr="00B8589E" w:rsidRDefault="00B8589E" w:rsidP="00B8589E">
      <w:pPr>
        <w:spacing w:after="0" w:line="240" w:lineRule="auto"/>
        <w:jc w:val="both"/>
        <w:rPr>
          <w:rFonts w:ascii="Times New Roman" w:eastAsia="Calibri" w:hAnsi="Times New Roman" w:cs="Times New Roman"/>
          <w:sz w:val="24"/>
          <w:szCs w:val="24"/>
        </w:rPr>
      </w:pPr>
    </w:p>
    <w:p w:rsidR="00B8589E" w:rsidRPr="00B8589E" w:rsidRDefault="00B8589E" w:rsidP="00B8589E">
      <w:pPr>
        <w:spacing w:after="0" w:line="240" w:lineRule="auto"/>
        <w:jc w:val="both"/>
        <w:rPr>
          <w:rFonts w:ascii="Times New Roman" w:eastAsia="Calibri" w:hAnsi="Times New Roman" w:cs="Times New Roman"/>
          <w:b/>
          <w:sz w:val="24"/>
          <w:szCs w:val="24"/>
        </w:rPr>
      </w:pPr>
      <w:r w:rsidRPr="00B8589E">
        <w:rPr>
          <w:rFonts w:ascii="Times New Roman" w:eastAsia="Calibri" w:hAnsi="Times New Roman" w:cs="Times New Roman"/>
          <w:b/>
          <w:sz w:val="24"/>
          <w:szCs w:val="24"/>
        </w:rPr>
        <w:t xml:space="preserve">Содержание дисциплины  </w:t>
      </w:r>
    </w:p>
    <w:p w:rsidR="00B8589E" w:rsidRPr="00B8589E" w:rsidRDefault="00B8589E" w:rsidP="00B8589E">
      <w:pPr>
        <w:spacing w:after="0" w:line="240" w:lineRule="auto"/>
        <w:jc w:val="both"/>
        <w:rPr>
          <w:rFonts w:ascii="Times New Roman" w:eastAsia="Courier New" w:hAnsi="Times New Roman" w:cs="Times New Roman"/>
          <w:sz w:val="24"/>
          <w:szCs w:val="24"/>
          <w:lang w:eastAsia="ru-RU"/>
        </w:rPr>
      </w:pPr>
      <w:r w:rsidRPr="00B8589E">
        <w:rPr>
          <w:rFonts w:ascii="Times New Roman" w:eastAsia="Courier New" w:hAnsi="Times New Roman" w:cs="Times New Roman"/>
          <w:sz w:val="24"/>
          <w:szCs w:val="24"/>
          <w:lang w:eastAsia="ru-RU"/>
        </w:rPr>
        <w:t>Введение в дисциплину</w:t>
      </w:r>
    </w:p>
    <w:p w:rsidR="00B8589E" w:rsidRPr="00B8589E" w:rsidRDefault="00B8589E" w:rsidP="00B8589E">
      <w:pPr>
        <w:spacing w:after="0" w:line="240" w:lineRule="auto"/>
        <w:jc w:val="both"/>
        <w:rPr>
          <w:rFonts w:ascii="Times New Roman" w:eastAsia="Times New Roman" w:hAnsi="Times New Roman" w:cs="Times New Roman"/>
          <w:b/>
          <w:sz w:val="24"/>
          <w:szCs w:val="24"/>
          <w:u w:val="single"/>
        </w:rPr>
      </w:pPr>
      <w:r w:rsidRPr="00B8589E">
        <w:rPr>
          <w:rFonts w:ascii="Times New Roman" w:eastAsia="Times New Roman" w:hAnsi="Times New Roman" w:cs="Times New Roman"/>
          <w:b/>
          <w:sz w:val="24"/>
          <w:szCs w:val="24"/>
          <w:u w:val="single"/>
        </w:rPr>
        <w:t xml:space="preserve">Раздел 1. </w:t>
      </w:r>
      <w:r w:rsidRPr="00B8589E">
        <w:rPr>
          <w:rFonts w:ascii="Times New Roman" w:eastAsia="Times New Roman" w:hAnsi="Times New Roman" w:cs="Times New Roman"/>
          <w:b/>
          <w:sz w:val="24"/>
          <w:szCs w:val="24"/>
          <w:u w:val="single"/>
          <w:lang w:eastAsia="ru-RU" w:bidi="ru-RU"/>
        </w:rPr>
        <w:t>Основы</w:t>
      </w:r>
      <w:r w:rsidRPr="00B8589E">
        <w:rPr>
          <w:rFonts w:ascii="Times New Roman" w:eastAsia="Times New Roman" w:hAnsi="Times New Roman" w:cs="Times New Roman"/>
          <w:b/>
          <w:sz w:val="24"/>
          <w:szCs w:val="24"/>
          <w:u w:val="single"/>
        </w:rPr>
        <w:t xml:space="preserve"> </w:t>
      </w:r>
      <w:r w:rsidRPr="00B8589E">
        <w:rPr>
          <w:rFonts w:ascii="Times New Roman" w:eastAsia="Times New Roman" w:hAnsi="Times New Roman" w:cs="Times New Roman"/>
          <w:b/>
          <w:sz w:val="24"/>
          <w:szCs w:val="24"/>
          <w:u w:val="single"/>
          <w:lang w:eastAsia="ru-RU" w:bidi="ru-RU"/>
        </w:rPr>
        <w:t>информационных технологий</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bidi="ru-RU"/>
        </w:rPr>
      </w:pPr>
      <w:r w:rsidRPr="00B8589E">
        <w:rPr>
          <w:rFonts w:ascii="Times New Roman" w:eastAsia="Times New Roman" w:hAnsi="Times New Roman" w:cs="Times New Roman"/>
          <w:b/>
          <w:sz w:val="24"/>
          <w:szCs w:val="24"/>
          <w:u w:val="single"/>
          <w:lang w:eastAsia="ru-RU" w:bidi="ru-RU"/>
        </w:rPr>
        <w:t>Тема 1.1</w:t>
      </w:r>
      <w:r w:rsidRPr="00B8589E">
        <w:rPr>
          <w:rFonts w:ascii="Times New Roman" w:eastAsia="Times New Roman" w:hAnsi="Times New Roman" w:cs="Times New Roman"/>
          <w:sz w:val="24"/>
          <w:szCs w:val="24"/>
          <w:lang w:eastAsia="ru-RU" w:bidi="ru-RU"/>
        </w:rPr>
        <w:t xml:space="preserve"> Информация и информационные технологии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bidi="ru-RU"/>
        </w:rPr>
      </w:pPr>
      <w:r w:rsidRPr="00B8589E">
        <w:rPr>
          <w:rFonts w:ascii="Times New Roman" w:eastAsia="Times New Roman" w:hAnsi="Times New Roman" w:cs="Times New Roman"/>
          <w:b/>
          <w:sz w:val="24"/>
          <w:szCs w:val="24"/>
          <w:u w:val="single"/>
          <w:lang w:eastAsia="ru-RU" w:bidi="ru-RU"/>
        </w:rPr>
        <w:t>Тема 1.2</w:t>
      </w:r>
      <w:r w:rsidRPr="00B8589E">
        <w:rPr>
          <w:rFonts w:ascii="Times New Roman" w:eastAsia="Times New Roman" w:hAnsi="Times New Roman" w:cs="Times New Roman"/>
          <w:sz w:val="24"/>
          <w:szCs w:val="24"/>
          <w:lang w:eastAsia="ru-RU" w:bidi="ru-RU"/>
        </w:rPr>
        <w:t xml:space="preserve"> Технические средства реализации информационных компьютерных технологий</w:t>
      </w:r>
    </w:p>
    <w:p w:rsidR="00B8589E" w:rsidRPr="00B8589E" w:rsidRDefault="00B8589E" w:rsidP="00B8589E">
      <w:pPr>
        <w:spacing w:after="0" w:line="240" w:lineRule="auto"/>
        <w:jc w:val="both"/>
        <w:rPr>
          <w:rFonts w:ascii="Times New Roman" w:eastAsia="Calibri" w:hAnsi="Times New Roman" w:cs="Times New Roman"/>
          <w:b/>
          <w:sz w:val="24"/>
          <w:szCs w:val="24"/>
          <w:u w:val="single"/>
        </w:rPr>
      </w:pPr>
      <w:r w:rsidRPr="00B8589E">
        <w:rPr>
          <w:rFonts w:ascii="Times New Roman" w:eastAsia="Calibri" w:hAnsi="Times New Roman" w:cs="Times New Roman"/>
          <w:b/>
          <w:sz w:val="24"/>
          <w:szCs w:val="24"/>
          <w:u w:val="single"/>
        </w:rPr>
        <w:t>Раздел 2. Программное обеспечение информационных технологий</w:t>
      </w:r>
    </w:p>
    <w:p w:rsidR="00B8589E" w:rsidRPr="00B8589E" w:rsidRDefault="00B8589E" w:rsidP="00B8589E">
      <w:pPr>
        <w:spacing w:after="0" w:line="240" w:lineRule="auto"/>
        <w:jc w:val="both"/>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2.1</w:t>
      </w:r>
      <w:r w:rsidRPr="00B8589E">
        <w:rPr>
          <w:rFonts w:ascii="Times New Roman" w:eastAsia="Times New Roman" w:hAnsi="Times New Roman" w:cs="Times New Roman"/>
          <w:sz w:val="24"/>
          <w:szCs w:val="24"/>
        </w:rPr>
        <w:t xml:space="preserve">. </w:t>
      </w:r>
      <w:r w:rsidRPr="00B8589E">
        <w:rPr>
          <w:rFonts w:ascii="Times New Roman" w:eastAsia="Times New Roman" w:hAnsi="Times New Roman" w:cs="Times New Roman"/>
          <w:sz w:val="24"/>
          <w:szCs w:val="24"/>
          <w:lang w:eastAsia="ru-RU" w:bidi="ru-RU"/>
        </w:rPr>
        <w:t>Программное</w:t>
      </w:r>
      <w:r w:rsidRPr="00B8589E">
        <w:rPr>
          <w:rFonts w:ascii="Times New Roman" w:eastAsia="Times New Roman" w:hAnsi="Times New Roman" w:cs="Times New Roman"/>
          <w:sz w:val="24"/>
          <w:szCs w:val="24"/>
        </w:rPr>
        <w:t xml:space="preserve"> </w:t>
      </w:r>
      <w:r w:rsidRPr="00B8589E">
        <w:rPr>
          <w:rFonts w:ascii="Times New Roman" w:eastAsia="Times New Roman" w:hAnsi="Times New Roman" w:cs="Times New Roman"/>
          <w:sz w:val="24"/>
          <w:szCs w:val="24"/>
          <w:lang w:eastAsia="ru-RU" w:bidi="ru-RU"/>
        </w:rPr>
        <w:t>обеспечение</w:t>
      </w:r>
      <w:r w:rsidRPr="00B8589E">
        <w:rPr>
          <w:rFonts w:ascii="Times New Roman" w:eastAsia="Times New Roman" w:hAnsi="Times New Roman" w:cs="Times New Roman"/>
          <w:sz w:val="24"/>
          <w:szCs w:val="24"/>
        </w:rPr>
        <w:t xml:space="preserve"> </w:t>
      </w:r>
      <w:proofErr w:type="gramStart"/>
      <w:r w:rsidRPr="00B8589E">
        <w:rPr>
          <w:rFonts w:ascii="Times New Roman" w:eastAsia="Times New Roman" w:hAnsi="Times New Roman" w:cs="Times New Roman"/>
          <w:sz w:val="24"/>
          <w:szCs w:val="24"/>
          <w:lang w:eastAsia="ru-RU" w:bidi="ru-RU"/>
        </w:rPr>
        <w:t>современных</w:t>
      </w:r>
      <w:proofErr w:type="gramEnd"/>
      <w:r w:rsidRPr="00B8589E">
        <w:rPr>
          <w:rFonts w:ascii="Times New Roman" w:eastAsia="Times New Roman" w:hAnsi="Times New Roman" w:cs="Times New Roman"/>
          <w:sz w:val="24"/>
          <w:szCs w:val="24"/>
        </w:rPr>
        <w:t xml:space="preserve"> </w:t>
      </w:r>
      <w:r w:rsidRPr="00B8589E">
        <w:rPr>
          <w:rFonts w:ascii="Times New Roman" w:eastAsia="Times New Roman" w:hAnsi="Times New Roman" w:cs="Times New Roman"/>
          <w:sz w:val="24"/>
          <w:szCs w:val="24"/>
          <w:lang w:eastAsia="ru-RU" w:bidi="ru-RU"/>
        </w:rPr>
        <w:t>персональных</w:t>
      </w:r>
    </w:p>
    <w:p w:rsidR="00B8589E" w:rsidRPr="00B8589E" w:rsidRDefault="00B8589E" w:rsidP="00B8589E">
      <w:pPr>
        <w:spacing w:after="0" w:line="240" w:lineRule="auto"/>
        <w:jc w:val="both"/>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2.2</w:t>
      </w:r>
      <w:r w:rsidRPr="00B8589E">
        <w:rPr>
          <w:rFonts w:ascii="Times New Roman" w:eastAsia="Times New Roman" w:hAnsi="Times New Roman" w:cs="Times New Roman"/>
          <w:sz w:val="24"/>
          <w:szCs w:val="24"/>
        </w:rPr>
        <w:t xml:space="preserve"> </w:t>
      </w:r>
      <w:r w:rsidRPr="00B8589E">
        <w:rPr>
          <w:rFonts w:ascii="Times New Roman" w:eastAsia="Times New Roman" w:hAnsi="Times New Roman" w:cs="Times New Roman"/>
          <w:sz w:val="24"/>
          <w:szCs w:val="24"/>
          <w:lang w:eastAsia="ru-RU" w:bidi="ru-RU"/>
        </w:rPr>
        <w:t>Программное обеспечение для работы с</w:t>
      </w:r>
      <w:r w:rsidRPr="00B8589E">
        <w:rPr>
          <w:rFonts w:ascii="Times New Roman" w:eastAsia="Times New Roman" w:hAnsi="Times New Roman" w:cs="Times New Roman"/>
          <w:sz w:val="24"/>
          <w:szCs w:val="24"/>
        </w:rPr>
        <w:t xml:space="preserve"> </w:t>
      </w:r>
      <w:proofErr w:type="gramStart"/>
      <w:r w:rsidRPr="00B8589E">
        <w:rPr>
          <w:rFonts w:ascii="Times New Roman" w:eastAsia="Times New Roman" w:hAnsi="Times New Roman" w:cs="Times New Roman"/>
          <w:sz w:val="24"/>
          <w:szCs w:val="24"/>
          <w:lang w:eastAsia="ru-RU" w:bidi="ru-RU"/>
        </w:rPr>
        <w:t>информационными</w:t>
      </w:r>
      <w:proofErr w:type="gramEnd"/>
      <w:r w:rsidRPr="00B8589E">
        <w:rPr>
          <w:rFonts w:ascii="Times New Roman" w:eastAsia="Times New Roman" w:hAnsi="Times New Roman" w:cs="Times New Roman"/>
          <w:sz w:val="24"/>
          <w:szCs w:val="24"/>
        </w:rPr>
        <w:t xml:space="preserve"> </w:t>
      </w:r>
      <w:r w:rsidRPr="00B8589E">
        <w:rPr>
          <w:rFonts w:ascii="Times New Roman" w:eastAsia="Calibri" w:hAnsi="Times New Roman" w:cs="Times New Roman"/>
          <w:sz w:val="24"/>
          <w:szCs w:val="24"/>
          <w:lang w:eastAsia="ru-RU" w:bidi="ru-RU"/>
        </w:rPr>
        <w:t>компьютеров</w:t>
      </w:r>
    </w:p>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lang w:eastAsia="ru-RU" w:bidi="ru-RU"/>
        </w:rPr>
        <w:t>массивами</w:t>
      </w:r>
      <w:r w:rsidRPr="00B8589E">
        <w:rPr>
          <w:rFonts w:ascii="Times New Roman" w:eastAsia="Calibri" w:hAnsi="Times New Roman" w:cs="Times New Roman"/>
          <w:sz w:val="24"/>
          <w:szCs w:val="24"/>
        </w:rPr>
        <w:t>.</w:t>
      </w:r>
    </w:p>
    <w:p w:rsidR="00B8589E" w:rsidRPr="00B8589E" w:rsidRDefault="00B8589E" w:rsidP="00B8589E">
      <w:pPr>
        <w:spacing w:after="0" w:line="240" w:lineRule="auto"/>
        <w:jc w:val="both"/>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2.3</w:t>
      </w:r>
      <w:r w:rsidRPr="00B8589E">
        <w:rPr>
          <w:rFonts w:ascii="Times New Roman" w:eastAsia="Times New Roman" w:hAnsi="Times New Roman" w:cs="Times New Roman"/>
          <w:sz w:val="24"/>
          <w:szCs w:val="24"/>
        </w:rPr>
        <w:t xml:space="preserve">. </w:t>
      </w:r>
      <w:r w:rsidRPr="00B8589E">
        <w:rPr>
          <w:rFonts w:ascii="Times New Roman" w:eastAsia="Times New Roman" w:hAnsi="Times New Roman" w:cs="Times New Roman"/>
          <w:sz w:val="24"/>
          <w:szCs w:val="24"/>
          <w:lang w:eastAsia="ru-RU" w:bidi="ru-RU"/>
        </w:rPr>
        <w:t>Компьютерная</w:t>
      </w:r>
      <w:r w:rsidRPr="00B8589E">
        <w:rPr>
          <w:rFonts w:ascii="Times New Roman" w:eastAsia="Times New Roman" w:hAnsi="Times New Roman" w:cs="Times New Roman"/>
          <w:sz w:val="24"/>
          <w:szCs w:val="24"/>
        </w:rPr>
        <w:t xml:space="preserve"> </w:t>
      </w:r>
      <w:r w:rsidRPr="00B8589E">
        <w:rPr>
          <w:rFonts w:ascii="Times New Roman" w:eastAsia="Calibri" w:hAnsi="Times New Roman" w:cs="Times New Roman"/>
          <w:sz w:val="24"/>
          <w:szCs w:val="24"/>
          <w:lang w:eastAsia="ru-RU" w:bidi="ru-RU"/>
        </w:rPr>
        <w:t>графика</w:t>
      </w:r>
      <w:r w:rsidRPr="00B8589E">
        <w:rPr>
          <w:rFonts w:ascii="Times New Roman" w:eastAsia="Calibri" w:hAnsi="Times New Roman" w:cs="Times New Roman"/>
          <w:sz w:val="24"/>
          <w:szCs w:val="24"/>
        </w:rPr>
        <w:t xml:space="preserve"> </w:t>
      </w:r>
    </w:p>
    <w:p w:rsidR="00B8589E" w:rsidRPr="00B8589E" w:rsidRDefault="00B8589E" w:rsidP="00B8589E">
      <w:pPr>
        <w:spacing w:after="0" w:line="240" w:lineRule="auto"/>
        <w:jc w:val="both"/>
        <w:rPr>
          <w:rFonts w:ascii="Times New Roman" w:eastAsia="Calibri" w:hAnsi="Times New Roman" w:cs="Times New Roman"/>
          <w:b/>
          <w:sz w:val="24"/>
          <w:szCs w:val="24"/>
          <w:u w:val="single"/>
        </w:rPr>
      </w:pPr>
      <w:r w:rsidRPr="00B8589E">
        <w:rPr>
          <w:rFonts w:ascii="Times New Roman" w:eastAsia="Calibri" w:hAnsi="Times New Roman" w:cs="Times New Roman"/>
          <w:b/>
          <w:sz w:val="24"/>
          <w:szCs w:val="24"/>
          <w:u w:val="single"/>
        </w:rPr>
        <w:t>Раздел 3. Информационные технологии в менеджменте</w:t>
      </w:r>
    </w:p>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b/>
          <w:sz w:val="24"/>
          <w:szCs w:val="24"/>
          <w:u w:val="single"/>
        </w:rPr>
        <w:t xml:space="preserve">Тема 3.1 </w:t>
      </w:r>
      <w:r w:rsidRPr="00B8589E">
        <w:rPr>
          <w:rFonts w:ascii="Times New Roman" w:eastAsia="Calibri" w:hAnsi="Times New Roman" w:cs="Times New Roman"/>
          <w:sz w:val="24"/>
          <w:szCs w:val="24"/>
        </w:rPr>
        <w:t xml:space="preserve">  </w:t>
      </w:r>
      <w:r w:rsidRPr="00B8589E">
        <w:rPr>
          <w:rFonts w:ascii="Times New Roman" w:eastAsia="Calibri" w:hAnsi="Times New Roman" w:cs="Times New Roman"/>
          <w:sz w:val="24"/>
          <w:szCs w:val="24"/>
          <w:lang w:eastAsia="ru-RU" w:bidi="ru-RU"/>
        </w:rPr>
        <w:t xml:space="preserve">Создание электронных таблиц, вычисления в них и визуализация результатов в инструментальной системе </w:t>
      </w:r>
      <w:r w:rsidRPr="00B8589E">
        <w:rPr>
          <w:rFonts w:ascii="Times New Roman" w:eastAsia="Calibri" w:hAnsi="Times New Roman" w:cs="Times New Roman"/>
          <w:sz w:val="24"/>
          <w:szCs w:val="24"/>
          <w:lang w:val="en-US" w:eastAsia="ru-RU" w:bidi="en-US"/>
        </w:rPr>
        <w:t>Microsoft</w:t>
      </w:r>
      <w:r w:rsidRPr="00B8589E">
        <w:rPr>
          <w:rFonts w:ascii="Times New Roman" w:eastAsia="Calibri" w:hAnsi="Times New Roman" w:cs="Times New Roman"/>
          <w:sz w:val="24"/>
          <w:szCs w:val="24"/>
          <w:lang w:eastAsia="ru-RU" w:bidi="en-US"/>
        </w:rPr>
        <w:t xml:space="preserve"> </w:t>
      </w:r>
      <w:r w:rsidRPr="00B8589E">
        <w:rPr>
          <w:rFonts w:ascii="Times New Roman" w:eastAsia="Calibri" w:hAnsi="Times New Roman" w:cs="Times New Roman"/>
          <w:sz w:val="24"/>
          <w:szCs w:val="24"/>
          <w:lang w:val="en-US" w:eastAsia="ru-RU" w:bidi="en-US"/>
        </w:rPr>
        <w:t>Office</w:t>
      </w:r>
      <w:r w:rsidRPr="00B8589E">
        <w:rPr>
          <w:rFonts w:ascii="Times New Roman" w:eastAsia="Calibri" w:hAnsi="Times New Roman" w:cs="Times New Roman"/>
          <w:sz w:val="24"/>
          <w:szCs w:val="24"/>
          <w:lang w:eastAsia="ru-RU" w:bidi="en-US"/>
        </w:rPr>
        <w:t xml:space="preserve"> </w:t>
      </w:r>
      <w:r w:rsidRPr="00B8589E">
        <w:rPr>
          <w:rFonts w:ascii="Times New Roman" w:eastAsia="Calibri" w:hAnsi="Times New Roman" w:cs="Times New Roman"/>
          <w:sz w:val="24"/>
          <w:szCs w:val="24"/>
          <w:lang w:val="en-US" w:eastAsia="ru-RU" w:bidi="en-US"/>
        </w:rPr>
        <w:t>Excel</w:t>
      </w:r>
      <w:r w:rsidRPr="00B8589E">
        <w:rPr>
          <w:rFonts w:ascii="Times New Roman" w:eastAsia="Calibri" w:hAnsi="Times New Roman" w:cs="Times New Roman"/>
          <w:sz w:val="24"/>
          <w:szCs w:val="24"/>
          <w:lang w:eastAsia="ru-RU" w:bidi="en-US"/>
        </w:rPr>
        <w:t xml:space="preserve"> </w:t>
      </w:r>
      <w:r w:rsidRPr="00B8589E">
        <w:rPr>
          <w:rFonts w:ascii="Times New Roman" w:eastAsia="Calibri" w:hAnsi="Times New Roman" w:cs="Times New Roman"/>
          <w:sz w:val="24"/>
          <w:szCs w:val="24"/>
          <w:lang w:eastAsia="ru-RU" w:bidi="ru-RU"/>
        </w:rPr>
        <w:t>2010</w:t>
      </w:r>
    </w:p>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b/>
          <w:sz w:val="24"/>
          <w:szCs w:val="24"/>
        </w:rPr>
        <w:t>Тема 3.2</w:t>
      </w:r>
      <w:r w:rsidRPr="00B8589E">
        <w:rPr>
          <w:rFonts w:ascii="Times New Roman" w:eastAsia="Calibri" w:hAnsi="Times New Roman" w:cs="Times New Roman"/>
          <w:sz w:val="24"/>
          <w:szCs w:val="24"/>
        </w:rPr>
        <w:t xml:space="preserve">   </w:t>
      </w:r>
      <w:r w:rsidRPr="00B8589E">
        <w:rPr>
          <w:rFonts w:ascii="Times New Roman" w:eastAsia="Calibri" w:hAnsi="Times New Roman" w:cs="Times New Roman"/>
          <w:sz w:val="24"/>
          <w:szCs w:val="24"/>
          <w:lang w:eastAsia="ru-RU" w:bidi="ru-RU"/>
        </w:rPr>
        <w:t xml:space="preserve">Подготовка электронных презентаций в инструментальной системе </w:t>
      </w:r>
      <w:r w:rsidRPr="00B8589E">
        <w:rPr>
          <w:rFonts w:ascii="Times New Roman" w:eastAsia="Calibri" w:hAnsi="Times New Roman" w:cs="Times New Roman"/>
          <w:sz w:val="24"/>
          <w:szCs w:val="24"/>
          <w:lang w:val="en-US" w:eastAsia="ru-RU" w:bidi="en-US"/>
        </w:rPr>
        <w:t>Microsoft</w:t>
      </w:r>
      <w:r w:rsidRPr="00B8589E">
        <w:rPr>
          <w:rFonts w:ascii="Times New Roman" w:eastAsia="Calibri" w:hAnsi="Times New Roman" w:cs="Times New Roman"/>
          <w:sz w:val="24"/>
          <w:szCs w:val="24"/>
          <w:lang w:eastAsia="ru-RU" w:bidi="en-US"/>
        </w:rPr>
        <w:t xml:space="preserve"> </w:t>
      </w:r>
      <w:r w:rsidRPr="00B8589E">
        <w:rPr>
          <w:rFonts w:ascii="Times New Roman" w:eastAsia="Calibri" w:hAnsi="Times New Roman" w:cs="Times New Roman"/>
          <w:sz w:val="24"/>
          <w:szCs w:val="24"/>
          <w:lang w:val="en-US" w:eastAsia="ru-RU" w:bidi="en-US"/>
        </w:rPr>
        <w:t>Office</w:t>
      </w:r>
      <w:r w:rsidRPr="00B8589E">
        <w:rPr>
          <w:rFonts w:ascii="Times New Roman" w:eastAsia="Calibri" w:hAnsi="Times New Roman" w:cs="Times New Roman"/>
          <w:sz w:val="24"/>
          <w:szCs w:val="24"/>
          <w:lang w:eastAsia="ru-RU" w:bidi="en-US"/>
        </w:rPr>
        <w:t xml:space="preserve"> </w:t>
      </w:r>
      <w:r w:rsidRPr="00B8589E">
        <w:rPr>
          <w:rFonts w:ascii="Times New Roman" w:eastAsia="Calibri" w:hAnsi="Times New Roman" w:cs="Times New Roman"/>
          <w:sz w:val="24"/>
          <w:szCs w:val="24"/>
          <w:lang w:val="en-US" w:eastAsia="ru-RU" w:bidi="en-US"/>
        </w:rPr>
        <w:t>PowerPoint</w:t>
      </w:r>
      <w:r w:rsidRPr="00B8589E">
        <w:rPr>
          <w:rFonts w:ascii="Times New Roman" w:eastAsia="Calibri" w:hAnsi="Times New Roman" w:cs="Times New Roman"/>
          <w:sz w:val="24"/>
          <w:szCs w:val="24"/>
          <w:lang w:eastAsia="ru-RU" w:bidi="en-US"/>
        </w:rPr>
        <w:t xml:space="preserve"> </w:t>
      </w:r>
      <w:r w:rsidRPr="00B8589E">
        <w:rPr>
          <w:rFonts w:ascii="Times New Roman" w:eastAsia="Calibri" w:hAnsi="Times New Roman" w:cs="Times New Roman"/>
          <w:sz w:val="24"/>
          <w:szCs w:val="24"/>
          <w:lang w:eastAsia="ru-RU" w:bidi="ru-RU"/>
        </w:rPr>
        <w:t>2007 и их публикация</w:t>
      </w:r>
    </w:p>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b/>
          <w:sz w:val="24"/>
          <w:szCs w:val="24"/>
          <w:u w:val="single"/>
        </w:rPr>
        <w:t>Тема 3.3</w:t>
      </w:r>
      <w:r w:rsidRPr="00B8589E">
        <w:rPr>
          <w:rFonts w:ascii="Times New Roman" w:eastAsia="Calibri" w:hAnsi="Times New Roman" w:cs="Times New Roman"/>
          <w:sz w:val="24"/>
          <w:szCs w:val="24"/>
        </w:rPr>
        <w:t xml:space="preserve">   Реализация политика безопасности в АИС</w:t>
      </w:r>
    </w:p>
    <w:p w:rsidR="00B8589E" w:rsidRPr="00B8589E" w:rsidRDefault="00B8589E" w:rsidP="00B8589E">
      <w:pPr>
        <w:spacing w:after="0" w:line="240" w:lineRule="auto"/>
        <w:jc w:val="both"/>
        <w:rPr>
          <w:rFonts w:ascii="Times New Roman" w:eastAsia="Calibri" w:hAnsi="Times New Roman" w:cs="Times New Roman"/>
          <w:b/>
          <w:sz w:val="24"/>
          <w:szCs w:val="24"/>
          <w:u w:val="single"/>
        </w:rPr>
      </w:pPr>
      <w:r w:rsidRPr="00B8589E">
        <w:rPr>
          <w:rFonts w:ascii="Times New Roman" w:eastAsia="Calibri" w:hAnsi="Times New Roman" w:cs="Times New Roman"/>
          <w:b/>
          <w:sz w:val="24"/>
          <w:szCs w:val="24"/>
          <w:u w:val="single"/>
        </w:rPr>
        <w:t>Раздел 4  Всемирная компьютерная сеть</w:t>
      </w:r>
    </w:p>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b/>
          <w:sz w:val="24"/>
          <w:szCs w:val="24"/>
          <w:u w:val="single"/>
        </w:rPr>
        <w:t>Тема 4.1</w:t>
      </w:r>
      <w:r w:rsidRPr="00B8589E">
        <w:rPr>
          <w:rFonts w:ascii="Times New Roman" w:eastAsia="Calibri" w:hAnsi="Times New Roman" w:cs="Times New Roman"/>
          <w:sz w:val="24"/>
          <w:szCs w:val="24"/>
        </w:rPr>
        <w:t xml:space="preserve">   Структура и </w:t>
      </w:r>
      <w:r w:rsidRPr="00B8589E">
        <w:rPr>
          <w:rFonts w:ascii="Times New Roman" w:eastAsia="Calibri" w:hAnsi="Times New Roman" w:cs="Times New Roman"/>
          <w:sz w:val="24"/>
          <w:szCs w:val="24"/>
          <w:lang w:eastAsia="ru-RU" w:bidi="ru-RU"/>
        </w:rPr>
        <w:t>основные сервисы сети Интернет.</w:t>
      </w:r>
    </w:p>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b/>
          <w:sz w:val="24"/>
          <w:szCs w:val="24"/>
          <w:u w:val="single"/>
        </w:rPr>
        <w:t>Тема 4.2</w:t>
      </w:r>
      <w:r w:rsidRPr="00B8589E">
        <w:rPr>
          <w:rFonts w:ascii="Times New Roman" w:eastAsia="Calibri" w:hAnsi="Times New Roman" w:cs="Times New Roman"/>
          <w:sz w:val="24"/>
          <w:szCs w:val="24"/>
        </w:rPr>
        <w:t xml:space="preserve">   Методы </w:t>
      </w:r>
      <w:r w:rsidRPr="00B8589E">
        <w:rPr>
          <w:rFonts w:ascii="Times New Roman" w:eastAsia="Calibri" w:hAnsi="Times New Roman" w:cs="Times New Roman"/>
          <w:sz w:val="24"/>
          <w:szCs w:val="24"/>
          <w:lang w:eastAsia="ru-RU" w:bidi="ru-RU"/>
        </w:rPr>
        <w:t>поиска информации в сети Интернет</w:t>
      </w:r>
    </w:p>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b/>
          <w:sz w:val="24"/>
          <w:szCs w:val="24"/>
          <w:u w:val="single"/>
        </w:rPr>
        <w:t>Тема 4.3</w:t>
      </w:r>
      <w:r w:rsidRPr="00B8589E">
        <w:rPr>
          <w:rFonts w:ascii="Times New Roman" w:eastAsia="Calibri" w:hAnsi="Times New Roman" w:cs="Times New Roman"/>
          <w:sz w:val="24"/>
          <w:szCs w:val="24"/>
        </w:rPr>
        <w:t xml:space="preserve"> Методы </w:t>
      </w:r>
      <w:r w:rsidRPr="00B8589E">
        <w:rPr>
          <w:rFonts w:ascii="Times New Roman" w:eastAsia="Calibri" w:hAnsi="Times New Roman" w:cs="Times New Roman"/>
          <w:sz w:val="24"/>
          <w:szCs w:val="24"/>
          <w:lang w:eastAsia="ru-RU" w:bidi="ru-RU"/>
        </w:rPr>
        <w:t>создания информационных ресурсов в сети Интернет</w:t>
      </w:r>
    </w:p>
    <w:p w:rsidR="00B8589E" w:rsidRPr="00B8589E" w:rsidRDefault="00B8589E" w:rsidP="00B8589E">
      <w:pPr>
        <w:spacing w:after="160" w:line="259" w:lineRule="auto"/>
        <w:jc w:val="both"/>
        <w:rPr>
          <w:rFonts w:ascii="Calibri" w:eastAsia="Calibri" w:hAnsi="Calibri" w:cs="Times New Roman"/>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spacing w:after="0" w:line="240" w:lineRule="auto"/>
        <w:jc w:val="center"/>
        <w:rPr>
          <w:rFonts w:ascii="Times New Roman" w:eastAsia="Times New Roman" w:hAnsi="Times New Roman" w:cs="Times New Roman"/>
          <w:b/>
          <w:i/>
          <w:sz w:val="24"/>
          <w:szCs w:val="24"/>
          <w:lang w:eastAsia="ru-RU"/>
        </w:rPr>
      </w:pPr>
    </w:p>
    <w:p w:rsidR="00B8589E" w:rsidRPr="00B8589E" w:rsidRDefault="00B8589E" w:rsidP="00B8589E">
      <w:pPr>
        <w:spacing w:after="0" w:line="240" w:lineRule="auto"/>
        <w:jc w:val="center"/>
        <w:rPr>
          <w:rFonts w:ascii="Times New Roman" w:eastAsia="Times New Roman" w:hAnsi="Times New Roman" w:cs="Times New Roman"/>
          <w:b/>
          <w:i/>
          <w:sz w:val="24"/>
          <w:szCs w:val="24"/>
          <w:lang w:eastAsia="ru-RU"/>
        </w:rPr>
      </w:pPr>
      <w:r w:rsidRPr="00B8589E">
        <w:rPr>
          <w:rFonts w:ascii="Times New Roman" w:eastAsia="Times New Roman" w:hAnsi="Times New Roman" w:cs="Times New Roman"/>
          <w:b/>
          <w:i/>
          <w:sz w:val="24"/>
          <w:szCs w:val="24"/>
          <w:lang w:eastAsia="ru-RU"/>
        </w:rPr>
        <w:lastRenderedPageBreak/>
        <w:t xml:space="preserve">АННОТАЦИЯ К РАБОЧЕЙ ПРОГРАММЕ УЧЕБНОЙ ДИСЦИПЛИНЫ  </w:t>
      </w:r>
    </w:p>
    <w:p w:rsidR="00B8589E" w:rsidRPr="00B8589E" w:rsidRDefault="00B8589E" w:rsidP="00B8589E">
      <w:pPr>
        <w:spacing w:after="0" w:line="240" w:lineRule="auto"/>
        <w:jc w:val="center"/>
        <w:rPr>
          <w:rFonts w:ascii="Times New Roman" w:eastAsia="Times New Roman" w:hAnsi="Times New Roman" w:cs="Times New Roman"/>
          <w:b/>
          <w:sz w:val="24"/>
          <w:szCs w:val="24"/>
          <w:lang w:eastAsia="ru-RU"/>
        </w:rPr>
      </w:pPr>
    </w:p>
    <w:p w:rsidR="00B8589E" w:rsidRPr="00B8589E" w:rsidRDefault="00B8589E" w:rsidP="00B8589E">
      <w:pPr>
        <w:spacing w:after="0" w:line="240" w:lineRule="auto"/>
        <w:rPr>
          <w:rFonts w:ascii="Times New Roman" w:eastAsia="Calibri" w:hAnsi="Times New Roman" w:cs="Times New Roman"/>
          <w:sz w:val="24"/>
          <w:szCs w:val="24"/>
          <w:lang w:eastAsia="ru-RU"/>
        </w:rPr>
      </w:pPr>
      <w:r w:rsidRPr="00B8589E">
        <w:rPr>
          <w:rFonts w:ascii="Times New Roman" w:eastAsia="Calibri" w:hAnsi="Times New Roman" w:cs="Times New Roman"/>
          <w:b/>
          <w:sz w:val="24"/>
          <w:szCs w:val="24"/>
          <w:lang w:eastAsia="ru-RU"/>
        </w:rPr>
        <w:t xml:space="preserve">Разработчик: </w:t>
      </w:r>
      <w:proofErr w:type="spellStart"/>
      <w:r w:rsidRPr="00B8589E">
        <w:rPr>
          <w:rFonts w:ascii="Times New Roman" w:eastAsia="Calibri" w:hAnsi="Times New Roman" w:cs="Times New Roman"/>
          <w:sz w:val="24"/>
          <w:szCs w:val="24"/>
          <w:lang w:eastAsia="ru-RU"/>
        </w:rPr>
        <w:t>Юрченкова</w:t>
      </w:r>
      <w:proofErr w:type="spellEnd"/>
      <w:r w:rsidRPr="00B8589E">
        <w:rPr>
          <w:rFonts w:ascii="Times New Roman" w:eastAsia="Calibri" w:hAnsi="Times New Roman" w:cs="Times New Roman"/>
          <w:sz w:val="24"/>
          <w:szCs w:val="24"/>
          <w:lang w:eastAsia="ru-RU"/>
        </w:rPr>
        <w:t xml:space="preserve"> Л.В., преподаватель Адамовского с/х техникума – филиала ФГБОУ </w:t>
      </w:r>
      <w:proofErr w:type="gramStart"/>
      <w:r w:rsidRPr="00B8589E">
        <w:rPr>
          <w:rFonts w:ascii="Times New Roman" w:eastAsia="Calibri" w:hAnsi="Times New Roman" w:cs="Times New Roman"/>
          <w:sz w:val="24"/>
          <w:szCs w:val="24"/>
          <w:lang w:eastAsia="ru-RU"/>
        </w:rPr>
        <w:t>ВО</w:t>
      </w:r>
      <w:proofErr w:type="gramEnd"/>
      <w:r w:rsidRPr="00B8589E">
        <w:rPr>
          <w:rFonts w:ascii="Times New Roman" w:eastAsia="Calibri" w:hAnsi="Times New Roman" w:cs="Times New Roman"/>
          <w:sz w:val="24"/>
          <w:szCs w:val="24"/>
          <w:lang w:eastAsia="ru-RU"/>
        </w:rPr>
        <w:t xml:space="preserve"> Оренбургский ГАУ.</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rPr>
        <w:t>Специальность</w:t>
      </w:r>
      <w:r w:rsidRPr="00B8589E">
        <w:rPr>
          <w:rFonts w:ascii="Times New Roman" w:eastAsia="Times New Roman" w:hAnsi="Times New Roman" w:cs="Times New Roman"/>
          <w:sz w:val="24"/>
          <w:szCs w:val="24"/>
        </w:rPr>
        <w:t xml:space="preserve">: </w:t>
      </w:r>
      <w:r w:rsidRPr="00B8589E">
        <w:rPr>
          <w:rFonts w:ascii="Times New Roman" w:eastAsia="Times New Roman" w:hAnsi="Times New Roman" w:cs="Times New Roman"/>
          <w:sz w:val="24"/>
          <w:szCs w:val="24"/>
          <w:u w:val="single"/>
        </w:rPr>
        <w:t>09.02.04 Информационные системы (по отраслям)</w:t>
      </w:r>
    </w:p>
    <w:p w:rsidR="00B8589E" w:rsidRPr="00B8589E" w:rsidRDefault="00B8589E" w:rsidP="00B8589E">
      <w:pPr>
        <w:spacing w:after="0" w:line="240" w:lineRule="auto"/>
        <w:rPr>
          <w:rFonts w:ascii="Times New Roman" w:eastAsia="Times New Roman" w:hAnsi="Times New Roman" w:cs="Times New Roman"/>
          <w:sz w:val="24"/>
          <w:szCs w:val="24"/>
        </w:rPr>
      </w:pP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rPr>
        <w:t>Наименование дисциплины</w:t>
      </w:r>
      <w:r w:rsidRPr="00B8589E">
        <w:rPr>
          <w:rFonts w:ascii="Times New Roman" w:eastAsia="Times New Roman" w:hAnsi="Times New Roman" w:cs="Times New Roman"/>
          <w:sz w:val="24"/>
          <w:szCs w:val="24"/>
        </w:rPr>
        <w:t xml:space="preserve">: </w:t>
      </w:r>
      <w:r w:rsidRPr="00B8589E">
        <w:rPr>
          <w:rFonts w:ascii="Times New Roman" w:eastAsia="Times New Roman" w:hAnsi="Times New Roman" w:cs="Times New Roman"/>
          <w:sz w:val="24"/>
          <w:szCs w:val="24"/>
          <w:u w:val="single"/>
        </w:rPr>
        <w:t>ОП.12 Теория менеджмента</w:t>
      </w:r>
    </w:p>
    <w:p w:rsidR="00B8589E" w:rsidRPr="00B8589E" w:rsidRDefault="00B8589E" w:rsidP="00B8589E">
      <w:pPr>
        <w:kinsoku w:val="0"/>
        <w:overflowPunct w:val="0"/>
        <w:autoSpaceDE w:val="0"/>
        <w:autoSpaceDN w:val="0"/>
        <w:adjustRightInd w:val="0"/>
        <w:spacing w:after="0" w:line="240" w:lineRule="auto"/>
        <w:jc w:val="both"/>
        <w:outlineLvl w:val="0"/>
        <w:rPr>
          <w:rFonts w:ascii="Times New Roman" w:eastAsia="Calibri" w:hAnsi="Times New Roman" w:cs="Times New Roman"/>
          <w:sz w:val="24"/>
          <w:szCs w:val="24"/>
          <w:lang w:eastAsia="ru-RU"/>
        </w:rPr>
      </w:pPr>
      <w:r w:rsidRPr="00B8589E">
        <w:rPr>
          <w:rFonts w:ascii="Times New Roman" w:eastAsia="Calibri" w:hAnsi="Times New Roman" w:cs="Times New Roman"/>
          <w:b/>
          <w:bCs/>
          <w:spacing w:val="-1"/>
          <w:sz w:val="24"/>
          <w:szCs w:val="24"/>
          <w:lang w:eastAsia="ru-RU"/>
        </w:rPr>
        <w:t>1.Цели</w:t>
      </w:r>
      <w:r w:rsidRPr="00B8589E">
        <w:rPr>
          <w:rFonts w:ascii="Times New Roman" w:eastAsia="Calibri" w:hAnsi="Times New Roman" w:cs="Times New Roman"/>
          <w:b/>
          <w:bCs/>
          <w:spacing w:val="-9"/>
          <w:sz w:val="24"/>
          <w:szCs w:val="24"/>
          <w:lang w:eastAsia="ru-RU"/>
        </w:rPr>
        <w:t xml:space="preserve"> </w:t>
      </w:r>
      <w:r w:rsidRPr="00B8589E">
        <w:rPr>
          <w:rFonts w:ascii="Times New Roman" w:eastAsia="Calibri" w:hAnsi="Times New Roman" w:cs="Times New Roman"/>
          <w:b/>
          <w:bCs/>
          <w:sz w:val="24"/>
          <w:szCs w:val="24"/>
          <w:lang w:eastAsia="ru-RU"/>
        </w:rPr>
        <w:t>и</w:t>
      </w:r>
      <w:r w:rsidRPr="00B8589E">
        <w:rPr>
          <w:rFonts w:ascii="Times New Roman" w:eastAsia="Calibri" w:hAnsi="Times New Roman" w:cs="Times New Roman"/>
          <w:b/>
          <w:bCs/>
          <w:spacing w:val="-9"/>
          <w:sz w:val="24"/>
          <w:szCs w:val="24"/>
          <w:lang w:eastAsia="ru-RU"/>
        </w:rPr>
        <w:t xml:space="preserve"> </w:t>
      </w:r>
      <w:r w:rsidRPr="00B8589E">
        <w:rPr>
          <w:rFonts w:ascii="Times New Roman" w:eastAsia="Calibri" w:hAnsi="Times New Roman" w:cs="Times New Roman"/>
          <w:b/>
          <w:bCs/>
          <w:spacing w:val="-1"/>
          <w:sz w:val="24"/>
          <w:szCs w:val="24"/>
          <w:lang w:eastAsia="ru-RU"/>
        </w:rPr>
        <w:t>задачи</w:t>
      </w:r>
      <w:r w:rsidRPr="00B8589E">
        <w:rPr>
          <w:rFonts w:ascii="Times New Roman" w:eastAsia="Calibri" w:hAnsi="Times New Roman" w:cs="Times New Roman"/>
          <w:b/>
          <w:bCs/>
          <w:spacing w:val="-9"/>
          <w:sz w:val="24"/>
          <w:szCs w:val="24"/>
          <w:lang w:eastAsia="ru-RU"/>
        </w:rPr>
        <w:t xml:space="preserve"> </w:t>
      </w:r>
      <w:r w:rsidRPr="00B8589E">
        <w:rPr>
          <w:rFonts w:ascii="Times New Roman" w:eastAsia="Calibri" w:hAnsi="Times New Roman" w:cs="Times New Roman"/>
          <w:b/>
          <w:bCs/>
          <w:spacing w:val="-1"/>
          <w:sz w:val="24"/>
          <w:szCs w:val="24"/>
          <w:lang w:eastAsia="ru-RU"/>
        </w:rPr>
        <w:t>учебной</w:t>
      </w:r>
      <w:r w:rsidRPr="00B8589E">
        <w:rPr>
          <w:rFonts w:ascii="Times New Roman" w:eastAsia="Calibri" w:hAnsi="Times New Roman" w:cs="Times New Roman"/>
          <w:b/>
          <w:bCs/>
          <w:spacing w:val="-9"/>
          <w:sz w:val="24"/>
          <w:szCs w:val="24"/>
          <w:lang w:eastAsia="ru-RU"/>
        </w:rPr>
        <w:t xml:space="preserve"> </w:t>
      </w:r>
      <w:r w:rsidRPr="00B8589E">
        <w:rPr>
          <w:rFonts w:ascii="Times New Roman" w:eastAsia="Calibri" w:hAnsi="Times New Roman" w:cs="Times New Roman"/>
          <w:b/>
          <w:bCs/>
          <w:spacing w:val="-1"/>
          <w:sz w:val="24"/>
          <w:szCs w:val="24"/>
          <w:lang w:eastAsia="ru-RU"/>
        </w:rPr>
        <w:t>дисциплины:</w:t>
      </w:r>
    </w:p>
    <w:p w:rsidR="00B8589E" w:rsidRPr="00B8589E" w:rsidRDefault="00B8589E" w:rsidP="00B8589E">
      <w:pPr>
        <w:kinsoku w:val="0"/>
        <w:overflowPunct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С</w:t>
      </w:r>
      <w:r w:rsidRPr="00B8589E">
        <w:rPr>
          <w:rFonts w:ascii="Times New Roman" w:eastAsia="Calibri" w:hAnsi="Times New Roman" w:cs="Times New Roman"/>
          <w:spacing w:val="8"/>
          <w:sz w:val="24"/>
          <w:szCs w:val="24"/>
          <w:lang w:eastAsia="ru-RU"/>
        </w:rPr>
        <w:t xml:space="preserve"> </w:t>
      </w:r>
      <w:r w:rsidRPr="00B8589E">
        <w:rPr>
          <w:rFonts w:ascii="Times New Roman" w:eastAsia="Calibri" w:hAnsi="Times New Roman" w:cs="Times New Roman"/>
          <w:sz w:val="24"/>
          <w:szCs w:val="24"/>
          <w:lang w:eastAsia="ru-RU"/>
        </w:rPr>
        <w:t>целью</w:t>
      </w:r>
      <w:r w:rsidRPr="00B8589E">
        <w:rPr>
          <w:rFonts w:ascii="Times New Roman" w:eastAsia="Calibri" w:hAnsi="Times New Roman" w:cs="Times New Roman"/>
          <w:spacing w:val="9"/>
          <w:sz w:val="24"/>
          <w:szCs w:val="24"/>
          <w:lang w:eastAsia="ru-RU"/>
        </w:rPr>
        <w:t xml:space="preserve"> </w:t>
      </w:r>
      <w:r w:rsidRPr="00B8589E">
        <w:rPr>
          <w:rFonts w:ascii="Times New Roman" w:eastAsia="Calibri" w:hAnsi="Times New Roman" w:cs="Times New Roman"/>
          <w:spacing w:val="-1"/>
          <w:sz w:val="24"/>
          <w:szCs w:val="24"/>
          <w:lang w:eastAsia="ru-RU"/>
        </w:rPr>
        <w:t>овладения</w:t>
      </w:r>
      <w:r w:rsidRPr="00B8589E">
        <w:rPr>
          <w:rFonts w:ascii="Times New Roman" w:eastAsia="Calibri" w:hAnsi="Times New Roman" w:cs="Times New Roman"/>
          <w:spacing w:val="8"/>
          <w:sz w:val="24"/>
          <w:szCs w:val="24"/>
          <w:lang w:eastAsia="ru-RU"/>
        </w:rPr>
        <w:t xml:space="preserve"> </w:t>
      </w:r>
      <w:r w:rsidRPr="00B8589E">
        <w:rPr>
          <w:rFonts w:ascii="Times New Roman" w:eastAsia="Calibri" w:hAnsi="Times New Roman" w:cs="Times New Roman"/>
          <w:spacing w:val="-1"/>
          <w:sz w:val="24"/>
          <w:szCs w:val="24"/>
          <w:lang w:eastAsia="ru-RU"/>
        </w:rPr>
        <w:t>соответствующими</w:t>
      </w:r>
      <w:r w:rsidRPr="00B8589E">
        <w:rPr>
          <w:rFonts w:ascii="Times New Roman" w:eastAsia="Calibri" w:hAnsi="Times New Roman" w:cs="Times New Roman"/>
          <w:spacing w:val="9"/>
          <w:sz w:val="24"/>
          <w:szCs w:val="24"/>
          <w:lang w:eastAsia="ru-RU"/>
        </w:rPr>
        <w:t xml:space="preserve"> </w:t>
      </w:r>
      <w:r w:rsidRPr="00B8589E">
        <w:rPr>
          <w:rFonts w:ascii="Times New Roman" w:eastAsia="Calibri" w:hAnsi="Times New Roman" w:cs="Times New Roman"/>
          <w:sz w:val="24"/>
          <w:szCs w:val="24"/>
          <w:lang w:eastAsia="ru-RU"/>
        </w:rPr>
        <w:t>общими</w:t>
      </w:r>
      <w:r w:rsidRPr="00B8589E">
        <w:rPr>
          <w:rFonts w:ascii="Times New Roman" w:eastAsia="Calibri" w:hAnsi="Times New Roman" w:cs="Times New Roman"/>
          <w:spacing w:val="8"/>
          <w:sz w:val="24"/>
          <w:szCs w:val="24"/>
          <w:lang w:eastAsia="ru-RU"/>
        </w:rPr>
        <w:t xml:space="preserve"> </w:t>
      </w:r>
      <w:r w:rsidRPr="00B8589E">
        <w:rPr>
          <w:rFonts w:ascii="Times New Roman" w:eastAsia="Calibri" w:hAnsi="Times New Roman" w:cs="Times New Roman"/>
          <w:sz w:val="24"/>
          <w:szCs w:val="24"/>
          <w:lang w:eastAsia="ru-RU"/>
        </w:rPr>
        <w:t>и</w:t>
      </w:r>
      <w:r w:rsidRPr="00B8589E">
        <w:rPr>
          <w:rFonts w:ascii="Times New Roman" w:eastAsia="Calibri" w:hAnsi="Times New Roman" w:cs="Times New Roman"/>
          <w:spacing w:val="9"/>
          <w:sz w:val="24"/>
          <w:szCs w:val="24"/>
          <w:lang w:eastAsia="ru-RU"/>
        </w:rPr>
        <w:t xml:space="preserve"> </w:t>
      </w:r>
      <w:r w:rsidRPr="00B8589E">
        <w:rPr>
          <w:rFonts w:ascii="Times New Roman" w:eastAsia="Calibri" w:hAnsi="Times New Roman" w:cs="Times New Roman"/>
          <w:spacing w:val="-1"/>
          <w:sz w:val="24"/>
          <w:szCs w:val="24"/>
          <w:lang w:eastAsia="ru-RU"/>
        </w:rPr>
        <w:t>профессиональными</w:t>
      </w:r>
      <w:r w:rsidRPr="00B8589E">
        <w:rPr>
          <w:rFonts w:ascii="Times New Roman" w:eastAsia="Calibri" w:hAnsi="Times New Roman" w:cs="Times New Roman"/>
          <w:spacing w:val="9"/>
          <w:sz w:val="24"/>
          <w:szCs w:val="24"/>
          <w:lang w:eastAsia="ru-RU"/>
        </w:rPr>
        <w:t xml:space="preserve"> </w:t>
      </w:r>
      <w:r w:rsidRPr="00B8589E">
        <w:rPr>
          <w:rFonts w:ascii="Times New Roman" w:eastAsia="Calibri" w:hAnsi="Times New Roman" w:cs="Times New Roman"/>
          <w:spacing w:val="-1"/>
          <w:sz w:val="24"/>
          <w:szCs w:val="24"/>
          <w:lang w:eastAsia="ru-RU"/>
        </w:rPr>
        <w:t>компетенциями</w:t>
      </w:r>
      <w:r w:rsidRPr="00B8589E">
        <w:rPr>
          <w:rFonts w:ascii="Times New Roman" w:eastAsia="Calibri" w:hAnsi="Times New Roman" w:cs="Times New Roman"/>
          <w:spacing w:val="9"/>
          <w:sz w:val="24"/>
          <w:szCs w:val="24"/>
          <w:lang w:eastAsia="ru-RU"/>
        </w:rPr>
        <w:t xml:space="preserve"> </w:t>
      </w:r>
      <w:proofErr w:type="gramStart"/>
      <w:r w:rsidRPr="00B8589E">
        <w:rPr>
          <w:rFonts w:ascii="Times New Roman" w:eastAsia="Calibri" w:hAnsi="Times New Roman" w:cs="Times New Roman"/>
          <w:spacing w:val="-1"/>
          <w:sz w:val="24"/>
          <w:szCs w:val="24"/>
          <w:lang w:eastAsia="ru-RU"/>
        </w:rPr>
        <w:t>обу</w:t>
      </w:r>
      <w:r w:rsidRPr="00B8589E">
        <w:rPr>
          <w:rFonts w:ascii="Times New Roman" w:eastAsia="Calibri" w:hAnsi="Times New Roman" w:cs="Times New Roman"/>
          <w:sz w:val="24"/>
          <w:szCs w:val="24"/>
          <w:lang w:eastAsia="ru-RU"/>
        </w:rPr>
        <w:t>чающихся</w:t>
      </w:r>
      <w:proofErr w:type="gramEnd"/>
      <w:r w:rsidRPr="00B8589E">
        <w:rPr>
          <w:rFonts w:ascii="Times New Roman" w:eastAsia="Calibri" w:hAnsi="Times New Roman" w:cs="Times New Roman"/>
          <w:spacing w:val="-10"/>
          <w:sz w:val="24"/>
          <w:szCs w:val="24"/>
          <w:lang w:eastAsia="ru-RU"/>
        </w:rPr>
        <w:t xml:space="preserve"> </w:t>
      </w:r>
      <w:r w:rsidRPr="00B8589E">
        <w:rPr>
          <w:rFonts w:ascii="Times New Roman" w:eastAsia="Calibri" w:hAnsi="Times New Roman" w:cs="Times New Roman"/>
          <w:sz w:val="24"/>
          <w:szCs w:val="24"/>
          <w:lang w:eastAsia="ru-RU"/>
        </w:rPr>
        <w:t>в</w:t>
      </w:r>
      <w:r w:rsidRPr="00B8589E">
        <w:rPr>
          <w:rFonts w:ascii="Times New Roman" w:eastAsia="Calibri" w:hAnsi="Times New Roman" w:cs="Times New Roman"/>
          <w:spacing w:val="-10"/>
          <w:sz w:val="24"/>
          <w:szCs w:val="24"/>
          <w:lang w:eastAsia="ru-RU"/>
        </w:rPr>
        <w:t xml:space="preserve"> </w:t>
      </w:r>
      <w:r w:rsidRPr="00B8589E">
        <w:rPr>
          <w:rFonts w:ascii="Times New Roman" w:eastAsia="Calibri" w:hAnsi="Times New Roman" w:cs="Times New Roman"/>
          <w:spacing w:val="-1"/>
          <w:sz w:val="24"/>
          <w:szCs w:val="24"/>
          <w:lang w:eastAsia="ru-RU"/>
        </w:rPr>
        <w:t>ходе</w:t>
      </w:r>
      <w:r w:rsidRPr="00B8589E">
        <w:rPr>
          <w:rFonts w:ascii="Times New Roman" w:eastAsia="Calibri" w:hAnsi="Times New Roman" w:cs="Times New Roman"/>
          <w:spacing w:val="-9"/>
          <w:sz w:val="24"/>
          <w:szCs w:val="24"/>
          <w:lang w:eastAsia="ru-RU"/>
        </w:rPr>
        <w:t xml:space="preserve"> </w:t>
      </w:r>
      <w:r w:rsidRPr="00B8589E">
        <w:rPr>
          <w:rFonts w:ascii="Times New Roman" w:eastAsia="Calibri" w:hAnsi="Times New Roman" w:cs="Times New Roman"/>
          <w:sz w:val="24"/>
          <w:szCs w:val="24"/>
          <w:lang w:eastAsia="ru-RU"/>
        </w:rPr>
        <w:t>освоения</w:t>
      </w:r>
      <w:r w:rsidRPr="00B8589E">
        <w:rPr>
          <w:rFonts w:ascii="Times New Roman" w:eastAsia="Calibri" w:hAnsi="Times New Roman" w:cs="Times New Roman"/>
          <w:spacing w:val="-8"/>
          <w:sz w:val="24"/>
          <w:szCs w:val="24"/>
          <w:lang w:eastAsia="ru-RU"/>
        </w:rPr>
        <w:t xml:space="preserve"> </w:t>
      </w:r>
      <w:r w:rsidRPr="00B8589E">
        <w:rPr>
          <w:rFonts w:ascii="Times New Roman" w:eastAsia="Calibri" w:hAnsi="Times New Roman" w:cs="Times New Roman"/>
          <w:spacing w:val="-1"/>
          <w:sz w:val="24"/>
          <w:szCs w:val="24"/>
          <w:lang w:eastAsia="ru-RU"/>
        </w:rPr>
        <w:t>учебной</w:t>
      </w:r>
      <w:r w:rsidRPr="00B8589E">
        <w:rPr>
          <w:rFonts w:ascii="Times New Roman" w:eastAsia="Calibri" w:hAnsi="Times New Roman" w:cs="Times New Roman"/>
          <w:spacing w:val="-8"/>
          <w:sz w:val="24"/>
          <w:szCs w:val="24"/>
          <w:lang w:eastAsia="ru-RU"/>
        </w:rPr>
        <w:t xml:space="preserve"> </w:t>
      </w:r>
      <w:r w:rsidRPr="00B8589E">
        <w:rPr>
          <w:rFonts w:ascii="Times New Roman" w:eastAsia="Calibri" w:hAnsi="Times New Roman" w:cs="Times New Roman"/>
          <w:spacing w:val="-1"/>
          <w:sz w:val="24"/>
          <w:szCs w:val="24"/>
          <w:lang w:eastAsia="ru-RU"/>
        </w:rPr>
        <w:t>дисциплины</w:t>
      </w:r>
      <w:r w:rsidRPr="00B8589E">
        <w:rPr>
          <w:rFonts w:ascii="Times New Roman" w:eastAsia="Calibri" w:hAnsi="Times New Roman" w:cs="Times New Roman"/>
          <w:spacing w:val="-10"/>
          <w:sz w:val="24"/>
          <w:szCs w:val="24"/>
          <w:lang w:eastAsia="ru-RU"/>
        </w:rPr>
        <w:t xml:space="preserve"> </w:t>
      </w:r>
      <w:r w:rsidRPr="00B8589E">
        <w:rPr>
          <w:rFonts w:ascii="Times New Roman" w:eastAsia="Calibri" w:hAnsi="Times New Roman" w:cs="Times New Roman"/>
          <w:spacing w:val="-1"/>
          <w:sz w:val="24"/>
          <w:szCs w:val="24"/>
          <w:lang w:eastAsia="ru-RU"/>
        </w:rPr>
        <w:t>должен</w:t>
      </w:r>
    </w:p>
    <w:p w:rsidR="00B8589E" w:rsidRPr="00B8589E" w:rsidRDefault="00B8589E" w:rsidP="00B8589E">
      <w:pPr>
        <w:kinsoku w:val="0"/>
        <w:overflowPunct w:val="0"/>
        <w:autoSpaceDE w:val="0"/>
        <w:autoSpaceDN w:val="0"/>
        <w:adjustRightInd w:val="0"/>
        <w:spacing w:after="0" w:line="240" w:lineRule="auto"/>
        <w:jc w:val="both"/>
        <w:outlineLvl w:val="0"/>
        <w:rPr>
          <w:rFonts w:ascii="Times New Roman" w:eastAsia="Calibri" w:hAnsi="Times New Roman" w:cs="Times New Roman"/>
          <w:sz w:val="24"/>
          <w:szCs w:val="24"/>
          <w:lang w:eastAsia="ru-RU"/>
        </w:rPr>
      </w:pPr>
      <w:r w:rsidRPr="00B8589E">
        <w:rPr>
          <w:rFonts w:ascii="Times New Roman" w:eastAsia="Calibri" w:hAnsi="Times New Roman" w:cs="Times New Roman"/>
          <w:b/>
          <w:bCs/>
          <w:sz w:val="24"/>
          <w:szCs w:val="24"/>
          <w:lang w:eastAsia="ru-RU"/>
        </w:rPr>
        <w:t>уметь:</w:t>
      </w:r>
    </w:p>
    <w:p w:rsidR="00B8589E" w:rsidRPr="00B8589E" w:rsidRDefault="00B8589E" w:rsidP="00B8589E">
      <w:pPr>
        <w:kinsoku w:val="0"/>
        <w:overflowPunct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b/>
          <w:bCs/>
          <w:sz w:val="24"/>
          <w:szCs w:val="24"/>
          <w:lang w:eastAsia="ru-RU"/>
        </w:rPr>
        <w:t>-</w:t>
      </w:r>
      <w:r w:rsidRPr="00B8589E">
        <w:rPr>
          <w:rFonts w:ascii="Times New Roman" w:eastAsia="Calibri" w:hAnsi="Times New Roman" w:cs="Times New Roman"/>
          <w:b/>
          <w:bCs/>
          <w:spacing w:val="41"/>
          <w:sz w:val="24"/>
          <w:szCs w:val="24"/>
          <w:lang w:eastAsia="ru-RU"/>
        </w:rPr>
        <w:t xml:space="preserve"> </w:t>
      </w:r>
      <w:r w:rsidRPr="00B8589E">
        <w:rPr>
          <w:rFonts w:ascii="Times New Roman" w:eastAsia="Calibri" w:hAnsi="Times New Roman" w:cs="Times New Roman"/>
          <w:sz w:val="24"/>
          <w:szCs w:val="24"/>
          <w:lang w:eastAsia="ru-RU"/>
        </w:rPr>
        <w:t>использовать</w:t>
      </w:r>
      <w:r w:rsidRPr="00B8589E">
        <w:rPr>
          <w:rFonts w:ascii="Times New Roman" w:eastAsia="Calibri" w:hAnsi="Times New Roman" w:cs="Times New Roman"/>
          <w:spacing w:val="-10"/>
          <w:sz w:val="24"/>
          <w:szCs w:val="24"/>
          <w:lang w:eastAsia="ru-RU"/>
        </w:rPr>
        <w:t xml:space="preserve"> </w:t>
      </w:r>
      <w:r w:rsidRPr="00B8589E">
        <w:rPr>
          <w:rFonts w:ascii="Times New Roman" w:eastAsia="Calibri" w:hAnsi="Times New Roman" w:cs="Times New Roman"/>
          <w:sz w:val="24"/>
          <w:szCs w:val="24"/>
          <w:lang w:eastAsia="ru-RU"/>
        </w:rPr>
        <w:t>на</w:t>
      </w:r>
      <w:r w:rsidRPr="00B8589E">
        <w:rPr>
          <w:rFonts w:ascii="Times New Roman" w:eastAsia="Calibri" w:hAnsi="Times New Roman" w:cs="Times New Roman"/>
          <w:spacing w:val="-9"/>
          <w:sz w:val="24"/>
          <w:szCs w:val="24"/>
          <w:lang w:eastAsia="ru-RU"/>
        </w:rPr>
        <w:t xml:space="preserve"> </w:t>
      </w:r>
      <w:r w:rsidRPr="00B8589E">
        <w:rPr>
          <w:rFonts w:ascii="Times New Roman" w:eastAsia="Calibri" w:hAnsi="Times New Roman" w:cs="Times New Roman"/>
          <w:sz w:val="24"/>
          <w:szCs w:val="24"/>
          <w:lang w:eastAsia="ru-RU"/>
        </w:rPr>
        <w:t>практике</w:t>
      </w:r>
      <w:r w:rsidRPr="00B8589E">
        <w:rPr>
          <w:rFonts w:ascii="Times New Roman" w:eastAsia="Calibri" w:hAnsi="Times New Roman" w:cs="Times New Roman"/>
          <w:spacing w:val="-10"/>
          <w:sz w:val="24"/>
          <w:szCs w:val="24"/>
          <w:lang w:eastAsia="ru-RU"/>
        </w:rPr>
        <w:t xml:space="preserve"> </w:t>
      </w:r>
      <w:r w:rsidRPr="00B8589E">
        <w:rPr>
          <w:rFonts w:ascii="Times New Roman" w:eastAsia="Calibri" w:hAnsi="Times New Roman" w:cs="Times New Roman"/>
          <w:spacing w:val="-1"/>
          <w:sz w:val="24"/>
          <w:szCs w:val="24"/>
          <w:lang w:eastAsia="ru-RU"/>
        </w:rPr>
        <w:t>методы</w:t>
      </w:r>
      <w:r w:rsidRPr="00B8589E">
        <w:rPr>
          <w:rFonts w:ascii="Times New Roman" w:eastAsia="Calibri" w:hAnsi="Times New Roman" w:cs="Times New Roman"/>
          <w:spacing w:val="-9"/>
          <w:sz w:val="24"/>
          <w:szCs w:val="24"/>
          <w:lang w:eastAsia="ru-RU"/>
        </w:rPr>
        <w:t xml:space="preserve"> </w:t>
      </w:r>
      <w:r w:rsidRPr="00B8589E">
        <w:rPr>
          <w:rFonts w:ascii="Times New Roman" w:eastAsia="Calibri" w:hAnsi="Times New Roman" w:cs="Times New Roman"/>
          <w:spacing w:val="-1"/>
          <w:sz w:val="24"/>
          <w:szCs w:val="24"/>
          <w:lang w:eastAsia="ru-RU"/>
        </w:rPr>
        <w:t>планирования</w:t>
      </w:r>
      <w:r w:rsidRPr="00B8589E">
        <w:rPr>
          <w:rFonts w:ascii="Times New Roman" w:eastAsia="Calibri" w:hAnsi="Times New Roman" w:cs="Times New Roman"/>
          <w:spacing w:val="-9"/>
          <w:sz w:val="24"/>
          <w:szCs w:val="24"/>
          <w:lang w:eastAsia="ru-RU"/>
        </w:rPr>
        <w:t xml:space="preserve"> </w:t>
      </w:r>
      <w:r w:rsidRPr="00B8589E">
        <w:rPr>
          <w:rFonts w:ascii="Times New Roman" w:eastAsia="Calibri" w:hAnsi="Times New Roman" w:cs="Times New Roman"/>
          <w:sz w:val="24"/>
          <w:szCs w:val="24"/>
          <w:lang w:eastAsia="ru-RU"/>
        </w:rPr>
        <w:t>и</w:t>
      </w:r>
      <w:r w:rsidRPr="00B8589E">
        <w:rPr>
          <w:rFonts w:ascii="Times New Roman" w:eastAsia="Calibri" w:hAnsi="Times New Roman" w:cs="Times New Roman"/>
          <w:spacing w:val="-8"/>
          <w:sz w:val="24"/>
          <w:szCs w:val="24"/>
          <w:lang w:eastAsia="ru-RU"/>
        </w:rPr>
        <w:t xml:space="preserve"> </w:t>
      </w:r>
      <w:r w:rsidRPr="00B8589E">
        <w:rPr>
          <w:rFonts w:ascii="Times New Roman" w:eastAsia="Calibri" w:hAnsi="Times New Roman" w:cs="Times New Roman"/>
          <w:spacing w:val="-1"/>
          <w:sz w:val="24"/>
          <w:szCs w:val="24"/>
          <w:lang w:eastAsia="ru-RU"/>
        </w:rPr>
        <w:t>организации</w:t>
      </w:r>
      <w:r w:rsidRPr="00B8589E">
        <w:rPr>
          <w:rFonts w:ascii="Times New Roman" w:eastAsia="Calibri" w:hAnsi="Times New Roman" w:cs="Times New Roman"/>
          <w:spacing w:val="-7"/>
          <w:sz w:val="24"/>
          <w:szCs w:val="24"/>
          <w:lang w:eastAsia="ru-RU"/>
        </w:rPr>
        <w:t xml:space="preserve"> </w:t>
      </w:r>
      <w:r w:rsidRPr="00B8589E">
        <w:rPr>
          <w:rFonts w:ascii="Times New Roman" w:eastAsia="Calibri" w:hAnsi="Times New Roman" w:cs="Times New Roman"/>
          <w:spacing w:val="-1"/>
          <w:sz w:val="24"/>
          <w:szCs w:val="24"/>
          <w:lang w:eastAsia="ru-RU"/>
        </w:rPr>
        <w:t>работы</w:t>
      </w:r>
      <w:r w:rsidRPr="00B8589E">
        <w:rPr>
          <w:rFonts w:ascii="Times New Roman" w:eastAsia="Calibri" w:hAnsi="Times New Roman" w:cs="Times New Roman"/>
          <w:spacing w:val="-10"/>
          <w:sz w:val="24"/>
          <w:szCs w:val="24"/>
          <w:lang w:eastAsia="ru-RU"/>
        </w:rPr>
        <w:t xml:space="preserve"> </w:t>
      </w:r>
      <w:r w:rsidRPr="00B8589E">
        <w:rPr>
          <w:rFonts w:ascii="Times New Roman" w:eastAsia="Calibri" w:hAnsi="Times New Roman" w:cs="Times New Roman"/>
          <w:sz w:val="24"/>
          <w:szCs w:val="24"/>
          <w:lang w:eastAsia="ru-RU"/>
        </w:rPr>
        <w:t>подразделения;</w:t>
      </w:r>
    </w:p>
    <w:p w:rsidR="00B8589E" w:rsidRPr="00B8589E" w:rsidRDefault="00B8589E" w:rsidP="001E0BF5">
      <w:pPr>
        <w:numPr>
          <w:ilvl w:val="0"/>
          <w:numId w:val="47"/>
        </w:numPr>
        <w:tabs>
          <w:tab w:val="left" w:pos="781"/>
        </w:tabs>
        <w:kinsoku w:val="0"/>
        <w:overflowPunct w:val="0"/>
        <w:autoSpaceDE w:val="0"/>
        <w:autoSpaceDN w:val="0"/>
        <w:adjustRightInd w:val="0"/>
        <w:spacing w:after="0" w:line="240" w:lineRule="auto"/>
        <w:ind w:left="0" w:firstLine="480"/>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анализировать</w:t>
      </w:r>
      <w:r w:rsidRPr="00B8589E">
        <w:rPr>
          <w:rFonts w:ascii="Times New Roman" w:eastAsia="Calibri" w:hAnsi="Times New Roman" w:cs="Times New Roman"/>
          <w:spacing w:val="-18"/>
          <w:sz w:val="24"/>
          <w:szCs w:val="24"/>
          <w:lang w:eastAsia="ru-RU"/>
        </w:rPr>
        <w:t xml:space="preserve"> </w:t>
      </w:r>
      <w:r w:rsidRPr="00B8589E">
        <w:rPr>
          <w:rFonts w:ascii="Times New Roman" w:eastAsia="Calibri" w:hAnsi="Times New Roman" w:cs="Times New Roman"/>
          <w:spacing w:val="-1"/>
          <w:sz w:val="24"/>
          <w:szCs w:val="24"/>
          <w:lang w:eastAsia="ru-RU"/>
        </w:rPr>
        <w:t>организационные</w:t>
      </w:r>
      <w:r w:rsidRPr="00B8589E">
        <w:rPr>
          <w:rFonts w:ascii="Times New Roman" w:eastAsia="Calibri" w:hAnsi="Times New Roman" w:cs="Times New Roman"/>
          <w:spacing w:val="-19"/>
          <w:sz w:val="24"/>
          <w:szCs w:val="24"/>
          <w:lang w:eastAsia="ru-RU"/>
        </w:rPr>
        <w:t xml:space="preserve"> </w:t>
      </w:r>
      <w:r w:rsidRPr="00B8589E">
        <w:rPr>
          <w:rFonts w:ascii="Times New Roman" w:eastAsia="Calibri" w:hAnsi="Times New Roman" w:cs="Times New Roman"/>
          <w:spacing w:val="-1"/>
          <w:sz w:val="24"/>
          <w:szCs w:val="24"/>
          <w:lang w:eastAsia="ru-RU"/>
        </w:rPr>
        <w:t>структуры</w:t>
      </w:r>
      <w:r w:rsidRPr="00B8589E">
        <w:rPr>
          <w:rFonts w:ascii="Times New Roman" w:eastAsia="Calibri" w:hAnsi="Times New Roman" w:cs="Times New Roman"/>
          <w:spacing w:val="-16"/>
          <w:sz w:val="24"/>
          <w:szCs w:val="24"/>
          <w:lang w:eastAsia="ru-RU"/>
        </w:rPr>
        <w:t xml:space="preserve"> </w:t>
      </w:r>
      <w:r w:rsidRPr="00B8589E">
        <w:rPr>
          <w:rFonts w:ascii="Times New Roman" w:eastAsia="Calibri" w:hAnsi="Times New Roman" w:cs="Times New Roman"/>
          <w:spacing w:val="-1"/>
          <w:sz w:val="24"/>
          <w:szCs w:val="24"/>
          <w:lang w:eastAsia="ru-RU"/>
        </w:rPr>
        <w:t>управления;</w:t>
      </w:r>
    </w:p>
    <w:p w:rsidR="00B8589E" w:rsidRPr="00B8589E" w:rsidRDefault="00B8589E" w:rsidP="001E0BF5">
      <w:pPr>
        <w:numPr>
          <w:ilvl w:val="0"/>
          <w:numId w:val="47"/>
        </w:numPr>
        <w:tabs>
          <w:tab w:val="left" w:pos="781"/>
        </w:tabs>
        <w:kinsoku w:val="0"/>
        <w:overflowPunct w:val="0"/>
        <w:autoSpaceDE w:val="0"/>
        <w:autoSpaceDN w:val="0"/>
        <w:adjustRightInd w:val="0"/>
        <w:spacing w:after="0" w:line="240" w:lineRule="auto"/>
        <w:ind w:left="0" w:firstLine="426"/>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проводить</w:t>
      </w:r>
      <w:r w:rsidRPr="00B8589E">
        <w:rPr>
          <w:rFonts w:ascii="Times New Roman" w:eastAsia="Calibri" w:hAnsi="Times New Roman" w:cs="Times New Roman"/>
          <w:spacing w:val="-12"/>
          <w:sz w:val="24"/>
          <w:szCs w:val="24"/>
          <w:lang w:eastAsia="ru-RU"/>
        </w:rPr>
        <w:t xml:space="preserve"> </w:t>
      </w:r>
      <w:r w:rsidRPr="00B8589E">
        <w:rPr>
          <w:rFonts w:ascii="Times New Roman" w:eastAsia="Calibri" w:hAnsi="Times New Roman" w:cs="Times New Roman"/>
          <w:sz w:val="24"/>
          <w:szCs w:val="24"/>
          <w:lang w:eastAsia="ru-RU"/>
        </w:rPr>
        <w:t>работу</w:t>
      </w:r>
      <w:r w:rsidRPr="00B8589E">
        <w:rPr>
          <w:rFonts w:ascii="Times New Roman" w:eastAsia="Calibri" w:hAnsi="Times New Roman" w:cs="Times New Roman"/>
          <w:spacing w:val="-17"/>
          <w:sz w:val="24"/>
          <w:szCs w:val="24"/>
          <w:lang w:eastAsia="ru-RU"/>
        </w:rPr>
        <w:t xml:space="preserve"> </w:t>
      </w:r>
      <w:r w:rsidRPr="00B8589E">
        <w:rPr>
          <w:rFonts w:ascii="Times New Roman" w:eastAsia="Calibri" w:hAnsi="Times New Roman" w:cs="Times New Roman"/>
          <w:sz w:val="24"/>
          <w:szCs w:val="24"/>
          <w:lang w:eastAsia="ru-RU"/>
        </w:rPr>
        <w:t>по</w:t>
      </w:r>
      <w:r w:rsidRPr="00B8589E">
        <w:rPr>
          <w:rFonts w:ascii="Times New Roman" w:eastAsia="Calibri" w:hAnsi="Times New Roman" w:cs="Times New Roman"/>
          <w:spacing w:val="-12"/>
          <w:sz w:val="24"/>
          <w:szCs w:val="24"/>
          <w:lang w:eastAsia="ru-RU"/>
        </w:rPr>
        <w:t xml:space="preserve"> </w:t>
      </w:r>
      <w:r w:rsidRPr="00B8589E">
        <w:rPr>
          <w:rFonts w:ascii="Times New Roman" w:eastAsia="Calibri" w:hAnsi="Times New Roman" w:cs="Times New Roman"/>
          <w:sz w:val="24"/>
          <w:szCs w:val="24"/>
          <w:lang w:eastAsia="ru-RU"/>
        </w:rPr>
        <w:t>мотивации</w:t>
      </w:r>
      <w:r w:rsidRPr="00B8589E">
        <w:rPr>
          <w:rFonts w:ascii="Times New Roman" w:eastAsia="Calibri" w:hAnsi="Times New Roman" w:cs="Times New Roman"/>
          <w:spacing w:val="-13"/>
          <w:sz w:val="24"/>
          <w:szCs w:val="24"/>
          <w:lang w:eastAsia="ru-RU"/>
        </w:rPr>
        <w:t xml:space="preserve"> </w:t>
      </w:r>
      <w:r w:rsidRPr="00B8589E">
        <w:rPr>
          <w:rFonts w:ascii="Times New Roman" w:eastAsia="Calibri" w:hAnsi="Times New Roman" w:cs="Times New Roman"/>
          <w:spacing w:val="-1"/>
          <w:sz w:val="24"/>
          <w:szCs w:val="24"/>
          <w:lang w:eastAsia="ru-RU"/>
        </w:rPr>
        <w:t>трудовой</w:t>
      </w:r>
      <w:r w:rsidRPr="00B8589E">
        <w:rPr>
          <w:rFonts w:ascii="Times New Roman" w:eastAsia="Calibri" w:hAnsi="Times New Roman" w:cs="Times New Roman"/>
          <w:spacing w:val="-10"/>
          <w:sz w:val="24"/>
          <w:szCs w:val="24"/>
          <w:lang w:eastAsia="ru-RU"/>
        </w:rPr>
        <w:t xml:space="preserve"> </w:t>
      </w:r>
      <w:r w:rsidRPr="00B8589E">
        <w:rPr>
          <w:rFonts w:ascii="Times New Roman" w:eastAsia="Calibri" w:hAnsi="Times New Roman" w:cs="Times New Roman"/>
          <w:spacing w:val="-1"/>
          <w:sz w:val="24"/>
          <w:szCs w:val="24"/>
          <w:lang w:eastAsia="ru-RU"/>
        </w:rPr>
        <w:t>деятельности</w:t>
      </w:r>
      <w:r w:rsidRPr="00B8589E">
        <w:rPr>
          <w:rFonts w:ascii="Times New Roman" w:eastAsia="Calibri" w:hAnsi="Times New Roman" w:cs="Times New Roman"/>
          <w:spacing w:val="-13"/>
          <w:sz w:val="24"/>
          <w:szCs w:val="24"/>
          <w:lang w:eastAsia="ru-RU"/>
        </w:rPr>
        <w:t xml:space="preserve"> </w:t>
      </w:r>
      <w:r w:rsidRPr="00B8589E">
        <w:rPr>
          <w:rFonts w:ascii="Times New Roman" w:eastAsia="Calibri" w:hAnsi="Times New Roman" w:cs="Times New Roman"/>
          <w:spacing w:val="-1"/>
          <w:sz w:val="24"/>
          <w:szCs w:val="24"/>
          <w:lang w:eastAsia="ru-RU"/>
        </w:rPr>
        <w:t>персонала;</w:t>
      </w:r>
    </w:p>
    <w:p w:rsidR="00B8589E" w:rsidRPr="00B8589E" w:rsidRDefault="00B8589E" w:rsidP="001E0BF5">
      <w:pPr>
        <w:numPr>
          <w:ilvl w:val="0"/>
          <w:numId w:val="47"/>
        </w:numPr>
        <w:tabs>
          <w:tab w:val="left" w:pos="736"/>
        </w:tabs>
        <w:kinsoku w:val="0"/>
        <w:overflowPunct w:val="0"/>
        <w:autoSpaceDE w:val="0"/>
        <w:autoSpaceDN w:val="0"/>
        <w:adjustRightInd w:val="0"/>
        <w:spacing w:after="0" w:line="240" w:lineRule="auto"/>
        <w:ind w:left="0" w:firstLine="480"/>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применять</w:t>
      </w:r>
      <w:r w:rsidRPr="00B8589E">
        <w:rPr>
          <w:rFonts w:ascii="Times New Roman" w:eastAsia="Calibri" w:hAnsi="Times New Roman" w:cs="Times New Roman"/>
          <w:spacing w:val="4"/>
          <w:sz w:val="24"/>
          <w:szCs w:val="24"/>
          <w:lang w:eastAsia="ru-RU"/>
        </w:rPr>
        <w:t xml:space="preserve"> </w:t>
      </w:r>
      <w:r w:rsidRPr="00B8589E">
        <w:rPr>
          <w:rFonts w:ascii="Times New Roman" w:eastAsia="Calibri" w:hAnsi="Times New Roman" w:cs="Times New Roman"/>
          <w:sz w:val="24"/>
          <w:szCs w:val="24"/>
          <w:lang w:eastAsia="ru-RU"/>
        </w:rPr>
        <w:t>в</w:t>
      </w:r>
      <w:r w:rsidRPr="00B8589E">
        <w:rPr>
          <w:rFonts w:ascii="Times New Roman" w:eastAsia="Calibri" w:hAnsi="Times New Roman" w:cs="Times New Roman"/>
          <w:spacing w:val="3"/>
          <w:sz w:val="24"/>
          <w:szCs w:val="24"/>
          <w:lang w:eastAsia="ru-RU"/>
        </w:rPr>
        <w:t xml:space="preserve"> </w:t>
      </w:r>
      <w:r w:rsidRPr="00B8589E">
        <w:rPr>
          <w:rFonts w:ascii="Times New Roman" w:eastAsia="Calibri" w:hAnsi="Times New Roman" w:cs="Times New Roman"/>
          <w:sz w:val="24"/>
          <w:szCs w:val="24"/>
          <w:lang w:eastAsia="ru-RU"/>
        </w:rPr>
        <w:t>профессиональной</w:t>
      </w:r>
      <w:r w:rsidRPr="00B8589E">
        <w:rPr>
          <w:rFonts w:ascii="Times New Roman" w:eastAsia="Calibri" w:hAnsi="Times New Roman" w:cs="Times New Roman"/>
          <w:spacing w:val="4"/>
          <w:sz w:val="24"/>
          <w:szCs w:val="24"/>
          <w:lang w:eastAsia="ru-RU"/>
        </w:rPr>
        <w:t xml:space="preserve"> </w:t>
      </w:r>
      <w:r w:rsidRPr="00B8589E">
        <w:rPr>
          <w:rFonts w:ascii="Times New Roman" w:eastAsia="Calibri" w:hAnsi="Times New Roman" w:cs="Times New Roman"/>
          <w:spacing w:val="-1"/>
          <w:sz w:val="24"/>
          <w:szCs w:val="24"/>
          <w:lang w:eastAsia="ru-RU"/>
        </w:rPr>
        <w:t>деятельности</w:t>
      </w:r>
      <w:r w:rsidRPr="00B8589E">
        <w:rPr>
          <w:rFonts w:ascii="Times New Roman" w:eastAsia="Calibri" w:hAnsi="Times New Roman" w:cs="Times New Roman"/>
          <w:spacing w:val="5"/>
          <w:sz w:val="24"/>
          <w:szCs w:val="24"/>
          <w:lang w:eastAsia="ru-RU"/>
        </w:rPr>
        <w:t xml:space="preserve"> </w:t>
      </w:r>
      <w:r w:rsidRPr="00B8589E">
        <w:rPr>
          <w:rFonts w:ascii="Times New Roman" w:eastAsia="Calibri" w:hAnsi="Times New Roman" w:cs="Times New Roman"/>
          <w:sz w:val="24"/>
          <w:szCs w:val="24"/>
          <w:lang w:eastAsia="ru-RU"/>
        </w:rPr>
        <w:t>приемы</w:t>
      </w:r>
      <w:r w:rsidRPr="00B8589E">
        <w:rPr>
          <w:rFonts w:ascii="Times New Roman" w:eastAsia="Calibri" w:hAnsi="Times New Roman" w:cs="Times New Roman"/>
          <w:spacing w:val="3"/>
          <w:sz w:val="24"/>
          <w:szCs w:val="24"/>
          <w:lang w:eastAsia="ru-RU"/>
        </w:rPr>
        <w:t xml:space="preserve"> </w:t>
      </w:r>
      <w:r w:rsidRPr="00B8589E">
        <w:rPr>
          <w:rFonts w:ascii="Times New Roman" w:eastAsia="Calibri" w:hAnsi="Times New Roman" w:cs="Times New Roman"/>
          <w:spacing w:val="-1"/>
          <w:sz w:val="24"/>
          <w:szCs w:val="24"/>
          <w:lang w:eastAsia="ru-RU"/>
        </w:rPr>
        <w:t>делового</w:t>
      </w:r>
      <w:r w:rsidRPr="00B8589E">
        <w:rPr>
          <w:rFonts w:ascii="Times New Roman" w:eastAsia="Calibri" w:hAnsi="Times New Roman" w:cs="Times New Roman"/>
          <w:spacing w:val="4"/>
          <w:sz w:val="24"/>
          <w:szCs w:val="24"/>
          <w:lang w:eastAsia="ru-RU"/>
        </w:rPr>
        <w:t xml:space="preserve"> </w:t>
      </w:r>
      <w:r w:rsidRPr="00B8589E">
        <w:rPr>
          <w:rFonts w:ascii="Times New Roman" w:eastAsia="Calibri" w:hAnsi="Times New Roman" w:cs="Times New Roman"/>
          <w:sz w:val="24"/>
          <w:szCs w:val="24"/>
          <w:lang w:eastAsia="ru-RU"/>
        </w:rPr>
        <w:t>и</w:t>
      </w:r>
      <w:r w:rsidRPr="00B8589E">
        <w:rPr>
          <w:rFonts w:ascii="Times New Roman" w:eastAsia="Calibri" w:hAnsi="Times New Roman" w:cs="Times New Roman"/>
          <w:spacing w:val="9"/>
          <w:sz w:val="24"/>
          <w:szCs w:val="24"/>
          <w:lang w:eastAsia="ru-RU"/>
        </w:rPr>
        <w:t xml:space="preserve"> </w:t>
      </w:r>
      <w:r w:rsidRPr="00B8589E">
        <w:rPr>
          <w:rFonts w:ascii="Times New Roman" w:eastAsia="Calibri" w:hAnsi="Times New Roman" w:cs="Times New Roman"/>
          <w:spacing w:val="-1"/>
          <w:sz w:val="24"/>
          <w:szCs w:val="24"/>
          <w:lang w:eastAsia="ru-RU"/>
        </w:rPr>
        <w:t>управленческого</w:t>
      </w:r>
      <w:r w:rsidRPr="00B8589E">
        <w:rPr>
          <w:rFonts w:ascii="Times New Roman" w:eastAsia="Calibri" w:hAnsi="Times New Roman" w:cs="Times New Roman"/>
          <w:spacing w:val="4"/>
          <w:sz w:val="24"/>
          <w:szCs w:val="24"/>
          <w:lang w:eastAsia="ru-RU"/>
        </w:rPr>
        <w:t xml:space="preserve"> </w:t>
      </w:r>
      <w:r w:rsidRPr="00B8589E">
        <w:rPr>
          <w:rFonts w:ascii="Times New Roman" w:eastAsia="Calibri" w:hAnsi="Times New Roman" w:cs="Times New Roman"/>
          <w:sz w:val="24"/>
          <w:szCs w:val="24"/>
          <w:lang w:eastAsia="ru-RU"/>
        </w:rPr>
        <w:t>общения;</w:t>
      </w:r>
    </w:p>
    <w:p w:rsidR="00B8589E" w:rsidRPr="00B8589E" w:rsidRDefault="00B8589E" w:rsidP="001E0BF5">
      <w:pPr>
        <w:numPr>
          <w:ilvl w:val="0"/>
          <w:numId w:val="47"/>
        </w:numPr>
        <w:tabs>
          <w:tab w:val="left" w:pos="781"/>
        </w:tabs>
        <w:kinsoku w:val="0"/>
        <w:overflowPunct w:val="0"/>
        <w:autoSpaceDE w:val="0"/>
        <w:autoSpaceDN w:val="0"/>
        <w:adjustRightInd w:val="0"/>
        <w:spacing w:after="0" w:line="240" w:lineRule="auto"/>
        <w:ind w:left="0" w:firstLine="426"/>
        <w:jc w:val="both"/>
        <w:rPr>
          <w:rFonts w:ascii="Times New Roman" w:eastAsia="Calibri" w:hAnsi="Times New Roman" w:cs="Times New Roman"/>
          <w:sz w:val="24"/>
          <w:szCs w:val="24"/>
          <w:lang w:eastAsia="ru-RU"/>
        </w:rPr>
      </w:pPr>
      <w:r w:rsidRPr="00B8589E">
        <w:rPr>
          <w:rFonts w:ascii="Times New Roman" w:eastAsia="Calibri" w:hAnsi="Times New Roman" w:cs="Times New Roman"/>
          <w:spacing w:val="-1"/>
          <w:sz w:val="24"/>
          <w:szCs w:val="24"/>
          <w:lang w:eastAsia="ru-RU"/>
        </w:rPr>
        <w:t>принимать</w:t>
      </w:r>
      <w:r w:rsidRPr="00B8589E">
        <w:rPr>
          <w:rFonts w:ascii="Times New Roman" w:eastAsia="Calibri" w:hAnsi="Times New Roman" w:cs="Times New Roman"/>
          <w:spacing w:val="-12"/>
          <w:sz w:val="24"/>
          <w:szCs w:val="24"/>
          <w:lang w:eastAsia="ru-RU"/>
        </w:rPr>
        <w:t xml:space="preserve"> </w:t>
      </w:r>
      <w:r w:rsidRPr="00B8589E">
        <w:rPr>
          <w:rFonts w:ascii="Times New Roman" w:eastAsia="Calibri" w:hAnsi="Times New Roman" w:cs="Times New Roman"/>
          <w:spacing w:val="-1"/>
          <w:sz w:val="24"/>
          <w:szCs w:val="24"/>
          <w:lang w:eastAsia="ru-RU"/>
        </w:rPr>
        <w:t>эффективные</w:t>
      </w:r>
      <w:r w:rsidRPr="00B8589E">
        <w:rPr>
          <w:rFonts w:ascii="Times New Roman" w:eastAsia="Calibri" w:hAnsi="Times New Roman" w:cs="Times New Roman"/>
          <w:spacing w:val="-13"/>
          <w:sz w:val="24"/>
          <w:szCs w:val="24"/>
          <w:lang w:eastAsia="ru-RU"/>
        </w:rPr>
        <w:t xml:space="preserve"> </w:t>
      </w:r>
      <w:r w:rsidRPr="00B8589E">
        <w:rPr>
          <w:rFonts w:ascii="Times New Roman" w:eastAsia="Calibri" w:hAnsi="Times New Roman" w:cs="Times New Roman"/>
          <w:sz w:val="24"/>
          <w:szCs w:val="24"/>
          <w:lang w:eastAsia="ru-RU"/>
        </w:rPr>
        <w:t>решения,</w:t>
      </w:r>
      <w:r w:rsidRPr="00B8589E">
        <w:rPr>
          <w:rFonts w:ascii="Times New Roman" w:eastAsia="Calibri" w:hAnsi="Times New Roman" w:cs="Times New Roman"/>
          <w:spacing w:val="-12"/>
          <w:sz w:val="24"/>
          <w:szCs w:val="24"/>
          <w:lang w:eastAsia="ru-RU"/>
        </w:rPr>
        <w:t xml:space="preserve"> </w:t>
      </w:r>
      <w:r w:rsidRPr="00B8589E">
        <w:rPr>
          <w:rFonts w:ascii="Times New Roman" w:eastAsia="Calibri" w:hAnsi="Times New Roman" w:cs="Times New Roman"/>
          <w:spacing w:val="-1"/>
          <w:sz w:val="24"/>
          <w:szCs w:val="24"/>
          <w:lang w:eastAsia="ru-RU"/>
        </w:rPr>
        <w:t>используя</w:t>
      </w:r>
      <w:r w:rsidRPr="00B8589E">
        <w:rPr>
          <w:rFonts w:ascii="Times New Roman" w:eastAsia="Calibri" w:hAnsi="Times New Roman" w:cs="Times New Roman"/>
          <w:spacing w:val="-13"/>
          <w:sz w:val="24"/>
          <w:szCs w:val="24"/>
          <w:lang w:eastAsia="ru-RU"/>
        </w:rPr>
        <w:t xml:space="preserve"> </w:t>
      </w:r>
      <w:r w:rsidRPr="00B8589E">
        <w:rPr>
          <w:rFonts w:ascii="Times New Roman" w:eastAsia="Calibri" w:hAnsi="Times New Roman" w:cs="Times New Roman"/>
          <w:sz w:val="24"/>
          <w:szCs w:val="24"/>
          <w:lang w:eastAsia="ru-RU"/>
        </w:rPr>
        <w:t>систему</w:t>
      </w:r>
      <w:r w:rsidRPr="00B8589E">
        <w:rPr>
          <w:rFonts w:ascii="Times New Roman" w:eastAsia="Calibri" w:hAnsi="Times New Roman" w:cs="Times New Roman"/>
          <w:spacing w:val="-16"/>
          <w:sz w:val="24"/>
          <w:szCs w:val="24"/>
          <w:lang w:eastAsia="ru-RU"/>
        </w:rPr>
        <w:t xml:space="preserve"> </w:t>
      </w:r>
      <w:r w:rsidRPr="00B8589E">
        <w:rPr>
          <w:rFonts w:ascii="Times New Roman" w:eastAsia="Calibri" w:hAnsi="Times New Roman" w:cs="Times New Roman"/>
          <w:spacing w:val="-1"/>
          <w:sz w:val="24"/>
          <w:szCs w:val="24"/>
          <w:lang w:eastAsia="ru-RU"/>
        </w:rPr>
        <w:t>методов</w:t>
      </w:r>
      <w:r w:rsidRPr="00B8589E">
        <w:rPr>
          <w:rFonts w:ascii="Times New Roman" w:eastAsia="Calibri" w:hAnsi="Times New Roman" w:cs="Times New Roman"/>
          <w:spacing w:val="-9"/>
          <w:sz w:val="24"/>
          <w:szCs w:val="24"/>
          <w:lang w:eastAsia="ru-RU"/>
        </w:rPr>
        <w:t xml:space="preserve"> </w:t>
      </w:r>
      <w:r w:rsidRPr="00B8589E">
        <w:rPr>
          <w:rFonts w:ascii="Times New Roman" w:eastAsia="Calibri" w:hAnsi="Times New Roman" w:cs="Times New Roman"/>
          <w:spacing w:val="-1"/>
          <w:sz w:val="24"/>
          <w:szCs w:val="24"/>
          <w:lang w:eastAsia="ru-RU"/>
        </w:rPr>
        <w:t>управления;</w:t>
      </w:r>
    </w:p>
    <w:p w:rsidR="00B8589E" w:rsidRPr="00B8589E" w:rsidRDefault="00B8589E" w:rsidP="001E0BF5">
      <w:pPr>
        <w:numPr>
          <w:ilvl w:val="0"/>
          <w:numId w:val="47"/>
        </w:numPr>
        <w:tabs>
          <w:tab w:val="left" w:pos="784"/>
        </w:tabs>
        <w:kinsoku w:val="0"/>
        <w:overflowPunct w:val="0"/>
        <w:autoSpaceDE w:val="0"/>
        <w:autoSpaceDN w:val="0"/>
        <w:adjustRightInd w:val="0"/>
        <w:spacing w:after="0" w:line="240" w:lineRule="auto"/>
        <w:ind w:left="0" w:firstLine="426"/>
        <w:jc w:val="both"/>
        <w:rPr>
          <w:rFonts w:ascii="Times New Roman" w:eastAsia="Calibri" w:hAnsi="Times New Roman" w:cs="Times New Roman"/>
          <w:sz w:val="24"/>
          <w:szCs w:val="24"/>
          <w:lang w:eastAsia="ru-RU"/>
        </w:rPr>
      </w:pPr>
      <w:r w:rsidRPr="00B8589E">
        <w:rPr>
          <w:rFonts w:ascii="Times New Roman" w:eastAsia="Calibri" w:hAnsi="Times New Roman" w:cs="Times New Roman"/>
          <w:spacing w:val="-1"/>
          <w:sz w:val="24"/>
          <w:szCs w:val="24"/>
          <w:lang w:eastAsia="ru-RU"/>
        </w:rPr>
        <w:t>учитывать</w:t>
      </w:r>
      <w:r w:rsidRPr="00B8589E">
        <w:rPr>
          <w:rFonts w:ascii="Times New Roman" w:eastAsia="Calibri" w:hAnsi="Times New Roman" w:cs="Times New Roman"/>
          <w:spacing w:val="-12"/>
          <w:sz w:val="24"/>
          <w:szCs w:val="24"/>
          <w:lang w:eastAsia="ru-RU"/>
        </w:rPr>
        <w:t xml:space="preserve"> </w:t>
      </w:r>
      <w:r w:rsidRPr="00B8589E">
        <w:rPr>
          <w:rFonts w:ascii="Times New Roman" w:eastAsia="Calibri" w:hAnsi="Times New Roman" w:cs="Times New Roman"/>
          <w:spacing w:val="-1"/>
          <w:sz w:val="24"/>
          <w:szCs w:val="24"/>
          <w:lang w:eastAsia="ru-RU"/>
        </w:rPr>
        <w:t>особенности</w:t>
      </w:r>
      <w:r w:rsidRPr="00B8589E">
        <w:rPr>
          <w:rFonts w:ascii="Times New Roman" w:eastAsia="Calibri" w:hAnsi="Times New Roman" w:cs="Times New Roman"/>
          <w:spacing w:val="-12"/>
          <w:sz w:val="24"/>
          <w:szCs w:val="24"/>
          <w:lang w:eastAsia="ru-RU"/>
        </w:rPr>
        <w:t xml:space="preserve"> </w:t>
      </w:r>
      <w:r w:rsidRPr="00B8589E">
        <w:rPr>
          <w:rFonts w:ascii="Times New Roman" w:eastAsia="Calibri" w:hAnsi="Times New Roman" w:cs="Times New Roman"/>
          <w:spacing w:val="-1"/>
          <w:sz w:val="24"/>
          <w:szCs w:val="24"/>
          <w:lang w:eastAsia="ru-RU"/>
        </w:rPr>
        <w:t>менеджмента</w:t>
      </w:r>
      <w:r w:rsidRPr="00B8589E">
        <w:rPr>
          <w:rFonts w:ascii="Times New Roman" w:eastAsia="Calibri" w:hAnsi="Times New Roman" w:cs="Times New Roman"/>
          <w:spacing w:val="-14"/>
          <w:sz w:val="24"/>
          <w:szCs w:val="24"/>
          <w:lang w:eastAsia="ru-RU"/>
        </w:rPr>
        <w:t xml:space="preserve"> </w:t>
      </w:r>
      <w:r w:rsidRPr="00B8589E">
        <w:rPr>
          <w:rFonts w:ascii="Times New Roman" w:eastAsia="Calibri" w:hAnsi="Times New Roman" w:cs="Times New Roman"/>
          <w:sz w:val="24"/>
          <w:szCs w:val="24"/>
          <w:lang w:eastAsia="ru-RU"/>
        </w:rPr>
        <w:t>(по</w:t>
      </w:r>
      <w:r w:rsidRPr="00B8589E">
        <w:rPr>
          <w:rFonts w:ascii="Times New Roman" w:eastAsia="Calibri" w:hAnsi="Times New Roman" w:cs="Times New Roman"/>
          <w:spacing w:val="-12"/>
          <w:sz w:val="24"/>
          <w:szCs w:val="24"/>
          <w:lang w:eastAsia="ru-RU"/>
        </w:rPr>
        <w:t xml:space="preserve"> </w:t>
      </w:r>
      <w:r w:rsidRPr="00B8589E">
        <w:rPr>
          <w:rFonts w:ascii="Times New Roman" w:eastAsia="Calibri" w:hAnsi="Times New Roman" w:cs="Times New Roman"/>
          <w:spacing w:val="-1"/>
          <w:sz w:val="24"/>
          <w:szCs w:val="24"/>
          <w:lang w:eastAsia="ru-RU"/>
        </w:rPr>
        <w:t>отраслям)</w:t>
      </w:r>
    </w:p>
    <w:p w:rsidR="00B8589E" w:rsidRPr="00B8589E" w:rsidRDefault="00B8589E" w:rsidP="00B8589E">
      <w:pPr>
        <w:kinsoku w:val="0"/>
        <w:overflowPunct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b/>
          <w:bCs/>
          <w:sz w:val="24"/>
          <w:szCs w:val="24"/>
          <w:lang w:eastAsia="ru-RU"/>
        </w:rPr>
        <w:t>знать:</w:t>
      </w:r>
    </w:p>
    <w:p w:rsidR="00B8589E" w:rsidRPr="00B8589E" w:rsidRDefault="00B8589E" w:rsidP="00B8589E">
      <w:pPr>
        <w:kinsoku w:val="0"/>
        <w:overflowPunct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B8589E">
        <w:rPr>
          <w:rFonts w:ascii="Times New Roman" w:eastAsia="Calibri" w:hAnsi="Times New Roman" w:cs="Times New Roman"/>
          <w:b/>
          <w:bCs/>
          <w:sz w:val="24"/>
          <w:szCs w:val="24"/>
          <w:lang w:eastAsia="ru-RU"/>
        </w:rPr>
        <w:t xml:space="preserve">- </w:t>
      </w:r>
      <w:r w:rsidRPr="00B8589E">
        <w:rPr>
          <w:rFonts w:ascii="Times New Roman" w:eastAsia="Calibri" w:hAnsi="Times New Roman" w:cs="Times New Roman"/>
          <w:b/>
          <w:bCs/>
          <w:spacing w:val="36"/>
          <w:sz w:val="24"/>
          <w:szCs w:val="24"/>
          <w:lang w:eastAsia="ru-RU"/>
        </w:rPr>
        <w:t xml:space="preserve"> </w:t>
      </w:r>
      <w:r w:rsidRPr="00B8589E">
        <w:rPr>
          <w:rFonts w:ascii="Times New Roman" w:eastAsia="Calibri" w:hAnsi="Times New Roman" w:cs="Times New Roman"/>
          <w:spacing w:val="-1"/>
          <w:sz w:val="24"/>
          <w:szCs w:val="24"/>
          <w:lang w:eastAsia="ru-RU"/>
        </w:rPr>
        <w:t>сущность</w:t>
      </w:r>
      <w:r w:rsidRPr="00B8589E">
        <w:rPr>
          <w:rFonts w:ascii="Times New Roman" w:eastAsia="Calibri" w:hAnsi="Times New Roman" w:cs="Times New Roman"/>
          <w:spacing w:val="-6"/>
          <w:sz w:val="24"/>
          <w:szCs w:val="24"/>
          <w:lang w:eastAsia="ru-RU"/>
        </w:rPr>
        <w:t xml:space="preserve"> </w:t>
      </w:r>
      <w:r w:rsidRPr="00B8589E">
        <w:rPr>
          <w:rFonts w:ascii="Times New Roman" w:eastAsia="Calibri" w:hAnsi="Times New Roman" w:cs="Times New Roman"/>
          <w:sz w:val="24"/>
          <w:szCs w:val="24"/>
          <w:lang w:eastAsia="ru-RU"/>
        </w:rPr>
        <w:t>и</w:t>
      </w:r>
      <w:r w:rsidRPr="00B8589E">
        <w:rPr>
          <w:rFonts w:ascii="Times New Roman" w:eastAsia="Calibri" w:hAnsi="Times New Roman" w:cs="Times New Roman"/>
          <w:spacing w:val="-9"/>
          <w:sz w:val="24"/>
          <w:szCs w:val="24"/>
          <w:lang w:eastAsia="ru-RU"/>
        </w:rPr>
        <w:t xml:space="preserve"> </w:t>
      </w:r>
      <w:r w:rsidRPr="00B8589E">
        <w:rPr>
          <w:rFonts w:ascii="Times New Roman" w:eastAsia="Calibri" w:hAnsi="Times New Roman" w:cs="Times New Roman"/>
          <w:sz w:val="24"/>
          <w:szCs w:val="24"/>
          <w:lang w:eastAsia="ru-RU"/>
        </w:rPr>
        <w:t>характерные</w:t>
      </w:r>
      <w:r w:rsidRPr="00B8589E">
        <w:rPr>
          <w:rFonts w:ascii="Times New Roman" w:eastAsia="Calibri" w:hAnsi="Times New Roman" w:cs="Times New Roman"/>
          <w:spacing w:val="-9"/>
          <w:sz w:val="24"/>
          <w:szCs w:val="24"/>
          <w:lang w:eastAsia="ru-RU"/>
        </w:rPr>
        <w:t xml:space="preserve"> </w:t>
      </w:r>
      <w:r w:rsidRPr="00B8589E">
        <w:rPr>
          <w:rFonts w:ascii="Times New Roman" w:eastAsia="Calibri" w:hAnsi="Times New Roman" w:cs="Times New Roman"/>
          <w:spacing w:val="-1"/>
          <w:sz w:val="24"/>
          <w:szCs w:val="24"/>
          <w:lang w:eastAsia="ru-RU"/>
        </w:rPr>
        <w:t>черты</w:t>
      </w:r>
      <w:r w:rsidRPr="00B8589E">
        <w:rPr>
          <w:rFonts w:ascii="Times New Roman" w:eastAsia="Calibri" w:hAnsi="Times New Roman" w:cs="Times New Roman"/>
          <w:spacing w:val="-8"/>
          <w:sz w:val="24"/>
          <w:szCs w:val="24"/>
          <w:lang w:eastAsia="ru-RU"/>
        </w:rPr>
        <w:t xml:space="preserve"> </w:t>
      </w:r>
      <w:r w:rsidRPr="00B8589E">
        <w:rPr>
          <w:rFonts w:ascii="Times New Roman" w:eastAsia="Calibri" w:hAnsi="Times New Roman" w:cs="Times New Roman"/>
          <w:spacing w:val="-1"/>
          <w:sz w:val="24"/>
          <w:szCs w:val="24"/>
          <w:lang w:eastAsia="ru-RU"/>
        </w:rPr>
        <w:t>современного</w:t>
      </w:r>
      <w:r w:rsidRPr="00B8589E">
        <w:rPr>
          <w:rFonts w:ascii="Times New Roman" w:eastAsia="Calibri" w:hAnsi="Times New Roman" w:cs="Times New Roman"/>
          <w:spacing w:val="-7"/>
          <w:sz w:val="24"/>
          <w:szCs w:val="24"/>
          <w:lang w:eastAsia="ru-RU"/>
        </w:rPr>
        <w:t xml:space="preserve"> </w:t>
      </w:r>
      <w:r w:rsidRPr="00B8589E">
        <w:rPr>
          <w:rFonts w:ascii="Times New Roman" w:eastAsia="Calibri" w:hAnsi="Times New Roman" w:cs="Times New Roman"/>
          <w:spacing w:val="-1"/>
          <w:sz w:val="24"/>
          <w:szCs w:val="24"/>
          <w:lang w:eastAsia="ru-RU"/>
        </w:rPr>
        <w:t>менеджмента</w:t>
      </w:r>
      <w:r w:rsidRPr="00B8589E">
        <w:rPr>
          <w:rFonts w:ascii="Times New Roman" w:eastAsia="Calibri" w:hAnsi="Times New Roman" w:cs="Times New Roman"/>
          <w:spacing w:val="-9"/>
          <w:sz w:val="24"/>
          <w:szCs w:val="24"/>
          <w:lang w:eastAsia="ru-RU"/>
        </w:rPr>
        <w:t xml:space="preserve"> </w:t>
      </w:r>
      <w:r w:rsidRPr="00B8589E">
        <w:rPr>
          <w:rFonts w:ascii="Times New Roman" w:eastAsia="Calibri" w:hAnsi="Times New Roman" w:cs="Times New Roman"/>
          <w:sz w:val="24"/>
          <w:szCs w:val="24"/>
          <w:lang w:eastAsia="ru-RU"/>
        </w:rPr>
        <w:t>историю</w:t>
      </w:r>
      <w:r w:rsidRPr="00B8589E">
        <w:rPr>
          <w:rFonts w:ascii="Times New Roman" w:eastAsia="Calibri" w:hAnsi="Times New Roman" w:cs="Times New Roman"/>
          <w:spacing w:val="-7"/>
          <w:sz w:val="24"/>
          <w:szCs w:val="24"/>
          <w:lang w:eastAsia="ru-RU"/>
        </w:rPr>
        <w:t xml:space="preserve"> </w:t>
      </w:r>
      <w:r w:rsidRPr="00B8589E">
        <w:rPr>
          <w:rFonts w:ascii="Times New Roman" w:eastAsia="Calibri" w:hAnsi="Times New Roman" w:cs="Times New Roman"/>
          <w:spacing w:val="-1"/>
          <w:sz w:val="24"/>
          <w:szCs w:val="24"/>
          <w:lang w:eastAsia="ru-RU"/>
        </w:rPr>
        <w:t>его</w:t>
      </w:r>
      <w:r w:rsidRPr="00B8589E">
        <w:rPr>
          <w:rFonts w:ascii="Times New Roman" w:eastAsia="Calibri" w:hAnsi="Times New Roman" w:cs="Times New Roman"/>
          <w:spacing w:val="-8"/>
          <w:sz w:val="24"/>
          <w:szCs w:val="24"/>
          <w:lang w:eastAsia="ru-RU"/>
        </w:rPr>
        <w:t xml:space="preserve"> </w:t>
      </w:r>
      <w:r w:rsidRPr="00B8589E">
        <w:rPr>
          <w:rFonts w:ascii="Times New Roman" w:eastAsia="Calibri" w:hAnsi="Times New Roman" w:cs="Times New Roman"/>
          <w:sz w:val="24"/>
          <w:szCs w:val="24"/>
          <w:lang w:eastAsia="ru-RU"/>
        </w:rPr>
        <w:t>развития;</w:t>
      </w:r>
    </w:p>
    <w:p w:rsidR="00B8589E" w:rsidRPr="00B8589E" w:rsidRDefault="00B8589E" w:rsidP="001E0BF5">
      <w:pPr>
        <w:numPr>
          <w:ilvl w:val="0"/>
          <w:numId w:val="48"/>
        </w:numPr>
        <w:tabs>
          <w:tab w:val="left" w:pos="781"/>
        </w:tabs>
        <w:kinsoku w:val="0"/>
        <w:overflowPunct w:val="0"/>
        <w:autoSpaceDE w:val="0"/>
        <w:autoSpaceDN w:val="0"/>
        <w:adjustRightInd w:val="0"/>
        <w:spacing w:after="0" w:line="240" w:lineRule="auto"/>
        <w:ind w:left="0" w:firstLine="567"/>
        <w:jc w:val="both"/>
        <w:rPr>
          <w:rFonts w:ascii="Times New Roman" w:eastAsia="Calibri" w:hAnsi="Times New Roman" w:cs="Times New Roman"/>
          <w:sz w:val="24"/>
          <w:szCs w:val="24"/>
          <w:lang w:eastAsia="ru-RU"/>
        </w:rPr>
      </w:pPr>
      <w:r w:rsidRPr="00B8589E">
        <w:rPr>
          <w:rFonts w:ascii="Times New Roman" w:eastAsia="Calibri" w:hAnsi="Times New Roman" w:cs="Times New Roman"/>
          <w:spacing w:val="-1"/>
          <w:sz w:val="24"/>
          <w:szCs w:val="24"/>
          <w:lang w:eastAsia="ru-RU"/>
        </w:rPr>
        <w:t>методы</w:t>
      </w:r>
      <w:r w:rsidRPr="00B8589E">
        <w:rPr>
          <w:rFonts w:ascii="Times New Roman" w:eastAsia="Calibri" w:hAnsi="Times New Roman" w:cs="Times New Roman"/>
          <w:spacing w:val="-13"/>
          <w:sz w:val="24"/>
          <w:szCs w:val="24"/>
          <w:lang w:eastAsia="ru-RU"/>
        </w:rPr>
        <w:t xml:space="preserve"> </w:t>
      </w:r>
      <w:r w:rsidRPr="00B8589E">
        <w:rPr>
          <w:rFonts w:ascii="Times New Roman" w:eastAsia="Calibri" w:hAnsi="Times New Roman" w:cs="Times New Roman"/>
          <w:spacing w:val="-1"/>
          <w:sz w:val="24"/>
          <w:szCs w:val="24"/>
          <w:lang w:eastAsia="ru-RU"/>
        </w:rPr>
        <w:t>планирования</w:t>
      </w:r>
      <w:r w:rsidRPr="00B8589E">
        <w:rPr>
          <w:rFonts w:ascii="Times New Roman" w:eastAsia="Calibri" w:hAnsi="Times New Roman" w:cs="Times New Roman"/>
          <w:spacing w:val="-12"/>
          <w:sz w:val="24"/>
          <w:szCs w:val="24"/>
          <w:lang w:eastAsia="ru-RU"/>
        </w:rPr>
        <w:t xml:space="preserve"> </w:t>
      </w:r>
      <w:r w:rsidRPr="00B8589E">
        <w:rPr>
          <w:rFonts w:ascii="Times New Roman" w:eastAsia="Calibri" w:hAnsi="Times New Roman" w:cs="Times New Roman"/>
          <w:sz w:val="24"/>
          <w:szCs w:val="24"/>
          <w:lang w:eastAsia="ru-RU"/>
        </w:rPr>
        <w:t>и</w:t>
      </w:r>
      <w:r w:rsidRPr="00B8589E">
        <w:rPr>
          <w:rFonts w:ascii="Times New Roman" w:eastAsia="Calibri" w:hAnsi="Times New Roman" w:cs="Times New Roman"/>
          <w:spacing w:val="-11"/>
          <w:sz w:val="24"/>
          <w:szCs w:val="24"/>
          <w:lang w:eastAsia="ru-RU"/>
        </w:rPr>
        <w:t xml:space="preserve"> </w:t>
      </w:r>
      <w:r w:rsidRPr="00B8589E">
        <w:rPr>
          <w:rFonts w:ascii="Times New Roman" w:eastAsia="Calibri" w:hAnsi="Times New Roman" w:cs="Times New Roman"/>
          <w:spacing w:val="-1"/>
          <w:sz w:val="24"/>
          <w:szCs w:val="24"/>
          <w:lang w:eastAsia="ru-RU"/>
        </w:rPr>
        <w:t>организации</w:t>
      </w:r>
      <w:r w:rsidRPr="00B8589E">
        <w:rPr>
          <w:rFonts w:ascii="Times New Roman" w:eastAsia="Calibri" w:hAnsi="Times New Roman" w:cs="Times New Roman"/>
          <w:spacing w:val="-11"/>
          <w:sz w:val="24"/>
          <w:szCs w:val="24"/>
          <w:lang w:eastAsia="ru-RU"/>
        </w:rPr>
        <w:t xml:space="preserve"> </w:t>
      </w:r>
      <w:r w:rsidRPr="00B8589E">
        <w:rPr>
          <w:rFonts w:ascii="Times New Roman" w:eastAsia="Calibri" w:hAnsi="Times New Roman" w:cs="Times New Roman"/>
          <w:spacing w:val="-1"/>
          <w:sz w:val="24"/>
          <w:szCs w:val="24"/>
          <w:lang w:eastAsia="ru-RU"/>
        </w:rPr>
        <w:t>работы</w:t>
      </w:r>
      <w:r w:rsidRPr="00B8589E">
        <w:rPr>
          <w:rFonts w:ascii="Times New Roman" w:eastAsia="Calibri" w:hAnsi="Times New Roman" w:cs="Times New Roman"/>
          <w:spacing w:val="-13"/>
          <w:sz w:val="24"/>
          <w:szCs w:val="24"/>
          <w:lang w:eastAsia="ru-RU"/>
        </w:rPr>
        <w:t xml:space="preserve"> </w:t>
      </w:r>
      <w:r w:rsidRPr="00B8589E">
        <w:rPr>
          <w:rFonts w:ascii="Times New Roman" w:eastAsia="Calibri" w:hAnsi="Times New Roman" w:cs="Times New Roman"/>
          <w:sz w:val="24"/>
          <w:szCs w:val="24"/>
          <w:lang w:eastAsia="ru-RU"/>
        </w:rPr>
        <w:t>подразделения;</w:t>
      </w:r>
    </w:p>
    <w:p w:rsidR="00B8589E" w:rsidRPr="00B8589E" w:rsidRDefault="00B8589E" w:rsidP="001E0BF5">
      <w:pPr>
        <w:numPr>
          <w:ilvl w:val="0"/>
          <w:numId w:val="48"/>
        </w:numPr>
        <w:tabs>
          <w:tab w:val="left" w:pos="781"/>
        </w:tabs>
        <w:kinsoku w:val="0"/>
        <w:overflowPunct w:val="0"/>
        <w:autoSpaceDE w:val="0"/>
        <w:autoSpaceDN w:val="0"/>
        <w:adjustRightInd w:val="0"/>
        <w:spacing w:after="0" w:line="240" w:lineRule="auto"/>
        <w:ind w:left="0" w:firstLine="567"/>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принципы</w:t>
      </w:r>
      <w:r w:rsidRPr="00B8589E">
        <w:rPr>
          <w:rFonts w:ascii="Times New Roman" w:eastAsia="Calibri" w:hAnsi="Times New Roman" w:cs="Times New Roman"/>
          <w:spacing w:val="-13"/>
          <w:sz w:val="24"/>
          <w:szCs w:val="24"/>
          <w:lang w:eastAsia="ru-RU"/>
        </w:rPr>
        <w:t xml:space="preserve"> </w:t>
      </w:r>
      <w:r w:rsidRPr="00B8589E">
        <w:rPr>
          <w:rFonts w:ascii="Times New Roman" w:eastAsia="Calibri" w:hAnsi="Times New Roman" w:cs="Times New Roman"/>
          <w:spacing w:val="-1"/>
          <w:sz w:val="24"/>
          <w:szCs w:val="24"/>
          <w:lang w:eastAsia="ru-RU"/>
        </w:rPr>
        <w:t>построения</w:t>
      </w:r>
      <w:r w:rsidRPr="00B8589E">
        <w:rPr>
          <w:rFonts w:ascii="Times New Roman" w:eastAsia="Calibri" w:hAnsi="Times New Roman" w:cs="Times New Roman"/>
          <w:spacing w:val="-12"/>
          <w:sz w:val="24"/>
          <w:szCs w:val="24"/>
          <w:lang w:eastAsia="ru-RU"/>
        </w:rPr>
        <w:t xml:space="preserve"> </w:t>
      </w:r>
      <w:r w:rsidRPr="00B8589E">
        <w:rPr>
          <w:rFonts w:ascii="Times New Roman" w:eastAsia="Calibri" w:hAnsi="Times New Roman" w:cs="Times New Roman"/>
          <w:sz w:val="24"/>
          <w:szCs w:val="24"/>
          <w:lang w:eastAsia="ru-RU"/>
        </w:rPr>
        <w:t>и</w:t>
      </w:r>
      <w:r w:rsidRPr="00B8589E">
        <w:rPr>
          <w:rFonts w:ascii="Times New Roman" w:eastAsia="Calibri" w:hAnsi="Times New Roman" w:cs="Times New Roman"/>
          <w:spacing w:val="-11"/>
          <w:sz w:val="24"/>
          <w:szCs w:val="24"/>
          <w:lang w:eastAsia="ru-RU"/>
        </w:rPr>
        <w:t xml:space="preserve"> </w:t>
      </w:r>
      <w:r w:rsidRPr="00B8589E">
        <w:rPr>
          <w:rFonts w:ascii="Times New Roman" w:eastAsia="Calibri" w:hAnsi="Times New Roman" w:cs="Times New Roman"/>
          <w:spacing w:val="-1"/>
          <w:sz w:val="24"/>
          <w:szCs w:val="24"/>
          <w:lang w:eastAsia="ru-RU"/>
        </w:rPr>
        <w:t>организации</w:t>
      </w:r>
      <w:r w:rsidRPr="00B8589E">
        <w:rPr>
          <w:rFonts w:ascii="Times New Roman" w:eastAsia="Calibri" w:hAnsi="Times New Roman" w:cs="Times New Roman"/>
          <w:spacing w:val="-11"/>
          <w:sz w:val="24"/>
          <w:szCs w:val="24"/>
          <w:lang w:eastAsia="ru-RU"/>
        </w:rPr>
        <w:t xml:space="preserve"> </w:t>
      </w:r>
      <w:r w:rsidRPr="00B8589E">
        <w:rPr>
          <w:rFonts w:ascii="Times New Roman" w:eastAsia="Calibri" w:hAnsi="Times New Roman" w:cs="Times New Roman"/>
          <w:spacing w:val="-1"/>
          <w:sz w:val="24"/>
          <w:szCs w:val="24"/>
          <w:lang w:eastAsia="ru-RU"/>
        </w:rPr>
        <w:t>работы</w:t>
      </w:r>
      <w:r w:rsidRPr="00B8589E">
        <w:rPr>
          <w:rFonts w:ascii="Times New Roman" w:eastAsia="Calibri" w:hAnsi="Times New Roman" w:cs="Times New Roman"/>
          <w:spacing w:val="-13"/>
          <w:sz w:val="24"/>
          <w:szCs w:val="24"/>
          <w:lang w:eastAsia="ru-RU"/>
        </w:rPr>
        <w:t xml:space="preserve"> </w:t>
      </w:r>
      <w:r w:rsidRPr="00B8589E">
        <w:rPr>
          <w:rFonts w:ascii="Times New Roman" w:eastAsia="Calibri" w:hAnsi="Times New Roman" w:cs="Times New Roman"/>
          <w:sz w:val="24"/>
          <w:szCs w:val="24"/>
          <w:lang w:eastAsia="ru-RU"/>
        </w:rPr>
        <w:t>подразделения;</w:t>
      </w:r>
    </w:p>
    <w:p w:rsidR="00B8589E" w:rsidRPr="00B8589E" w:rsidRDefault="00B8589E" w:rsidP="001E0BF5">
      <w:pPr>
        <w:numPr>
          <w:ilvl w:val="0"/>
          <w:numId w:val="48"/>
        </w:numPr>
        <w:tabs>
          <w:tab w:val="left" w:pos="781"/>
        </w:tabs>
        <w:kinsoku w:val="0"/>
        <w:overflowPunct w:val="0"/>
        <w:autoSpaceDE w:val="0"/>
        <w:autoSpaceDN w:val="0"/>
        <w:adjustRightInd w:val="0"/>
        <w:spacing w:after="0" w:line="240" w:lineRule="auto"/>
        <w:ind w:left="0" w:firstLine="567"/>
        <w:jc w:val="both"/>
        <w:rPr>
          <w:rFonts w:ascii="Times New Roman" w:eastAsia="Calibri" w:hAnsi="Times New Roman" w:cs="Times New Roman"/>
          <w:sz w:val="24"/>
          <w:szCs w:val="24"/>
          <w:lang w:eastAsia="ru-RU"/>
        </w:rPr>
      </w:pPr>
      <w:r w:rsidRPr="00B8589E">
        <w:rPr>
          <w:rFonts w:ascii="Times New Roman" w:eastAsia="Calibri" w:hAnsi="Times New Roman" w:cs="Times New Roman"/>
          <w:spacing w:val="-1"/>
          <w:sz w:val="24"/>
          <w:szCs w:val="24"/>
          <w:lang w:eastAsia="ru-RU"/>
        </w:rPr>
        <w:t>основы</w:t>
      </w:r>
      <w:r w:rsidRPr="00B8589E">
        <w:rPr>
          <w:rFonts w:ascii="Times New Roman" w:eastAsia="Calibri" w:hAnsi="Times New Roman" w:cs="Times New Roman"/>
          <w:spacing w:val="-17"/>
          <w:sz w:val="24"/>
          <w:szCs w:val="24"/>
          <w:lang w:eastAsia="ru-RU"/>
        </w:rPr>
        <w:t xml:space="preserve"> </w:t>
      </w:r>
      <w:r w:rsidRPr="00B8589E">
        <w:rPr>
          <w:rFonts w:ascii="Times New Roman" w:eastAsia="Calibri" w:hAnsi="Times New Roman" w:cs="Times New Roman"/>
          <w:spacing w:val="-1"/>
          <w:sz w:val="24"/>
          <w:szCs w:val="24"/>
          <w:lang w:eastAsia="ru-RU"/>
        </w:rPr>
        <w:t>формирования</w:t>
      </w:r>
      <w:r w:rsidRPr="00B8589E">
        <w:rPr>
          <w:rFonts w:ascii="Times New Roman" w:eastAsia="Calibri" w:hAnsi="Times New Roman" w:cs="Times New Roman"/>
          <w:spacing w:val="-15"/>
          <w:sz w:val="24"/>
          <w:szCs w:val="24"/>
          <w:lang w:eastAsia="ru-RU"/>
        </w:rPr>
        <w:t xml:space="preserve"> </w:t>
      </w:r>
      <w:r w:rsidRPr="00B8589E">
        <w:rPr>
          <w:rFonts w:ascii="Times New Roman" w:eastAsia="Calibri" w:hAnsi="Times New Roman" w:cs="Times New Roman"/>
          <w:spacing w:val="-1"/>
          <w:sz w:val="24"/>
          <w:szCs w:val="24"/>
          <w:lang w:eastAsia="ru-RU"/>
        </w:rPr>
        <w:t>мотивационной</w:t>
      </w:r>
      <w:r w:rsidRPr="00B8589E">
        <w:rPr>
          <w:rFonts w:ascii="Times New Roman" w:eastAsia="Calibri" w:hAnsi="Times New Roman" w:cs="Times New Roman"/>
          <w:spacing w:val="-18"/>
          <w:sz w:val="24"/>
          <w:szCs w:val="24"/>
          <w:lang w:eastAsia="ru-RU"/>
        </w:rPr>
        <w:t xml:space="preserve"> </w:t>
      </w:r>
      <w:r w:rsidRPr="00B8589E">
        <w:rPr>
          <w:rFonts w:ascii="Times New Roman" w:eastAsia="Calibri" w:hAnsi="Times New Roman" w:cs="Times New Roman"/>
          <w:spacing w:val="-1"/>
          <w:sz w:val="24"/>
          <w:szCs w:val="24"/>
          <w:lang w:eastAsia="ru-RU"/>
        </w:rPr>
        <w:t>политики</w:t>
      </w:r>
      <w:r w:rsidRPr="00B8589E">
        <w:rPr>
          <w:rFonts w:ascii="Times New Roman" w:eastAsia="Calibri" w:hAnsi="Times New Roman" w:cs="Times New Roman"/>
          <w:spacing w:val="-14"/>
          <w:sz w:val="24"/>
          <w:szCs w:val="24"/>
          <w:lang w:eastAsia="ru-RU"/>
        </w:rPr>
        <w:t xml:space="preserve"> </w:t>
      </w:r>
      <w:r w:rsidRPr="00B8589E">
        <w:rPr>
          <w:rFonts w:ascii="Times New Roman" w:eastAsia="Calibri" w:hAnsi="Times New Roman" w:cs="Times New Roman"/>
          <w:spacing w:val="-1"/>
          <w:sz w:val="24"/>
          <w:szCs w:val="24"/>
          <w:lang w:eastAsia="ru-RU"/>
        </w:rPr>
        <w:t>организации;</w:t>
      </w:r>
    </w:p>
    <w:p w:rsidR="00B8589E" w:rsidRPr="00B8589E" w:rsidRDefault="00B8589E" w:rsidP="001E0BF5">
      <w:pPr>
        <w:numPr>
          <w:ilvl w:val="0"/>
          <w:numId w:val="48"/>
        </w:numPr>
        <w:tabs>
          <w:tab w:val="left" w:pos="841"/>
        </w:tabs>
        <w:kinsoku w:val="0"/>
        <w:overflowPunct w:val="0"/>
        <w:autoSpaceDE w:val="0"/>
        <w:autoSpaceDN w:val="0"/>
        <w:adjustRightInd w:val="0"/>
        <w:spacing w:after="0" w:line="240" w:lineRule="auto"/>
        <w:ind w:left="0" w:firstLine="567"/>
        <w:jc w:val="both"/>
        <w:rPr>
          <w:rFonts w:ascii="Times New Roman" w:eastAsia="Calibri" w:hAnsi="Times New Roman" w:cs="Times New Roman"/>
          <w:sz w:val="24"/>
          <w:szCs w:val="24"/>
          <w:lang w:eastAsia="ru-RU"/>
        </w:rPr>
      </w:pPr>
      <w:r w:rsidRPr="00B8589E">
        <w:rPr>
          <w:rFonts w:ascii="Times New Roman" w:eastAsia="Calibri" w:hAnsi="Times New Roman" w:cs="Times New Roman"/>
          <w:spacing w:val="-1"/>
          <w:sz w:val="24"/>
          <w:szCs w:val="24"/>
          <w:lang w:eastAsia="ru-RU"/>
        </w:rPr>
        <w:t>особенности</w:t>
      </w:r>
      <w:r w:rsidRPr="00B8589E">
        <w:rPr>
          <w:rFonts w:ascii="Times New Roman" w:eastAsia="Calibri" w:hAnsi="Times New Roman" w:cs="Times New Roman"/>
          <w:spacing w:val="-11"/>
          <w:sz w:val="24"/>
          <w:szCs w:val="24"/>
          <w:lang w:eastAsia="ru-RU"/>
        </w:rPr>
        <w:t xml:space="preserve"> </w:t>
      </w:r>
      <w:r w:rsidRPr="00B8589E">
        <w:rPr>
          <w:rFonts w:ascii="Times New Roman" w:eastAsia="Calibri" w:hAnsi="Times New Roman" w:cs="Times New Roman"/>
          <w:spacing w:val="-1"/>
          <w:sz w:val="24"/>
          <w:szCs w:val="24"/>
          <w:lang w:eastAsia="ru-RU"/>
        </w:rPr>
        <w:t>менеджмента</w:t>
      </w:r>
      <w:r w:rsidRPr="00B8589E">
        <w:rPr>
          <w:rFonts w:ascii="Times New Roman" w:eastAsia="Calibri" w:hAnsi="Times New Roman" w:cs="Times New Roman"/>
          <w:spacing w:val="-13"/>
          <w:sz w:val="24"/>
          <w:szCs w:val="24"/>
          <w:lang w:eastAsia="ru-RU"/>
        </w:rPr>
        <w:t xml:space="preserve"> </w:t>
      </w:r>
      <w:r w:rsidRPr="00B8589E">
        <w:rPr>
          <w:rFonts w:ascii="Times New Roman" w:eastAsia="Calibri" w:hAnsi="Times New Roman" w:cs="Times New Roman"/>
          <w:sz w:val="24"/>
          <w:szCs w:val="24"/>
          <w:lang w:eastAsia="ru-RU"/>
        </w:rPr>
        <w:t>в</w:t>
      </w:r>
      <w:r w:rsidRPr="00B8589E">
        <w:rPr>
          <w:rFonts w:ascii="Times New Roman" w:eastAsia="Calibri" w:hAnsi="Times New Roman" w:cs="Times New Roman"/>
          <w:spacing w:val="-13"/>
          <w:sz w:val="24"/>
          <w:szCs w:val="24"/>
          <w:lang w:eastAsia="ru-RU"/>
        </w:rPr>
        <w:t xml:space="preserve"> </w:t>
      </w:r>
      <w:r w:rsidRPr="00B8589E">
        <w:rPr>
          <w:rFonts w:ascii="Times New Roman" w:eastAsia="Calibri" w:hAnsi="Times New Roman" w:cs="Times New Roman"/>
          <w:spacing w:val="-1"/>
          <w:sz w:val="24"/>
          <w:szCs w:val="24"/>
          <w:lang w:eastAsia="ru-RU"/>
        </w:rPr>
        <w:t>области</w:t>
      </w:r>
      <w:r w:rsidRPr="00B8589E">
        <w:rPr>
          <w:rFonts w:ascii="Times New Roman" w:eastAsia="Calibri" w:hAnsi="Times New Roman" w:cs="Times New Roman"/>
          <w:spacing w:val="-11"/>
          <w:sz w:val="24"/>
          <w:szCs w:val="24"/>
          <w:lang w:eastAsia="ru-RU"/>
        </w:rPr>
        <w:t xml:space="preserve"> </w:t>
      </w:r>
      <w:r w:rsidRPr="00B8589E">
        <w:rPr>
          <w:rFonts w:ascii="Times New Roman" w:eastAsia="Calibri" w:hAnsi="Times New Roman" w:cs="Times New Roman"/>
          <w:spacing w:val="-1"/>
          <w:sz w:val="24"/>
          <w:szCs w:val="24"/>
          <w:lang w:eastAsia="ru-RU"/>
        </w:rPr>
        <w:t>профессиональной</w:t>
      </w:r>
      <w:r w:rsidRPr="00B8589E">
        <w:rPr>
          <w:rFonts w:ascii="Times New Roman" w:eastAsia="Calibri" w:hAnsi="Times New Roman" w:cs="Times New Roman"/>
          <w:spacing w:val="-11"/>
          <w:sz w:val="24"/>
          <w:szCs w:val="24"/>
          <w:lang w:eastAsia="ru-RU"/>
        </w:rPr>
        <w:t xml:space="preserve"> </w:t>
      </w:r>
      <w:r w:rsidRPr="00B8589E">
        <w:rPr>
          <w:rFonts w:ascii="Times New Roman" w:eastAsia="Calibri" w:hAnsi="Times New Roman" w:cs="Times New Roman"/>
          <w:spacing w:val="-1"/>
          <w:sz w:val="24"/>
          <w:szCs w:val="24"/>
          <w:lang w:eastAsia="ru-RU"/>
        </w:rPr>
        <w:t>деятельности</w:t>
      </w:r>
      <w:r w:rsidRPr="00B8589E">
        <w:rPr>
          <w:rFonts w:ascii="Times New Roman" w:eastAsia="Calibri" w:hAnsi="Times New Roman" w:cs="Times New Roman"/>
          <w:spacing w:val="-11"/>
          <w:sz w:val="24"/>
          <w:szCs w:val="24"/>
          <w:lang w:eastAsia="ru-RU"/>
        </w:rPr>
        <w:t xml:space="preserve"> </w:t>
      </w:r>
      <w:r w:rsidRPr="00B8589E">
        <w:rPr>
          <w:rFonts w:ascii="Times New Roman" w:eastAsia="Calibri" w:hAnsi="Times New Roman" w:cs="Times New Roman"/>
          <w:sz w:val="24"/>
          <w:szCs w:val="24"/>
          <w:lang w:eastAsia="ru-RU"/>
        </w:rPr>
        <w:t>(по</w:t>
      </w:r>
      <w:r w:rsidRPr="00B8589E">
        <w:rPr>
          <w:rFonts w:ascii="Times New Roman" w:eastAsia="Calibri" w:hAnsi="Times New Roman" w:cs="Times New Roman"/>
          <w:spacing w:val="-12"/>
          <w:sz w:val="24"/>
          <w:szCs w:val="24"/>
          <w:lang w:eastAsia="ru-RU"/>
        </w:rPr>
        <w:t xml:space="preserve"> </w:t>
      </w:r>
      <w:r w:rsidRPr="00B8589E">
        <w:rPr>
          <w:rFonts w:ascii="Times New Roman" w:eastAsia="Calibri" w:hAnsi="Times New Roman" w:cs="Times New Roman"/>
          <w:spacing w:val="-1"/>
          <w:sz w:val="24"/>
          <w:szCs w:val="24"/>
          <w:lang w:eastAsia="ru-RU"/>
        </w:rPr>
        <w:t>отраслям);</w:t>
      </w:r>
    </w:p>
    <w:p w:rsidR="00B8589E" w:rsidRPr="00B8589E" w:rsidRDefault="00B8589E" w:rsidP="001E0BF5">
      <w:pPr>
        <w:numPr>
          <w:ilvl w:val="0"/>
          <w:numId w:val="48"/>
        </w:numPr>
        <w:tabs>
          <w:tab w:val="left" w:pos="841"/>
        </w:tabs>
        <w:kinsoku w:val="0"/>
        <w:overflowPunct w:val="0"/>
        <w:autoSpaceDE w:val="0"/>
        <w:autoSpaceDN w:val="0"/>
        <w:adjustRightInd w:val="0"/>
        <w:spacing w:after="0" w:line="240" w:lineRule="auto"/>
        <w:ind w:left="0" w:firstLine="567"/>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внешнюю</w:t>
      </w:r>
      <w:r w:rsidRPr="00B8589E">
        <w:rPr>
          <w:rFonts w:ascii="Times New Roman" w:eastAsia="Calibri" w:hAnsi="Times New Roman" w:cs="Times New Roman"/>
          <w:spacing w:val="-12"/>
          <w:sz w:val="24"/>
          <w:szCs w:val="24"/>
          <w:lang w:eastAsia="ru-RU"/>
        </w:rPr>
        <w:t xml:space="preserve"> </w:t>
      </w:r>
      <w:r w:rsidRPr="00B8589E">
        <w:rPr>
          <w:rFonts w:ascii="Times New Roman" w:eastAsia="Calibri" w:hAnsi="Times New Roman" w:cs="Times New Roman"/>
          <w:sz w:val="24"/>
          <w:szCs w:val="24"/>
          <w:lang w:eastAsia="ru-RU"/>
        </w:rPr>
        <w:t>и</w:t>
      </w:r>
      <w:r w:rsidRPr="00B8589E">
        <w:rPr>
          <w:rFonts w:ascii="Times New Roman" w:eastAsia="Calibri" w:hAnsi="Times New Roman" w:cs="Times New Roman"/>
          <w:spacing w:val="-10"/>
          <w:sz w:val="24"/>
          <w:szCs w:val="24"/>
          <w:lang w:eastAsia="ru-RU"/>
        </w:rPr>
        <w:t xml:space="preserve"> </w:t>
      </w:r>
      <w:r w:rsidRPr="00B8589E">
        <w:rPr>
          <w:rFonts w:ascii="Times New Roman" w:eastAsia="Calibri" w:hAnsi="Times New Roman" w:cs="Times New Roman"/>
          <w:spacing w:val="-1"/>
          <w:sz w:val="24"/>
          <w:szCs w:val="24"/>
          <w:lang w:eastAsia="ru-RU"/>
        </w:rPr>
        <w:t>внутреннюю</w:t>
      </w:r>
      <w:r w:rsidRPr="00B8589E">
        <w:rPr>
          <w:rFonts w:ascii="Times New Roman" w:eastAsia="Calibri" w:hAnsi="Times New Roman" w:cs="Times New Roman"/>
          <w:spacing w:val="-11"/>
          <w:sz w:val="24"/>
          <w:szCs w:val="24"/>
          <w:lang w:eastAsia="ru-RU"/>
        </w:rPr>
        <w:t xml:space="preserve"> </w:t>
      </w:r>
      <w:r w:rsidRPr="00B8589E">
        <w:rPr>
          <w:rFonts w:ascii="Times New Roman" w:eastAsia="Calibri" w:hAnsi="Times New Roman" w:cs="Times New Roman"/>
          <w:sz w:val="24"/>
          <w:szCs w:val="24"/>
          <w:lang w:eastAsia="ru-RU"/>
        </w:rPr>
        <w:t>среду</w:t>
      </w:r>
      <w:r w:rsidRPr="00B8589E">
        <w:rPr>
          <w:rFonts w:ascii="Times New Roman" w:eastAsia="Calibri" w:hAnsi="Times New Roman" w:cs="Times New Roman"/>
          <w:spacing w:val="-15"/>
          <w:sz w:val="24"/>
          <w:szCs w:val="24"/>
          <w:lang w:eastAsia="ru-RU"/>
        </w:rPr>
        <w:t xml:space="preserve"> </w:t>
      </w:r>
      <w:r w:rsidRPr="00B8589E">
        <w:rPr>
          <w:rFonts w:ascii="Times New Roman" w:eastAsia="Calibri" w:hAnsi="Times New Roman" w:cs="Times New Roman"/>
          <w:sz w:val="24"/>
          <w:szCs w:val="24"/>
          <w:lang w:eastAsia="ru-RU"/>
        </w:rPr>
        <w:t>организации;</w:t>
      </w:r>
    </w:p>
    <w:p w:rsidR="00B8589E" w:rsidRPr="00B8589E" w:rsidRDefault="00B8589E" w:rsidP="001E0BF5">
      <w:pPr>
        <w:numPr>
          <w:ilvl w:val="0"/>
          <w:numId w:val="48"/>
        </w:numPr>
        <w:tabs>
          <w:tab w:val="left" w:pos="841"/>
        </w:tabs>
        <w:kinsoku w:val="0"/>
        <w:overflowPunct w:val="0"/>
        <w:autoSpaceDE w:val="0"/>
        <w:autoSpaceDN w:val="0"/>
        <w:adjustRightInd w:val="0"/>
        <w:spacing w:after="0" w:line="240" w:lineRule="auto"/>
        <w:ind w:left="0" w:firstLine="567"/>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цикл</w:t>
      </w:r>
      <w:r w:rsidRPr="00B8589E">
        <w:rPr>
          <w:rFonts w:ascii="Times New Roman" w:eastAsia="Calibri" w:hAnsi="Times New Roman" w:cs="Times New Roman"/>
          <w:spacing w:val="-20"/>
          <w:sz w:val="24"/>
          <w:szCs w:val="24"/>
          <w:lang w:eastAsia="ru-RU"/>
        </w:rPr>
        <w:t xml:space="preserve"> </w:t>
      </w:r>
      <w:r w:rsidRPr="00B8589E">
        <w:rPr>
          <w:rFonts w:ascii="Times New Roman" w:eastAsia="Calibri" w:hAnsi="Times New Roman" w:cs="Times New Roman"/>
          <w:spacing w:val="-1"/>
          <w:sz w:val="24"/>
          <w:szCs w:val="24"/>
          <w:lang w:eastAsia="ru-RU"/>
        </w:rPr>
        <w:t>менеджмента;</w:t>
      </w:r>
    </w:p>
    <w:p w:rsidR="00B8589E" w:rsidRPr="00B8589E" w:rsidRDefault="00B8589E" w:rsidP="001E0BF5">
      <w:pPr>
        <w:numPr>
          <w:ilvl w:val="0"/>
          <w:numId w:val="48"/>
        </w:numPr>
        <w:tabs>
          <w:tab w:val="left" w:pos="841"/>
        </w:tabs>
        <w:kinsoku w:val="0"/>
        <w:overflowPunct w:val="0"/>
        <w:autoSpaceDE w:val="0"/>
        <w:autoSpaceDN w:val="0"/>
        <w:adjustRightInd w:val="0"/>
        <w:spacing w:after="0" w:line="240" w:lineRule="auto"/>
        <w:ind w:left="0" w:firstLine="567"/>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процесс</w:t>
      </w:r>
      <w:r w:rsidRPr="00B8589E">
        <w:rPr>
          <w:rFonts w:ascii="Times New Roman" w:eastAsia="Calibri" w:hAnsi="Times New Roman" w:cs="Times New Roman"/>
          <w:spacing w:val="-13"/>
          <w:sz w:val="24"/>
          <w:szCs w:val="24"/>
          <w:lang w:eastAsia="ru-RU"/>
        </w:rPr>
        <w:t xml:space="preserve"> </w:t>
      </w:r>
      <w:r w:rsidRPr="00B8589E">
        <w:rPr>
          <w:rFonts w:ascii="Times New Roman" w:eastAsia="Calibri" w:hAnsi="Times New Roman" w:cs="Times New Roman"/>
          <w:sz w:val="24"/>
          <w:szCs w:val="24"/>
          <w:lang w:eastAsia="ru-RU"/>
        </w:rPr>
        <w:t>принятия</w:t>
      </w:r>
      <w:r w:rsidRPr="00B8589E">
        <w:rPr>
          <w:rFonts w:ascii="Times New Roman" w:eastAsia="Calibri" w:hAnsi="Times New Roman" w:cs="Times New Roman"/>
          <w:spacing w:val="-11"/>
          <w:sz w:val="24"/>
          <w:szCs w:val="24"/>
          <w:lang w:eastAsia="ru-RU"/>
        </w:rPr>
        <w:t xml:space="preserve"> </w:t>
      </w:r>
      <w:r w:rsidRPr="00B8589E">
        <w:rPr>
          <w:rFonts w:ascii="Times New Roman" w:eastAsia="Calibri" w:hAnsi="Times New Roman" w:cs="Times New Roman"/>
          <w:sz w:val="24"/>
          <w:szCs w:val="24"/>
          <w:lang w:eastAsia="ru-RU"/>
        </w:rPr>
        <w:t>и</w:t>
      </w:r>
      <w:r w:rsidRPr="00B8589E">
        <w:rPr>
          <w:rFonts w:ascii="Times New Roman" w:eastAsia="Calibri" w:hAnsi="Times New Roman" w:cs="Times New Roman"/>
          <w:spacing w:val="-13"/>
          <w:sz w:val="24"/>
          <w:szCs w:val="24"/>
          <w:lang w:eastAsia="ru-RU"/>
        </w:rPr>
        <w:t xml:space="preserve"> </w:t>
      </w:r>
      <w:r w:rsidRPr="00B8589E">
        <w:rPr>
          <w:rFonts w:ascii="Times New Roman" w:eastAsia="Calibri" w:hAnsi="Times New Roman" w:cs="Times New Roman"/>
          <w:sz w:val="24"/>
          <w:szCs w:val="24"/>
          <w:lang w:eastAsia="ru-RU"/>
        </w:rPr>
        <w:t>реализации</w:t>
      </w:r>
      <w:r w:rsidRPr="00B8589E">
        <w:rPr>
          <w:rFonts w:ascii="Times New Roman" w:eastAsia="Calibri" w:hAnsi="Times New Roman" w:cs="Times New Roman"/>
          <w:spacing w:val="-9"/>
          <w:sz w:val="24"/>
          <w:szCs w:val="24"/>
          <w:lang w:eastAsia="ru-RU"/>
        </w:rPr>
        <w:t xml:space="preserve"> </w:t>
      </w:r>
      <w:r w:rsidRPr="00B8589E">
        <w:rPr>
          <w:rFonts w:ascii="Times New Roman" w:eastAsia="Calibri" w:hAnsi="Times New Roman" w:cs="Times New Roman"/>
          <w:spacing w:val="-1"/>
          <w:sz w:val="24"/>
          <w:szCs w:val="24"/>
          <w:lang w:eastAsia="ru-RU"/>
        </w:rPr>
        <w:t>управленческих</w:t>
      </w:r>
      <w:r w:rsidRPr="00B8589E">
        <w:rPr>
          <w:rFonts w:ascii="Times New Roman" w:eastAsia="Calibri" w:hAnsi="Times New Roman" w:cs="Times New Roman"/>
          <w:spacing w:val="-9"/>
          <w:sz w:val="24"/>
          <w:szCs w:val="24"/>
          <w:lang w:eastAsia="ru-RU"/>
        </w:rPr>
        <w:t xml:space="preserve"> </w:t>
      </w:r>
      <w:r w:rsidRPr="00B8589E">
        <w:rPr>
          <w:rFonts w:ascii="Times New Roman" w:eastAsia="Calibri" w:hAnsi="Times New Roman" w:cs="Times New Roman"/>
          <w:sz w:val="24"/>
          <w:szCs w:val="24"/>
          <w:lang w:eastAsia="ru-RU"/>
        </w:rPr>
        <w:t>решений;</w:t>
      </w:r>
    </w:p>
    <w:p w:rsidR="00B8589E" w:rsidRPr="00B8589E" w:rsidRDefault="00B8589E" w:rsidP="001E0BF5">
      <w:pPr>
        <w:numPr>
          <w:ilvl w:val="0"/>
          <w:numId w:val="48"/>
        </w:numPr>
        <w:tabs>
          <w:tab w:val="left" w:pos="942"/>
        </w:tabs>
        <w:kinsoku w:val="0"/>
        <w:overflowPunct w:val="0"/>
        <w:autoSpaceDE w:val="0"/>
        <w:autoSpaceDN w:val="0"/>
        <w:adjustRightInd w:val="0"/>
        <w:spacing w:after="0" w:line="240" w:lineRule="auto"/>
        <w:ind w:left="0" w:firstLine="567"/>
        <w:jc w:val="both"/>
        <w:rPr>
          <w:rFonts w:ascii="Times New Roman" w:eastAsia="Calibri" w:hAnsi="Times New Roman" w:cs="Times New Roman"/>
          <w:sz w:val="24"/>
          <w:szCs w:val="24"/>
          <w:lang w:eastAsia="ru-RU"/>
        </w:rPr>
      </w:pPr>
      <w:r w:rsidRPr="00B8589E">
        <w:rPr>
          <w:rFonts w:ascii="Times New Roman" w:eastAsia="Calibri" w:hAnsi="Times New Roman" w:cs="Times New Roman"/>
          <w:spacing w:val="-1"/>
          <w:sz w:val="24"/>
          <w:szCs w:val="24"/>
          <w:lang w:eastAsia="ru-RU"/>
        </w:rPr>
        <w:t>функции</w:t>
      </w:r>
      <w:r w:rsidRPr="00B8589E">
        <w:rPr>
          <w:rFonts w:ascii="Times New Roman" w:eastAsia="Calibri" w:hAnsi="Times New Roman" w:cs="Times New Roman"/>
          <w:spacing w:val="20"/>
          <w:sz w:val="24"/>
          <w:szCs w:val="24"/>
          <w:lang w:eastAsia="ru-RU"/>
        </w:rPr>
        <w:t xml:space="preserve"> </w:t>
      </w:r>
      <w:r w:rsidRPr="00B8589E">
        <w:rPr>
          <w:rFonts w:ascii="Times New Roman" w:eastAsia="Calibri" w:hAnsi="Times New Roman" w:cs="Times New Roman"/>
          <w:spacing w:val="-1"/>
          <w:sz w:val="24"/>
          <w:szCs w:val="24"/>
          <w:lang w:eastAsia="ru-RU"/>
        </w:rPr>
        <w:t>менеджмента</w:t>
      </w:r>
      <w:r w:rsidRPr="00B8589E">
        <w:rPr>
          <w:rFonts w:ascii="Times New Roman" w:eastAsia="Calibri" w:hAnsi="Times New Roman" w:cs="Times New Roman"/>
          <w:spacing w:val="18"/>
          <w:sz w:val="24"/>
          <w:szCs w:val="24"/>
          <w:lang w:eastAsia="ru-RU"/>
        </w:rPr>
        <w:t xml:space="preserve"> </w:t>
      </w:r>
      <w:r w:rsidRPr="00B8589E">
        <w:rPr>
          <w:rFonts w:ascii="Times New Roman" w:eastAsia="Calibri" w:hAnsi="Times New Roman" w:cs="Times New Roman"/>
          <w:sz w:val="24"/>
          <w:szCs w:val="24"/>
          <w:lang w:eastAsia="ru-RU"/>
        </w:rPr>
        <w:t>в</w:t>
      </w:r>
      <w:r w:rsidRPr="00B8589E">
        <w:rPr>
          <w:rFonts w:ascii="Times New Roman" w:eastAsia="Calibri" w:hAnsi="Times New Roman" w:cs="Times New Roman"/>
          <w:spacing w:val="19"/>
          <w:sz w:val="24"/>
          <w:szCs w:val="24"/>
          <w:lang w:eastAsia="ru-RU"/>
        </w:rPr>
        <w:t xml:space="preserve"> </w:t>
      </w:r>
      <w:r w:rsidRPr="00B8589E">
        <w:rPr>
          <w:rFonts w:ascii="Times New Roman" w:eastAsia="Calibri" w:hAnsi="Times New Roman" w:cs="Times New Roman"/>
          <w:sz w:val="24"/>
          <w:szCs w:val="24"/>
          <w:lang w:eastAsia="ru-RU"/>
        </w:rPr>
        <w:t>рыночной</w:t>
      </w:r>
      <w:r w:rsidRPr="00B8589E">
        <w:rPr>
          <w:rFonts w:ascii="Times New Roman" w:eastAsia="Calibri" w:hAnsi="Times New Roman" w:cs="Times New Roman"/>
          <w:spacing w:val="20"/>
          <w:sz w:val="24"/>
          <w:szCs w:val="24"/>
          <w:lang w:eastAsia="ru-RU"/>
        </w:rPr>
        <w:t xml:space="preserve"> </w:t>
      </w:r>
      <w:r w:rsidRPr="00B8589E">
        <w:rPr>
          <w:rFonts w:ascii="Times New Roman" w:eastAsia="Calibri" w:hAnsi="Times New Roman" w:cs="Times New Roman"/>
          <w:spacing w:val="-1"/>
          <w:sz w:val="24"/>
          <w:szCs w:val="24"/>
          <w:lang w:eastAsia="ru-RU"/>
        </w:rPr>
        <w:t>экономике4оранизацию,</w:t>
      </w:r>
      <w:r w:rsidRPr="00B8589E">
        <w:rPr>
          <w:rFonts w:ascii="Times New Roman" w:eastAsia="Calibri" w:hAnsi="Times New Roman" w:cs="Times New Roman"/>
          <w:spacing w:val="18"/>
          <w:sz w:val="24"/>
          <w:szCs w:val="24"/>
          <w:lang w:eastAsia="ru-RU"/>
        </w:rPr>
        <w:t xml:space="preserve"> </w:t>
      </w:r>
      <w:r w:rsidRPr="00B8589E">
        <w:rPr>
          <w:rFonts w:ascii="Times New Roman" w:eastAsia="Calibri" w:hAnsi="Times New Roman" w:cs="Times New Roman"/>
          <w:sz w:val="24"/>
          <w:szCs w:val="24"/>
          <w:lang w:eastAsia="ru-RU"/>
        </w:rPr>
        <w:t>планирование,</w:t>
      </w:r>
      <w:r w:rsidRPr="00B8589E">
        <w:rPr>
          <w:rFonts w:ascii="Times New Roman" w:eastAsia="Calibri" w:hAnsi="Times New Roman" w:cs="Times New Roman"/>
          <w:spacing w:val="19"/>
          <w:sz w:val="24"/>
          <w:szCs w:val="24"/>
          <w:lang w:eastAsia="ru-RU"/>
        </w:rPr>
        <w:t xml:space="preserve"> </w:t>
      </w:r>
      <w:r w:rsidRPr="00B8589E">
        <w:rPr>
          <w:rFonts w:ascii="Times New Roman" w:eastAsia="Calibri" w:hAnsi="Times New Roman" w:cs="Times New Roman"/>
          <w:spacing w:val="-1"/>
          <w:sz w:val="24"/>
          <w:szCs w:val="24"/>
          <w:lang w:eastAsia="ru-RU"/>
        </w:rPr>
        <w:t>мотива</w:t>
      </w:r>
      <w:r w:rsidRPr="00B8589E">
        <w:rPr>
          <w:rFonts w:ascii="Times New Roman" w:eastAsia="Calibri" w:hAnsi="Times New Roman" w:cs="Times New Roman"/>
          <w:sz w:val="24"/>
          <w:szCs w:val="24"/>
          <w:lang w:eastAsia="ru-RU"/>
        </w:rPr>
        <w:t>цию</w:t>
      </w:r>
      <w:r w:rsidRPr="00B8589E">
        <w:rPr>
          <w:rFonts w:ascii="Times New Roman" w:eastAsia="Calibri" w:hAnsi="Times New Roman" w:cs="Times New Roman"/>
          <w:spacing w:val="-13"/>
          <w:sz w:val="24"/>
          <w:szCs w:val="24"/>
          <w:lang w:eastAsia="ru-RU"/>
        </w:rPr>
        <w:t xml:space="preserve"> </w:t>
      </w:r>
      <w:r w:rsidRPr="00B8589E">
        <w:rPr>
          <w:rFonts w:ascii="Times New Roman" w:eastAsia="Calibri" w:hAnsi="Times New Roman" w:cs="Times New Roman"/>
          <w:sz w:val="24"/>
          <w:szCs w:val="24"/>
          <w:lang w:eastAsia="ru-RU"/>
        </w:rPr>
        <w:t>и</w:t>
      </w:r>
      <w:r w:rsidRPr="00B8589E">
        <w:rPr>
          <w:rFonts w:ascii="Times New Roman" w:eastAsia="Calibri" w:hAnsi="Times New Roman" w:cs="Times New Roman"/>
          <w:spacing w:val="-10"/>
          <w:sz w:val="24"/>
          <w:szCs w:val="24"/>
          <w:lang w:eastAsia="ru-RU"/>
        </w:rPr>
        <w:t xml:space="preserve"> </w:t>
      </w:r>
      <w:r w:rsidRPr="00B8589E">
        <w:rPr>
          <w:rFonts w:ascii="Times New Roman" w:eastAsia="Calibri" w:hAnsi="Times New Roman" w:cs="Times New Roman"/>
          <w:spacing w:val="-1"/>
          <w:sz w:val="24"/>
          <w:szCs w:val="24"/>
          <w:lang w:eastAsia="ru-RU"/>
        </w:rPr>
        <w:t>контроль</w:t>
      </w:r>
      <w:r w:rsidRPr="00B8589E">
        <w:rPr>
          <w:rFonts w:ascii="Times New Roman" w:eastAsia="Calibri" w:hAnsi="Times New Roman" w:cs="Times New Roman"/>
          <w:spacing w:val="-11"/>
          <w:sz w:val="24"/>
          <w:szCs w:val="24"/>
          <w:lang w:eastAsia="ru-RU"/>
        </w:rPr>
        <w:t xml:space="preserve"> </w:t>
      </w:r>
      <w:r w:rsidRPr="00B8589E">
        <w:rPr>
          <w:rFonts w:ascii="Times New Roman" w:eastAsia="Calibri" w:hAnsi="Times New Roman" w:cs="Times New Roman"/>
          <w:spacing w:val="-1"/>
          <w:sz w:val="24"/>
          <w:szCs w:val="24"/>
          <w:lang w:eastAsia="ru-RU"/>
        </w:rPr>
        <w:t>деятельности</w:t>
      </w:r>
      <w:r w:rsidRPr="00B8589E">
        <w:rPr>
          <w:rFonts w:ascii="Times New Roman" w:eastAsia="Calibri" w:hAnsi="Times New Roman" w:cs="Times New Roman"/>
          <w:spacing w:val="-10"/>
          <w:sz w:val="24"/>
          <w:szCs w:val="24"/>
          <w:lang w:eastAsia="ru-RU"/>
        </w:rPr>
        <w:t xml:space="preserve"> </w:t>
      </w:r>
      <w:r w:rsidRPr="00B8589E">
        <w:rPr>
          <w:rFonts w:ascii="Times New Roman" w:eastAsia="Calibri" w:hAnsi="Times New Roman" w:cs="Times New Roman"/>
          <w:spacing w:val="-1"/>
          <w:sz w:val="24"/>
          <w:szCs w:val="24"/>
          <w:lang w:eastAsia="ru-RU"/>
        </w:rPr>
        <w:t>экономического</w:t>
      </w:r>
      <w:r w:rsidRPr="00B8589E">
        <w:rPr>
          <w:rFonts w:ascii="Times New Roman" w:eastAsia="Calibri" w:hAnsi="Times New Roman" w:cs="Times New Roman"/>
          <w:spacing w:val="-14"/>
          <w:sz w:val="24"/>
          <w:szCs w:val="24"/>
          <w:lang w:eastAsia="ru-RU"/>
        </w:rPr>
        <w:t xml:space="preserve"> </w:t>
      </w:r>
      <w:r w:rsidRPr="00B8589E">
        <w:rPr>
          <w:rFonts w:ascii="Times New Roman" w:eastAsia="Calibri" w:hAnsi="Times New Roman" w:cs="Times New Roman"/>
          <w:spacing w:val="-1"/>
          <w:sz w:val="24"/>
          <w:szCs w:val="24"/>
          <w:lang w:eastAsia="ru-RU"/>
        </w:rPr>
        <w:t>субъекта;</w:t>
      </w:r>
    </w:p>
    <w:p w:rsidR="00B8589E" w:rsidRPr="00B8589E" w:rsidRDefault="00B8589E" w:rsidP="001E0BF5">
      <w:pPr>
        <w:numPr>
          <w:ilvl w:val="0"/>
          <w:numId w:val="48"/>
        </w:numPr>
        <w:tabs>
          <w:tab w:val="left" w:pos="841"/>
        </w:tabs>
        <w:kinsoku w:val="0"/>
        <w:overflowPunct w:val="0"/>
        <w:autoSpaceDE w:val="0"/>
        <w:autoSpaceDN w:val="0"/>
        <w:adjustRightInd w:val="0"/>
        <w:spacing w:after="0" w:line="240" w:lineRule="auto"/>
        <w:ind w:left="0" w:firstLine="567"/>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систему</w:t>
      </w:r>
      <w:r w:rsidRPr="00B8589E">
        <w:rPr>
          <w:rFonts w:ascii="Times New Roman" w:eastAsia="Calibri" w:hAnsi="Times New Roman" w:cs="Times New Roman"/>
          <w:spacing w:val="-19"/>
          <w:sz w:val="24"/>
          <w:szCs w:val="24"/>
          <w:lang w:eastAsia="ru-RU"/>
        </w:rPr>
        <w:t xml:space="preserve"> </w:t>
      </w:r>
      <w:r w:rsidRPr="00B8589E">
        <w:rPr>
          <w:rFonts w:ascii="Times New Roman" w:eastAsia="Calibri" w:hAnsi="Times New Roman" w:cs="Times New Roman"/>
          <w:sz w:val="24"/>
          <w:szCs w:val="24"/>
          <w:lang w:eastAsia="ru-RU"/>
        </w:rPr>
        <w:t>методов</w:t>
      </w:r>
      <w:r w:rsidRPr="00B8589E">
        <w:rPr>
          <w:rFonts w:ascii="Times New Roman" w:eastAsia="Calibri" w:hAnsi="Times New Roman" w:cs="Times New Roman"/>
          <w:spacing w:val="-15"/>
          <w:sz w:val="24"/>
          <w:szCs w:val="24"/>
          <w:lang w:eastAsia="ru-RU"/>
        </w:rPr>
        <w:t xml:space="preserve"> </w:t>
      </w:r>
      <w:r w:rsidRPr="00B8589E">
        <w:rPr>
          <w:rFonts w:ascii="Times New Roman" w:eastAsia="Calibri" w:hAnsi="Times New Roman" w:cs="Times New Roman"/>
          <w:spacing w:val="-1"/>
          <w:sz w:val="24"/>
          <w:szCs w:val="24"/>
          <w:lang w:eastAsia="ru-RU"/>
        </w:rPr>
        <w:t>управления;</w:t>
      </w:r>
    </w:p>
    <w:p w:rsidR="00B8589E" w:rsidRPr="00B8589E" w:rsidRDefault="00B8589E" w:rsidP="001E0BF5">
      <w:pPr>
        <w:numPr>
          <w:ilvl w:val="0"/>
          <w:numId w:val="48"/>
        </w:numPr>
        <w:tabs>
          <w:tab w:val="left" w:pos="841"/>
        </w:tabs>
        <w:kinsoku w:val="0"/>
        <w:overflowPunct w:val="0"/>
        <w:autoSpaceDE w:val="0"/>
        <w:autoSpaceDN w:val="0"/>
        <w:adjustRightInd w:val="0"/>
        <w:spacing w:after="0" w:line="240" w:lineRule="auto"/>
        <w:ind w:left="0" w:firstLine="567"/>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методику</w:t>
      </w:r>
      <w:r w:rsidRPr="00B8589E">
        <w:rPr>
          <w:rFonts w:ascii="Times New Roman" w:eastAsia="Calibri" w:hAnsi="Times New Roman" w:cs="Times New Roman"/>
          <w:spacing w:val="-19"/>
          <w:sz w:val="24"/>
          <w:szCs w:val="24"/>
          <w:lang w:eastAsia="ru-RU"/>
        </w:rPr>
        <w:t xml:space="preserve"> </w:t>
      </w:r>
      <w:r w:rsidRPr="00B8589E">
        <w:rPr>
          <w:rFonts w:ascii="Times New Roman" w:eastAsia="Calibri" w:hAnsi="Times New Roman" w:cs="Times New Roman"/>
          <w:sz w:val="24"/>
          <w:szCs w:val="24"/>
          <w:lang w:eastAsia="ru-RU"/>
        </w:rPr>
        <w:t>принятия</w:t>
      </w:r>
      <w:r w:rsidRPr="00B8589E">
        <w:rPr>
          <w:rFonts w:ascii="Times New Roman" w:eastAsia="Calibri" w:hAnsi="Times New Roman" w:cs="Times New Roman"/>
          <w:spacing w:val="-15"/>
          <w:sz w:val="24"/>
          <w:szCs w:val="24"/>
          <w:lang w:eastAsia="ru-RU"/>
        </w:rPr>
        <w:t xml:space="preserve"> </w:t>
      </w:r>
      <w:r w:rsidRPr="00B8589E">
        <w:rPr>
          <w:rFonts w:ascii="Times New Roman" w:eastAsia="Calibri" w:hAnsi="Times New Roman" w:cs="Times New Roman"/>
          <w:spacing w:val="-1"/>
          <w:sz w:val="24"/>
          <w:szCs w:val="24"/>
          <w:lang w:eastAsia="ru-RU"/>
        </w:rPr>
        <w:t>решений;</w:t>
      </w:r>
    </w:p>
    <w:p w:rsidR="00B8589E" w:rsidRPr="00B8589E" w:rsidRDefault="00B8589E" w:rsidP="00B8589E">
      <w:pPr>
        <w:kinsoku w:val="0"/>
        <w:overflowPunct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 xml:space="preserve">- </w:t>
      </w:r>
      <w:r w:rsidRPr="00B8589E">
        <w:rPr>
          <w:rFonts w:ascii="Times New Roman" w:eastAsia="Calibri" w:hAnsi="Times New Roman" w:cs="Times New Roman"/>
          <w:spacing w:val="35"/>
          <w:sz w:val="24"/>
          <w:szCs w:val="24"/>
          <w:lang w:eastAsia="ru-RU"/>
        </w:rPr>
        <w:t xml:space="preserve"> </w:t>
      </w:r>
      <w:r w:rsidRPr="00B8589E">
        <w:rPr>
          <w:rFonts w:ascii="Times New Roman" w:eastAsia="Calibri" w:hAnsi="Times New Roman" w:cs="Times New Roman"/>
          <w:sz w:val="24"/>
          <w:szCs w:val="24"/>
          <w:lang w:eastAsia="ru-RU"/>
        </w:rPr>
        <w:t>стили</w:t>
      </w:r>
      <w:r w:rsidRPr="00B8589E">
        <w:rPr>
          <w:rFonts w:ascii="Times New Roman" w:eastAsia="Calibri" w:hAnsi="Times New Roman" w:cs="Times New Roman"/>
          <w:spacing w:val="-6"/>
          <w:sz w:val="24"/>
          <w:szCs w:val="24"/>
          <w:lang w:eastAsia="ru-RU"/>
        </w:rPr>
        <w:t xml:space="preserve"> </w:t>
      </w:r>
      <w:r w:rsidRPr="00B8589E">
        <w:rPr>
          <w:rFonts w:ascii="Times New Roman" w:eastAsia="Calibri" w:hAnsi="Times New Roman" w:cs="Times New Roman"/>
          <w:spacing w:val="-1"/>
          <w:sz w:val="24"/>
          <w:szCs w:val="24"/>
          <w:lang w:eastAsia="ru-RU"/>
        </w:rPr>
        <w:t>управления</w:t>
      </w:r>
      <w:r w:rsidRPr="00B8589E">
        <w:rPr>
          <w:rFonts w:ascii="Times New Roman" w:eastAsia="Calibri" w:hAnsi="Times New Roman" w:cs="Times New Roman"/>
          <w:spacing w:val="-7"/>
          <w:sz w:val="24"/>
          <w:szCs w:val="24"/>
          <w:lang w:eastAsia="ru-RU"/>
        </w:rPr>
        <w:t xml:space="preserve"> </w:t>
      </w:r>
      <w:r w:rsidRPr="00B8589E">
        <w:rPr>
          <w:rFonts w:ascii="Times New Roman" w:eastAsia="Calibri" w:hAnsi="Times New Roman" w:cs="Times New Roman"/>
          <w:spacing w:val="-1"/>
          <w:sz w:val="24"/>
          <w:szCs w:val="24"/>
          <w:lang w:eastAsia="ru-RU"/>
        </w:rPr>
        <w:t>коммуникации,</w:t>
      </w:r>
      <w:r w:rsidRPr="00B8589E">
        <w:rPr>
          <w:rFonts w:ascii="Times New Roman" w:eastAsia="Calibri" w:hAnsi="Times New Roman" w:cs="Times New Roman"/>
          <w:spacing w:val="-8"/>
          <w:sz w:val="24"/>
          <w:szCs w:val="24"/>
          <w:lang w:eastAsia="ru-RU"/>
        </w:rPr>
        <w:t xml:space="preserve"> </w:t>
      </w:r>
      <w:r w:rsidRPr="00B8589E">
        <w:rPr>
          <w:rFonts w:ascii="Times New Roman" w:eastAsia="Calibri" w:hAnsi="Times New Roman" w:cs="Times New Roman"/>
          <w:spacing w:val="-1"/>
          <w:sz w:val="24"/>
          <w:szCs w:val="24"/>
          <w:lang w:eastAsia="ru-RU"/>
        </w:rPr>
        <w:t>принципы</w:t>
      </w:r>
      <w:r w:rsidRPr="00B8589E">
        <w:rPr>
          <w:rFonts w:ascii="Times New Roman" w:eastAsia="Calibri" w:hAnsi="Times New Roman" w:cs="Times New Roman"/>
          <w:spacing w:val="-9"/>
          <w:sz w:val="24"/>
          <w:szCs w:val="24"/>
          <w:lang w:eastAsia="ru-RU"/>
        </w:rPr>
        <w:t xml:space="preserve"> </w:t>
      </w:r>
      <w:r w:rsidRPr="00B8589E">
        <w:rPr>
          <w:rFonts w:ascii="Times New Roman" w:eastAsia="Calibri" w:hAnsi="Times New Roman" w:cs="Times New Roman"/>
          <w:spacing w:val="-1"/>
          <w:sz w:val="24"/>
          <w:szCs w:val="24"/>
          <w:lang w:eastAsia="ru-RU"/>
        </w:rPr>
        <w:t>делового</w:t>
      </w:r>
      <w:r w:rsidRPr="00B8589E">
        <w:rPr>
          <w:rFonts w:ascii="Times New Roman" w:eastAsia="Calibri" w:hAnsi="Times New Roman" w:cs="Times New Roman"/>
          <w:spacing w:val="-8"/>
          <w:sz w:val="24"/>
          <w:szCs w:val="24"/>
          <w:lang w:eastAsia="ru-RU"/>
        </w:rPr>
        <w:t xml:space="preserve"> </w:t>
      </w:r>
      <w:r w:rsidRPr="00B8589E">
        <w:rPr>
          <w:rFonts w:ascii="Times New Roman" w:eastAsia="Calibri" w:hAnsi="Times New Roman" w:cs="Times New Roman"/>
          <w:sz w:val="24"/>
          <w:szCs w:val="24"/>
          <w:lang w:eastAsia="ru-RU"/>
        </w:rPr>
        <w:t>общения.</w:t>
      </w:r>
    </w:p>
    <w:p w:rsidR="00B8589E" w:rsidRPr="00B8589E" w:rsidRDefault="00B8589E" w:rsidP="00B8589E">
      <w:pPr>
        <w:kinsoku w:val="0"/>
        <w:overflowPunct w:val="0"/>
        <w:autoSpaceDE w:val="0"/>
        <w:autoSpaceDN w:val="0"/>
        <w:adjustRightInd w:val="0"/>
        <w:spacing w:after="0" w:line="240" w:lineRule="auto"/>
        <w:jc w:val="both"/>
        <w:rPr>
          <w:rFonts w:ascii="Times New Roman" w:eastAsia="Calibri" w:hAnsi="Times New Roman" w:cs="Times New Roman"/>
          <w:b/>
          <w:bCs/>
          <w:sz w:val="24"/>
          <w:szCs w:val="24"/>
          <w:lang w:eastAsia="ru-RU"/>
        </w:rPr>
      </w:pPr>
    </w:p>
    <w:p w:rsidR="00B8589E" w:rsidRPr="00B8589E" w:rsidRDefault="00B8589E" w:rsidP="00B8589E">
      <w:pPr>
        <w:kinsoku w:val="0"/>
        <w:overflowPunct w:val="0"/>
        <w:autoSpaceDE w:val="0"/>
        <w:autoSpaceDN w:val="0"/>
        <w:adjustRightInd w:val="0"/>
        <w:spacing w:after="0" w:line="240" w:lineRule="auto"/>
        <w:jc w:val="both"/>
        <w:rPr>
          <w:rFonts w:ascii="Times New Roman" w:eastAsia="Calibri" w:hAnsi="Times New Roman" w:cs="Times New Roman"/>
          <w:b/>
          <w:bCs/>
          <w:sz w:val="24"/>
          <w:szCs w:val="24"/>
          <w:lang w:eastAsia="ru-RU"/>
        </w:rPr>
      </w:pPr>
    </w:p>
    <w:p w:rsidR="00B8589E" w:rsidRPr="00B8589E" w:rsidRDefault="00B8589E" w:rsidP="00B8589E">
      <w:pPr>
        <w:kinsoku w:val="0"/>
        <w:overflowPunct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b/>
          <w:bCs/>
          <w:sz w:val="24"/>
          <w:szCs w:val="24"/>
          <w:lang w:eastAsia="ru-RU"/>
        </w:rPr>
        <w:t>Результаты</w:t>
      </w:r>
      <w:r w:rsidRPr="00B8589E">
        <w:rPr>
          <w:rFonts w:ascii="Times New Roman" w:eastAsia="Calibri" w:hAnsi="Times New Roman" w:cs="Times New Roman"/>
          <w:b/>
          <w:bCs/>
          <w:spacing w:val="-17"/>
          <w:sz w:val="24"/>
          <w:szCs w:val="24"/>
          <w:lang w:eastAsia="ru-RU"/>
        </w:rPr>
        <w:t xml:space="preserve"> </w:t>
      </w:r>
      <w:r w:rsidRPr="00B8589E">
        <w:rPr>
          <w:rFonts w:ascii="Times New Roman" w:eastAsia="Calibri" w:hAnsi="Times New Roman" w:cs="Times New Roman"/>
          <w:b/>
          <w:bCs/>
          <w:sz w:val="24"/>
          <w:szCs w:val="24"/>
          <w:lang w:eastAsia="ru-RU"/>
        </w:rPr>
        <w:t>освоения</w:t>
      </w:r>
      <w:r w:rsidRPr="00B8589E">
        <w:rPr>
          <w:rFonts w:ascii="Times New Roman" w:eastAsia="Calibri" w:hAnsi="Times New Roman" w:cs="Times New Roman"/>
          <w:b/>
          <w:bCs/>
          <w:spacing w:val="-17"/>
          <w:sz w:val="24"/>
          <w:szCs w:val="24"/>
          <w:lang w:eastAsia="ru-RU"/>
        </w:rPr>
        <w:t xml:space="preserve"> </w:t>
      </w:r>
      <w:r w:rsidRPr="00B8589E">
        <w:rPr>
          <w:rFonts w:ascii="Times New Roman" w:eastAsia="Calibri" w:hAnsi="Times New Roman" w:cs="Times New Roman"/>
          <w:b/>
          <w:bCs/>
          <w:spacing w:val="-1"/>
          <w:sz w:val="24"/>
          <w:szCs w:val="24"/>
          <w:lang w:eastAsia="ru-RU"/>
        </w:rPr>
        <w:t>учебной</w:t>
      </w:r>
      <w:r w:rsidRPr="00B8589E">
        <w:rPr>
          <w:rFonts w:ascii="Times New Roman" w:eastAsia="Calibri" w:hAnsi="Times New Roman" w:cs="Times New Roman"/>
          <w:b/>
          <w:bCs/>
          <w:spacing w:val="-15"/>
          <w:sz w:val="24"/>
          <w:szCs w:val="24"/>
          <w:lang w:eastAsia="ru-RU"/>
        </w:rPr>
        <w:t xml:space="preserve"> </w:t>
      </w:r>
      <w:r w:rsidRPr="00B8589E">
        <w:rPr>
          <w:rFonts w:ascii="Times New Roman" w:eastAsia="Calibri" w:hAnsi="Times New Roman" w:cs="Times New Roman"/>
          <w:b/>
          <w:bCs/>
          <w:sz w:val="24"/>
          <w:szCs w:val="24"/>
          <w:lang w:eastAsia="ru-RU"/>
        </w:rPr>
        <w:t>дисциплины</w:t>
      </w:r>
    </w:p>
    <w:p w:rsidR="00B8589E" w:rsidRPr="00B8589E" w:rsidRDefault="00B8589E" w:rsidP="00B8589E">
      <w:pPr>
        <w:kinsoku w:val="0"/>
        <w:overflowPunct w:val="0"/>
        <w:autoSpaceDE w:val="0"/>
        <w:autoSpaceDN w:val="0"/>
        <w:adjustRightInd w:val="0"/>
        <w:spacing w:after="0" w:line="240" w:lineRule="auto"/>
        <w:jc w:val="both"/>
        <w:rPr>
          <w:rFonts w:ascii="Times New Roman" w:eastAsia="Calibri" w:hAnsi="Times New Roman" w:cs="Times New Roman"/>
          <w:b/>
          <w:bCs/>
          <w:sz w:val="24"/>
          <w:szCs w:val="24"/>
          <w:lang w:eastAsia="ru-RU"/>
        </w:rPr>
      </w:pP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970"/>
        <w:gridCol w:w="4113"/>
        <w:gridCol w:w="1277"/>
      </w:tblGrid>
      <w:tr w:rsidR="00B8589E" w:rsidRPr="00B8589E" w:rsidTr="00B8589E">
        <w:trPr>
          <w:trHeight w:hRule="exact" w:val="562"/>
        </w:trPr>
        <w:tc>
          <w:tcPr>
            <w:tcW w:w="3970" w:type="dxa"/>
            <w:tcBorders>
              <w:top w:val="single" w:sz="4" w:space="0" w:color="auto"/>
              <w:left w:val="single" w:sz="4" w:space="0" w:color="auto"/>
              <w:bottom w:val="single" w:sz="4" w:space="0" w:color="auto"/>
              <w:right w:val="single" w:sz="4" w:space="0" w:color="auto"/>
            </w:tcBorders>
            <w:hideMark/>
          </w:tcPr>
          <w:p w:rsidR="00B8589E" w:rsidRPr="00B8589E" w:rsidRDefault="00B8589E" w:rsidP="00B8589E">
            <w:pPr>
              <w:kinsoku w:val="0"/>
              <w:overflowPunct w:val="0"/>
              <w:autoSpaceDE w:val="0"/>
              <w:autoSpaceDN w:val="0"/>
              <w:adjustRightInd w:val="0"/>
              <w:spacing w:after="0" w:line="240" w:lineRule="auto"/>
              <w:ind w:left="142" w:right="120"/>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Код</w:t>
            </w:r>
          </w:p>
          <w:p w:rsidR="00B8589E" w:rsidRPr="00B8589E" w:rsidRDefault="00B8589E" w:rsidP="00B8589E">
            <w:pPr>
              <w:kinsoku w:val="0"/>
              <w:overflowPunct w:val="0"/>
              <w:autoSpaceDE w:val="0"/>
              <w:autoSpaceDN w:val="0"/>
              <w:adjustRightInd w:val="0"/>
              <w:spacing w:after="0" w:line="240" w:lineRule="auto"/>
              <w:ind w:left="142" w:right="120"/>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и</w:t>
            </w:r>
            <w:r w:rsidRPr="00B8589E">
              <w:rPr>
                <w:rFonts w:ascii="Times New Roman" w:eastAsia="Calibri" w:hAnsi="Times New Roman" w:cs="Times New Roman"/>
                <w:spacing w:val="-14"/>
                <w:sz w:val="24"/>
                <w:szCs w:val="24"/>
                <w:lang w:eastAsia="ru-RU"/>
              </w:rPr>
              <w:t xml:space="preserve"> </w:t>
            </w:r>
            <w:r w:rsidRPr="00B8589E">
              <w:rPr>
                <w:rFonts w:ascii="Times New Roman" w:eastAsia="Calibri" w:hAnsi="Times New Roman" w:cs="Times New Roman"/>
                <w:sz w:val="24"/>
                <w:szCs w:val="24"/>
                <w:lang w:eastAsia="ru-RU"/>
              </w:rPr>
              <w:t>наименование</w:t>
            </w:r>
            <w:r w:rsidRPr="00B8589E">
              <w:rPr>
                <w:rFonts w:ascii="Times New Roman" w:eastAsia="Calibri" w:hAnsi="Times New Roman" w:cs="Times New Roman"/>
                <w:spacing w:val="-16"/>
                <w:sz w:val="24"/>
                <w:szCs w:val="24"/>
                <w:lang w:eastAsia="ru-RU"/>
              </w:rPr>
              <w:t xml:space="preserve"> </w:t>
            </w:r>
            <w:r w:rsidRPr="00B8589E">
              <w:rPr>
                <w:rFonts w:ascii="Times New Roman" w:eastAsia="Calibri" w:hAnsi="Times New Roman" w:cs="Times New Roman"/>
                <w:spacing w:val="-1"/>
                <w:sz w:val="24"/>
                <w:szCs w:val="24"/>
                <w:lang w:eastAsia="ru-RU"/>
              </w:rPr>
              <w:t>компетенции</w:t>
            </w:r>
          </w:p>
        </w:tc>
        <w:tc>
          <w:tcPr>
            <w:tcW w:w="4113" w:type="dxa"/>
            <w:tcBorders>
              <w:top w:val="single" w:sz="4" w:space="0" w:color="auto"/>
              <w:left w:val="single" w:sz="4" w:space="0" w:color="auto"/>
              <w:bottom w:val="single" w:sz="4" w:space="0" w:color="auto"/>
              <w:right w:val="single" w:sz="4" w:space="0" w:color="auto"/>
            </w:tcBorders>
            <w:hideMark/>
          </w:tcPr>
          <w:p w:rsidR="00B8589E" w:rsidRPr="00B8589E" w:rsidRDefault="00B8589E" w:rsidP="00B8589E">
            <w:pPr>
              <w:kinsoku w:val="0"/>
              <w:overflowPunct w:val="0"/>
              <w:autoSpaceDE w:val="0"/>
              <w:autoSpaceDN w:val="0"/>
              <w:adjustRightInd w:val="0"/>
              <w:spacing w:after="0" w:line="240" w:lineRule="auto"/>
              <w:ind w:left="142" w:right="142"/>
              <w:jc w:val="both"/>
              <w:rPr>
                <w:rFonts w:ascii="Times New Roman" w:eastAsia="Calibri" w:hAnsi="Times New Roman" w:cs="Times New Roman"/>
                <w:sz w:val="24"/>
                <w:szCs w:val="24"/>
                <w:lang w:eastAsia="ru-RU"/>
              </w:rPr>
            </w:pPr>
            <w:r w:rsidRPr="00B8589E">
              <w:rPr>
                <w:rFonts w:ascii="Times New Roman" w:eastAsia="Calibri" w:hAnsi="Times New Roman" w:cs="Times New Roman"/>
                <w:spacing w:val="-1"/>
                <w:sz w:val="24"/>
                <w:szCs w:val="24"/>
                <w:lang w:eastAsia="ru-RU"/>
              </w:rPr>
              <w:t>Наименование</w:t>
            </w:r>
            <w:r w:rsidRPr="00B8589E">
              <w:rPr>
                <w:rFonts w:ascii="Times New Roman" w:eastAsia="Calibri" w:hAnsi="Times New Roman" w:cs="Times New Roman"/>
                <w:spacing w:val="-19"/>
                <w:sz w:val="24"/>
                <w:szCs w:val="24"/>
                <w:lang w:eastAsia="ru-RU"/>
              </w:rPr>
              <w:t xml:space="preserve"> </w:t>
            </w:r>
            <w:r w:rsidRPr="00B8589E">
              <w:rPr>
                <w:rFonts w:ascii="Times New Roman" w:eastAsia="Calibri" w:hAnsi="Times New Roman" w:cs="Times New Roman"/>
                <w:spacing w:val="-1"/>
                <w:sz w:val="24"/>
                <w:szCs w:val="24"/>
                <w:lang w:eastAsia="ru-RU"/>
              </w:rPr>
              <w:t>результата</w:t>
            </w:r>
            <w:r w:rsidRPr="00B8589E">
              <w:rPr>
                <w:rFonts w:ascii="Times New Roman" w:eastAsia="Calibri" w:hAnsi="Times New Roman" w:cs="Times New Roman"/>
                <w:spacing w:val="-19"/>
                <w:sz w:val="24"/>
                <w:szCs w:val="24"/>
                <w:lang w:eastAsia="ru-RU"/>
              </w:rPr>
              <w:t xml:space="preserve"> </w:t>
            </w:r>
            <w:r w:rsidRPr="00B8589E">
              <w:rPr>
                <w:rFonts w:ascii="Times New Roman" w:eastAsia="Calibri" w:hAnsi="Times New Roman" w:cs="Times New Roman"/>
                <w:spacing w:val="-1"/>
                <w:sz w:val="24"/>
                <w:szCs w:val="24"/>
                <w:lang w:eastAsia="ru-RU"/>
              </w:rPr>
              <w:t>обучения</w:t>
            </w:r>
          </w:p>
        </w:tc>
        <w:tc>
          <w:tcPr>
            <w:tcW w:w="1277" w:type="dxa"/>
            <w:tcBorders>
              <w:top w:val="single" w:sz="4" w:space="0" w:color="auto"/>
              <w:left w:val="single" w:sz="4" w:space="0" w:color="auto"/>
              <w:bottom w:val="single" w:sz="4" w:space="0" w:color="auto"/>
              <w:right w:val="single" w:sz="4" w:space="0" w:color="auto"/>
            </w:tcBorders>
            <w:hideMark/>
          </w:tcPr>
          <w:p w:rsidR="00B8589E" w:rsidRPr="00B8589E" w:rsidRDefault="00B8589E" w:rsidP="00B8589E">
            <w:pPr>
              <w:kinsoku w:val="0"/>
              <w:overflowPunct w:val="0"/>
              <w:autoSpaceDE w:val="0"/>
              <w:autoSpaceDN w:val="0"/>
              <w:adjustRightInd w:val="0"/>
              <w:spacing w:after="0" w:line="240" w:lineRule="auto"/>
              <w:ind w:left="142" w:right="142"/>
              <w:jc w:val="both"/>
              <w:rPr>
                <w:rFonts w:ascii="Times New Roman" w:eastAsia="Calibri" w:hAnsi="Times New Roman" w:cs="Times New Roman"/>
                <w:sz w:val="24"/>
                <w:szCs w:val="24"/>
                <w:lang w:eastAsia="ru-RU"/>
              </w:rPr>
            </w:pPr>
            <w:r w:rsidRPr="00B8589E">
              <w:rPr>
                <w:rFonts w:ascii="Times New Roman" w:eastAsia="Calibri" w:hAnsi="Times New Roman" w:cs="Times New Roman"/>
                <w:spacing w:val="-1"/>
                <w:w w:val="95"/>
                <w:sz w:val="24"/>
                <w:szCs w:val="24"/>
                <w:lang w:eastAsia="ru-RU"/>
              </w:rPr>
              <w:t>Номер</w:t>
            </w:r>
            <w:r w:rsidRPr="00B8589E">
              <w:rPr>
                <w:rFonts w:ascii="Times New Roman" w:eastAsia="Calibri" w:hAnsi="Times New Roman" w:cs="Times New Roman"/>
                <w:spacing w:val="22"/>
                <w:w w:val="99"/>
                <w:sz w:val="24"/>
                <w:szCs w:val="24"/>
                <w:lang w:eastAsia="ru-RU"/>
              </w:rPr>
              <w:t xml:space="preserve"> </w:t>
            </w:r>
            <w:r w:rsidRPr="00B8589E">
              <w:rPr>
                <w:rFonts w:ascii="Times New Roman" w:eastAsia="Calibri" w:hAnsi="Times New Roman" w:cs="Times New Roman"/>
                <w:spacing w:val="-1"/>
                <w:sz w:val="24"/>
                <w:szCs w:val="24"/>
                <w:lang w:eastAsia="ru-RU"/>
              </w:rPr>
              <w:t>темы</w:t>
            </w:r>
          </w:p>
        </w:tc>
      </w:tr>
      <w:tr w:rsidR="00B8589E" w:rsidRPr="00B8589E" w:rsidTr="00B8589E">
        <w:trPr>
          <w:trHeight w:hRule="exact" w:val="1114"/>
        </w:trPr>
        <w:tc>
          <w:tcPr>
            <w:tcW w:w="3970" w:type="dxa"/>
            <w:tcBorders>
              <w:top w:val="single" w:sz="4" w:space="0" w:color="auto"/>
              <w:left w:val="single" w:sz="4" w:space="0" w:color="auto"/>
              <w:bottom w:val="single" w:sz="4" w:space="0" w:color="auto"/>
              <w:right w:val="single" w:sz="4" w:space="0" w:color="auto"/>
            </w:tcBorders>
            <w:hideMark/>
          </w:tcPr>
          <w:p w:rsidR="00B8589E" w:rsidRPr="00B8589E" w:rsidRDefault="00B8589E" w:rsidP="00B8589E">
            <w:pPr>
              <w:kinsoku w:val="0"/>
              <w:overflowPunct w:val="0"/>
              <w:autoSpaceDE w:val="0"/>
              <w:autoSpaceDN w:val="0"/>
              <w:adjustRightInd w:val="0"/>
              <w:spacing w:after="0" w:line="240" w:lineRule="auto"/>
              <w:ind w:left="142" w:right="120"/>
              <w:jc w:val="both"/>
              <w:rPr>
                <w:rFonts w:ascii="Times New Roman" w:eastAsia="Calibri" w:hAnsi="Times New Roman" w:cs="Times New Roman"/>
                <w:sz w:val="24"/>
                <w:szCs w:val="24"/>
                <w:lang w:eastAsia="ru-RU"/>
              </w:rPr>
            </w:pPr>
            <w:proofErr w:type="gramStart"/>
            <w:r w:rsidRPr="00B8589E">
              <w:rPr>
                <w:rFonts w:ascii="Times New Roman" w:eastAsia="Calibri" w:hAnsi="Times New Roman" w:cs="Times New Roman"/>
                <w:spacing w:val="-1"/>
                <w:sz w:val="24"/>
                <w:szCs w:val="24"/>
                <w:lang w:eastAsia="ru-RU"/>
              </w:rPr>
              <w:t>ОК</w:t>
            </w:r>
            <w:proofErr w:type="gramEnd"/>
            <w:r w:rsidRPr="00B8589E">
              <w:rPr>
                <w:rFonts w:ascii="Times New Roman" w:eastAsia="Calibri" w:hAnsi="Times New Roman" w:cs="Times New Roman"/>
                <w:spacing w:val="7"/>
                <w:sz w:val="24"/>
                <w:szCs w:val="24"/>
                <w:lang w:eastAsia="ru-RU"/>
              </w:rPr>
              <w:t xml:space="preserve"> </w:t>
            </w:r>
            <w:r w:rsidRPr="00B8589E">
              <w:rPr>
                <w:rFonts w:ascii="Times New Roman" w:eastAsia="Calibri" w:hAnsi="Times New Roman" w:cs="Times New Roman"/>
                <w:sz w:val="24"/>
                <w:szCs w:val="24"/>
                <w:lang w:eastAsia="ru-RU"/>
              </w:rPr>
              <w:t>1</w:t>
            </w:r>
            <w:r w:rsidRPr="00B8589E">
              <w:rPr>
                <w:rFonts w:ascii="Times New Roman" w:eastAsia="Calibri" w:hAnsi="Times New Roman" w:cs="Times New Roman"/>
                <w:spacing w:val="31"/>
                <w:sz w:val="24"/>
                <w:szCs w:val="24"/>
                <w:lang w:eastAsia="ru-RU"/>
              </w:rPr>
              <w:t xml:space="preserve"> </w:t>
            </w:r>
            <w:r w:rsidRPr="00B8589E">
              <w:rPr>
                <w:rFonts w:ascii="Times New Roman" w:eastAsia="Calibri" w:hAnsi="Times New Roman" w:cs="Times New Roman"/>
                <w:spacing w:val="-1"/>
                <w:sz w:val="24"/>
                <w:szCs w:val="24"/>
                <w:lang w:eastAsia="ru-RU"/>
              </w:rPr>
              <w:t>Понимать</w:t>
            </w:r>
            <w:r w:rsidRPr="00B8589E">
              <w:rPr>
                <w:rFonts w:ascii="Times New Roman" w:eastAsia="Calibri" w:hAnsi="Times New Roman" w:cs="Times New Roman"/>
                <w:spacing w:val="32"/>
                <w:sz w:val="24"/>
                <w:szCs w:val="24"/>
                <w:lang w:eastAsia="ru-RU"/>
              </w:rPr>
              <w:t xml:space="preserve"> </w:t>
            </w:r>
            <w:r w:rsidRPr="00B8589E">
              <w:rPr>
                <w:rFonts w:ascii="Times New Roman" w:eastAsia="Calibri" w:hAnsi="Times New Roman" w:cs="Times New Roman"/>
                <w:spacing w:val="-1"/>
                <w:sz w:val="24"/>
                <w:szCs w:val="24"/>
                <w:lang w:eastAsia="ru-RU"/>
              </w:rPr>
              <w:t>сущность</w:t>
            </w:r>
            <w:r w:rsidRPr="00B8589E">
              <w:rPr>
                <w:rFonts w:ascii="Times New Roman" w:eastAsia="Calibri" w:hAnsi="Times New Roman" w:cs="Times New Roman"/>
                <w:spacing w:val="34"/>
                <w:sz w:val="24"/>
                <w:szCs w:val="24"/>
                <w:lang w:eastAsia="ru-RU"/>
              </w:rPr>
              <w:t xml:space="preserve"> </w:t>
            </w:r>
            <w:r w:rsidRPr="00B8589E">
              <w:rPr>
                <w:rFonts w:ascii="Times New Roman" w:eastAsia="Calibri" w:hAnsi="Times New Roman" w:cs="Times New Roman"/>
                <w:sz w:val="24"/>
                <w:szCs w:val="24"/>
                <w:lang w:eastAsia="ru-RU"/>
              </w:rPr>
              <w:t>и</w:t>
            </w:r>
            <w:r w:rsidRPr="00B8589E">
              <w:rPr>
                <w:rFonts w:ascii="Times New Roman" w:eastAsia="Calibri" w:hAnsi="Times New Roman" w:cs="Times New Roman"/>
                <w:spacing w:val="33"/>
                <w:sz w:val="24"/>
                <w:szCs w:val="24"/>
                <w:lang w:eastAsia="ru-RU"/>
              </w:rPr>
              <w:t xml:space="preserve"> </w:t>
            </w:r>
            <w:proofErr w:type="spellStart"/>
            <w:r w:rsidRPr="00B8589E">
              <w:rPr>
                <w:rFonts w:ascii="Times New Roman" w:eastAsia="Calibri" w:hAnsi="Times New Roman" w:cs="Times New Roman"/>
                <w:sz w:val="24"/>
                <w:szCs w:val="24"/>
                <w:lang w:eastAsia="ru-RU"/>
              </w:rPr>
              <w:t>соци</w:t>
            </w:r>
            <w:proofErr w:type="spellEnd"/>
            <w:r w:rsidRPr="00B8589E">
              <w:rPr>
                <w:rFonts w:ascii="Times New Roman" w:eastAsia="Calibri" w:hAnsi="Times New Roman" w:cs="Times New Roman"/>
                <w:sz w:val="24"/>
                <w:szCs w:val="24"/>
                <w:lang w:eastAsia="ru-RU"/>
              </w:rPr>
              <w:t>-</w:t>
            </w:r>
            <w:r w:rsidRPr="00B8589E">
              <w:rPr>
                <w:rFonts w:ascii="Times New Roman" w:eastAsia="Calibri" w:hAnsi="Times New Roman" w:cs="Times New Roman"/>
                <w:spacing w:val="26"/>
                <w:w w:val="99"/>
                <w:sz w:val="24"/>
                <w:szCs w:val="24"/>
                <w:lang w:eastAsia="ru-RU"/>
              </w:rPr>
              <w:t xml:space="preserve"> </w:t>
            </w:r>
            <w:proofErr w:type="spellStart"/>
            <w:r w:rsidRPr="00B8589E">
              <w:rPr>
                <w:rFonts w:ascii="Times New Roman" w:eastAsia="Calibri" w:hAnsi="Times New Roman" w:cs="Times New Roman"/>
                <w:spacing w:val="-1"/>
                <w:sz w:val="24"/>
                <w:szCs w:val="24"/>
                <w:lang w:eastAsia="ru-RU"/>
              </w:rPr>
              <w:t>альную</w:t>
            </w:r>
            <w:proofErr w:type="spellEnd"/>
            <w:r w:rsidRPr="00B8589E">
              <w:rPr>
                <w:rFonts w:ascii="Times New Roman" w:eastAsia="Calibri" w:hAnsi="Times New Roman" w:cs="Times New Roman"/>
                <w:spacing w:val="36"/>
                <w:sz w:val="24"/>
                <w:szCs w:val="24"/>
                <w:lang w:eastAsia="ru-RU"/>
              </w:rPr>
              <w:t xml:space="preserve"> </w:t>
            </w:r>
            <w:r w:rsidRPr="00B8589E">
              <w:rPr>
                <w:rFonts w:ascii="Times New Roman" w:eastAsia="Calibri" w:hAnsi="Times New Roman" w:cs="Times New Roman"/>
                <w:spacing w:val="-1"/>
                <w:sz w:val="24"/>
                <w:szCs w:val="24"/>
                <w:lang w:eastAsia="ru-RU"/>
              </w:rPr>
              <w:t>значимость</w:t>
            </w:r>
            <w:r w:rsidRPr="00B8589E">
              <w:rPr>
                <w:rFonts w:ascii="Times New Roman" w:eastAsia="Calibri" w:hAnsi="Times New Roman" w:cs="Times New Roman"/>
                <w:spacing w:val="37"/>
                <w:sz w:val="24"/>
                <w:szCs w:val="24"/>
                <w:lang w:eastAsia="ru-RU"/>
              </w:rPr>
              <w:t xml:space="preserve"> </w:t>
            </w:r>
            <w:r w:rsidRPr="00B8589E">
              <w:rPr>
                <w:rFonts w:ascii="Times New Roman" w:eastAsia="Calibri" w:hAnsi="Times New Roman" w:cs="Times New Roman"/>
                <w:spacing w:val="-1"/>
                <w:sz w:val="24"/>
                <w:szCs w:val="24"/>
                <w:lang w:eastAsia="ru-RU"/>
              </w:rPr>
              <w:t>своей</w:t>
            </w:r>
            <w:r w:rsidRPr="00B8589E">
              <w:rPr>
                <w:rFonts w:ascii="Times New Roman" w:eastAsia="Calibri" w:hAnsi="Times New Roman" w:cs="Times New Roman"/>
                <w:spacing w:val="36"/>
                <w:sz w:val="24"/>
                <w:szCs w:val="24"/>
                <w:lang w:eastAsia="ru-RU"/>
              </w:rPr>
              <w:t xml:space="preserve"> </w:t>
            </w:r>
            <w:r w:rsidRPr="00B8589E">
              <w:rPr>
                <w:rFonts w:ascii="Times New Roman" w:eastAsia="Calibri" w:hAnsi="Times New Roman" w:cs="Times New Roman"/>
                <w:spacing w:val="-1"/>
                <w:sz w:val="24"/>
                <w:szCs w:val="24"/>
                <w:lang w:eastAsia="ru-RU"/>
              </w:rPr>
              <w:t>будущей</w:t>
            </w:r>
            <w:r w:rsidRPr="00B8589E">
              <w:rPr>
                <w:rFonts w:ascii="Times New Roman" w:eastAsia="Calibri" w:hAnsi="Times New Roman" w:cs="Times New Roman"/>
                <w:spacing w:val="34"/>
                <w:w w:val="99"/>
                <w:sz w:val="24"/>
                <w:szCs w:val="24"/>
                <w:lang w:eastAsia="ru-RU"/>
              </w:rPr>
              <w:t xml:space="preserve"> </w:t>
            </w:r>
            <w:r w:rsidRPr="00B8589E">
              <w:rPr>
                <w:rFonts w:ascii="Times New Roman" w:eastAsia="Calibri" w:hAnsi="Times New Roman" w:cs="Times New Roman"/>
                <w:sz w:val="24"/>
                <w:szCs w:val="24"/>
                <w:lang w:eastAsia="ru-RU"/>
              </w:rPr>
              <w:t>профессии,</w:t>
            </w:r>
            <w:r w:rsidRPr="00B8589E">
              <w:rPr>
                <w:rFonts w:ascii="Times New Roman" w:eastAsia="Calibri" w:hAnsi="Times New Roman" w:cs="Times New Roman"/>
                <w:spacing w:val="30"/>
                <w:sz w:val="24"/>
                <w:szCs w:val="24"/>
                <w:lang w:eastAsia="ru-RU"/>
              </w:rPr>
              <w:t xml:space="preserve"> </w:t>
            </w:r>
            <w:r w:rsidRPr="00B8589E">
              <w:rPr>
                <w:rFonts w:ascii="Times New Roman" w:eastAsia="Calibri" w:hAnsi="Times New Roman" w:cs="Times New Roman"/>
                <w:spacing w:val="-1"/>
                <w:sz w:val="24"/>
                <w:szCs w:val="24"/>
                <w:lang w:eastAsia="ru-RU"/>
              </w:rPr>
              <w:t>проявлять</w:t>
            </w:r>
            <w:r w:rsidRPr="00B8589E">
              <w:rPr>
                <w:rFonts w:ascii="Times New Roman" w:eastAsia="Calibri" w:hAnsi="Times New Roman" w:cs="Times New Roman"/>
                <w:spacing w:val="30"/>
                <w:sz w:val="24"/>
                <w:szCs w:val="24"/>
                <w:lang w:eastAsia="ru-RU"/>
              </w:rPr>
              <w:t xml:space="preserve"> </w:t>
            </w:r>
            <w:r w:rsidRPr="00B8589E">
              <w:rPr>
                <w:rFonts w:ascii="Times New Roman" w:eastAsia="Calibri" w:hAnsi="Times New Roman" w:cs="Times New Roman"/>
                <w:sz w:val="24"/>
                <w:szCs w:val="24"/>
                <w:lang w:eastAsia="ru-RU"/>
              </w:rPr>
              <w:t>к</w:t>
            </w:r>
            <w:r w:rsidRPr="00B8589E">
              <w:rPr>
                <w:rFonts w:ascii="Times New Roman" w:eastAsia="Calibri" w:hAnsi="Times New Roman" w:cs="Times New Roman"/>
                <w:spacing w:val="32"/>
                <w:sz w:val="24"/>
                <w:szCs w:val="24"/>
                <w:lang w:eastAsia="ru-RU"/>
              </w:rPr>
              <w:t xml:space="preserve"> </w:t>
            </w:r>
            <w:r w:rsidRPr="00B8589E">
              <w:rPr>
                <w:rFonts w:ascii="Times New Roman" w:eastAsia="Calibri" w:hAnsi="Times New Roman" w:cs="Times New Roman"/>
                <w:sz w:val="24"/>
                <w:szCs w:val="24"/>
                <w:lang w:eastAsia="ru-RU"/>
              </w:rPr>
              <w:t>ней</w:t>
            </w:r>
            <w:r w:rsidRPr="00B8589E">
              <w:rPr>
                <w:rFonts w:ascii="Times New Roman" w:eastAsia="Calibri" w:hAnsi="Times New Roman" w:cs="Times New Roman"/>
                <w:spacing w:val="34"/>
                <w:sz w:val="24"/>
                <w:szCs w:val="24"/>
                <w:lang w:eastAsia="ru-RU"/>
              </w:rPr>
              <w:t xml:space="preserve"> </w:t>
            </w:r>
            <w:r w:rsidRPr="00B8589E">
              <w:rPr>
                <w:rFonts w:ascii="Times New Roman" w:eastAsia="Calibri" w:hAnsi="Times New Roman" w:cs="Times New Roman"/>
                <w:spacing w:val="-1"/>
                <w:sz w:val="24"/>
                <w:szCs w:val="24"/>
                <w:lang w:eastAsia="ru-RU"/>
              </w:rPr>
              <w:t>устойчивый</w:t>
            </w:r>
            <w:r w:rsidRPr="00B8589E">
              <w:rPr>
                <w:rFonts w:ascii="Times New Roman" w:eastAsia="Calibri" w:hAnsi="Times New Roman" w:cs="Times New Roman"/>
                <w:spacing w:val="-15"/>
                <w:sz w:val="24"/>
                <w:szCs w:val="24"/>
                <w:lang w:eastAsia="ru-RU"/>
              </w:rPr>
              <w:t xml:space="preserve"> </w:t>
            </w:r>
            <w:r w:rsidRPr="00B8589E">
              <w:rPr>
                <w:rFonts w:ascii="Times New Roman" w:eastAsia="Calibri" w:hAnsi="Times New Roman" w:cs="Times New Roman"/>
                <w:spacing w:val="-1"/>
                <w:sz w:val="24"/>
                <w:szCs w:val="24"/>
                <w:lang w:eastAsia="ru-RU"/>
              </w:rPr>
              <w:t>интерес.</w:t>
            </w:r>
          </w:p>
        </w:tc>
        <w:tc>
          <w:tcPr>
            <w:tcW w:w="4113" w:type="dxa"/>
            <w:tcBorders>
              <w:top w:val="single" w:sz="4" w:space="0" w:color="auto"/>
              <w:left w:val="single" w:sz="4" w:space="0" w:color="auto"/>
              <w:bottom w:val="single" w:sz="4" w:space="0" w:color="auto"/>
              <w:right w:val="single" w:sz="4" w:space="0" w:color="auto"/>
            </w:tcBorders>
            <w:hideMark/>
          </w:tcPr>
          <w:p w:rsidR="00B8589E" w:rsidRPr="00B8589E" w:rsidRDefault="00B8589E" w:rsidP="00B8589E">
            <w:pPr>
              <w:kinsoku w:val="0"/>
              <w:overflowPunct w:val="0"/>
              <w:autoSpaceDE w:val="0"/>
              <w:autoSpaceDN w:val="0"/>
              <w:adjustRightInd w:val="0"/>
              <w:spacing w:after="0" w:line="240" w:lineRule="auto"/>
              <w:ind w:left="142" w:right="142"/>
              <w:jc w:val="both"/>
              <w:rPr>
                <w:rFonts w:ascii="Times New Roman" w:eastAsia="Calibri" w:hAnsi="Times New Roman" w:cs="Times New Roman"/>
                <w:sz w:val="24"/>
                <w:szCs w:val="24"/>
                <w:lang w:eastAsia="ru-RU"/>
              </w:rPr>
            </w:pPr>
            <w:r w:rsidRPr="00B8589E">
              <w:rPr>
                <w:rFonts w:ascii="Times New Roman" w:eastAsia="Calibri" w:hAnsi="Times New Roman" w:cs="Times New Roman"/>
                <w:spacing w:val="-1"/>
                <w:sz w:val="24"/>
                <w:szCs w:val="24"/>
                <w:lang w:eastAsia="ru-RU"/>
              </w:rPr>
              <w:t>Ориентироваться</w:t>
            </w:r>
            <w:r w:rsidRPr="00B8589E">
              <w:rPr>
                <w:rFonts w:ascii="Times New Roman" w:eastAsia="Calibri" w:hAnsi="Times New Roman" w:cs="Times New Roman"/>
                <w:spacing w:val="1"/>
                <w:sz w:val="24"/>
                <w:szCs w:val="24"/>
                <w:lang w:eastAsia="ru-RU"/>
              </w:rPr>
              <w:t xml:space="preserve"> </w:t>
            </w:r>
            <w:r w:rsidRPr="00B8589E">
              <w:rPr>
                <w:rFonts w:ascii="Times New Roman" w:eastAsia="Calibri" w:hAnsi="Times New Roman" w:cs="Times New Roman"/>
                <w:sz w:val="24"/>
                <w:szCs w:val="24"/>
                <w:lang w:eastAsia="ru-RU"/>
              </w:rPr>
              <w:t xml:space="preserve">в </w:t>
            </w:r>
            <w:r w:rsidRPr="00B8589E">
              <w:rPr>
                <w:rFonts w:ascii="Times New Roman" w:eastAsia="Calibri" w:hAnsi="Times New Roman" w:cs="Times New Roman"/>
                <w:spacing w:val="-1"/>
                <w:sz w:val="24"/>
                <w:szCs w:val="24"/>
                <w:lang w:eastAsia="ru-RU"/>
              </w:rPr>
              <w:t>современном</w:t>
            </w:r>
            <w:r w:rsidRPr="00B8589E">
              <w:rPr>
                <w:rFonts w:ascii="Times New Roman" w:eastAsia="Calibri" w:hAnsi="Times New Roman" w:cs="Times New Roman"/>
                <w:sz w:val="24"/>
                <w:szCs w:val="24"/>
                <w:lang w:eastAsia="ru-RU"/>
              </w:rPr>
              <w:t xml:space="preserve"> </w:t>
            </w:r>
            <w:proofErr w:type="spellStart"/>
            <w:r w:rsidRPr="00B8589E">
              <w:rPr>
                <w:rFonts w:ascii="Times New Roman" w:eastAsia="Calibri" w:hAnsi="Times New Roman" w:cs="Times New Roman"/>
                <w:spacing w:val="-1"/>
                <w:sz w:val="24"/>
                <w:szCs w:val="24"/>
                <w:lang w:eastAsia="ru-RU"/>
              </w:rPr>
              <w:t>м</w:t>
            </w:r>
            <w:proofErr w:type="gramStart"/>
            <w:r w:rsidRPr="00B8589E">
              <w:rPr>
                <w:rFonts w:ascii="Times New Roman" w:eastAsia="Calibri" w:hAnsi="Times New Roman" w:cs="Times New Roman"/>
                <w:spacing w:val="-1"/>
                <w:sz w:val="24"/>
                <w:szCs w:val="24"/>
                <w:lang w:eastAsia="ru-RU"/>
              </w:rPr>
              <w:t>е</w:t>
            </w:r>
            <w:proofErr w:type="spellEnd"/>
            <w:r w:rsidRPr="00B8589E">
              <w:rPr>
                <w:rFonts w:ascii="Times New Roman" w:eastAsia="Calibri" w:hAnsi="Times New Roman" w:cs="Times New Roman"/>
                <w:spacing w:val="-1"/>
                <w:sz w:val="24"/>
                <w:szCs w:val="24"/>
                <w:lang w:eastAsia="ru-RU"/>
              </w:rPr>
              <w:t>-</w:t>
            </w:r>
            <w:proofErr w:type="gramEnd"/>
            <w:r w:rsidRPr="00B8589E">
              <w:rPr>
                <w:rFonts w:ascii="Times New Roman" w:eastAsia="Calibri" w:hAnsi="Times New Roman" w:cs="Times New Roman"/>
                <w:spacing w:val="51"/>
                <w:w w:val="99"/>
                <w:sz w:val="24"/>
                <w:szCs w:val="24"/>
                <w:lang w:eastAsia="ru-RU"/>
              </w:rPr>
              <w:t xml:space="preserve"> </w:t>
            </w:r>
            <w:proofErr w:type="spellStart"/>
            <w:r w:rsidRPr="00B8589E">
              <w:rPr>
                <w:rFonts w:ascii="Times New Roman" w:eastAsia="Calibri" w:hAnsi="Times New Roman" w:cs="Times New Roman"/>
                <w:spacing w:val="-1"/>
                <w:sz w:val="24"/>
                <w:szCs w:val="24"/>
                <w:lang w:eastAsia="ru-RU"/>
              </w:rPr>
              <w:t>неджменте</w:t>
            </w:r>
            <w:proofErr w:type="spellEnd"/>
            <w:r w:rsidRPr="00B8589E">
              <w:rPr>
                <w:rFonts w:ascii="Times New Roman" w:eastAsia="Calibri" w:hAnsi="Times New Roman" w:cs="Times New Roman"/>
                <w:spacing w:val="-1"/>
                <w:sz w:val="24"/>
                <w:szCs w:val="24"/>
                <w:lang w:eastAsia="ru-RU"/>
              </w:rPr>
              <w:t>,</w:t>
            </w:r>
            <w:r w:rsidRPr="00B8589E">
              <w:rPr>
                <w:rFonts w:ascii="Times New Roman" w:eastAsia="Calibri" w:hAnsi="Times New Roman" w:cs="Times New Roman"/>
                <w:spacing w:val="41"/>
                <w:sz w:val="24"/>
                <w:szCs w:val="24"/>
                <w:lang w:eastAsia="ru-RU"/>
              </w:rPr>
              <w:t xml:space="preserve"> </w:t>
            </w:r>
            <w:r w:rsidRPr="00B8589E">
              <w:rPr>
                <w:rFonts w:ascii="Times New Roman" w:eastAsia="Calibri" w:hAnsi="Times New Roman" w:cs="Times New Roman"/>
                <w:sz w:val="24"/>
                <w:szCs w:val="24"/>
                <w:lang w:eastAsia="ru-RU"/>
              </w:rPr>
              <w:t>как</w:t>
            </w:r>
            <w:r w:rsidRPr="00B8589E">
              <w:rPr>
                <w:rFonts w:ascii="Times New Roman" w:eastAsia="Calibri" w:hAnsi="Times New Roman" w:cs="Times New Roman"/>
                <w:spacing w:val="43"/>
                <w:sz w:val="24"/>
                <w:szCs w:val="24"/>
                <w:lang w:eastAsia="ru-RU"/>
              </w:rPr>
              <w:t xml:space="preserve"> </w:t>
            </w:r>
            <w:r w:rsidRPr="00B8589E">
              <w:rPr>
                <w:rFonts w:ascii="Times New Roman" w:eastAsia="Calibri" w:hAnsi="Times New Roman" w:cs="Times New Roman"/>
                <w:spacing w:val="-1"/>
                <w:sz w:val="24"/>
                <w:szCs w:val="24"/>
                <w:lang w:eastAsia="ru-RU"/>
              </w:rPr>
              <w:t>особом</w:t>
            </w:r>
            <w:r w:rsidRPr="00B8589E">
              <w:rPr>
                <w:rFonts w:ascii="Times New Roman" w:eastAsia="Calibri" w:hAnsi="Times New Roman" w:cs="Times New Roman"/>
                <w:spacing w:val="40"/>
                <w:sz w:val="24"/>
                <w:szCs w:val="24"/>
                <w:lang w:eastAsia="ru-RU"/>
              </w:rPr>
              <w:t xml:space="preserve"> </w:t>
            </w:r>
            <w:r w:rsidRPr="00B8589E">
              <w:rPr>
                <w:rFonts w:ascii="Times New Roman" w:eastAsia="Calibri" w:hAnsi="Times New Roman" w:cs="Times New Roman"/>
                <w:sz w:val="24"/>
                <w:szCs w:val="24"/>
                <w:lang w:eastAsia="ru-RU"/>
              </w:rPr>
              <w:t>виде</w:t>
            </w:r>
            <w:r w:rsidRPr="00B8589E">
              <w:rPr>
                <w:rFonts w:ascii="Times New Roman" w:eastAsia="Calibri" w:hAnsi="Times New Roman" w:cs="Times New Roman"/>
                <w:spacing w:val="41"/>
                <w:sz w:val="24"/>
                <w:szCs w:val="24"/>
                <w:lang w:eastAsia="ru-RU"/>
              </w:rPr>
              <w:t xml:space="preserve"> </w:t>
            </w:r>
            <w:r w:rsidRPr="00B8589E">
              <w:rPr>
                <w:rFonts w:ascii="Times New Roman" w:eastAsia="Calibri" w:hAnsi="Times New Roman" w:cs="Times New Roman"/>
                <w:spacing w:val="-1"/>
                <w:sz w:val="24"/>
                <w:szCs w:val="24"/>
                <w:lang w:eastAsia="ru-RU"/>
              </w:rPr>
              <w:t>профессиональной</w:t>
            </w:r>
            <w:r w:rsidRPr="00B8589E">
              <w:rPr>
                <w:rFonts w:ascii="Times New Roman" w:eastAsia="Calibri" w:hAnsi="Times New Roman" w:cs="Times New Roman"/>
                <w:spacing w:val="-22"/>
                <w:sz w:val="24"/>
                <w:szCs w:val="24"/>
                <w:lang w:eastAsia="ru-RU"/>
              </w:rPr>
              <w:t xml:space="preserve"> </w:t>
            </w:r>
            <w:r w:rsidRPr="00B8589E">
              <w:rPr>
                <w:rFonts w:ascii="Times New Roman" w:eastAsia="Calibri" w:hAnsi="Times New Roman" w:cs="Times New Roman"/>
                <w:spacing w:val="-1"/>
                <w:sz w:val="24"/>
                <w:szCs w:val="24"/>
                <w:lang w:eastAsia="ru-RU"/>
              </w:rPr>
              <w:t>деятельности.</w:t>
            </w:r>
          </w:p>
        </w:tc>
        <w:tc>
          <w:tcPr>
            <w:tcW w:w="1277" w:type="dxa"/>
            <w:tcBorders>
              <w:top w:val="single" w:sz="4" w:space="0" w:color="auto"/>
              <w:left w:val="single" w:sz="4" w:space="0" w:color="auto"/>
              <w:bottom w:val="single" w:sz="4" w:space="0" w:color="auto"/>
              <w:right w:val="single" w:sz="4" w:space="0" w:color="auto"/>
            </w:tcBorders>
            <w:hideMark/>
          </w:tcPr>
          <w:p w:rsidR="00B8589E" w:rsidRPr="00B8589E" w:rsidRDefault="00B8589E" w:rsidP="00B8589E">
            <w:pPr>
              <w:kinsoku w:val="0"/>
              <w:overflowPunct w:val="0"/>
              <w:autoSpaceDE w:val="0"/>
              <w:autoSpaceDN w:val="0"/>
              <w:adjustRightInd w:val="0"/>
              <w:spacing w:after="0" w:line="240" w:lineRule="auto"/>
              <w:ind w:left="142" w:right="142"/>
              <w:jc w:val="both"/>
              <w:rPr>
                <w:rFonts w:ascii="Times New Roman" w:eastAsia="Calibri" w:hAnsi="Times New Roman" w:cs="Times New Roman"/>
                <w:sz w:val="24"/>
                <w:szCs w:val="24"/>
                <w:lang w:eastAsia="ru-RU"/>
              </w:rPr>
            </w:pPr>
            <w:r w:rsidRPr="00B8589E">
              <w:rPr>
                <w:rFonts w:ascii="Times New Roman" w:eastAsia="Calibri" w:hAnsi="Times New Roman" w:cs="Times New Roman"/>
                <w:spacing w:val="-1"/>
                <w:sz w:val="24"/>
                <w:szCs w:val="24"/>
                <w:lang w:eastAsia="ru-RU"/>
              </w:rPr>
              <w:t>Тема</w:t>
            </w:r>
            <w:r w:rsidRPr="00B8589E">
              <w:rPr>
                <w:rFonts w:ascii="Times New Roman" w:eastAsia="Calibri" w:hAnsi="Times New Roman" w:cs="Times New Roman"/>
                <w:spacing w:val="-10"/>
                <w:sz w:val="24"/>
                <w:szCs w:val="24"/>
                <w:lang w:eastAsia="ru-RU"/>
              </w:rPr>
              <w:t xml:space="preserve"> </w:t>
            </w:r>
            <w:r w:rsidRPr="00B8589E">
              <w:rPr>
                <w:rFonts w:ascii="Times New Roman" w:eastAsia="Calibri" w:hAnsi="Times New Roman" w:cs="Times New Roman"/>
                <w:sz w:val="24"/>
                <w:szCs w:val="24"/>
                <w:lang w:eastAsia="ru-RU"/>
              </w:rPr>
              <w:t>1.1</w:t>
            </w:r>
          </w:p>
        </w:tc>
      </w:tr>
      <w:tr w:rsidR="00B8589E" w:rsidRPr="00B8589E" w:rsidTr="00B8589E">
        <w:trPr>
          <w:trHeight w:hRule="exact" w:val="1390"/>
        </w:trPr>
        <w:tc>
          <w:tcPr>
            <w:tcW w:w="3970" w:type="dxa"/>
            <w:tcBorders>
              <w:top w:val="single" w:sz="4" w:space="0" w:color="auto"/>
              <w:left w:val="single" w:sz="4" w:space="0" w:color="auto"/>
              <w:bottom w:val="single" w:sz="4" w:space="0" w:color="auto"/>
              <w:right w:val="single" w:sz="4" w:space="0" w:color="auto"/>
            </w:tcBorders>
            <w:hideMark/>
          </w:tcPr>
          <w:p w:rsidR="00B8589E" w:rsidRPr="00B8589E" w:rsidRDefault="00B8589E" w:rsidP="00B8589E">
            <w:pPr>
              <w:kinsoku w:val="0"/>
              <w:overflowPunct w:val="0"/>
              <w:autoSpaceDE w:val="0"/>
              <w:autoSpaceDN w:val="0"/>
              <w:adjustRightInd w:val="0"/>
              <w:spacing w:after="0" w:line="240" w:lineRule="auto"/>
              <w:ind w:left="142" w:right="120"/>
              <w:jc w:val="both"/>
              <w:rPr>
                <w:rFonts w:ascii="Times New Roman" w:eastAsia="Calibri" w:hAnsi="Times New Roman" w:cs="Times New Roman"/>
                <w:sz w:val="24"/>
                <w:szCs w:val="24"/>
                <w:lang w:eastAsia="ru-RU"/>
              </w:rPr>
            </w:pPr>
            <w:proofErr w:type="gramStart"/>
            <w:r w:rsidRPr="00B8589E">
              <w:rPr>
                <w:rFonts w:ascii="Times New Roman" w:eastAsia="Calibri" w:hAnsi="Times New Roman" w:cs="Times New Roman"/>
                <w:spacing w:val="-1"/>
                <w:sz w:val="24"/>
                <w:szCs w:val="24"/>
                <w:lang w:eastAsia="ru-RU"/>
              </w:rPr>
              <w:t>ОК</w:t>
            </w:r>
            <w:proofErr w:type="gramEnd"/>
            <w:r w:rsidRPr="00B8589E">
              <w:rPr>
                <w:rFonts w:ascii="Times New Roman" w:eastAsia="Calibri" w:hAnsi="Times New Roman" w:cs="Times New Roman"/>
                <w:spacing w:val="-2"/>
                <w:sz w:val="24"/>
                <w:szCs w:val="24"/>
                <w:lang w:eastAsia="ru-RU"/>
              </w:rPr>
              <w:t xml:space="preserve"> </w:t>
            </w:r>
            <w:r w:rsidRPr="00B8589E">
              <w:rPr>
                <w:rFonts w:ascii="Times New Roman" w:eastAsia="Calibri" w:hAnsi="Times New Roman" w:cs="Times New Roman"/>
                <w:sz w:val="24"/>
                <w:szCs w:val="24"/>
                <w:lang w:eastAsia="ru-RU"/>
              </w:rPr>
              <w:t>2</w:t>
            </w:r>
            <w:r w:rsidRPr="00B8589E">
              <w:rPr>
                <w:rFonts w:ascii="Times New Roman" w:eastAsia="Calibri" w:hAnsi="Times New Roman" w:cs="Times New Roman"/>
                <w:spacing w:val="58"/>
                <w:sz w:val="24"/>
                <w:szCs w:val="24"/>
                <w:lang w:eastAsia="ru-RU"/>
              </w:rPr>
              <w:t xml:space="preserve"> </w:t>
            </w:r>
            <w:r w:rsidRPr="00B8589E">
              <w:rPr>
                <w:rFonts w:ascii="Times New Roman" w:eastAsia="Calibri" w:hAnsi="Times New Roman" w:cs="Times New Roman"/>
                <w:spacing w:val="-1"/>
                <w:sz w:val="24"/>
                <w:szCs w:val="24"/>
                <w:lang w:eastAsia="ru-RU"/>
              </w:rPr>
              <w:t>Организовывать</w:t>
            </w:r>
            <w:r w:rsidRPr="00B8589E">
              <w:rPr>
                <w:rFonts w:ascii="Times New Roman" w:eastAsia="Calibri" w:hAnsi="Times New Roman" w:cs="Times New Roman"/>
                <w:spacing w:val="-2"/>
                <w:sz w:val="24"/>
                <w:szCs w:val="24"/>
                <w:lang w:eastAsia="ru-RU"/>
              </w:rPr>
              <w:t xml:space="preserve"> </w:t>
            </w:r>
            <w:r w:rsidRPr="00B8589E">
              <w:rPr>
                <w:rFonts w:ascii="Times New Roman" w:eastAsia="Calibri" w:hAnsi="Times New Roman" w:cs="Times New Roman"/>
                <w:spacing w:val="-1"/>
                <w:sz w:val="24"/>
                <w:szCs w:val="24"/>
                <w:lang w:eastAsia="ru-RU"/>
              </w:rPr>
              <w:t>собственную</w:t>
            </w:r>
            <w:r w:rsidRPr="00B8589E">
              <w:rPr>
                <w:rFonts w:ascii="Times New Roman" w:eastAsia="Calibri" w:hAnsi="Times New Roman" w:cs="Times New Roman"/>
                <w:spacing w:val="37"/>
                <w:w w:val="99"/>
                <w:sz w:val="24"/>
                <w:szCs w:val="24"/>
                <w:lang w:eastAsia="ru-RU"/>
              </w:rPr>
              <w:t xml:space="preserve"> </w:t>
            </w:r>
            <w:r w:rsidRPr="00B8589E">
              <w:rPr>
                <w:rFonts w:ascii="Times New Roman" w:eastAsia="Calibri" w:hAnsi="Times New Roman" w:cs="Times New Roman"/>
                <w:sz w:val="24"/>
                <w:szCs w:val="24"/>
                <w:lang w:eastAsia="ru-RU"/>
              </w:rPr>
              <w:t>деятельность,</w:t>
            </w:r>
            <w:r w:rsidRPr="00B8589E">
              <w:rPr>
                <w:rFonts w:ascii="Times New Roman" w:eastAsia="Calibri" w:hAnsi="Times New Roman" w:cs="Times New Roman"/>
                <w:spacing w:val="52"/>
                <w:sz w:val="24"/>
                <w:szCs w:val="24"/>
                <w:lang w:eastAsia="ru-RU"/>
              </w:rPr>
              <w:t xml:space="preserve"> </w:t>
            </w:r>
            <w:r w:rsidRPr="00B8589E">
              <w:rPr>
                <w:rFonts w:ascii="Times New Roman" w:eastAsia="Calibri" w:hAnsi="Times New Roman" w:cs="Times New Roman"/>
                <w:spacing w:val="-1"/>
                <w:sz w:val="24"/>
                <w:szCs w:val="24"/>
                <w:lang w:eastAsia="ru-RU"/>
              </w:rPr>
              <w:t>выбирать</w:t>
            </w:r>
            <w:r w:rsidRPr="00B8589E">
              <w:rPr>
                <w:rFonts w:ascii="Times New Roman" w:eastAsia="Calibri" w:hAnsi="Times New Roman" w:cs="Times New Roman"/>
                <w:spacing w:val="53"/>
                <w:sz w:val="24"/>
                <w:szCs w:val="24"/>
                <w:lang w:eastAsia="ru-RU"/>
              </w:rPr>
              <w:t xml:space="preserve"> </w:t>
            </w:r>
            <w:r w:rsidRPr="00B8589E">
              <w:rPr>
                <w:rFonts w:ascii="Times New Roman" w:eastAsia="Calibri" w:hAnsi="Times New Roman" w:cs="Times New Roman"/>
                <w:spacing w:val="-1"/>
                <w:sz w:val="24"/>
                <w:szCs w:val="24"/>
                <w:lang w:eastAsia="ru-RU"/>
              </w:rPr>
              <w:t>типовые</w:t>
            </w:r>
            <w:r w:rsidRPr="00B8589E">
              <w:rPr>
                <w:rFonts w:ascii="Times New Roman" w:eastAsia="Calibri" w:hAnsi="Times New Roman" w:cs="Times New Roman"/>
                <w:spacing w:val="28"/>
                <w:w w:val="99"/>
                <w:sz w:val="24"/>
                <w:szCs w:val="24"/>
                <w:lang w:eastAsia="ru-RU"/>
              </w:rPr>
              <w:t xml:space="preserve"> </w:t>
            </w:r>
            <w:r w:rsidRPr="00B8589E">
              <w:rPr>
                <w:rFonts w:ascii="Times New Roman" w:eastAsia="Calibri" w:hAnsi="Times New Roman" w:cs="Times New Roman"/>
                <w:spacing w:val="-1"/>
                <w:sz w:val="24"/>
                <w:szCs w:val="24"/>
                <w:lang w:eastAsia="ru-RU"/>
              </w:rPr>
              <w:t>методы</w:t>
            </w:r>
            <w:r w:rsidRPr="00B8589E">
              <w:rPr>
                <w:rFonts w:ascii="Times New Roman" w:eastAsia="Calibri" w:hAnsi="Times New Roman" w:cs="Times New Roman"/>
                <w:spacing w:val="52"/>
                <w:sz w:val="24"/>
                <w:szCs w:val="24"/>
                <w:lang w:eastAsia="ru-RU"/>
              </w:rPr>
              <w:t xml:space="preserve"> </w:t>
            </w:r>
            <w:r w:rsidRPr="00B8589E">
              <w:rPr>
                <w:rFonts w:ascii="Times New Roman" w:eastAsia="Calibri" w:hAnsi="Times New Roman" w:cs="Times New Roman"/>
                <w:sz w:val="24"/>
                <w:szCs w:val="24"/>
                <w:lang w:eastAsia="ru-RU"/>
              </w:rPr>
              <w:t>и</w:t>
            </w:r>
            <w:r w:rsidRPr="00B8589E">
              <w:rPr>
                <w:rFonts w:ascii="Times New Roman" w:eastAsia="Calibri" w:hAnsi="Times New Roman" w:cs="Times New Roman"/>
                <w:spacing w:val="54"/>
                <w:sz w:val="24"/>
                <w:szCs w:val="24"/>
                <w:lang w:eastAsia="ru-RU"/>
              </w:rPr>
              <w:t xml:space="preserve"> </w:t>
            </w:r>
            <w:r w:rsidRPr="00B8589E">
              <w:rPr>
                <w:rFonts w:ascii="Times New Roman" w:eastAsia="Calibri" w:hAnsi="Times New Roman" w:cs="Times New Roman"/>
                <w:spacing w:val="-1"/>
                <w:sz w:val="24"/>
                <w:szCs w:val="24"/>
                <w:lang w:eastAsia="ru-RU"/>
              </w:rPr>
              <w:t>способы</w:t>
            </w:r>
            <w:r w:rsidRPr="00B8589E">
              <w:rPr>
                <w:rFonts w:ascii="Times New Roman" w:eastAsia="Calibri" w:hAnsi="Times New Roman" w:cs="Times New Roman"/>
                <w:spacing w:val="52"/>
                <w:sz w:val="24"/>
                <w:szCs w:val="24"/>
                <w:lang w:eastAsia="ru-RU"/>
              </w:rPr>
              <w:t xml:space="preserve"> </w:t>
            </w:r>
            <w:r w:rsidRPr="00B8589E">
              <w:rPr>
                <w:rFonts w:ascii="Times New Roman" w:eastAsia="Calibri" w:hAnsi="Times New Roman" w:cs="Times New Roman"/>
                <w:sz w:val="24"/>
                <w:szCs w:val="24"/>
                <w:lang w:eastAsia="ru-RU"/>
              </w:rPr>
              <w:t>выполнения</w:t>
            </w:r>
            <w:r w:rsidRPr="00B8589E">
              <w:rPr>
                <w:rFonts w:ascii="Times New Roman" w:eastAsia="Calibri" w:hAnsi="Times New Roman" w:cs="Times New Roman"/>
                <w:spacing w:val="22"/>
                <w:w w:val="99"/>
                <w:sz w:val="24"/>
                <w:szCs w:val="24"/>
                <w:lang w:eastAsia="ru-RU"/>
              </w:rPr>
              <w:t xml:space="preserve"> </w:t>
            </w:r>
            <w:r w:rsidRPr="00B8589E">
              <w:rPr>
                <w:rFonts w:ascii="Times New Roman" w:eastAsia="Calibri" w:hAnsi="Times New Roman" w:cs="Times New Roman"/>
                <w:spacing w:val="-1"/>
                <w:sz w:val="24"/>
                <w:szCs w:val="24"/>
                <w:lang w:eastAsia="ru-RU"/>
              </w:rPr>
              <w:t>профессиональных</w:t>
            </w:r>
            <w:r w:rsidRPr="00B8589E">
              <w:rPr>
                <w:rFonts w:ascii="Times New Roman" w:eastAsia="Calibri" w:hAnsi="Times New Roman" w:cs="Times New Roman"/>
                <w:spacing w:val="37"/>
                <w:sz w:val="24"/>
                <w:szCs w:val="24"/>
                <w:lang w:eastAsia="ru-RU"/>
              </w:rPr>
              <w:t xml:space="preserve"> </w:t>
            </w:r>
            <w:r w:rsidRPr="00B8589E">
              <w:rPr>
                <w:rFonts w:ascii="Times New Roman" w:eastAsia="Calibri" w:hAnsi="Times New Roman" w:cs="Times New Roman"/>
                <w:spacing w:val="-1"/>
                <w:sz w:val="24"/>
                <w:szCs w:val="24"/>
                <w:lang w:eastAsia="ru-RU"/>
              </w:rPr>
              <w:t>задач,</w:t>
            </w:r>
            <w:r w:rsidRPr="00B8589E">
              <w:rPr>
                <w:rFonts w:ascii="Times New Roman" w:eastAsia="Calibri" w:hAnsi="Times New Roman" w:cs="Times New Roman"/>
                <w:spacing w:val="37"/>
                <w:sz w:val="24"/>
                <w:szCs w:val="24"/>
                <w:lang w:eastAsia="ru-RU"/>
              </w:rPr>
              <w:t xml:space="preserve"> </w:t>
            </w:r>
            <w:r w:rsidRPr="00B8589E">
              <w:rPr>
                <w:rFonts w:ascii="Times New Roman" w:eastAsia="Calibri" w:hAnsi="Times New Roman" w:cs="Times New Roman"/>
                <w:sz w:val="24"/>
                <w:szCs w:val="24"/>
                <w:lang w:eastAsia="ru-RU"/>
              </w:rPr>
              <w:t>оцени-</w:t>
            </w:r>
            <w:r w:rsidRPr="00B8589E">
              <w:rPr>
                <w:rFonts w:ascii="Times New Roman" w:eastAsia="Calibri" w:hAnsi="Times New Roman" w:cs="Times New Roman"/>
                <w:spacing w:val="40"/>
                <w:w w:val="99"/>
                <w:sz w:val="24"/>
                <w:szCs w:val="24"/>
                <w:lang w:eastAsia="ru-RU"/>
              </w:rPr>
              <w:t xml:space="preserve"> </w:t>
            </w:r>
            <w:proofErr w:type="spellStart"/>
            <w:r w:rsidRPr="00B8589E">
              <w:rPr>
                <w:rFonts w:ascii="Times New Roman" w:eastAsia="Calibri" w:hAnsi="Times New Roman" w:cs="Times New Roman"/>
                <w:spacing w:val="-1"/>
                <w:sz w:val="24"/>
                <w:szCs w:val="24"/>
                <w:lang w:eastAsia="ru-RU"/>
              </w:rPr>
              <w:t>вать</w:t>
            </w:r>
            <w:proofErr w:type="spellEnd"/>
            <w:r w:rsidRPr="00B8589E">
              <w:rPr>
                <w:rFonts w:ascii="Times New Roman" w:eastAsia="Calibri" w:hAnsi="Times New Roman" w:cs="Times New Roman"/>
                <w:spacing w:val="-11"/>
                <w:sz w:val="24"/>
                <w:szCs w:val="24"/>
                <w:lang w:eastAsia="ru-RU"/>
              </w:rPr>
              <w:t xml:space="preserve"> </w:t>
            </w:r>
            <w:r w:rsidRPr="00B8589E">
              <w:rPr>
                <w:rFonts w:ascii="Times New Roman" w:eastAsia="Calibri" w:hAnsi="Times New Roman" w:cs="Times New Roman"/>
                <w:spacing w:val="-1"/>
                <w:sz w:val="24"/>
                <w:szCs w:val="24"/>
                <w:lang w:eastAsia="ru-RU"/>
              </w:rPr>
              <w:t>их</w:t>
            </w:r>
            <w:r w:rsidRPr="00B8589E">
              <w:rPr>
                <w:rFonts w:ascii="Times New Roman" w:eastAsia="Calibri" w:hAnsi="Times New Roman" w:cs="Times New Roman"/>
                <w:spacing w:val="-9"/>
                <w:sz w:val="24"/>
                <w:szCs w:val="24"/>
                <w:lang w:eastAsia="ru-RU"/>
              </w:rPr>
              <w:t xml:space="preserve"> </w:t>
            </w:r>
            <w:r w:rsidRPr="00B8589E">
              <w:rPr>
                <w:rFonts w:ascii="Times New Roman" w:eastAsia="Calibri" w:hAnsi="Times New Roman" w:cs="Times New Roman"/>
                <w:spacing w:val="-1"/>
                <w:sz w:val="24"/>
                <w:szCs w:val="24"/>
                <w:lang w:eastAsia="ru-RU"/>
              </w:rPr>
              <w:t>эффективность.</w:t>
            </w:r>
          </w:p>
        </w:tc>
        <w:tc>
          <w:tcPr>
            <w:tcW w:w="4113" w:type="dxa"/>
            <w:tcBorders>
              <w:top w:val="single" w:sz="4" w:space="0" w:color="auto"/>
              <w:left w:val="single" w:sz="4" w:space="0" w:color="auto"/>
              <w:bottom w:val="single" w:sz="4" w:space="0" w:color="auto"/>
              <w:right w:val="single" w:sz="4" w:space="0" w:color="auto"/>
            </w:tcBorders>
            <w:hideMark/>
          </w:tcPr>
          <w:p w:rsidR="00B8589E" w:rsidRPr="00B8589E" w:rsidRDefault="00B8589E" w:rsidP="00B8589E">
            <w:pPr>
              <w:kinsoku w:val="0"/>
              <w:overflowPunct w:val="0"/>
              <w:autoSpaceDE w:val="0"/>
              <w:autoSpaceDN w:val="0"/>
              <w:adjustRightInd w:val="0"/>
              <w:spacing w:after="0" w:line="240" w:lineRule="auto"/>
              <w:ind w:left="142" w:right="142"/>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Создание</w:t>
            </w:r>
            <w:r w:rsidRPr="00B8589E">
              <w:rPr>
                <w:rFonts w:ascii="Times New Roman" w:eastAsia="Calibri" w:hAnsi="Times New Roman" w:cs="Times New Roman"/>
                <w:spacing w:val="21"/>
                <w:sz w:val="24"/>
                <w:szCs w:val="24"/>
                <w:lang w:eastAsia="ru-RU"/>
              </w:rPr>
              <w:t xml:space="preserve"> </w:t>
            </w:r>
            <w:r w:rsidRPr="00B8589E">
              <w:rPr>
                <w:rFonts w:ascii="Times New Roman" w:eastAsia="Calibri" w:hAnsi="Times New Roman" w:cs="Times New Roman"/>
                <w:spacing w:val="-1"/>
                <w:sz w:val="24"/>
                <w:szCs w:val="24"/>
                <w:lang w:eastAsia="ru-RU"/>
              </w:rPr>
              <w:t>организации</w:t>
            </w:r>
            <w:r w:rsidRPr="00B8589E">
              <w:rPr>
                <w:rFonts w:ascii="Times New Roman" w:eastAsia="Calibri" w:hAnsi="Times New Roman" w:cs="Times New Roman"/>
                <w:spacing w:val="22"/>
                <w:sz w:val="24"/>
                <w:szCs w:val="24"/>
                <w:lang w:eastAsia="ru-RU"/>
              </w:rPr>
              <w:t xml:space="preserve"> </w:t>
            </w:r>
            <w:r w:rsidRPr="00B8589E">
              <w:rPr>
                <w:rFonts w:ascii="Times New Roman" w:eastAsia="Calibri" w:hAnsi="Times New Roman" w:cs="Times New Roman"/>
                <w:sz w:val="24"/>
                <w:szCs w:val="24"/>
                <w:lang w:eastAsia="ru-RU"/>
              </w:rPr>
              <w:t>с</w:t>
            </w:r>
            <w:r w:rsidRPr="00B8589E">
              <w:rPr>
                <w:rFonts w:ascii="Times New Roman" w:eastAsia="Calibri" w:hAnsi="Times New Roman" w:cs="Times New Roman"/>
                <w:spacing w:val="23"/>
                <w:sz w:val="24"/>
                <w:szCs w:val="24"/>
                <w:lang w:eastAsia="ru-RU"/>
              </w:rPr>
              <w:t xml:space="preserve"> </w:t>
            </w:r>
            <w:r w:rsidRPr="00B8589E">
              <w:rPr>
                <w:rFonts w:ascii="Times New Roman" w:eastAsia="Calibri" w:hAnsi="Times New Roman" w:cs="Times New Roman"/>
                <w:spacing w:val="-1"/>
                <w:sz w:val="24"/>
                <w:szCs w:val="24"/>
                <w:lang w:eastAsia="ru-RU"/>
              </w:rPr>
              <w:t>учетом</w:t>
            </w:r>
            <w:r w:rsidRPr="00B8589E">
              <w:rPr>
                <w:rFonts w:ascii="Times New Roman" w:eastAsia="Calibri" w:hAnsi="Times New Roman" w:cs="Times New Roman"/>
                <w:spacing w:val="22"/>
                <w:sz w:val="24"/>
                <w:szCs w:val="24"/>
                <w:lang w:eastAsia="ru-RU"/>
              </w:rPr>
              <w:t xml:space="preserve"> </w:t>
            </w:r>
            <w:r w:rsidRPr="00B8589E">
              <w:rPr>
                <w:rFonts w:ascii="Times New Roman" w:eastAsia="Calibri" w:hAnsi="Times New Roman" w:cs="Times New Roman"/>
                <w:spacing w:val="-1"/>
                <w:sz w:val="24"/>
                <w:szCs w:val="24"/>
                <w:lang w:eastAsia="ru-RU"/>
              </w:rPr>
              <w:t>внешней</w:t>
            </w:r>
            <w:r w:rsidRPr="00B8589E">
              <w:rPr>
                <w:rFonts w:ascii="Times New Roman" w:eastAsia="Calibri" w:hAnsi="Times New Roman" w:cs="Times New Roman"/>
                <w:spacing w:val="27"/>
                <w:w w:val="99"/>
                <w:sz w:val="24"/>
                <w:szCs w:val="24"/>
                <w:lang w:eastAsia="ru-RU"/>
              </w:rPr>
              <w:t xml:space="preserve"> </w:t>
            </w:r>
            <w:r w:rsidRPr="00B8589E">
              <w:rPr>
                <w:rFonts w:ascii="Times New Roman" w:eastAsia="Calibri" w:hAnsi="Times New Roman" w:cs="Times New Roman"/>
                <w:sz w:val="24"/>
                <w:szCs w:val="24"/>
                <w:lang w:eastAsia="ru-RU"/>
              </w:rPr>
              <w:t>и</w:t>
            </w:r>
            <w:r w:rsidRPr="00B8589E">
              <w:rPr>
                <w:rFonts w:ascii="Times New Roman" w:eastAsia="Calibri" w:hAnsi="Times New Roman" w:cs="Times New Roman"/>
                <w:spacing w:val="9"/>
                <w:sz w:val="24"/>
                <w:szCs w:val="24"/>
                <w:lang w:eastAsia="ru-RU"/>
              </w:rPr>
              <w:t xml:space="preserve"> </w:t>
            </w:r>
            <w:r w:rsidRPr="00B8589E">
              <w:rPr>
                <w:rFonts w:ascii="Times New Roman" w:eastAsia="Calibri" w:hAnsi="Times New Roman" w:cs="Times New Roman"/>
                <w:spacing w:val="-1"/>
                <w:sz w:val="24"/>
                <w:szCs w:val="24"/>
                <w:lang w:eastAsia="ru-RU"/>
              </w:rPr>
              <w:t>внутренней</w:t>
            </w:r>
            <w:r w:rsidRPr="00B8589E">
              <w:rPr>
                <w:rFonts w:ascii="Times New Roman" w:eastAsia="Calibri" w:hAnsi="Times New Roman" w:cs="Times New Roman"/>
                <w:spacing w:val="10"/>
                <w:sz w:val="24"/>
                <w:szCs w:val="24"/>
                <w:lang w:eastAsia="ru-RU"/>
              </w:rPr>
              <w:t xml:space="preserve"> </w:t>
            </w:r>
            <w:r w:rsidRPr="00B8589E">
              <w:rPr>
                <w:rFonts w:ascii="Times New Roman" w:eastAsia="Calibri" w:hAnsi="Times New Roman" w:cs="Times New Roman"/>
                <w:spacing w:val="-1"/>
                <w:sz w:val="24"/>
                <w:szCs w:val="24"/>
                <w:lang w:eastAsia="ru-RU"/>
              </w:rPr>
              <w:t>среды,</w:t>
            </w:r>
            <w:r w:rsidRPr="00B8589E">
              <w:rPr>
                <w:rFonts w:ascii="Times New Roman" w:eastAsia="Calibri" w:hAnsi="Times New Roman" w:cs="Times New Roman"/>
                <w:spacing w:val="7"/>
                <w:sz w:val="24"/>
                <w:szCs w:val="24"/>
                <w:lang w:eastAsia="ru-RU"/>
              </w:rPr>
              <w:t xml:space="preserve"> </w:t>
            </w:r>
            <w:r w:rsidRPr="00B8589E">
              <w:rPr>
                <w:rFonts w:ascii="Times New Roman" w:eastAsia="Calibri" w:hAnsi="Times New Roman" w:cs="Times New Roman"/>
                <w:sz w:val="24"/>
                <w:szCs w:val="24"/>
                <w:lang w:eastAsia="ru-RU"/>
              </w:rPr>
              <w:t>определение</w:t>
            </w:r>
            <w:r w:rsidRPr="00B8589E">
              <w:rPr>
                <w:rFonts w:ascii="Times New Roman" w:eastAsia="Calibri" w:hAnsi="Times New Roman" w:cs="Times New Roman"/>
                <w:spacing w:val="7"/>
                <w:sz w:val="24"/>
                <w:szCs w:val="24"/>
                <w:lang w:eastAsia="ru-RU"/>
              </w:rPr>
              <w:t xml:space="preserve"> </w:t>
            </w:r>
            <w:r w:rsidRPr="00B8589E">
              <w:rPr>
                <w:rFonts w:ascii="Times New Roman" w:eastAsia="Calibri" w:hAnsi="Times New Roman" w:cs="Times New Roman"/>
                <w:spacing w:val="-1"/>
                <w:sz w:val="24"/>
                <w:szCs w:val="24"/>
                <w:lang w:eastAsia="ru-RU"/>
              </w:rPr>
              <w:t>миссии</w:t>
            </w:r>
            <w:r w:rsidRPr="00B8589E">
              <w:rPr>
                <w:rFonts w:ascii="Times New Roman" w:eastAsia="Calibri" w:hAnsi="Times New Roman" w:cs="Times New Roman"/>
                <w:spacing w:val="32"/>
                <w:w w:val="99"/>
                <w:sz w:val="24"/>
                <w:szCs w:val="24"/>
                <w:lang w:eastAsia="ru-RU"/>
              </w:rPr>
              <w:t xml:space="preserve"> </w:t>
            </w:r>
            <w:r w:rsidRPr="00B8589E">
              <w:rPr>
                <w:rFonts w:ascii="Times New Roman" w:eastAsia="Calibri" w:hAnsi="Times New Roman" w:cs="Times New Roman"/>
                <w:sz w:val="24"/>
                <w:szCs w:val="24"/>
                <w:lang w:eastAsia="ru-RU"/>
              </w:rPr>
              <w:t>организации.</w:t>
            </w:r>
          </w:p>
        </w:tc>
        <w:tc>
          <w:tcPr>
            <w:tcW w:w="1277" w:type="dxa"/>
            <w:tcBorders>
              <w:top w:val="single" w:sz="4" w:space="0" w:color="auto"/>
              <w:left w:val="single" w:sz="4" w:space="0" w:color="auto"/>
              <w:bottom w:val="single" w:sz="4" w:space="0" w:color="auto"/>
              <w:right w:val="single" w:sz="4" w:space="0" w:color="auto"/>
            </w:tcBorders>
            <w:hideMark/>
          </w:tcPr>
          <w:p w:rsidR="00B8589E" w:rsidRPr="00B8589E" w:rsidRDefault="00B8589E" w:rsidP="00B8589E">
            <w:pPr>
              <w:kinsoku w:val="0"/>
              <w:overflowPunct w:val="0"/>
              <w:autoSpaceDE w:val="0"/>
              <w:autoSpaceDN w:val="0"/>
              <w:adjustRightInd w:val="0"/>
              <w:spacing w:after="0" w:line="240" w:lineRule="auto"/>
              <w:ind w:left="142" w:right="142"/>
              <w:jc w:val="both"/>
              <w:rPr>
                <w:rFonts w:ascii="Times New Roman" w:eastAsia="Calibri" w:hAnsi="Times New Roman" w:cs="Times New Roman"/>
                <w:sz w:val="24"/>
                <w:szCs w:val="24"/>
                <w:lang w:eastAsia="ru-RU"/>
              </w:rPr>
            </w:pPr>
            <w:r w:rsidRPr="00B8589E">
              <w:rPr>
                <w:rFonts w:ascii="Times New Roman" w:eastAsia="Calibri" w:hAnsi="Times New Roman" w:cs="Times New Roman"/>
                <w:spacing w:val="-1"/>
                <w:sz w:val="24"/>
                <w:szCs w:val="24"/>
                <w:lang w:eastAsia="ru-RU"/>
              </w:rPr>
              <w:t>Тема</w:t>
            </w:r>
            <w:r w:rsidRPr="00B8589E">
              <w:rPr>
                <w:rFonts w:ascii="Times New Roman" w:eastAsia="Calibri" w:hAnsi="Times New Roman" w:cs="Times New Roman"/>
                <w:spacing w:val="-10"/>
                <w:sz w:val="24"/>
                <w:szCs w:val="24"/>
                <w:lang w:eastAsia="ru-RU"/>
              </w:rPr>
              <w:t xml:space="preserve"> </w:t>
            </w:r>
            <w:r w:rsidRPr="00B8589E">
              <w:rPr>
                <w:rFonts w:ascii="Times New Roman" w:eastAsia="Calibri" w:hAnsi="Times New Roman" w:cs="Times New Roman"/>
                <w:sz w:val="24"/>
                <w:szCs w:val="24"/>
                <w:lang w:eastAsia="ru-RU"/>
              </w:rPr>
              <w:t>1.2</w:t>
            </w:r>
          </w:p>
        </w:tc>
      </w:tr>
      <w:tr w:rsidR="00B8589E" w:rsidRPr="00B8589E" w:rsidTr="00B8589E">
        <w:trPr>
          <w:trHeight w:hRule="exact" w:val="1392"/>
        </w:trPr>
        <w:tc>
          <w:tcPr>
            <w:tcW w:w="3970" w:type="dxa"/>
            <w:tcBorders>
              <w:top w:val="single" w:sz="4" w:space="0" w:color="auto"/>
              <w:left w:val="single" w:sz="4" w:space="0" w:color="auto"/>
              <w:bottom w:val="single" w:sz="4" w:space="0" w:color="auto"/>
              <w:right w:val="single" w:sz="4" w:space="0" w:color="auto"/>
            </w:tcBorders>
            <w:hideMark/>
          </w:tcPr>
          <w:p w:rsidR="00B8589E" w:rsidRPr="00B8589E" w:rsidRDefault="00B8589E" w:rsidP="00B8589E">
            <w:pPr>
              <w:kinsoku w:val="0"/>
              <w:overflowPunct w:val="0"/>
              <w:autoSpaceDE w:val="0"/>
              <w:autoSpaceDN w:val="0"/>
              <w:adjustRightInd w:val="0"/>
              <w:spacing w:after="0" w:line="240" w:lineRule="auto"/>
              <w:ind w:left="142" w:right="120"/>
              <w:jc w:val="both"/>
              <w:rPr>
                <w:rFonts w:ascii="Times New Roman" w:eastAsia="Calibri" w:hAnsi="Times New Roman" w:cs="Times New Roman"/>
                <w:sz w:val="24"/>
                <w:szCs w:val="24"/>
                <w:lang w:eastAsia="ru-RU"/>
              </w:rPr>
            </w:pPr>
            <w:r w:rsidRPr="00B8589E">
              <w:rPr>
                <w:rFonts w:ascii="Times New Roman" w:eastAsia="Calibri" w:hAnsi="Times New Roman" w:cs="Times New Roman"/>
                <w:spacing w:val="-1"/>
                <w:sz w:val="24"/>
                <w:szCs w:val="24"/>
                <w:lang w:eastAsia="ru-RU"/>
              </w:rPr>
              <w:lastRenderedPageBreak/>
              <w:t>ОК</w:t>
            </w:r>
            <w:r w:rsidRPr="00B8589E">
              <w:rPr>
                <w:rFonts w:ascii="Times New Roman" w:eastAsia="Calibri" w:hAnsi="Times New Roman" w:cs="Times New Roman"/>
                <w:spacing w:val="54"/>
                <w:sz w:val="24"/>
                <w:szCs w:val="24"/>
                <w:lang w:eastAsia="ru-RU"/>
              </w:rPr>
              <w:t xml:space="preserve"> </w:t>
            </w:r>
            <w:r w:rsidRPr="00B8589E">
              <w:rPr>
                <w:rFonts w:ascii="Times New Roman" w:eastAsia="Calibri" w:hAnsi="Times New Roman" w:cs="Times New Roman"/>
                <w:sz w:val="24"/>
                <w:szCs w:val="24"/>
                <w:lang w:eastAsia="ru-RU"/>
              </w:rPr>
              <w:t>3</w:t>
            </w:r>
            <w:proofErr w:type="gramStart"/>
            <w:r w:rsidRPr="00B8589E">
              <w:rPr>
                <w:rFonts w:ascii="Times New Roman" w:eastAsia="Calibri" w:hAnsi="Times New Roman" w:cs="Times New Roman"/>
                <w:spacing w:val="54"/>
                <w:sz w:val="24"/>
                <w:szCs w:val="24"/>
                <w:lang w:eastAsia="ru-RU"/>
              </w:rPr>
              <w:t xml:space="preserve"> </w:t>
            </w:r>
            <w:r w:rsidRPr="00B8589E">
              <w:rPr>
                <w:rFonts w:ascii="Times New Roman" w:eastAsia="Calibri" w:hAnsi="Times New Roman" w:cs="Times New Roman"/>
                <w:sz w:val="24"/>
                <w:szCs w:val="24"/>
                <w:lang w:eastAsia="ru-RU"/>
              </w:rPr>
              <w:t>П</w:t>
            </w:r>
            <w:proofErr w:type="gramEnd"/>
            <w:r w:rsidRPr="00B8589E">
              <w:rPr>
                <w:rFonts w:ascii="Times New Roman" w:eastAsia="Calibri" w:hAnsi="Times New Roman" w:cs="Times New Roman"/>
                <w:sz w:val="24"/>
                <w:szCs w:val="24"/>
                <w:lang w:eastAsia="ru-RU"/>
              </w:rPr>
              <w:t>ринимать</w:t>
            </w:r>
            <w:r w:rsidRPr="00B8589E">
              <w:rPr>
                <w:rFonts w:ascii="Times New Roman" w:eastAsia="Calibri" w:hAnsi="Times New Roman" w:cs="Times New Roman"/>
                <w:spacing w:val="54"/>
                <w:sz w:val="24"/>
                <w:szCs w:val="24"/>
                <w:lang w:eastAsia="ru-RU"/>
              </w:rPr>
              <w:t xml:space="preserve"> </w:t>
            </w:r>
            <w:r w:rsidRPr="00B8589E">
              <w:rPr>
                <w:rFonts w:ascii="Times New Roman" w:eastAsia="Calibri" w:hAnsi="Times New Roman" w:cs="Times New Roman"/>
                <w:sz w:val="24"/>
                <w:szCs w:val="24"/>
                <w:lang w:eastAsia="ru-RU"/>
              </w:rPr>
              <w:t>решения</w:t>
            </w:r>
            <w:r w:rsidRPr="00B8589E">
              <w:rPr>
                <w:rFonts w:ascii="Times New Roman" w:eastAsia="Calibri" w:hAnsi="Times New Roman" w:cs="Times New Roman"/>
                <w:spacing w:val="54"/>
                <w:sz w:val="24"/>
                <w:szCs w:val="24"/>
                <w:lang w:eastAsia="ru-RU"/>
              </w:rPr>
              <w:t xml:space="preserve"> </w:t>
            </w:r>
            <w:r w:rsidRPr="00B8589E">
              <w:rPr>
                <w:rFonts w:ascii="Times New Roman" w:eastAsia="Calibri" w:hAnsi="Times New Roman" w:cs="Times New Roman"/>
                <w:sz w:val="24"/>
                <w:szCs w:val="24"/>
                <w:lang w:eastAsia="ru-RU"/>
              </w:rPr>
              <w:t>в</w:t>
            </w:r>
            <w:r w:rsidRPr="00B8589E">
              <w:rPr>
                <w:rFonts w:ascii="Times New Roman" w:eastAsia="Calibri" w:hAnsi="Times New Roman" w:cs="Times New Roman"/>
                <w:spacing w:val="53"/>
                <w:sz w:val="24"/>
                <w:szCs w:val="24"/>
                <w:lang w:eastAsia="ru-RU"/>
              </w:rPr>
              <w:t xml:space="preserve"> </w:t>
            </w:r>
            <w:r w:rsidRPr="00B8589E">
              <w:rPr>
                <w:rFonts w:ascii="Times New Roman" w:eastAsia="Calibri" w:hAnsi="Times New Roman" w:cs="Times New Roman"/>
                <w:spacing w:val="-1"/>
                <w:sz w:val="24"/>
                <w:szCs w:val="24"/>
                <w:lang w:eastAsia="ru-RU"/>
              </w:rPr>
              <w:t>стандартных</w:t>
            </w:r>
            <w:r w:rsidRPr="00B8589E">
              <w:rPr>
                <w:rFonts w:ascii="Times New Roman" w:eastAsia="Calibri" w:hAnsi="Times New Roman" w:cs="Times New Roman"/>
                <w:spacing w:val="28"/>
                <w:sz w:val="24"/>
                <w:szCs w:val="24"/>
                <w:lang w:eastAsia="ru-RU"/>
              </w:rPr>
              <w:t xml:space="preserve"> </w:t>
            </w:r>
            <w:r w:rsidRPr="00B8589E">
              <w:rPr>
                <w:rFonts w:ascii="Times New Roman" w:eastAsia="Calibri" w:hAnsi="Times New Roman" w:cs="Times New Roman"/>
                <w:sz w:val="24"/>
                <w:szCs w:val="24"/>
                <w:lang w:eastAsia="ru-RU"/>
              </w:rPr>
              <w:t>и</w:t>
            </w:r>
            <w:r w:rsidRPr="00B8589E">
              <w:rPr>
                <w:rFonts w:ascii="Times New Roman" w:eastAsia="Calibri" w:hAnsi="Times New Roman" w:cs="Times New Roman"/>
                <w:spacing w:val="28"/>
                <w:sz w:val="24"/>
                <w:szCs w:val="24"/>
                <w:lang w:eastAsia="ru-RU"/>
              </w:rPr>
              <w:t xml:space="preserve"> </w:t>
            </w:r>
            <w:r w:rsidRPr="00B8589E">
              <w:rPr>
                <w:rFonts w:ascii="Times New Roman" w:eastAsia="Calibri" w:hAnsi="Times New Roman" w:cs="Times New Roman"/>
                <w:spacing w:val="-1"/>
                <w:sz w:val="24"/>
                <w:szCs w:val="24"/>
                <w:lang w:eastAsia="ru-RU"/>
              </w:rPr>
              <w:t>нестандартных</w:t>
            </w:r>
            <w:r w:rsidRPr="00B8589E">
              <w:rPr>
                <w:rFonts w:ascii="Times New Roman" w:eastAsia="Calibri" w:hAnsi="Times New Roman" w:cs="Times New Roman"/>
                <w:spacing w:val="30"/>
                <w:sz w:val="24"/>
                <w:szCs w:val="24"/>
                <w:lang w:eastAsia="ru-RU"/>
              </w:rPr>
              <w:t xml:space="preserve"> </w:t>
            </w:r>
            <w:r w:rsidRPr="00B8589E">
              <w:rPr>
                <w:rFonts w:ascii="Times New Roman" w:eastAsia="Calibri" w:hAnsi="Times New Roman" w:cs="Times New Roman"/>
                <w:spacing w:val="-1"/>
                <w:sz w:val="24"/>
                <w:szCs w:val="24"/>
                <w:lang w:eastAsia="ru-RU"/>
              </w:rPr>
              <w:t>ситуаци</w:t>
            </w:r>
            <w:r w:rsidRPr="00B8589E">
              <w:rPr>
                <w:rFonts w:ascii="Times New Roman" w:eastAsia="Calibri" w:hAnsi="Times New Roman" w:cs="Times New Roman"/>
                <w:sz w:val="24"/>
                <w:szCs w:val="24"/>
                <w:lang w:eastAsia="ru-RU"/>
              </w:rPr>
              <w:t>ях</w:t>
            </w:r>
            <w:r w:rsidRPr="00B8589E">
              <w:rPr>
                <w:rFonts w:ascii="Times New Roman" w:eastAsia="Calibri" w:hAnsi="Times New Roman" w:cs="Times New Roman"/>
                <w:spacing w:val="-5"/>
                <w:sz w:val="24"/>
                <w:szCs w:val="24"/>
                <w:lang w:eastAsia="ru-RU"/>
              </w:rPr>
              <w:t xml:space="preserve"> </w:t>
            </w:r>
            <w:r w:rsidRPr="00B8589E">
              <w:rPr>
                <w:rFonts w:ascii="Times New Roman" w:eastAsia="Calibri" w:hAnsi="Times New Roman" w:cs="Times New Roman"/>
                <w:sz w:val="24"/>
                <w:szCs w:val="24"/>
                <w:lang w:eastAsia="ru-RU"/>
              </w:rPr>
              <w:t>и</w:t>
            </w:r>
            <w:r w:rsidRPr="00B8589E">
              <w:rPr>
                <w:rFonts w:ascii="Times New Roman" w:eastAsia="Calibri" w:hAnsi="Times New Roman" w:cs="Times New Roman"/>
                <w:spacing w:val="-8"/>
                <w:sz w:val="24"/>
                <w:szCs w:val="24"/>
                <w:lang w:eastAsia="ru-RU"/>
              </w:rPr>
              <w:t xml:space="preserve"> </w:t>
            </w:r>
            <w:r w:rsidRPr="00B8589E">
              <w:rPr>
                <w:rFonts w:ascii="Times New Roman" w:eastAsia="Calibri" w:hAnsi="Times New Roman" w:cs="Times New Roman"/>
                <w:spacing w:val="-1"/>
                <w:sz w:val="24"/>
                <w:szCs w:val="24"/>
                <w:lang w:eastAsia="ru-RU"/>
              </w:rPr>
              <w:t>нести</w:t>
            </w:r>
            <w:r w:rsidRPr="00B8589E">
              <w:rPr>
                <w:rFonts w:ascii="Times New Roman" w:eastAsia="Calibri" w:hAnsi="Times New Roman" w:cs="Times New Roman"/>
                <w:spacing w:val="-6"/>
                <w:sz w:val="24"/>
                <w:szCs w:val="24"/>
                <w:lang w:eastAsia="ru-RU"/>
              </w:rPr>
              <w:t xml:space="preserve"> </w:t>
            </w:r>
            <w:r w:rsidRPr="00B8589E">
              <w:rPr>
                <w:rFonts w:ascii="Times New Roman" w:eastAsia="Calibri" w:hAnsi="Times New Roman" w:cs="Times New Roman"/>
                <w:sz w:val="24"/>
                <w:szCs w:val="24"/>
                <w:lang w:eastAsia="ru-RU"/>
              </w:rPr>
              <w:t>за</w:t>
            </w:r>
            <w:r w:rsidRPr="00B8589E">
              <w:rPr>
                <w:rFonts w:ascii="Times New Roman" w:eastAsia="Calibri" w:hAnsi="Times New Roman" w:cs="Times New Roman"/>
                <w:spacing w:val="-10"/>
                <w:sz w:val="24"/>
                <w:szCs w:val="24"/>
                <w:lang w:eastAsia="ru-RU"/>
              </w:rPr>
              <w:t xml:space="preserve"> </w:t>
            </w:r>
            <w:r w:rsidRPr="00B8589E">
              <w:rPr>
                <w:rFonts w:ascii="Times New Roman" w:eastAsia="Calibri" w:hAnsi="Times New Roman" w:cs="Times New Roman"/>
                <w:spacing w:val="-1"/>
                <w:sz w:val="24"/>
                <w:szCs w:val="24"/>
                <w:lang w:eastAsia="ru-RU"/>
              </w:rPr>
              <w:t>них</w:t>
            </w:r>
            <w:r w:rsidRPr="00B8589E">
              <w:rPr>
                <w:rFonts w:ascii="Times New Roman" w:eastAsia="Calibri" w:hAnsi="Times New Roman" w:cs="Times New Roman"/>
                <w:spacing w:val="-4"/>
                <w:sz w:val="24"/>
                <w:szCs w:val="24"/>
                <w:lang w:eastAsia="ru-RU"/>
              </w:rPr>
              <w:t xml:space="preserve"> </w:t>
            </w:r>
            <w:r w:rsidRPr="00B8589E">
              <w:rPr>
                <w:rFonts w:ascii="Times New Roman" w:eastAsia="Calibri" w:hAnsi="Times New Roman" w:cs="Times New Roman"/>
                <w:spacing w:val="-1"/>
                <w:sz w:val="24"/>
                <w:szCs w:val="24"/>
                <w:lang w:eastAsia="ru-RU"/>
              </w:rPr>
              <w:t>ответственность</w:t>
            </w:r>
          </w:p>
        </w:tc>
        <w:tc>
          <w:tcPr>
            <w:tcW w:w="4113" w:type="dxa"/>
            <w:tcBorders>
              <w:top w:val="single" w:sz="4" w:space="0" w:color="auto"/>
              <w:left w:val="single" w:sz="4" w:space="0" w:color="auto"/>
              <w:bottom w:val="single" w:sz="4" w:space="0" w:color="auto"/>
              <w:right w:val="single" w:sz="4" w:space="0" w:color="auto"/>
            </w:tcBorders>
            <w:hideMark/>
          </w:tcPr>
          <w:p w:rsidR="00B8589E" w:rsidRPr="00B8589E" w:rsidRDefault="00B8589E" w:rsidP="00B8589E">
            <w:pPr>
              <w:kinsoku w:val="0"/>
              <w:overflowPunct w:val="0"/>
              <w:autoSpaceDE w:val="0"/>
              <w:autoSpaceDN w:val="0"/>
              <w:adjustRightInd w:val="0"/>
              <w:spacing w:after="0" w:line="240" w:lineRule="auto"/>
              <w:ind w:left="142" w:right="142"/>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Нахождение</w:t>
            </w:r>
            <w:r w:rsidRPr="00B8589E">
              <w:rPr>
                <w:rFonts w:ascii="Times New Roman" w:eastAsia="Calibri" w:hAnsi="Times New Roman" w:cs="Times New Roman"/>
                <w:spacing w:val="44"/>
                <w:sz w:val="24"/>
                <w:szCs w:val="24"/>
                <w:lang w:eastAsia="ru-RU"/>
              </w:rPr>
              <w:t xml:space="preserve"> </w:t>
            </w:r>
            <w:r w:rsidRPr="00B8589E">
              <w:rPr>
                <w:rFonts w:ascii="Times New Roman" w:eastAsia="Calibri" w:hAnsi="Times New Roman" w:cs="Times New Roman"/>
                <w:spacing w:val="-1"/>
                <w:sz w:val="24"/>
                <w:szCs w:val="24"/>
                <w:lang w:eastAsia="ru-RU"/>
              </w:rPr>
              <w:t>эффективных</w:t>
            </w:r>
            <w:r w:rsidRPr="00B8589E">
              <w:rPr>
                <w:rFonts w:ascii="Times New Roman" w:eastAsia="Calibri" w:hAnsi="Times New Roman" w:cs="Times New Roman"/>
                <w:spacing w:val="48"/>
                <w:sz w:val="24"/>
                <w:szCs w:val="24"/>
                <w:lang w:eastAsia="ru-RU"/>
              </w:rPr>
              <w:t xml:space="preserve"> </w:t>
            </w:r>
            <w:r w:rsidRPr="00B8589E">
              <w:rPr>
                <w:rFonts w:ascii="Times New Roman" w:eastAsia="Calibri" w:hAnsi="Times New Roman" w:cs="Times New Roman"/>
                <w:sz w:val="24"/>
                <w:szCs w:val="24"/>
                <w:lang w:eastAsia="ru-RU"/>
              </w:rPr>
              <w:t>решений</w:t>
            </w:r>
            <w:r w:rsidRPr="00B8589E">
              <w:rPr>
                <w:rFonts w:ascii="Times New Roman" w:eastAsia="Calibri" w:hAnsi="Times New Roman" w:cs="Times New Roman"/>
                <w:spacing w:val="46"/>
                <w:sz w:val="24"/>
                <w:szCs w:val="24"/>
                <w:lang w:eastAsia="ru-RU"/>
              </w:rPr>
              <w:t xml:space="preserve"> </w:t>
            </w:r>
            <w:r w:rsidRPr="00B8589E">
              <w:rPr>
                <w:rFonts w:ascii="Times New Roman" w:eastAsia="Calibri" w:hAnsi="Times New Roman" w:cs="Times New Roman"/>
                <w:spacing w:val="-1"/>
                <w:sz w:val="24"/>
                <w:szCs w:val="24"/>
                <w:lang w:eastAsia="ru-RU"/>
              </w:rPr>
              <w:t>сче</w:t>
            </w:r>
            <w:r w:rsidRPr="00B8589E">
              <w:rPr>
                <w:rFonts w:ascii="Times New Roman" w:eastAsia="Calibri" w:hAnsi="Times New Roman" w:cs="Times New Roman"/>
                <w:sz w:val="24"/>
                <w:szCs w:val="24"/>
                <w:lang w:eastAsia="ru-RU"/>
              </w:rPr>
              <w:t>том</w:t>
            </w:r>
            <w:r w:rsidRPr="00B8589E">
              <w:rPr>
                <w:rFonts w:ascii="Times New Roman" w:eastAsia="Calibri" w:hAnsi="Times New Roman" w:cs="Times New Roman"/>
                <w:spacing w:val="7"/>
                <w:sz w:val="24"/>
                <w:szCs w:val="24"/>
                <w:lang w:eastAsia="ru-RU"/>
              </w:rPr>
              <w:t xml:space="preserve"> </w:t>
            </w:r>
            <w:r w:rsidRPr="00B8589E">
              <w:rPr>
                <w:rFonts w:ascii="Times New Roman" w:eastAsia="Calibri" w:hAnsi="Times New Roman" w:cs="Times New Roman"/>
                <w:sz w:val="24"/>
                <w:szCs w:val="24"/>
                <w:lang w:eastAsia="ru-RU"/>
              </w:rPr>
              <w:t>методики</w:t>
            </w:r>
            <w:r w:rsidRPr="00B8589E">
              <w:rPr>
                <w:rFonts w:ascii="Times New Roman" w:eastAsia="Calibri" w:hAnsi="Times New Roman" w:cs="Times New Roman"/>
                <w:spacing w:val="9"/>
                <w:sz w:val="24"/>
                <w:szCs w:val="24"/>
                <w:lang w:eastAsia="ru-RU"/>
              </w:rPr>
              <w:t xml:space="preserve"> </w:t>
            </w:r>
            <w:r w:rsidRPr="00B8589E">
              <w:rPr>
                <w:rFonts w:ascii="Times New Roman" w:eastAsia="Calibri" w:hAnsi="Times New Roman" w:cs="Times New Roman"/>
                <w:spacing w:val="-1"/>
                <w:sz w:val="24"/>
                <w:szCs w:val="24"/>
                <w:lang w:eastAsia="ru-RU"/>
              </w:rPr>
              <w:t>принятия</w:t>
            </w:r>
            <w:r w:rsidRPr="00B8589E">
              <w:rPr>
                <w:rFonts w:ascii="Times New Roman" w:eastAsia="Calibri" w:hAnsi="Times New Roman" w:cs="Times New Roman"/>
                <w:spacing w:val="8"/>
                <w:sz w:val="24"/>
                <w:szCs w:val="24"/>
                <w:lang w:eastAsia="ru-RU"/>
              </w:rPr>
              <w:t xml:space="preserve"> </w:t>
            </w:r>
            <w:r w:rsidRPr="00B8589E">
              <w:rPr>
                <w:rFonts w:ascii="Times New Roman" w:eastAsia="Calibri" w:hAnsi="Times New Roman" w:cs="Times New Roman"/>
                <w:sz w:val="24"/>
                <w:szCs w:val="24"/>
                <w:lang w:eastAsia="ru-RU"/>
              </w:rPr>
              <w:t>решений</w:t>
            </w:r>
            <w:proofErr w:type="gramStart"/>
            <w:r w:rsidRPr="00B8589E">
              <w:rPr>
                <w:rFonts w:ascii="Times New Roman" w:eastAsia="Calibri" w:hAnsi="Times New Roman" w:cs="Times New Roman"/>
                <w:sz w:val="24"/>
                <w:szCs w:val="24"/>
                <w:lang w:eastAsia="ru-RU"/>
              </w:rPr>
              <w:t>.</w:t>
            </w:r>
            <w:proofErr w:type="gramEnd"/>
            <w:r w:rsidRPr="00B8589E">
              <w:rPr>
                <w:rFonts w:ascii="Times New Roman" w:eastAsia="Calibri" w:hAnsi="Times New Roman" w:cs="Times New Roman"/>
                <w:spacing w:val="10"/>
                <w:sz w:val="24"/>
                <w:szCs w:val="24"/>
                <w:lang w:eastAsia="ru-RU"/>
              </w:rPr>
              <w:t xml:space="preserve"> </w:t>
            </w:r>
            <w:proofErr w:type="gramStart"/>
            <w:r w:rsidRPr="00B8589E">
              <w:rPr>
                <w:rFonts w:ascii="Times New Roman" w:eastAsia="Calibri" w:hAnsi="Times New Roman" w:cs="Times New Roman"/>
                <w:spacing w:val="-2"/>
                <w:sz w:val="24"/>
                <w:szCs w:val="24"/>
                <w:lang w:eastAsia="ru-RU"/>
              </w:rPr>
              <w:t>у</w:t>
            </w:r>
            <w:proofErr w:type="gramEnd"/>
            <w:r w:rsidRPr="00B8589E">
              <w:rPr>
                <w:rFonts w:ascii="Times New Roman" w:eastAsia="Calibri" w:hAnsi="Times New Roman" w:cs="Times New Roman"/>
                <w:spacing w:val="-2"/>
                <w:sz w:val="24"/>
                <w:szCs w:val="24"/>
                <w:lang w:eastAsia="ru-RU"/>
              </w:rPr>
              <w:t>ста</w:t>
            </w:r>
            <w:r w:rsidRPr="00B8589E">
              <w:rPr>
                <w:rFonts w:ascii="Times New Roman" w:eastAsia="Calibri" w:hAnsi="Times New Roman" w:cs="Times New Roman"/>
                <w:sz w:val="24"/>
                <w:szCs w:val="24"/>
                <w:lang w:eastAsia="ru-RU"/>
              </w:rPr>
              <w:t>новление</w:t>
            </w:r>
            <w:r w:rsidRPr="00B8589E">
              <w:rPr>
                <w:rFonts w:ascii="Times New Roman" w:eastAsia="Calibri" w:hAnsi="Times New Roman" w:cs="Times New Roman"/>
                <w:spacing w:val="14"/>
                <w:sz w:val="24"/>
                <w:szCs w:val="24"/>
                <w:lang w:eastAsia="ru-RU"/>
              </w:rPr>
              <w:t xml:space="preserve"> </w:t>
            </w:r>
            <w:r w:rsidRPr="00B8589E">
              <w:rPr>
                <w:rFonts w:ascii="Times New Roman" w:eastAsia="Calibri" w:hAnsi="Times New Roman" w:cs="Times New Roman"/>
                <w:spacing w:val="-1"/>
                <w:sz w:val="24"/>
                <w:szCs w:val="24"/>
                <w:lang w:eastAsia="ru-RU"/>
              </w:rPr>
              <w:t>проблемы,</w:t>
            </w:r>
            <w:r w:rsidRPr="00B8589E">
              <w:rPr>
                <w:rFonts w:ascii="Times New Roman" w:eastAsia="Calibri" w:hAnsi="Times New Roman" w:cs="Times New Roman"/>
                <w:spacing w:val="15"/>
                <w:sz w:val="24"/>
                <w:szCs w:val="24"/>
                <w:lang w:eastAsia="ru-RU"/>
              </w:rPr>
              <w:t xml:space="preserve"> </w:t>
            </w:r>
            <w:r w:rsidRPr="00B8589E">
              <w:rPr>
                <w:rFonts w:ascii="Times New Roman" w:eastAsia="Calibri" w:hAnsi="Times New Roman" w:cs="Times New Roman"/>
                <w:spacing w:val="-1"/>
                <w:sz w:val="24"/>
                <w:szCs w:val="24"/>
                <w:lang w:eastAsia="ru-RU"/>
              </w:rPr>
              <w:t>выявление</w:t>
            </w:r>
            <w:r w:rsidRPr="00B8589E">
              <w:rPr>
                <w:rFonts w:ascii="Times New Roman" w:eastAsia="Calibri" w:hAnsi="Times New Roman" w:cs="Times New Roman"/>
                <w:spacing w:val="14"/>
                <w:sz w:val="24"/>
                <w:szCs w:val="24"/>
                <w:lang w:eastAsia="ru-RU"/>
              </w:rPr>
              <w:t xml:space="preserve"> </w:t>
            </w:r>
            <w:r w:rsidRPr="00B8589E">
              <w:rPr>
                <w:rFonts w:ascii="Times New Roman" w:eastAsia="Calibri" w:hAnsi="Times New Roman" w:cs="Times New Roman"/>
                <w:spacing w:val="-1"/>
                <w:sz w:val="24"/>
                <w:szCs w:val="24"/>
                <w:lang w:eastAsia="ru-RU"/>
              </w:rPr>
              <w:t>факторов</w:t>
            </w:r>
            <w:r w:rsidRPr="00B8589E">
              <w:rPr>
                <w:rFonts w:ascii="Times New Roman" w:eastAsia="Calibri" w:hAnsi="Times New Roman" w:cs="Times New Roman"/>
                <w:spacing w:val="41"/>
                <w:w w:val="99"/>
                <w:sz w:val="24"/>
                <w:szCs w:val="24"/>
                <w:lang w:eastAsia="ru-RU"/>
              </w:rPr>
              <w:t xml:space="preserve"> </w:t>
            </w:r>
            <w:r w:rsidRPr="00B8589E">
              <w:rPr>
                <w:rFonts w:ascii="Times New Roman" w:eastAsia="Calibri" w:hAnsi="Times New Roman" w:cs="Times New Roman"/>
                <w:sz w:val="24"/>
                <w:szCs w:val="24"/>
                <w:lang w:eastAsia="ru-RU"/>
              </w:rPr>
              <w:t>и</w:t>
            </w:r>
            <w:r w:rsidRPr="00B8589E">
              <w:rPr>
                <w:rFonts w:ascii="Times New Roman" w:eastAsia="Calibri" w:hAnsi="Times New Roman" w:cs="Times New Roman"/>
                <w:spacing w:val="17"/>
                <w:sz w:val="24"/>
                <w:szCs w:val="24"/>
                <w:lang w:eastAsia="ru-RU"/>
              </w:rPr>
              <w:t xml:space="preserve"> </w:t>
            </w:r>
            <w:r w:rsidRPr="00B8589E">
              <w:rPr>
                <w:rFonts w:ascii="Times New Roman" w:eastAsia="Calibri" w:hAnsi="Times New Roman" w:cs="Times New Roman"/>
                <w:spacing w:val="-1"/>
                <w:sz w:val="24"/>
                <w:szCs w:val="24"/>
                <w:lang w:eastAsia="ru-RU"/>
              </w:rPr>
              <w:t>условий,</w:t>
            </w:r>
            <w:r w:rsidRPr="00B8589E">
              <w:rPr>
                <w:rFonts w:ascii="Times New Roman" w:eastAsia="Calibri" w:hAnsi="Times New Roman" w:cs="Times New Roman"/>
                <w:spacing w:val="14"/>
                <w:sz w:val="24"/>
                <w:szCs w:val="24"/>
                <w:lang w:eastAsia="ru-RU"/>
              </w:rPr>
              <w:t xml:space="preserve"> </w:t>
            </w:r>
            <w:r w:rsidRPr="00B8589E">
              <w:rPr>
                <w:rFonts w:ascii="Times New Roman" w:eastAsia="Calibri" w:hAnsi="Times New Roman" w:cs="Times New Roman"/>
                <w:sz w:val="24"/>
                <w:szCs w:val="24"/>
                <w:lang w:eastAsia="ru-RU"/>
              </w:rPr>
              <w:t>разработка</w:t>
            </w:r>
            <w:r w:rsidRPr="00B8589E">
              <w:rPr>
                <w:rFonts w:ascii="Times New Roman" w:eastAsia="Calibri" w:hAnsi="Times New Roman" w:cs="Times New Roman"/>
                <w:spacing w:val="12"/>
                <w:sz w:val="24"/>
                <w:szCs w:val="24"/>
                <w:lang w:eastAsia="ru-RU"/>
              </w:rPr>
              <w:t xml:space="preserve"> </w:t>
            </w:r>
            <w:r w:rsidRPr="00B8589E">
              <w:rPr>
                <w:rFonts w:ascii="Times New Roman" w:eastAsia="Calibri" w:hAnsi="Times New Roman" w:cs="Times New Roman"/>
                <w:sz w:val="24"/>
                <w:szCs w:val="24"/>
                <w:lang w:eastAsia="ru-RU"/>
              </w:rPr>
              <w:t>решений,</w:t>
            </w:r>
            <w:r w:rsidRPr="00B8589E">
              <w:rPr>
                <w:rFonts w:ascii="Times New Roman" w:eastAsia="Calibri" w:hAnsi="Times New Roman" w:cs="Times New Roman"/>
                <w:spacing w:val="14"/>
                <w:sz w:val="24"/>
                <w:szCs w:val="24"/>
                <w:lang w:eastAsia="ru-RU"/>
              </w:rPr>
              <w:t xml:space="preserve"> </w:t>
            </w:r>
            <w:r w:rsidRPr="00B8589E">
              <w:rPr>
                <w:rFonts w:ascii="Times New Roman" w:eastAsia="Calibri" w:hAnsi="Times New Roman" w:cs="Times New Roman"/>
                <w:spacing w:val="-1"/>
                <w:sz w:val="24"/>
                <w:szCs w:val="24"/>
                <w:lang w:eastAsia="ru-RU"/>
              </w:rPr>
              <w:t>оценка</w:t>
            </w:r>
            <w:r w:rsidRPr="00B8589E">
              <w:rPr>
                <w:rFonts w:ascii="Times New Roman" w:eastAsia="Calibri" w:hAnsi="Times New Roman" w:cs="Times New Roman"/>
                <w:spacing w:val="11"/>
                <w:sz w:val="24"/>
                <w:szCs w:val="24"/>
                <w:lang w:eastAsia="ru-RU"/>
              </w:rPr>
              <w:t xml:space="preserve"> </w:t>
            </w:r>
            <w:r w:rsidRPr="00B8589E">
              <w:rPr>
                <w:rFonts w:ascii="Times New Roman" w:eastAsia="Calibri" w:hAnsi="Times New Roman" w:cs="Times New Roman"/>
                <w:sz w:val="24"/>
                <w:szCs w:val="24"/>
                <w:lang w:eastAsia="ru-RU"/>
              </w:rPr>
              <w:t>и</w:t>
            </w:r>
            <w:r w:rsidRPr="00B8589E">
              <w:rPr>
                <w:rFonts w:ascii="Times New Roman" w:eastAsia="Calibri" w:hAnsi="Times New Roman" w:cs="Times New Roman"/>
                <w:spacing w:val="28"/>
                <w:w w:val="99"/>
                <w:sz w:val="24"/>
                <w:szCs w:val="24"/>
                <w:lang w:eastAsia="ru-RU"/>
              </w:rPr>
              <w:t xml:space="preserve"> </w:t>
            </w:r>
            <w:r w:rsidRPr="00B8589E">
              <w:rPr>
                <w:rFonts w:ascii="Times New Roman" w:eastAsia="Calibri" w:hAnsi="Times New Roman" w:cs="Times New Roman"/>
                <w:sz w:val="24"/>
                <w:szCs w:val="24"/>
                <w:lang w:eastAsia="ru-RU"/>
              </w:rPr>
              <w:t>принятие</w:t>
            </w:r>
            <w:r w:rsidRPr="00B8589E">
              <w:rPr>
                <w:rFonts w:ascii="Times New Roman" w:eastAsia="Calibri" w:hAnsi="Times New Roman" w:cs="Times New Roman"/>
                <w:spacing w:val="-20"/>
                <w:sz w:val="24"/>
                <w:szCs w:val="24"/>
                <w:lang w:eastAsia="ru-RU"/>
              </w:rPr>
              <w:t xml:space="preserve"> </w:t>
            </w:r>
            <w:r w:rsidRPr="00B8589E">
              <w:rPr>
                <w:rFonts w:ascii="Times New Roman" w:eastAsia="Calibri" w:hAnsi="Times New Roman" w:cs="Times New Roman"/>
                <w:sz w:val="24"/>
                <w:szCs w:val="24"/>
                <w:lang w:eastAsia="ru-RU"/>
              </w:rPr>
              <w:t>решения.</w:t>
            </w:r>
          </w:p>
        </w:tc>
        <w:tc>
          <w:tcPr>
            <w:tcW w:w="1277" w:type="dxa"/>
            <w:tcBorders>
              <w:top w:val="single" w:sz="4" w:space="0" w:color="auto"/>
              <w:left w:val="single" w:sz="4" w:space="0" w:color="auto"/>
              <w:bottom w:val="single" w:sz="4" w:space="0" w:color="auto"/>
              <w:right w:val="single" w:sz="4" w:space="0" w:color="auto"/>
            </w:tcBorders>
            <w:hideMark/>
          </w:tcPr>
          <w:p w:rsidR="00B8589E" w:rsidRPr="00B8589E" w:rsidRDefault="00B8589E" w:rsidP="00B8589E">
            <w:pPr>
              <w:kinsoku w:val="0"/>
              <w:overflowPunct w:val="0"/>
              <w:autoSpaceDE w:val="0"/>
              <w:autoSpaceDN w:val="0"/>
              <w:adjustRightInd w:val="0"/>
              <w:spacing w:after="0" w:line="240" w:lineRule="auto"/>
              <w:ind w:left="142" w:right="142"/>
              <w:jc w:val="both"/>
              <w:rPr>
                <w:rFonts w:ascii="Times New Roman" w:eastAsia="Calibri" w:hAnsi="Times New Roman" w:cs="Times New Roman"/>
                <w:sz w:val="24"/>
                <w:szCs w:val="24"/>
                <w:lang w:eastAsia="ru-RU"/>
              </w:rPr>
            </w:pPr>
            <w:r w:rsidRPr="00B8589E">
              <w:rPr>
                <w:rFonts w:ascii="Times New Roman" w:eastAsia="Calibri" w:hAnsi="Times New Roman" w:cs="Times New Roman"/>
                <w:spacing w:val="-1"/>
                <w:sz w:val="24"/>
                <w:szCs w:val="24"/>
                <w:lang w:eastAsia="ru-RU"/>
              </w:rPr>
              <w:t>Тема</w:t>
            </w:r>
            <w:r w:rsidRPr="00B8589E">
              <w:rPr>
                <w:rFonts w:ascii="Times New Roman" w:eastAsia="Calibri" w:hAnsi="Times New Roman" w:cs="Times New Roman"/>
                <w:spacing w:val="-10"/>
                <w:sz w:val="24"/>
                <w:szCs w:val="24"/>
                <w:lang w:eastAsia="ru-RU"/>
              </w:rPr>
              <w:t xml:space="preserve"> </w:t>
            </w:r>
            <w:r w:rsidRPr="00B8589E">
              <w:rPr>
                <w:rFonts w:ascii="Times New Roman" w:eastAsia="Calibri" w:hAnsi="Times New Roman" w:cs="Times New Roman"/>
                <w:sz w:val="24"/>
                <w:szCs w:val="24"/>
                <w:lang w:eastAsia="ru-RU"/>
              </w:rPr>
              <w:t>3.3</w:t>
            </w:r>
          </w:p>
        </w:tc>
      </w:tr>
      <w:tr w:rsidR="00B8589E" w:rsidRPr="00B8589E" w:rsidTr="00B8589E">
        <w:trPr>
          <w:trHeight w:hRule="exact" w:val="1666"/>
        </w:trPr>
        <w:tc>
          <w:tcPr>
            <w:tcW w:w="3970" w:type="dxa"/>
            <w:tcBorders>
              <w:top w:val="single" w:sz="4" w:space="0" w:color="auto"/>
              <w:left w:val="single" w:sz="4" w:space="0" w:color="auto"/>
              <w:bottom w:val="single" w:sz="4" w:space="0" w:color="auto"/>
              <w:right w:val="single" w:sz="4" w:space="0" w:color="auto"/>
            </w:tcBorders>
            <w:hideMark/>
          </w:tcPr>
          <w:p w:rsidR="00B8589E" w:rsidRPr="00B8589E" w:rsidRDefault="00B8589E" w:rsidP="00B8589E">
            <w:pPr>
              <w:kinsoku w:val="0"/>
              <w:overflowPunct w:val="0"/>
              <w:autoSpaceDE w:val="0"/>
              <w:autoSpaceDN w:val="0"/>
              <w:adjustRightInd w:val="0"/>
              <w:spacing w:after="0" w:line="240" w:lineRule="auto"/>
              <w:ind w:left="142" w:right="120"/>
              <w:jc w:val="both"/>
              <w:rPr>
                <w:rFonts w:ascii="Times New Roman" w:eastAsia="Calibri" w:hAnsi="Times New Roman" w:cs="Times New Roman"/>
                <w:sz w:val="24"/>
                <w:szCs w:val="24"/>
                <w:lang w:eastAsia="ru-RU"/>
              </w:rPr>
            </w:pPr>
            <w:proofErr w:type="gramStart"/>
            <w:r w:rsidRPr="00B8589E">
              <w:rPr>
                <w:rFonts w:ascii="Times New Roman" w:eastAsia="Calibri" w:hAnsi="Times New Roman" w:cs="Times New Roman"/>
                <w:spacing w:val="-1"/>
                <w:sz w:val="24"/>
                <w:szCs w:val="24"/>
                <w:lang w:eastAsia="ru-RU"/>
              </w:rPr>
              <w:t>ОК</w:t>
            </w:r>
            <w:proofErr w:type="gramEnd"/>
            <w:r w:rsidRPr="00B8589E">
              <w:rPr>
                <w:rFonts w:ascii="Times New Roman" w:eastAsia="Calibri" w:hAnsi="Times New Roman" w:cs="Times New Roman"/>
                <w:spacing w:val="5"/>
                <w:sz w:val="24"/>
                <w:szCs w:val="24"/>
                <w:lang w:eastAsia="ru-RU"/>
              </w:rPr>
              <w:t xml:space="preserve"> </w:t>
            </w:r>
            <w:r w:rsidRPr="00B8589E">
              <w:rPr>
                <w:rFonts w:ascii="Times New Roman" w:eastAsia="Calibri" w:hAnsi="Times New Roman" w:cs="Times New Roman"/>
                <w:sz w:val="24"/>
                <w:szCs w:val="24"/>
                <w:lang w:eastAsia="ru-RU"/>
              </w:rPr>
              <w:t>4</w:t>
            </w:r>
            <w:r w:rsidRPr="00B8589E">
              <w:rPr>
                <w:rFonts w:ascii="Times New Roman" w:eastAsia="Calibri" w:hAnsi="Times New Roman" w:cs="Times New Roman"/>
                <w:spacing w:val="10"/>
                <w:sz w:val="24"/>
                <w:szCs w:val="24"/>
                <w:lang w:eastAsia="ru-RU"/>
              </w:rPr>
              <w:t xml:space="preserve"> </w:t>
            </w:r>
            <w:r w:rsidRPr="00B8589E">
              <w:rPr>
                <w:rFonts w:ascii="Times New Roman" w:eastAsia="Calibri" w:hAnsi="Times New Roman" w:cs="Times New Roman"/>
                <w:spacing w:val="-1"/>
                <w:sz w:val="24"/>
                <w:szCs w:val="24"/>
                <w:lang w:eastAsia="ru-RU"/>
              </w:rPr>
              <w:t>Осуществлять</w:t>
            </w:r>
            <w:r w:rsidRPr="00B8589E">
              <w:rPr>
                <w:rFonts w:ascii="Times New Roman" w:eastAsia="Calibri" w:hAnsi="Times New Roman" w:cs="Times New Roman"/>
                <w:spacing w:val="5"/>
                <w:sz w:val="24"/>
                <w:szCs w:val="24"/>
                <w:lang w:eastAsia="ru-RU"/>
              </w:rPr>
              <w:t xml:space="preserve"> </w:t>
            </w:r>
            <w:r w:rsidRPr="00B8589E">
              <w:rPr>
                <w:rFonts w:ascii="Times New Roman" w:eastAsia="Calibri" w:hAnsi="Times New Roman" w:cs="Times New Roman"/>
                <w:sz w:val="24"/>
                <w:szCs w:val="24"/>
                <w:lang w:eastAsia="ru-RU"/>
              </w:rPr>
              <w:t>поиск</w:t>
            </w:r>
            <w:r w:rsidRPr="00B8589E">
              <w:rPr>
                <w:rFonts w:ascii="Times New Roman" w:eastAsia="Calibri" w:hAnsi="Times New Roman" w:cs="Times New Roman"/>
                <w:spacing w:val="3"/>
                <w:sz w:val="24"/>
                <w:szCs w:val="24"/>
                <w:lang w:eastAsia="ru-RU"/>
              </w:rPr>
              <w:t xml:space="preserve"> </w:t>
            </w:r>
            <w:r w:rsidRPr="00B8589E">
              <w:rPr>
                <w:rFonts w:ascii="Times New Roman" w:eastAsia="Calibri" w:hAnsi="Times New Roman" w:cs="Times New Roman"/>
                <w:sz w:val="24"/>
                <w:szCs w:val="24"/>
                <w:lang w:eastAsia="ru-RU"/>
              </w:rPr>
              <w:t>и</w:t>
            </w:r>
            <w:r w:rsidRPr="00B8589E">
              <w:rPr>
                <w:rFonts w:ascii="Times New Roman" w:eastAsia="Calibri" w:hAnsi="Times New Roman" w:cs="Times New Roman"/>
                <w:spacing w:val="6"/>
                <w:sz w:val="24"/>
                <w:szCs w:val="24"/>
                <w:lang w:eastAsia="ru-RU"/>
              </w:rPr>
              <w:t xml:space="preserve"> </w:t>
            </w:r>
            <w:r w:rsidRPr="00B8589E">
              <w:rPr>
                <w:rFonts w:ascii="Times New Roman" w:eastAsia="Calibri" w:hAnsi="Times New Roman" w:cs="Times New Roman"/>
                <w:sz w:val="24"/>
                <w:szCs w:val="24"/>
                <w:lang w:eastAsia="ru-RU"/>
              </w:rPr>
              <w:t>ис-</w:t>
            </w:r>
            <w:r w:rsidRPr="00B8589E">
              <w:rPr>
                <w:rFonts w:ascii="Times New Roman" w:eastAsia="Calibri" w:hAnsi="Times New Roman" w:cs="Times New Roman"/>
                <w:spacing w:val="28"/>
                <w:w w:val="99"/>
                <w:sz w:val="24"/>
                <w:szCs w:val="24"/>
                <w:lang w:eastAsia="ru-RU"/>
              </w:rPr>
              <w:t xml:space="preserve"> </w:t>
            </w:r>
            <w:r w:rsidRPr="00B8589E">
              <w:rPr>
                <w:rFonts w:ascii="Times New Roman" w:eastAsia="Calibri" w:hAnsi="Times New Roman" w:cs="Times New Roman"/>
                <w:sz w:val="24"/>
                <w:szCs w:val="24"/>
                <w:lang w:eastAsia="ru-RU"/>
              </w:rPr>
              <w:t>пользование</w:t>
            </w:r>
            <w:r w:rsidRPr="00B8589E">
              <w:rPr>
                <w:rFonts w:ascii="Times New Roman" w:eastAsia="Calibri" w:hAnsi="Times New Roman" w:cs="Times New Roman"/>
                <w:spacing w:val="15"/>
                <w:sz w:val="24"/>
                <w:szCs w:val="24"/>
                <w:lang w:eastAsia="ru-RU"/>
              </w:rPr>
              <w:t xml:space="preserve"> </w:t>
            </w:r>
            <w:r w:rsidRPr="00B8589E">
              <w:rPr>
                <w:rFonts w:ascii="Times New Roman" w:eastAsia="Calibri" w:hAnsi="Times New Roman" w:cs="Times New Roman"/>
                <w:spacing w:val="-1"/>
                <w:sz w:val="24"/>
                <w:szCs w:val="24"/>
                <w:lang w:eastAsia="ru-RU"/>
              </w:rPr>
              <w:t>информации,</w:t>
            </w:r>
            <w:r w:rsidRPr="00B8589E">
              <w:rPr>
                <w:rFonts w:ascii="Times New Roman" w:eastAsia="Calibri" w:hAnsi="Times New Roman" w:cs="Times New Roman"/>
                <w:spacing w:val="14"/>
                <w:sz w:val="24"/>
                <w:szCs w:val="24"/>
                <w:lang w:eastAsia="ru-RU"/>
              </w:rPr>
              <w:t xml:space="preserve"> </w:t>
            </w:r>
            <w:proofErr w:type="spellStart"/>
            <w:r w:rsidRPr="00B8589E">
              <w:rPr>
                <w:rFonts w:ascii="Times New Roman" w:eastAsia="Calibri" w:hAnsi="Times New Roman" w:cs="Times New Roman"/>
                <w:sz w:val="24"/>
                <w:szCs w:val="24"/>
                <w:lang w:eastAsia="ru-RU"/>
              </w:rPr>
              <w:t>необхо</w:t>
            </w:r>
            <w:proofErr w:type="spellEnd"/>
            <w:r w:rsidRPr="00B8589E">
              <w:rPr>
                <w:rFonts w:ascii="Times New Roman" w:eastAsia="Calibri" w:hAnsi="Times New Roman" w:cs="Times New Roman"/>
                <w:sz w:val="24"/>
                <w:szCs w:val="24"/>
                <w:lang w:eastAsia="ru-RU"/>
              </w:rPr>
              <w:t>-</w:t>
            </w:r>
            <w:r w:rsidRPr="00B8589E">
              <w:rPr>
                <w:rFonts w:ascii="Times New Roman" w:eastAsia="Calibri" w:hAnsi="Times New Roman" w:cs="Times New Roman"/>
                <w:spacing w:val="24"/>
                <w:w w:val="99"/>
                <w:sz w:val="24"/>
                <w:szCs w:val="24"/>
                <w:lang w:eastAsia="ru-RU"/>
              </w:rPr>
              <w:t xml:space="preserve"> </w:t>
            </w:r>
            <w:proofErr w:type="spellStart"/>
            <w:r w:rsidRPr="00B8589E">
              <w:rPr>
                <w:rFonts w:ascii="Times New Roman" w:eastAsia="Calibri" w:hAnsi="Times New Roman" w:cs="Times New Roman"/>
                <w:sz w:val="24"/>
                <w:szCs w:val="24"/>
                <w:lang w:eastAsia="ru-RU"/>
              </w:rPr>
              <w:t>димой</w:t>
            </w:r>
            <w:proofErr w:type="spellEnd"/>
            <w:r w:rsidRPr="00B8589E">
              <w:rPr>
                <w:rFonts w:ascii="Times New Roman" w:eastAsia="Calibri" w:hAnsi="Times New Roman" w:cs="Times New Roman"/>
                <w:spacing w:val="39"/>
                <w:sz w:val="24"/>
                <w:szCs w:val="24"/>
                <w:lang w:eastAsia="ru-RU"/>
              </w:rPr>
              <w:t xml:space="preserve"> </w:t>
            </w:r>
            <w:r w:rsidRPr="00B8589E">
              <w:rPr>
                <w:rFonts w:ascii="Times New Roman" w:eastAsia="Calibri" w:hAnsi="Times New Roman" w:cs="Times New Roman"/>
                <w:sz w:val="24"/>
                <w:szCs w:val="24"/>
                <w:lang w:eastAsia="ru-RU"/>
              </w:rPr>
              <w:t>для</w:t>
            </w:r>
            <w:r w:rsidRPr="00B8589E">
              <w:rPr>
                <w:rFonts w:ascii="Times New Roman" w:eastAsia="Calibri" w:hAnsi="Times New Roman" w:cs="Times New Roman"/>
                <w:spacing w:val="35"/>
                <w:sz w:val="24"/>
                <w:szCs w:val="24"/>
                <w:lang w:eastAsia="ru-RU"/>
              </w:rPr>
              <w:t xml:space="preserve"> </w:t>
            </w:r>
            <w:r w:rsidRPr="00B8589E">
              <w:rPr>
                <w:rFonts w:ascii="Times New Roman" w:eastAsia="Calibri" w:hAnsi="Times New Roman" w:cs="Times New Roman"/>
                <w:spacing w:val="-1"/>
                <w:sz w:val="24"/>
                <w:szCs w:val="24"/>
                <w:lang w:eastAsia="ru-RU"/>
              </w:rPr>
              <w:t>эффективного</w:t>
            </w:r>
            <w:r w:rsidRPr="00B8589E">
              <w:rPr>
                <w:rFonts w:ascii="Times New Roman" w:eastAsia="Calibri" w:hAnsi="Times New Roman" w:cs="Times New Roman"/>
                <w:spacing w:val="39"/>
                <w:sz w:val="24"/>
                <w:szCs w:val="24"/>
                <w:lang w:eastAsia="ru-RU"/>
              </w:rPr>
              <w:t xml:space="preserve"> </w:t>
            </w:r>
            <w:r w:rsidRPr="00B8589E">
              <w:rPr>
                <w:rFonts w:ascii="Times New Roman" w:eastAsia="Calibri" w:hAnsi="Times New Roman" w:cs="Times New Roman"/>
                <w:spacing w:val="-1"/>
                <w:sz w:val="24"/>
                <w:szCs w:val="24"/>
                <w:lang w:eastAsia="ru-RU"/>
              </w:rPr>
              <w:t>выполне</w:t>
            </w:r>
            <w:r w:rsidRPr="00B8589E">
              <w:rPr>
                <w:rFonts w:ascii="Times New Roman" w:eastAsia="Calibri" w:hAnsi="Times New Roman" w:cs="Times New Roman"/>
                <w:sz w:val="24"/>
                <w:szCs w:val="24"/>
                <w:lang w:eastAsia="ru-RU"/>
              </w:rPr>
              <w:t>ния</w:t>
            </w:r>
            <w:r w:rsidRPr="00B8589E">
              <w:rPr>
                <w:rFonts w:ascii="Times New Roman" w:eastAsia="Calibri" w:hAnsi="Times New Roman" w:cs="Times New Roman"/>
                <w:spacing w:val="43"/>
                <w:sz w:val="24"/>
                <w:szCs w:val="24"/>
                <w:lang w:eastAsia="ru-RU"/>
              </w:rPr>
              <w:t xml:space="preserve"> </w:t>
            </w:r>
            <w:r w:rsidRPr="00B8589E">
              <w:rPr>
                <w:rFonts w:ascii="Times New Roman" w:eastAsia="Calibri" w:hAnsi="Times New Roman" w:cs="Times New Roman"/>
                <w:spacing w:val="-1"/>
                <w:sz w:val="24"/>
                <w:szCs w:val="24"/>
                <w:lang w:eastAsia="ru-RU"/>
              </w:rPr>
              <w:t>профессиональных</w:t>
            </w:r>
            <w:r w:rsidRPr="00B8589E">
              <w:rPr>
                <w:rFonts w:ascii="Times New Roman" w:eastAsia="Calibri" w:hAnsi="Times New Roman" w:cs="Times New Roman"/>
                <w:spacing w:val="42"/>
                <w:sz w:val="24"/>
                <w:szCs w:val="24"/>
                <w:lang w:eastAsia="ru-RU"/>
              </w:rPr>
              <w:t xml:space="preserve"> </w:t>
            </w:r>
            <w:r w:rsidRPr="00B8589E">
              <w:rPr>
                <w:rFonts w:ascii="Times New Roman" w:eastAsia="Calibri" w:hAnsi="Times New Roman" w:cs="Times New Roman"/>
                <w:spacing w:val="-1"/>
                <w:sz w:val="24"/>
                <w:szCs w:val="24"/>
                <w:lang w:eastAsia="ru-RU"/>
              </w:rPr>
              <w:t>задач,</w:t>
            </w:r>
            <w:r w:rsidRPr="00B8589E">
              <w:rPr>
                <w:rFonts w:ascii="Times New Roman" w:eastAsia="Calibri" w:hAnsi="Times New Roman" w:cs="Times New Roman"/>
                <w:spacing w:val="43"/>
                <w:sz w:val="24"/>
                <w:szCs w:val="24"/>
                <w:lang w:eastAsia="ru-RU"/>
              </w:rPr>
              <w:t xml:space="preserve"> </w:t>
            </w:r>
            <w:r w:rsidRPr="00B8589E">
              <w:rPr>
                <w:rFonts w:ascii="Times New Roman" w:eastAsia="Calibri" w:hAnsi="Times New Roman" w:cs="Times New Roman"/>
                <w:sz w:val="24"/>
                <w:szCs w:val="24"/>
                <w:lang w:eastAsia="ru-RU"/>
              </w:rPr>
              <w:t>профессионального</w:t>
            </w:r>
            <w:r w:rsidRPr="00B8589E">
              <w:rPr>
                <w:rFonts w:ascii="Times New Roman" w:eastAsia="Calibri" w:hAnsi="Times New Roman" w:cs="Times New Roman"/>
                <w:spacing w:val="14"/>
                <w:sz w:val="24"/>
                <w:szCs w:val="24"/>
                <w:lang w:eastAsia="ru-RU"/>
              </w:rPr>
              <w:t xml:space="preserve"> </w:t>
            </w:r>
            <w:r w:rsidRPr="00B8589E">
              <w:rPr>
                <w:rFonts w:ascii="Times New Roman" w:eastAsia="Calibri" w:hAnsi="Times New Roman" w:cs="Times New Roman"/>
                <w:sz w:val="24"/>
                <w:szCs w:val="24"/>
                <w:lang w:eastAsia="ru-RU"/>
              </w:rPr>
              <w:t>и</w:t>
            </w:r>
            <w:r w:rsidRPr="00B8589E">
              <w:rPr>
                <w:rFonts w:ascii="Times New Roman" w:eastAsia="Calibri" w:hAnsi="Times New Roman" w:cs="Times New Roman"/>
                <w:spacing w:val="15"/>
                <w:sz w:val="24"/>
                <w:szCs w:val="24"/>
                <w:lang w:eastAsia="ru-RU"/>
              </w:rPr>
              <w:t xml:space="preserve"> </w:t>
            </w:r>
            <w:r w:rsidRPr="00B8589E">
              <w:rPr>
                <w:rFonts w:ascii="Times New Roman" w:eastAsia="Calibri" w:hAnsi="Times New Roman" w:cs="Times New Roman"/>
                <w:spacing w:val="-1"/>
                <w:sz w:val="24"/>
                <w:szCs w:val="24"/>
                <w:lang w:eastAsia="ru-RU"/>
              </w:rPr>
              <w:t>личностного</w:t>
            </w:r>
            <w:r w:rsidRPr="00B8589E">
              <w:rPr>
                <w:rFonts w:ascii="Times New Roman" w:eastAsia="Calibri" w:hAnsi="Times New Roman" w:cs="Times New Roman"/>
                <w:spacing w:val="13"/>
                <w:sz w:val="24"/>
                <w:szCs w:val="24"/>
                <w:lang w:eastAsia="ru-RU"/>
              </w:rPr>
              <w:t xml:space="preserve"> </w:t>
            </w:r>
            <w:r w:rsidRPr="00B8589E">
              <w:rPr>
                <w:rFonts w:ascii="Times New Roman" w:eastAsia="Calibri" w:hAnsi="Times New Roman" w:cs="Times New Roman"/>
                <w:sz w:val="24"/>
                <w:szCs w:val="24"/>
                <w:lang w:eastAsia="ru-RU"/>
              </w:rPr>
              <w:t>развития</w:t>
            </w:r>
          </w:p>
        </w:tc>
        <w:tc>
          <w:tcPr>
            <w:tcW w:w="4113" w:type="dxa"/>
            <w:tcBorders>
              <w:top w:val="single" w:sz="4" w:space="0" w:color="auto"/>
              <w:left w:val="single" w:sz="4" w:space="0" w:color="auto"/>
              <w:bottom w:val="single" w:sz="4" w:space="0" w:color="auto"/>
              <w:right w:val="single" w:sz="4" w:space="0" w:color="auto"/>
            </w:tcBorders>
            <w:hideMark/>
          </w:tcPr>
          <w:p w:rsidR="00B8589E" w:rsidRPr="00B8589E" w:rsidRDefault="00B8589E" w:rsidP="00B8589E">
            <w:pPr>
              <w:kinsoku w:val="0"/>
              <w:overflowPunct w:val="0"/>
              <w:autoSpaceDE w:val="0"/>
              <w:autoSpaceDN w:val="0"/>
              <w:adjustRightInd w:val="0"/>
              <w:spacing w:after="0" w:line="240" w:lineRule="auto"/>
              <w:ind w:left="142" w:right="142"/>
              <w:jc w:val="both"/>
              <w:rPr>
                <w:rFonts w:ascii="Times New Roman" w:eastAsia="Calibri" w:hAnsi="Times New Roman" w:cs="Times New Roman"/>
                <w:sz w:val="24"/>
                <w:szCs w:val="24"/>
                <w:lang w:eastAsia="ru-RU"/>
              </w:rPr>
            </w:pPr>
            <w:r w:rsidRPr="00B8589E">
              <w:rPr>
                <w:rFonts w:ascii="Times New Roman" w:eastAsia="Calibri" w:hAnsi="Times New Roman" w:cs="Times New Roman"/>
                <w:sz w:val="24"/>
                <w:szCs w:val="24"/>
                <w:lang w:eastAsia="ru-RU"/>
              </w:rPr>
              <w:t>Систематизация</w:t>
            </w:r>
            <w:r w:rsidRPr="00B8589E">
              <w:rPr>
                <w:rFonts w:ascii="Times New Roman" w:eastAsia="Calibri" w:hAnsi="Times New Roman" w:cs="Times New Roman"/>
                <w:spacing w:val="1"/>
                <w:sz w:val="24"/>
                <w:szCs w:val="24"/>
                <w:lang w:eastAsia="ru-RU"/>
              </w:rPr>
              <w:t xml:space="preserve"> </w:t>
            </w:r>
            <w:r w:rsidRPr="00B8589E">
              <w:rPr>
                <w:rFonts w:ascii="Times New Roman" w:eastAsia="Calibri" w:hAnsi="Times New Roman" w:cs="Times New Roman"/>
                <w:spacing w:val="-1"/>
                <w:sz w:val="24"/>
                <w:szCs w:val="24"/>
                <w:lang w:eastAsia="ru-RU"/>
              </w:rPr>
              <w:t>управленческой</w:t>
            </w:r>
            <w:r w:rsidRPr="00B8589E">
              <w:rPr>
                <w:rFonts w:ascii="Times New Roman" w:eastAsia="Calibri" w:hAnsi="Times New Roman" w:cs="Times New Roman"/>
                <w:spacing w:val="30"/>
                <w:sz w:val="24"/>
                <w:szCs w:val="24"/>
                <w:lang w:eastAsia="ru-RU"/>
              </w:rPr>
              <w:t xml:space="preserve"> </w:t>
            </w:r>
            <w:r w:rsidRPr="00B8589E">
              <w:rPr>
                <w:rFonts w:ascii="Times New Roman" w:eastAsia="Calibri" w:hAnsi="Times New Roman" w:cs="Times New Roman"/>
                <w:sz w:val="24"/>
                <w:szCs w:val="24"/>
                <w:lang w:eastAsia="ru-RU"/>
              </w:rPr>
              <w:t>информации,</w:t>
            </w:r>
            <w:r w:rsidRPr="00B8589E">
              <w:rPr>
                <w:rFonts w:ascii="Times New Roman" w:eastAsia="Calibri" w:hAnsi="Times New Roman" w:cs="Times New Roman"/>
                <w:spacing w:val="45"/>
                <w:sz w:val="24"/>
                <w:szCs w:val="24"/>
                <w:lang w:eastAsia="ru-RU"/>
              </w:rPr>
              <w:t xml:space="preserve"> </w:t>
            </w:r>
            <w:r w:rsidRPr="00B8589E">
              <w:rPr>
                <w:rFonts w:ascii="Times New Roman" w:eastAsia="Calibri" w:hAnsi="Times New Roman" w:cs="Times New Roman"/>
                <w:spacing w:val="-1"/>
                <w:sz w:val="24"/>
                <w:szCs w:val="24"/>
                <w:lang w:eastAsia="ru-RU"/>
              </w:rPr>
              <w:t>своевременно</w:t>
            </w:r>
            <w:r w:rsidRPr="00B8589E">
              <w:rPr>
                <w:rFonts w:ascii="Times New Roman" w:eastAsia="Calibri" w:hAnsi="Times New Roman" w:cs="Times New Roman"/>
                <w:spacing w:val="45"/>
                <w:sz w:val="24"/>
                <w:szCs w:val="24"/>
                <w:lang w:eastAsia="ru-RU"/>
              </w:rPr>
              <w:t xml:space="preserve"> </w:t>
            </w:r>
            <w:r w:rsidRPr="00B8589E">
              <w:rPr>
                <w:rFonts w:ascii="Times New Roman" w:eastAsia="Calibri" w:hAnsi="Times New Roman" w:cs="Times New Roman"/>
                <w:sz w:val="24"/>
                <w:szCs w:val="24"/>
                <w:lang w:eastAsia="ru-RU"/>
              </w:rPr>
              <w:t>и</w:t>
            </w:r>
            <w:r w:rsidRPr="00B8589E">
              <w:rPr>
                <w:rFonts w:ascii="Times New Roman" w:eastAsia="Calibri" w:hAnsi="Times New Roman" w:cs="Times New Roman"/>
                <w:spacing w:val="46"/>
                <w:sz w:val="24"/>
                <w:szCs w:val="24"/>
                <w:lang w:eastAsia="ru-RU"/>
              </w:rPr>
              <w:t xml:space="preserve"> </w:t>
            </w:r>
            <w:r w:rsidRPr="00B8589E">
              <w:rPr>
                <w:rFonts w:ascii="Times New Roman" w:eastAsia="Calibri" w:hAnsi="Times New Roman" w:cs="Times New Roman"/>
                <w:sz w:val="24"/>
                <w:szCs w:val="24"/>
                <w:lang w:eastAsia="ru-RU"/>
              </w:rPr>
              <w:t>рационально</w:t>
            </w:r>
            <w:r w:rsidRPr="00B8589E">
              <w:rPr>
                <w:rFonts w:ascii="Times New Roman" w:eastAsia="Calibri" w:hAnsi="Times New Roman" w:cs="Times New Roman"/>
                <w:spacing w:val="29"/>
                <w:sz w:val="24"/>
                <w:szCs w:val="24"/>
                <w:lang w:eastAsia="ru-RU"/>
              </w:rPr>
              <w:t xml:space="preserve"> </w:t>
            </w:r>
            <w:r w:rsidRPr="00B8589E">
              <w:rPr>
                <w:rFonts w:ascii="Times New Roman" w:eastAsia="Calibri" w:hAnsi="Times New Roman" w:cs="Times New Roman"/>
                <w:spacing w:val="-1"/>
                <w:sz w:val="24"/>
                <w:szCs w:val="24"/>
                <w:lang w:eastAsia="ru-RU"/>
              </w:rPr>
              <w:t>ее</w:t>
            </w:r>
            <w:r w:rsidRPr="00B8589E">
              <w:rPr>
                <w:rFonts w:ascii="Times New Roman" w:eastAsia="Calibri" w:hAnsi="Times New Roman" w:cs="Times New Roman"/>
                <w:spacing w:val="29"/>
                <w:w w:val="99"/>
                <w:sz w:val="24"/>
                <w:szCs w:val="24"/>
                <w:lang w:eastAsia="ru-RU"/>
              </w:rPr>
              <w:t xml:space="preserve"> </w:t>
            </w:r>
            <w:r w:rsidRPr="00B8589E">
              <w:rPr>
                <w:rFonts w:ascii="Times New Roman" w:eastAsia="Calibri" w:hAnsi="Times New Roman" w:cs="Times New Roman"/>
                <w:spacing w:val="-1"/>
                <w:sz w:val="24"/>
                <w:szCs w:val="24"/>
                <w:lang w:eastAsia="ru-RU"/>
              </w:rPr>
              <w:t>использовать.</w:t>
            </w:r>
          </w:p>
        </w:tc>
        <w:tc>
          <w:tcPr>
            <w:tcW w:w="1277" w:type="dxa"/>
            <w:tcBorders>
              <w:top w:val="single" w:sz="4" w:space="0" w:color="auto"/>
              <w:left w:val="single" w:sz="4" w:space="0" w:color="auto"/>
              <w:bottom w:val="single" w:sz="4" w:space="0" w:color="auto"/>
              <w:right w:val="single" w:sz="4" w:space="0" w:color="auto"/>
            </w:tcBorders>
            <w:hideMark/>
          </w:tcPr>
          <w:p w:rsidR="00B8589E" w:rsidRPr="00B8589E" w:rsidRDefault="00B8589E" w:rsidP="00B8589E">
            <w:pPr>
              <w:kinsoku w:val="0"/>
              <w:overflowPunct w:val="0"/>
              <w:autoSpaceDE w:val="0"/>
              <w:autoSpaceDN w:val="0"/>
              <w:adjustRightInd w:val="0"/>
              <w:spacing w:after="0" w:line="240" w:lineRule="auto"/>
              <w:ind w:left="142" w:right="142"/>
              <w:jc w:val="both"/>
              <w:rPr>
                <w:rFonts w:ascii="Times New Roman" w:eastAsia="Calibri" w:hAnsi="Times New Roman" w:cs="Times New Roman"/>
                <w:sz w:val="24"/>
                <w:szCs w:val="24"/>
                <w:lang w:eastAsia="ru-RU"/>
              </w:rPr>
            </w:pPr>
            <w:r w:rsidRPr="00B8589E">
              <w:rPr>
                <w:rFonts w:ascii="Times New Roman" w:eastAsia="Calibri" w:hAnsi="Times New Roman" w:cs="Times New Roman"/>
                <w:spacing w:val="-1"/>
                <w:sz w:val="24"/>
                <w:szCs w:val="24"/>
                <w:lang w:eastAsia="ru-RU"/>
              </w:rPr>
              <w:t>Тема</w:t>
            </w:r>
            <w:r w:rsidRPr="00B8589E">
              <w:rPr>
                <w:rFonts w:ascii="Times New Roman" w:eastAsia="Calibri" w:hAnsi="Times New Roman" w:cs="Times New Roman"/>
                <w:spacing w:val="-10"/>
                <w:sz w:val="24"/>
                <w:szCs w:val="24"/>
                <w:lang w:eastAsia="ru-RU"/>
              </w:rPr>
              <w:t xml:space="preserve"> </w:t>
            </w:r>
            <w:r w:rsidRPr="00B8589E">
              <w:rPr>
                <w:rFonts w:ascii="Times New Roman" w:eastAsia="Calibri" w:hAnsi="Times New Roman" w:cs="Times New Roman"/>
                <w:sz w:val="24"/>
                <w:szCs w:val="24"/>
                <w:lang w:eastAsia="ru-RU"/>
              </w:rPr>
              <w:t>3.2</w:t>
            </w:r>
          </w:p>
        </w:tc>
      </w:tr>
      <w:tr w:rsidR="00B8589E" w:rsidRPr="00B8589E" w:rsidTr="00B8589E">
        <w:trPr>
          <w:trHeight w:hRule="exact" w:val="1390"/>
        </w:trPr>
        <w:tc>
          <w:tcPr>
            <w:tcW w:w="3970" w:type="dxa"/>
            <w:tcBorders>
              <w:top w:val="single" w:sz="4" w:space="0" w:color="auto"/>
              <w:left w:val="single" w:sz="4" w:space="0" w:color="auto"/>
              <w:bottom w:val="single" w:sz="4" w:space="0" w:color="auto"/>
              <w:right w:val="single" w:sz="4" w:space="0" w:color="auto"/>
            </w:tcBorders>
            <w:hideMark/>
          </w:tcPr>
          <w:p w:rsidR="00B8589E" w:rsidRPr="00B8589E" w:rsidRDefault="00B8589E" w:rsidP="00B8589E">
            <w:pPr>
              <w:kinsoku w:val="0"/>
              <w:overflowPunct w:val="0"/>
              <w:autoSpaceDE w:val="0"/>
              <w:autoSpaceDN w:val="0"/>
              <w:adjustRightInd w:val="0"/>
              <w:spacing w:after="0" w:line="240" w:lineRule="auto"/>
              <w:ind w:left="142" w:right="120"/>
              <w:jc w:val="both"/>
              <w:rPr>
                <w:rFonts w:ascii="Times New Roman" w:eastAsia="Calibri" w:hAnsi="Times New Roman" w:cs="Times New Roman"/>
                <w:sz w:val="24"/>
                <w:szCs w:val="24"/>
                <w:lang w:eastAsia="ru-RU"/>
              </w:rPr>
            </w:pPr>
            <w:proofErr w:type="gramStart"/>
            <w:r w:rsidRPr="00B8589E">
              <w:rPr>
                <w:rFonts w:ascii="Times New Roman" w:eastAsia="Calibri" w:hAnsi="Times New Roman" w:cs="Times New Roman"/>
                <w:spacing w:val="-1"/>
                <w:sz w:val="24"/>
                <w:szCs w:val="24"/>
                <w:lang w:eastAsia="ru-RU"/>
              </w:rPr>
              <w:t>ОК</w:t>
            </w:r>
            <w:proofErr w:type="gramEnd"/>
            <w:r w:rsidRPr="00B8589E">
              <w:rPr>
                <w:rFonts w:ascii="Times New Roman" w:eastAsia="Calibri" w:hAnsi="Times New Roman" w:cs="Times New Roman"/>
                <w:sz w:val="24"/>
                <w:szCs w:val="24"/>
                <w:lang w:eastAsia="ru-RU"/>
              </w:rPr>
              <w:t xml:space="preserve"> </w:t>
            </w:r>
            <w:r w:rsidRPr="00B8589E">
              <w:rPr>
                <w:rFonts w:ascii="Times New Roman" w:eastAsia="Calibri" w:hAnsi="Times New Roman" w:cs="Times New Roman"/>
                <w:spacing w:val="36"/>
                <w:sz w:val="24"/>
                <w:szCs w:val="24"/>
                <w:lang w:eastAsia="ru-RU"/>
              </w:rPr>
              <w:t xml:space="preserve"> </w:t>
            </w:r>
            <w:r w:rsidRPr="00B8589E">
              <w:rPr>
                <w:rFonts w:ascii="Times New Roman" w:eastAsia="Calibri" w:hAnsi="Times New Roman" w:cs="Times New Roman"/>
                <w:sz w:val="24"/>
                <w:szCs w:val="24"/>
                <w:lang w:eastAsia="ru-RU"/>
              </w:rPr>
              <w:t xml:space="preserve">5    </w:t>
            </w:r>
            <w:r w:rsidRPr="00B8589E">
              <w:rPr>
                <w:rFonts w:ascii="Times New Roman" w:eastAsia="Calibri" w:hAnsi="Times New Roman" w:cs="Times New Roman"/>
                <w:spacing w:val="12"/>
                <w:sz w:val="24"/>
                <w:szCs w:val="24"/>
                <w:lang w:eastAsia="ru-RU"/>
              </w:rPr>
              <w:t xml:space="preserve"> </w:t>
            </w:r>
            <w:r w:rsidRPr="00B8589E">
              <w:rPr>
                <w:rFonts w:ascii="Times New Roman" w:eastAsia="Calibri" w:hAnsi="Times New Roman" w:cs="Times New Roman"/>
                <w:spacing w:val="-1"/>
                <w:sz w:val="24"/>
                <w:szCs w:val="24"/>
                <w:lang w:eastAsia="ru-RU"/>
              </w:rPr>
              <w:t>Владеть</w:t>
            </w:r>
            <w:r w:rsidRPr="00B8589E">
              <w:rPr>
                <w:rFonts w:ascii="Times New Roman" w:eastAsia="Calibri" w:hAnsi="Times New Roman" w:cs="Times New Roman"/>
                <w:sz w:val="24"/>
                <w:szCs w:val="24"/>
                <w:lang w:eastAsia="ru-RU"/>
              </w:rPr>
              <w:t xml:space="preserve"> </w:t>
            </w:r>
            <w:r w:rsidRPr="00B8589E">
              <w:rPr>
                <w:rFonts w:ascii="Times New Roman" w:eastAsia="Calibri" w:hAnsi="Times New Roman" w:cs="Times New Roman"/>
                <w:spacing w:val="37"/>
                <w:sz w:val="24"/>
                <w:szCs w:val="24"/>
                <w:lang w:eastAsia="ru-RU"/>
              </w:rPr>
              <w:t xml:space="preserve"> </w:t>
            </w:r>
            <w:r w:rsidRPr="00B8589E">
              <w:rPr>
                <w:rFonts w:ascii="Times New Roman" w:eastAsia="Calibri" w:hAnsi="Times New Roman" w:cs="Times New Roman"/>
                <w:sz w:val="24"/>
                <w:szCs w:val="24"/>
                <w:lang w:eastAsia="ru-RU"/>
              </w:rPr>
              <w:t>информационной</w:t>
            </w:r>
            <w:r w:rsidRPr="00B8589E">
              <w:rPr>
                <w:rFonts w:ascii="Times New Roman" w:eastAsia="Calibri" w:hAnsi="Times New Roman" w:cs="Times New Roman"/>
                <w:spacing w:val="24"/>
                <w:w w:val="99"/>
                <w:sz w:val="24"/>
                <w:szCs w:val="24"/>
                <w:lang w:eastAsia="ru-RU"/>
              </w:rPr>
              <w:t xml:space="preserve"> </w:t>
            </w:r>
            <w:r w:rsidRPr="00B8589E">
              <w:rPr>
                <w:rFonts w:ascii="Times New Roman" w:eastAsia="Calibri" w:hAnsi="Times New Roman" w:cs="Times New Roman"/>
                <w:spacing w:val="-1"/>
                <w:sz w:val="24"/>
                <w:szCs w:val="24"/>
                <w:lang w:eastAsia="ru-RU"/>
              </w:rPr>
              <w:t>культурой,</w:t>
            </w:r>
            <w:r w:rsidRPr="00B8589E">
              <w:rPr>
                <w:rFonts w:ascii="Times New Roman" w:eastAsia="Calibri" w:hAnsi="Times New Roman" w:cs="Times New Roman"/>
                <w:spacing w:val="28"/>
                <w:sz w:val="24"/>
                <w:szCs w:val="24"/>
                <w:lang w:eastAsia="ru-RU"/>
              </w:rPr>
              <w:t xml:space="preserve"> </w:t>
            </w:r>
            <w:r w:rsidRPr="00B8589E">
              <w:rPr>
                <w:rFonts w:ascii="Times New Roman" w:eastAsia="Calibri" w:hAnsi="Times New Roman" w:cs="Times New Roman"/>
                <w:sz w:val="24"/>
                <w:szCs w:val="24"/>
                <w:lang w:eastAsia="ru-RU"/>
              </w:rPr>
              <w:t>анализировать</w:t>
            </w:r>
            <w:r w:rsidRPr="00B8589E">
              <w:rPr>
                <w:rFonts w:ascii="Times New Roman" w:eastAsia="Calibri" w:hAnsi="Times New Roman" w:cs="Times New Roman"/>
                <w:spacing w:val="30"/>
                <w:sz w:val="24"/>
                <w:szCs w:val="24"/>
                <w:lang w:eastAsia="ru-RU"/>
              </w:rPr>
              <w:t xml:space="preserve"> </w:t>
            </w:r>
            <w:r w:rsidRPr="00B8589E">
              <w:rPr>
                <w:rFonts w:ascii="Times New Roman" w:eastAsia="Calibri" w:hAnsi="Times New Roman" w:cs="Times New Roman"/>
                <w:sz w:val="24"/>
                <w:szCs w:val="24"/>
                <w:lang w:eastAsia="ru-RU"/>
              </w:rPr>
              <w:t>и</w:t>
            </w:r>
            <w:r w:rsidRPr="00B8589E">
              <w:rPr>
                <w:rFonts w:ascii="Times New Roman" w:eastAsia="Calibri" w:hAnsi="Times New Roman" w:cs="Times New Roman"/>
                <w:spacing w:val="30"/>
                <w:sz w:val="24"/>
                <w:szCs w:val="24"/>
                <w:lang w:eastAsia="ru-RU"/>
              </w:rPr>
              <w:t xml:space="preserve"> </w:t>
            </w:r>
            <w:r w:rsidRPr="00B8589E">
              <w:rPr>
                <w:rFonts w:ascii="Times New Roman" w:eastAsia="Calibri" w:hAnsi="Times New Roman" w:cs="Times New Roman"/>
                <w:sz w:val="24"/>
                <w:szCs w:val="24"/>
                <w:lang w:eastAsia="ru-RU"/>
              </w:rPr>
              <w:t>оцени</w:t>
            </w:r>
            <w:r w:rsidRPr="00B8589E">
              <w:rPr>
                <w:rFonts w:ascii="Times New Roman" w:eastAsia="Calibri" w:hAnsi="Times New Roman" w:cs="Times New Roman"/>
                <w:spacing w:val="-1"/>
                <w:sz w:val="24"/>
                <w:szCs w:val="24"/>
                <w:lang w:eastAsia="ru-RU"/>
              </w:rPr>
              <w:t>вать</w:t>
            </w:r>
            <w:r w:rsidRPr="00B8589E">
              <w:rPr>
                <w:rFonts w:ascii="Times New Roman" w:eastAsia="Calibri" w:hAnsi="Times New Roman" w:cs="Times New Roman"/>
                <w:spacing w:val="-12"/>
                <w:sz w:val="24"/>
                <w:szCs w:val="24"/>
                <w:lang w:eastAsia="ru-RU"/>
              </w:rPr>
              <w:t xml:space="preserve"> </w:t>
            </w:r>
            <w:r w:rsidRPr="00B8589E">
              <w:rPr>
                <w:rFonts w:ascii="Times New Roman" w:eastAsia="Calibri" w:hAnsi="Times New Roman" w:cs="Times New Roman"/>
                <w:spacing w:val="-1"/>
                <w:sz w:val="24"/>
                <w:szCs w:val="24"/>
                <w:lang w:eastAsia="ru-RU"/>
              </w:rPr>
              <w:t>информацию</w:t>
            </w:r>
            <w:r w:rsidRPr="00B8589E">
              <w:rPr>
                <w:rFonts w:ascii="Times New Roman" w:eastAsia="Calibri" w:hAnsi="Times New Roman" w:cs="Times New Roman"/>
                <w:spacing w:val="-11"/>
                <w:sz w:val="24"/>
                <w:szCs w:val="24"/>
                <w:lang w:eastAsia="ru-RU"/>
              </w:rPr>
              <w:t xml:space="preserve"> </w:t>
            </w:r>
            <w:r w:rsidRPr="00B8589E">
              <w:rPr>
                <w:rFonts w:ascii="Times New Roman" w:eastAsia="Calibri" w:hAnsi="Times New Roman" w:cs="Times New Roman"/>
                <w:sz w:val="24"/>
                <w:szCs w:val="24"/>
                <w:lang w:eastAsia="ru-RU"/>
              </w:rPr>
              <w:t>с</w:t>
            </w:r>
            <w:r w:rsidRPr="00B8589E">
              <w:rPr>
                <w:rFonts w:ascii="Times New Roman" w:eastAsia="Calibri" w:hAnsi="Times New Roman" w:cs="Times New Roman"/>
                <w:spacing w:val="-13"/>
                <w:sz w:val="24"/>
                <w:szCs w:val="24"/>
                <w:lang w:eastAsia="ru-RU"/>
              </w:rPr>
              <w:t xml:space="preserve"> </w:t>
            </w:r>
            <w:r w:rsidRPr="00B8589E">
              <w:rPr>
                <w:rFonts w:ascii="Times New Roman" w:eastAsia="Calibri" w:hAnsi="Times New Roman" w:cs="Times New Roman"/>
                <w:sz w:val="24"/>
                <w:szCs w:val="24"/>
                <w:lang w:eastAsia="ru-RU"/>
              </w:rPr>
              <w:t>использованием</w:t>
            </w:r>
            <w:r w:rsidRPr="00B8589E">
              <w:rPr>
                <w:rFonts w:ascii="Times New Roman" w:eastAsia="Calibri" w:hAnsi="Times New Roman" w:cs="Times New Roman"/>
                <w:spacing w:val="24"/>
                <w:w w:val="99"/>
                <w:sz w:val="24"/>
                <w:szCs w:val="24"/>
                <w:lang w:eastAsia="ru-RU"/>
              </w:rPr>
              <w:t xml:space="preserve"> </w:t>
            </w:r>
            <w:r w:rsidRPr="00B8589E">
              <w:rPr>
                <w:rFonts w:ascii="Times New Roman" w:eastAsia="Calibri" w:hAnsi="Times New Roman" w:cs="Times New Roman"/>
                <w:sz w:val="24"/>
                <w:szCs w:val="24"/>
                <w:lang w:eastAsia="ru-RU"/>
              </w:rPr>
              <w:t>информационно-</w:t>
            </w:r>
            <w:r w:rsidRPr="00B8589E">
              <w:rPr>
                <w:rFonts w:ascii="Times New Roman" w:eastAsia="Calibri" w:hAnsi="Times New Roman" w:cs="Times New Roman"/>
                <w:w w:val="99"/>
                <w:sz w:val="24"/>
                <w:szCs w:val="24"/>
                <w:lang w:eastAsia="ru-RU"/>
              </w:rPr>
              <w:t xml:space="preserve"> </w:t>
            </w:r>
            <w:r w:rsidRPr="00B8589E">
              <w:rPr>
                <w:rFonts w:ascii="Times New Roman" w:eastAsia="Calibri" w:hAnsi="Times New Roman" w:cs="Times New Roman"/>
                <w:spacing w:val="-1"/>
                <w:sz w:val="24"/>
                <w:szCs w:val="24"/>
                <w:lang w:eastAsia="ru-RU"/>
              </w:rPr>
              <w:t>коммуникационных</w:t>
            </w:r>
            <w:r w:rsidRPr="00B8589E">
              <w:rPr>
                <w:rFonts w:ascii="Times New Roman" w:eastAsia="Calibri" w:hAnsi="Times New Roman" w:cs="Times New Roman"/>
                <w:spacing w:val="-31"/>
                <w:sz w:val="24"/>
                <w:szCs w:val="24"/>
                <w:lang w:eastAsia="ru-RU"/>
              </w:rPr>
              <w:t xml:space="preserve"> </w:t>
            </w:r>
            <w:r w:rsidRPr="00B8589E">
              <w:rPr>
                <w:rFonts w:ascii="Times New Roman" w:eastAsia="Calibri" w:hAnsi="Times New Roman" w:cs="Times New Roman"/>
                <w:spacing w:val="-1"/>
                <w:sz w:val="24"/>
                <w:szCs w:val="24"/>
                <w:lang w:eastAsia="ru-RU"/>
              </w:rPr>
              <w:t>технологий</w:t>
            </w:r>
          </w:p>
        </w:tc>
        <w:tc>
          <w:tcPr>
            <w:tcW w:w="4113" w:type="dxa"/>
            <w:tcBorders>
              <w:top w:val="single" w:sz="4" w:space="0" w:color="auto"/>
              <w:left w:val="single" w:sz="4" w:space="0" w:color="auto"/>
              <w:bottom w:val="single" w:sz="4" w:space="0" w:color="auto"/>
              <w:right w:val="single" w:sz="4" w:space="0" w:color="auto"/>
            </w:tcBorders>
            <w:hideMark/>
          </w:tcPr>
          <w:p w:rsidR="00B8589E" w:rsidRPr="00B8589E" w:rsidRDefault="00B8589E" w:rsidP="00B8589E">
            <w:pPr>
              <w:kinsoku w:val="0"/>
              <w:overflowPunct w:val="0"/>
              <w:autoSpaceDE w:val="0"/>
              <w:autoSpaceDN w:val="0"/>
              <w:adjustRightInd w:val="0"/>
              <w:spacing w:after="0" w:line="240" w:lineRule="auto"/>
              <w:ind w:left="142" w:right="142"/>
              <w:jc w:val="both"/>
              <w:rPr>
                <w:rFonts w:ascii="Times New Roman" w:eastAsia="Calibri" w:hAnsi="Times New Roman" w:cs="Times New Roman"/>
                <w:sz w:val="24"/>
                <w:szCs w:val="24"/>
                <w:lang w:eastAsia="ru-RU"/>
              </w:rPr>
            </w:pPr>
            <w:r w:rsidRPr="00B8589E">
              <w:rPr>
                <w:rFonts w:ascii="Times New Roman" w:eastAsia="Calibri" w:hAnsi="Times New Roman" w:cs="Times New Roman"/>
                <w:spacing w:val="-1"/>
                <w:sz w:val="24"/>
                <w:szCs w:val="24"/>
                <w:lang w:eastAsia="ru-RU"/>
              </w:rPr>
              <w:t>Установление</w:t>
            </w:r>
            <w:r w:rsidRPr="00B8589E">
              <w:rPr>
                <w:rFonts w:ascii="Times New Roman" w:eastAsia="Calibri" w:hAnsi="Times New Roman" w:cs="Times New Roman"/>
                <w:spacing w:val="44"/>
                <w:sz w:val="24"/>
                <w:szCs w:val="24"/>
                <w:lang w:eastAsia="ru-RU"/>
              </w:rPr>
              <w:t xml:space="preserve"> </w:t>
            </w:r>
            <w:r w:rsidRPr="00B8589E">
              <w:rPr>
                <w:rFonts w:ascii="Times New Roman" w:eastAsia="Calibri" w:hAnsi="Times New Roman" w:cs="Times New Roman"/>
                <w:spacing w:val="-1"/>
                <w:sz w:val="24"/>
                <w:szCs w:val="24"/>
                <w:lang w:eastAsia="ru-RU"/>
              </w:rPr>
              <w:t>связей</w:t>
            </w:r>
            <w:r w:rsidRPr="00B8589E">
              <w:rPr>
                <w:rFonts w:ascii="Times New Roman" w:eastAsia="Calibri" w:hAnsi="Times New Roman" w:cs="Times New Roman"/>
                <w:spacing w:val="47"/>
                <w:sz w:val="24"/>
                <w:szCs w:val="24"/>
                <w:lang w:eastAsia="ru-RU"/>
              </w:rPr>
              <w:t xml:space="preserve"> </w:t>
            </w:r>
            <w:r w:rsidRPr="00B8589E">
              <w:rPr>
                <w:rFonts w:ascii="Times New Roman" w:eastAsia="Calibri" w:hAnsi="Times New Roman" w:cs="Times New Roman"/>
                <w:sz w:val="24"/>
                <w:szCs w:val="24"/>
                <w:lang w:eastAsia="ru-RU"/>
              </w:rPr>
              <w:t>с</w:t>
            </w:r>
            <w:r w:rsidRPr="00B8589E">
              <w:rPr>
                <w:rFonts w:ascii="Times New Roman" w:eastAsia="Calibri" w:hAnsi="Times New Roman" w:cs="Times New Roman"/>
                <w:spacing w:val="47"/>
                <w:sz w:val="24"/>
                <w:szCs w:val="24"/>
                <w:lang w:eastAsia="ru-RU"/>
              </w:rPr>
              <w:t xml:space="preserve"> </w:t>
            </w:r>
            <w:r w:rsidRPr="00B8589E">
              <w:rPr>
                <w:rFonts w:ascii="Times New Roman" w:eastAsia="Calibri" w:hAnsi="Times New Roman" w:cs="Times New Roman"/>
                <w:spacing w:val="-1"/>
                <w:sz w:val="24"/>
                <w:szCs w:val="24"/>
                <w:lang w:eastAsia="ru-RU"/>
              </w:rPr>
              <w:t>внешней</w:t>
            </w:r>
            <w:r w:rsidRPr="00B8589E">
              <w:rPr>
                <w:rFonts w:ascii="Times New Roman" w:eastAsia="Calibri" w:hAnsi="Times New Roman" w:cs="Times New Roman"/>
                <w:spacing w:val="48"/>
                <w:sz w:val="24"/>
                <w:szCs w:val="24"/>
                <w:lang w:eastAsia="ru-RU"/>
              </w:rPr>
              <w:t xml:space="preserve"> </w:t>
            </w:r>
            <w:r w:rsidRPr="00B8589E">
              <w:rPr>
                <w:rFonts w:ascii="Times New Roman" w:eastAsia="Calibri" w:hAnsi="Times New Roman" w:cs="Times New Roman"/>
                <w:sz w:val="24"/>
                <w:szCs w:val="24"/>
                <w:lang w:eastAsia="ru-RU"/>
              </w:rPr>
              <w:t>и</w:t>
            </w:r>
            <w:r w:rsidRPr="00B8589E">
              <w:rPr>
                <w:rFonts w:ascii="Times New Roman" w:eastAsia="Calibri" w:hAnsi="Times New Roman" w:cs="Times New Roman"/>
                <w:spacing w:val="47"/>
                <w:sz w:val="24"/>
                <w:szCs w:val="24"/>
                <w:lang w:eastAsia="ru-RU"/>
              </w:rPr>
              <w:t xml:space="preserve"> </w:t>
            </w:r>
            <w:r w:rsidRPr="00B8589E">
              <w:rPr>
                <w:rFonts w:ascii="Times New Roman" w:eastAsia="Calibri" w:hAnsi="Times New Roman" w:cs="Times New Roman"/>
                <w:spacing w:val="-1"/>
                <w:sz w:val="24"/>
                <w:szCs w:val="24"/>
                <w:lang w:eastAsia="ru-RU"/>
              </w:rPr>
              <w:t>внут</w:t>
            </w:r>
            <w:r w:rsidRPr="00B8589E">
              <w:rPr>
                <w:rFonts w:ascii="Times New Roman" w:eastAsia="Calibri" w:hAnsi="Times New Roman" w:cs="Times New Roman"/>
                <w:sz w:val="24"/>
                <w:szCs w:val="24"/>
                <w:lang w:eastAsia="ru-RU"/>
              </w:rPr>
              <w:t>ренней</w:t>
            </w:r>
            <w:r w:rsidRPr="00B8589E">
              <w:rPr>
                <w:rFonts w:ascii="Times New Roman" w:eastAsia="Calibri" w:hAnsi="Times New Roman" w:cs="Times New Roman"/>
                <w:spacing w:val="1"/>
                <w:sz w:val="24"/>
                <w:szCs w:val="24"/>
                <w:lang w:eastAsia="ru-RU"/>
              </w:rPr>
              <w:t xml:space="preserve"> </w:t>
            </w:r>
            <w:r w:rsidRPr="00B8589E">
              <w:rPr>
                <w:rFonts w:ascii="Times New Roman" w:eastAsia="Calibri" w:hAnsi="Times New Roman" w:cs="Times New Roman"/>
                <w:spacing w:val="-1"/>
                <w:sz w:val="24"/>
                <w:szCs w:val="24"/>
                <w:lang w:eastAsia="ru-RU"/>
              </w:rPr>
              <w:t>средой</w:t>
            </w:r>
            <w:r w:rsidRPr="00B8589E">
              <w:rPr>
                <w:rFonts w:ascii="Times New Roman" w:eastAsia="Calibri" w:hAnsi="Times New Roman" w:cs="Times New Roman"/>
                <w:spacing w:val="1"/>
                <w:sz w:val="24"/>
                <w:szCs w:val="24"/>
                <w:lang w:eastAsia="ru-RU"/>
              </w:rPr>
              <w:t xml:space="preserve"> </w:t>
            </w:r>
            <w:r w:rsidRPr="00B8589E">
              <w:rPr>
                <w:rFonts w:ascii="Times New Roman" w:eastAsia="Calibri" w:hAnsi="Times New Roman" w:cs="Times New Roman"/>
                <w:spacing w:val="-1"/>
                <w:sz w:val="24"/>
                <w:szCs w:val="24"/>
                <w:lang w:eastAsia="ru-RU"/>
              </w:rPr>
              <w:t>организации,</w:t>
            </w:r>
            <w:r w:rsidRPr="00B8589E">
              <w:rPr>
                <w:rFonts w:ascii="Times New Roman" w:eastAsia="Calibri" w:hAnsi="Times New Roman" w:cs="Times New Roman"/>
                <w:spacing w:val="4"/>
                <w:sz w:val="24"/>
                <w:szCs w:val="24"/>
                <w:lang w:eastAsia="ru-RU"/>
              </w:rPr>
              <w:t xml:space="preserve"> </w:t>
            </w:r>
            <w:r w:rsidRPr="00B8589E">
              <w:rPr>
                <w:rFonts w:ascii="Times New Roman" w:eastAsia="Calibri" w:hAnsi="Times New Roman" w:cs="Times New Roman"/>
                <w:spacing w:val="-1"/>
                <w:sz w:val="24"/>
                <w:szCs w:val="24"/>
                <w:lang w:eastAsia="ru-RU"/>
              </w:rPr>
              <w:t>умение</w:t>
            </w:r>
            <w:r w:rsidRPr="00B8589E">
              <w:rPr>
                <w:rFonts w:ascii="Times New Roman" w:eastAsia="Calibri" w:hAnsi="Times New Roman" w:cs="Times New Roman"/>
                <w:spacing w:val="59"/>
                <w:sz w:val="24"/>
                <w:szCs w:val="24"/>
                <w:lang w:eastAsia="ru-RU"/>
              </w:rPr>
              <w:t xml:space="preserve"> </w:t>
            </w:r>
            <w:r w:rsidRPr="00B8589E">
              <w:rPr>
                <w:rFonts w:ascii="Times New Roman" w:eastAsia="Calibri" w:hAnsi="Times New Roman" w:cs="Times New Roman"/>
                <w:sz w:val="24"/>
                <w:szCs w:val="24"/>
                <w:lang w:eastAsia="ru-RU"/>
              </w:rPr>
              <w:t>ис</w:t>
            </w:r>
            <w:r w:rsidRPr="00B8589E">
              <w:rPr>
                <w:rFonts w:ascii="Times New Roman" w:eastAsia="Calibri" w:hAnsi="Times New Roman" w:cs="Times New Roman"/>
                <w:spacing w:val="-1"/>
                <w:sz w:val="24"/>
                <w:szCs w:val="24"/>
                <w:lang w:eastAsia="ru-RU"/>
              </w:rPr>
              <w:t>пользовать</w:t>
            </w:r>
            <w:r w:rsidRPr="00B8589E">
              <w:rPr>
                <w:rFonts w:ascii="Times New Roman" w:eastAsia="Calibri" w:hAnsi="Times New Roman" w:cs="Times New Roman"/>
                <w:spacing w:val="49"/>
                <w:sz w:val="24"/>
                <w:szCs w:val="24"/>
                <w:lang w:eastAsia="ru-RU"/>
              </w:rPr>
              <w:t xml:space="preserve"> </w:t>
            </w:r>
            <w:r w:rsidRPr="00B8589E">
              <w:rPr>
                <w:rFonts w:ascii="Times New Roman" w:eastAsia="Calibri" w:hAnsi="Times New Roman" w:cs="Times New Roman"/>
                <w:sz w:val="24"/>
                <w:szCs w:val="24"/>
                <w:lang w:eastAsia="ru-RU"/>
              </w:rPr>
              <w:t>коммуникационные</w:t>
            </w:r>
            <w:r w:rsidRPr="00B8589E">
              <w:rPr>
                <w:rFonts w:ascii="Times New Roman" w:eastAsia="Calibri" w:hAnsi="Times New Roman" w:cs="Times New Roman"/>
                <w:spacing w:val="-7"/>
                <w:sz w:val="24"/>
                <w:szCs w:val="24"/>
                <w:lang w:eastAsia="ru-RU"/>
              </w:rPr>
              <w:t xml:space="preserve"> </w:t>
            </w:r>
            <w:r w:rsidRPr="00B8589E">
              <w:rPr>
                <w:rFonts w:ascii="Times New Roman" w:eastAsia="Calibri" w:hAnsi="Times New Roman" w:cs="Times New Roman"/>
                <w:spacing w:val="-1"/>
                <w:sz w:val="24"/>
                <w:szCs w:val="24"/>
                <w:lang w:eastAsia="ru-RU"/>
              </w:rPr>
              <w:t>процессы</w:t>
            </w:r>
            <w:r w:rsidRPr="00B8589E">
              <w:rPr>
                <w:rFonts w:ascii="Times New Roman" w:eastAsia="Calibri" w:hAnsi="Times New Roman" w:cs="Times New Roman"/>
                <w:spacing w:val="32"/>
                <w:w w:val="99"/>
                <w:sz w:val="24"/>
                <w:szCs w:val="24"/>
                <w:lang w:eastAsia="ru-RU"/>
              </w:rPr>
              <w:t xml:space="preserve"> </w:t>
            </w:r>
            <w:r w:rsidRPr="00B8589E">
              <w:rPr>
                <w:rFonts w:ascii="Times New Roman" w:eastAsia="Calibri" w:hAnsi="Times New Roman" w:cs="Times New Roman"/>
                <w:sz w:val="24"/>
                <w:szCs w:val="24"/>
                <w:lang w:eastAsia="ru-RU"/>
              </w:rPr>
              <w:t>в</w:t>
            </w:r>
            <w:r w:rsidRPr="00B8589E">
              <w:rPr>
                <w:rFonts w:ascii="Times New Roman" w:eastAsia="Calibri" w:hAnsi="Times New Roman" w:cs="Times New Roman"/>
                <w:spacing w:val="-15"/>
                <w:sz w:val="24"/>
                <w:szCs w:val="24"/>
                <w:lang w:eastAsia="ru-RU"/>
              </w:rPr>
              <w:t xml:space="preserve"> </w:t>
            </w:r>
            <w:r w:rsidRPr="00B8589E">
              <w:rPr>
                <w:rFonts w:ascii="Times New Roman" w:eastAsia="Calibri" w:hAnsi="Times New Roman" w:cs="Times New Roman"/>
                <w:spacing w:val="-1"/>
                <w:sz w:val="24"/>
                <w:szCs w:val="24"/>
                <w:lang w:eastAsia="ru-RU"/>
              </w:rPr>
              <w:t>управленческой</w:t>
            </w:r>
            <w:r w:rsidRPr="00B8589E">
              <w:rPr>
                <w:rFonts w:ascii="Times New Roman" w:eastAsia="Calibri" w:hAnsi="Times New Roman" w:cs="Times New Roman"/>
                <w:spacing w:val="-15"/>
                <w:sz w:val="24"/>
                <w:szCs w:val="24"/>
                <w:lang w:eastAsia="ru-RU"/>
              </w:rPr>
              <w:t xml:space="preserve"> </w:t>
            </w:r>
            <w:r w:rsidRPr="00B8589E">
              <w:rPr>
                <w:rFonts w:ascii="Times New Roman" w:eastAsia="Calibri" w:hAnsi="Times New Roman" w:cs="Times New Roman"/>
                <w:sz w:val="24"/>
                <w:szCs w:val="24"/>
                <w:lang w:eastAsia="ru-RU"/>
              </w:rPr>
              <w:t>деятельности</w:t>
            </w:r>
          </w:p>
        </w:tc>
        <w:tc>
          <w:tcPr>
            <w:tcW w:w="1277" w:type="dxa"/>
            <w:tcBorders>
              <w:top w:val="single" w:sz="4" w:space="0" w:color="auto"/>
              <w:left w:val="single" w:sz="4" w:space="0" w:color="auto"/>
              <w:bottom w:val="single" w:sz="4" w:space="0" w:color="auto"/>
              <w:right w:val="single" w:sz="4" w:space="0" w:color="auto"/>
            </w:tcBorders>
            <w:hideMark/>
          </w:tcPr>
          <w:p w:rsidR="00B8589E" w:rsidRPr="00B8589E" w:rsidRDefault="00B8589E" w:rsidP="00B8589E">
            <w:pPr>
              <w:kinsoku w:val="0"/>
              <w:overflowPunct w:val="0"/>
              <w:autoSpaceDE w:val="0"/>
              <w:autoSpaceDN w:val="0"/>
              <w:adjustRightInd w:val="0"/>
              <w:spacing w:after="0" w:line="240" w:lineRule="auto"/>
              <w:ind w:left="142" w:right="142"/>
              <w:jc w:val="both"/>
              <w:rPr>
                <w:rFonts w:ascii="Times New Roman" w:eastAsia="Calibri" w:hAnsi="Times New Roman" w:cs="Times New Roman"/>
                <w:sz w:val="24"/>
                <w:szCs w:val="24"/>
                <w:lang w:eastAsia="ru-RU"/>
              </w:rPr>
            </w:pPr>
            <w:r w:rsidRPr="00B8589E">
              <w:rPr>
                <w:rFonts w:ascii="Times New Roman" w:eastAsia="Calibri" w:hAnsi="Times New Roman" w:cs="Times New Roman"/>
                <w:spacing w:val="-1"/>
                <w:sz w:val="24"/>
                <w:szCs w:val="24"/>
                <w:lang w:eastAsia="ru-RU"/>
              </w:rPr>
              <w:t>Тема</w:t>
            </w:r>
            <w:r w:rsidRPr="00B8589E">
              <w:rPr>
                <w:rFonts w:ascii="Times New Roman" w:eastAsia="Calibri" w:hAnsi="Times New Roman" w:cs="Times New Roman"/>
                <w:spacing w:val="-10"/>
                <w:sz w:val="24"/>
                <w:szCs w:val="24"/>
                <w:lang w:eastAsia="ru-RU"/>
              </w:rPr>
              <w:t xml:space="preserve"> </w:t>
            </w:r>
            <w:r w:rsidRPr="00B8589E">
              <w:rPr>
                <w:rFonts w:ascii="Times New Roman" w:eastAsia="Calibri" w:hAnsi="Times New Roman" w:cs="Times New Roman"/>
                <w:sz w:val="24"/>
                <w:szCs w:val="24"/>
                <w:lang w:eastAsia="ru-RU"/>
              </w:rPr>
              <w:t>3.2</w:t>
            </w:r>
          </w:p>
        </w:tc>
      </w:tr>
      <w:tr w:rsidR="00B8589E" w:rsidRPr="00B8589E" w:rsidTr="00B8589E">
        <w:trPr>
          <w:trHeight w:hRule="exact" w:val="1114"/>
        </w:trPr>
        <w:tc>
          <w:tcPr>
            <w:tcW w:w="3970" w:type="dxa"/>
            <w:tcBorders>
              <w:top w:val="single" w:sz="4" w:space="0" w:color="auto"/>
              <w:left w:val="single" w:sz="4" w:space="0" w:color="auto"/>
              <w:bottom w:val="single" w:sz="4" w:space="0" w:color="auto"/>
              <w:right w:val="single" w:sz="4" w:space="0" w:color="auto"/>
            </w:tcBorders>
            <w:hideMark/>
          </w:tcPr>
          <w:p w:rsidR="00B8589E" w:rsidRPr="00B8589E" w:rsidRDefault="00B8589E" w:rsidP="00B8589E">
            <w:pPr>
              <w:kinsoku w:val="0"/>
              <w:overflowPunct w:val="0"/>
              <w:autoSpaceDE w:val="0"/>
              <w:autoSpaceDN w:val="0"/>
              <w:adjustRightInd w:val="0"/>
              <w:spacing w:after="0" w:line="240" w:lineRule="auto"/>
              <w:ind w:left="142" w:right="120"/>
              <w:jc w:val="both"/>
              <w:rPr>
                <w:rFonts w:ascii="Times New Roman" w:eastAsia="Calibri" w:hAnsi="Times New Roman" w:cs="Times New Roman"/>
                <w:sz w:val="24"/>
                <w:szCs w:val="24"/>
                <w:lang w:eastAsia="ru-RU"/>
              </w:rPr>
            </w:pPr>
            <w:proofErr w:type="gramStart"/>
            <w:r w:rsidRPr="00B8589E">
              <w:rPr>
                <w:rFonts w:ascii="Times New Roman" w:eastAsia="Calibri" w:hAnsi="Times New Roman" w:cs="Times New Roman"/>
                <w:spacing w:val="-1"/>
                <w:sz w:val="24"/>
                <w:szCs w:val="24"/>
                <w:lang w:eastAsia="ru-RU"/>
              </w:rPr>
              <w:t>ОК</w:t>
            </w:r>
            <w:proofErr w:type="gramEnd"/>
            <w:r w:rsidRPr="00B8589E">
              <w:rPr>
                <w:rFonts w:ascii="Times New Roman" w:eastAsia="Calibri" w:hAnsi="Times New Roman" w:cs="Times New Roman"/>
                <w:spacing w:val="29"/>
                <w:sz w:val="24"/>
                <w:szCs w:val="24"/>
                <w:lang w:eastAsia="ru-RU"/>
              </w:rPr>
              <w:t xml:space="preserve"> </w:t>
            </w:r>
            <w:r w:rsidRPr="00B8589E">
              <w:rPr>
                <w:rFonts w:ascii="Times New Roman" w:eastAsia="Calibri" w:hAnsi="Times New Roman" w:cs="Times New Roman"/>
                <w:sz w:val="24"/>
                <w:szCs w:val="24"/>
                <w:lang w:eastAsia="ru-RU"/>
              </w:rPr>
              <w:t>6</w:t>
            </w:r>
            <w:r w:rsidRPr="00B8589E">
              <w:rPr>
                <w:rFonts w:ascii="Times New Roman" w:eastAsia="Calibri" w:hAnsi="Times New Roman" w:cs="Times New Roman"/>
                <w:spacing w:val="59"/>
                <w:sz w:val="24"/>
                <w:szCs w:val="24"/>
                <w:lang w:eastAsia="ru-RU"/>
              </w:rPr>
              <w:t xml:space="preserve"> </w:t>
            </w:r>
            <w:r w:rsidRPr="00B8589E">
              <w:rPr>
                <w:rFonts w:ascii="Times New Roman" w:eastAsia="Calibri" w:hAnsi="Times New Roman" w:cs="Times New Roman"/>
                <w:spacing w:val="-1"/>
                <w:sz w:val="24"/>
                <w:szCs w:val="24"/>
                <w:lang w:eastAsia="ru-RU"/>
              </w:rPr>
              <w:t>Работать</w:t>
            </w:r>
            <w:r w:rsidRPr="00B8589E">
              <w:rPr>
                <w:rFonts w:ascii="Times New Roman" w:eastAsia="Calibri" w:hAnsi="Times New Roman" w:cs="Times New Roman"/>
                <w:spacing w:val="30"/>
                <w:sz w:val="24"/>
                <w:szCs w:val="24"/>
                <w:lang w:eastAsia="ru-RU"/>
              </w:rPr>
              <w:t xml:space="preserve"> </w:t>
            </w:r>
            <w:r w:rsidRPr="00B8589E">
              <w:rPr>
                <w:rFonts w:ascii="Times New Roman" w:eastAsia="Calibri" w:hAnsi="Times New Roman" w:cs="Times New Roman"/>
                <w:sz w:val="24"/>
                <w:szCs w:val="24"/>
                <w:lang w:eastAsia="ru-RU"/>
              </w:rPr>
              <w:t>в</w:t>
            </w:r>
            <w:r w:rsidRPr="00B8589E">
              <w:rPr>
                <w:rFonts w:ascii="Times New Roman" w:eastAsia="Calibri" w:hAnsi="Times New Roman" w:cs="Times New Roman"/>
                <w:spacing w:val="29"/>
                <w:sz w:val="24"/>
                <w:szCs w:val="24"/>
                <w:lang w:eastAsia="ru-RU"/>
              </w:rPr>
              <w:t xml:space="preserve"> </w:t>
            </w:r>
            <w:r w:rsidRPr="00B8589E">
              <w:rPr>
                <w:rFonts w:ascii="Times New Roman" w:eastAsia="Calibri" w:hAnsi="Times New Roman" w:cs="Times New Roman"/>
                <w:sz w:val="24"/>
                <w:szCs w:val="24"/>
                <w:lang w:eastAsia="ru-RU"/>
              </w:rPr>
              <w:t>коллективе</w:t>
            </w:r>
            <w:r w:rsidRPr="00B8589E">
              <w:rPr>
                <w:rFonts w:ascii="Times New Roman" w:eastAsia="Calibri" w:hAnsi="Times New Roman" w:cs="Times New Roman"/>
                <w:spacing w:val="28"/>
                <w:sz w:val="24"/>
                <w:szCs w:val="24"/>
                <w:lang w:eastAsia="ru-RU"/>
              </w:rPr>
              <w:t xml:space="preserve"> </w:t>
            </w:r>
            <w:r w:rsidRPr="00B8589E">
              <w:rPr>
                <w:rFonts w:ascii="Times New Roman" w:eastAsia="Calibri" w:hAnsi="Times New Roman" w:cs="Times New Roman"/>
                <w:sz w:val="24"/>
                <w:szCs w:val="24"/>
                <w:lang w:eastAsia="ru-RU"/>
              </w:rPr>
              <w:t>и</w:t>
            </w:r>
            <w:r w:rsidRPr="00B8589E">
              <w:rPr>
                <w:rFonts w:ascii="Times New Roman" w:eastAsia="Calibri" w:hAnsi="Times New Roman" w:cs="Times New Roman"/>
                <w:spacing w:val="30"/>
                <w:sz w:val="24"/>
                <w:szCs w:val="24"/>
                <w:lang w:eastAsia="ru-RU"/>
              </w:rPr>
              <w:t xml:space="preserve"> </w:t>
            </w:r>
            <w:r w:rsidRPr="00B8589E">
              <w:rPr>
                <w:rFonts w:ascii="Times New Roman" w:eastAsia="Calibri" w:hAnsi="Times New Roman" w:cs="Times New Roman"/>
                <w:sz w:val="24"/>
                <w:szCs w:val="24"/>
                <w:lang w:eastAsia="ru-RU"/>
              </w:rPr>
              <w:t>ко-</w:t>
            </w:r>
            <w:r w:rsidRPr="00B8589E">
              <w:rPr>
                <w:rFonts w:ascii="Times New Roman" w:eastAsia="Calibri" w:hAnsi="Times New Roman" w:cs="Times New Roman"/>
                <w:spacing w:val="20"/>
                <w:w w:val="99"/>
                <w:sz w:val="24"/>
                <w:szCs w:val="24"/>
                <w:lang w:eastAsia="ru-RU"/>
              </w:rPr>
              <w:t xml:space="preserve"> </w:t>
            </w:r>
            <w:r w:rsidRPr="00B8589E">
              <w:rPr>
                <w:rFonts w:ascii="Times New Roman" w:eastAsia="Calibri" w:hAnsi="Times New Roman" w:cs="Times New Roman"/>
                <w:spacing w:val="-1"/>
                <w:sz w:val="24"/>
                <w:szCs w:val="24"/>
                <w:lang w:eastAsia="ru-RU"/>
              </w:rPr>
              <w:t>манде,</w:t>
            </w:r>
            <w:r w:rsidRPr="00B8589E">
              <w:rPr>
                <w:rFonts w:ascii="Times New Roman" w:eastAsia="Calibri" w:hAnsi="Times New Roman" w:cs="Times New Roman"/>
                <w:spacing w:val="11"/>
                <w:sz w:val="24"/>
                <w:szCs w:val="24"/>
                <w:lang w:eastAsia="ru-RU"/>
              </w:rPr>
              <w:t xml:space="preserve"> </w:t>
            </w:r>
            <w:r w:rsidRPr="00B8589E">
              <w:rPr>
                <w:rFonts w:ascii="Times New Roman" w:eastAsia="Calibri" w:hAnsi="Times New Roman" w:cs="Times New Roman"/>
                <w:sz w:val="24"/>
                <w:szCs w:val="24"/>
                <w:lang w:eastAsia="ru-RU"/>
              </w:rPr>
              <w:t>эффективно</w:t>
            </w:r>
            <w:r w:rsidRPr="00B8589E">
              <w:rPr>
                <w:rFonts w:ascii="Times New Roman" w:eastAsia="Calibri" w:hAnsi="Times New Roman" w:cs="Times New Roman"/>
                <w:spacing w:val="12"/>
                <w:sz w:val="24"/>
                <w:szCs w:val="24"/>
                <w:lang w:eastAsia="ru-RU"/>
              </w:rPr>
              <w:t xml:space="preserve"> </w:t>
            </w:r>
            <w:r w:rsidRPr="00B8589E">
              <w:rPr>
                <w:rFonts w:ascii="Times New Roman" w:eastAsia="Calibri" w:hAnsi="Times New Roman" w:cs="Times New Roman"/>
                <w:spacing w:val="-1"/>
                <w:sz w:val="24"/>
                <w:szCs w:val="24"/>
                <w:lang w:eastAsia="ru-RU"/>
              </w:rPr>
              <w:t>общаться</w:t>
            </w:r>
            <w:r w:rsidRPr="00B8589E">
              <w:rPr>
                <w:rFonts w:ascii="Times New Roman" w:eastAsia="Calibri" w:hAnsi="Times New Roman" w:cs="Times New Roman"/>
                <w:spacing w:val="12"/>
                <w:sz w:val="24"/>
                <w:szCs w:val="24"/>
                <w:lang w:eastAsia="ru-RU"/>
              </w:rPr>
              <w:t xml:space="preserve"> </w:t>
            </w:r>
            <w:r w:rsidRPr="00B8589E">
              <w:rPr>
                <w:rFonts w:ascii="Times New Roman" w:eastAsia="Calibri" w:hAnsi="Times New Roman" w:cs="Times New Roman"/>
                <w:sz w:val="24"/>
                <w:szCs w:val="24"/>
                <w:lang w:eastAsia="ru-RU"/>
              </w:rPr>
              <w:t>с</w:t>
            </w:r>
            <w:r w:rsidRPr="00B8589E">
              <w:rPr>
                <w:rFonts w:ascii="Times New Roman" w:eastAsia="Calibri" w:hAnsi="Times New Roman" w:cs="Times New Roman"/>
                <w:spacing w:val="10"/>
                <w:sz w:val="24"/>
                <w:szCs w:val="24"/>
                <w:lang w:eastAsia="ru-RU"/>
              </w:rPr>
              <w:t xml:space="preserve"> </w:t>
            </w:r>
            <w:r w:rsidRPr="00B8589E">
              <w:rPr>
                <w:rFonts w:ascii="Times New Roman" w:eastAsia="Calibri" w:hAnsi="Times New Roman" w:cs="Times New Roman"/>
                <w:sz w:val="24"/>
                <w:szCs w:val="24"/>
                <w:lang w:eastAsia="ru-RU"/>
              </w:rPr>
              <w:t>кол</w:t>
            </w:r>
            <w:r w:rsidRPr="00B8589E">
              <w:rPr>
                <w:rFonts w:ascii="Times New Roman" w:eastAsia="Calibri" w:hAnsi="Times New Roman" w:cs="Times New Roman"/>
                <w:spacing w:val="-1"/>
                <w:sz w:val="24"/>
                <w:szCs w:val="24"/>
                <w:lang w:eastAsia="ru-RU"/>
              </w:rPr>
              <w:t>легами,</w:t>
            </w:r>
            <w:r w:rsidRPr="00B8589E">
              <w:rPr>
                <w:rFonts w:ascii="Times New Roman" w:eastAsia="Calibri" w:hAnsi="Times New Roman" w:cs="Times New Roman"/>
                <w:spacing w:val="40"/>
                <w:sz w:val="24"/>
                <w:szCs w:val="24"/>
                <w:lang w:eastAsia="ru-RU"/>
              </w:rPr>
              <w:t xml:space="preserve"> </w:t>
            </w:r>
            <w:r w:rsidRPr="00B8589E">
              <w:rPr>
                <w:rFonts w:ascii="Times New Roman" w:eastAsia="Calibri" w:hAnsi="Times New Roman" w:cs="Times New Roman"/>
                <w:spacing w:val="-1"/>
                <w:sz w:val="24"/>
                <w:szCs w:val="24"/>
                <w:lang w:eastAsia="ru-RU"/>
              </w:rPr>
              <w:t>руководством,</w:t>
            </w:r>
            <w:r w:rsidRPr="00B8589E">
              <w:rPr>
                <w:rFonts w:ascii="Times New Roman" w:eastAsia="Calibri" w:hAnsi="Times New Roman" w:cs="Times New Roman"/>
                <w:spacing w:val="42"/>
                <w:sz w:val="24"/>
                <w:szCs w:val="24"/>
                <w:lang w:eastAsia="ru-RU"/>
              </w:rPr>
              <w:t xml:space="preserve"> </w:t>
            </w:r>
            <w:r w:rsidRPr="00B8589E">
              <w:rPr>
                <w:rFonts w:ascii="Times New Roman" w:eastAsia="Calibri" w:hAnsi="Times New Roman" w:cs="Times New Roman"/>
                <w:sz w:val="24"/>
                <w:szCs w:val="24"/>
                <w:lang w:eastAsia="ru-RU"/>
              </w:rPr>
              <w:t>потребителями.</w:t>
            </w:r>
          </w:p>
        </w:tc>
        <w:tc>
          <w:tcPr>
            <w:tcW w:w="4113" w:type="dxa"/>
            <w:tcBorders>
              <w:top w:val="single" w:sz="4" w:space="0" w:color="auto"/>
              <w:left w:val="single" w:sz="4" w:space="0" w:color="auto"/>
              <w:bottom w:val="single" w:sz="4" w:space="0" w:color="auto"/>
              <w:right w:val="single" w:sz="4" w:space="0" w:color="auto"/>
            </w:tcBorders>
            <w:hideMark/>
          </w:tcPr>
          <w:p w:rsidR="00B8589E" w:rsidRPr="00B8589E" w:rsidRDefault="00B8589E" w:rsidP="00B8589E">
            <w:pPr>
              <w:kinsoku w:val="0"/>
              <w:overflowPunct w:val="0"/>
              <w:autoSpaceDE w:val="0"/>
              <w:autoSpaceDN w:val="0"/>
              <w:adjustRightInd w:val="0"/>
              <w:spacing w:after="0" w:line="240" w:lineRule="auto"/>
              <w:ind w:left="142" w:right="142"/>
              <w:jc w:val="both"/>
              <w:rPr>
                <w:rFonts w:ascii="Times New Roman" w:eastAsia="Calibri" w:hAnsi="Times New Roman" w:cs="Times New Roman"/>
                <w:sz w:val="24"/>
                <w:szCs w:val="24"/>
                <w:lang w:eastAsia="ru-RU"/>
              </w:rPr>
            </w:pPr>
            <w:r w:rsidRPr="00B8589E">
              <w:rPr>
                <w:rFonts w:ascii="Times New Roman" w:eastAsia="Calibri" w:hAnsi="Times New Roman" w:cs="Times New Roman"/>
                <w:spacing w:val="-1"/>
                <w:sz w:val="24"/>
                <w:szCs w:val="24"/>
                <w:lang w:eastAsia="ru-RU"/>
              </w:rPr>
              <w:t>Формулирование</w:t>
            </w:r>
            <w:r w:rsidRPr="00B8589E">
              <w:rPr>
                <w:rFonts w:ascii="Times New Roman" w:eastAsia="Calibri" w:hAnsi="Times New Roman" w:cs="Times New Roman"/>
                <w:spacing w:val="1"/>
                <w:sz w:val="24"/>
                <w:szCs w:val="24"/>
                <w:lang w:eastAsia="ru-RU"/>
              </w:rPr>
              <w:t xml:space="preserve"> </w:t>
            </w:r>
            <w:r w:rsidRPr="00B8589E">
              <w:rPr>
                <w:rFonts w:ascii="Times New Roman" w:eastAsia="Calibri" w:hAnsi="Times New Roman" w:cs="Times New Roman"/>
                <w:spacing w:val="-1"/>
                <w:sz w:val="24"/>
                <w:szCs w:val="24"/>
                <w:lang w:eastAsia="ru-RU"/>
              </w:rPr>
              <w:t>основных</w:t>
            </w:r>
            <w:r w:rsidRPr="00B8589E">
              <w:rPr>
                <w:rFonts w:ascii="Times New Roman" w:eastAsia="Calibri" w:hAnsi="Times New Roman" w:cs="Times New Roman"/>
                <w:spacing w:val="1"/>
                <w:sz w:val="24"/>
                <w:szCs w:val="24"/>
                <w:lang w:eastAsia="ru-RU"/>
              </w:rPr>
              <w:t xml:space="preserve"> </w:t>
            </w:r>
            <w:r w:rsidRPr="00B8589E">
              <w:rPr>
                <w:rFonts w:ascii="Times New Roman" w:eastAsia="Calibri" w:hAnsi="Times New Roman" w:cs="Times New Roman"/>
                <w:sz w:val="24"/>
                <w:szCs w:val="24"/>
                <w:lang w:eastAsia="ru-RU"/>
              </w:rPr>
              <w:t>признаков</w:t>
            </w:r>
            <w:r w:rsidRPr="00B8589E">
              <w:rPr>
                <w:rFonts w:ascii="Times New Roman" w:eastAsia="Calibri" w:hAnsi="Times New Roman" w:cs="Times New Roman"/>
                <w:spacing w:val="36"/>
                <w:w w:val="99"/>
                <w:sz w:val="24"/>
                <w:szCs w:val="24"/>
                <w:lang w:eastAsia="ru-RU"/>
              </w:rPr>
              <w:t xml:space="preserve"> </w:t>
            </w:r>
            <w:r w:rsidRPr="00B8589E">
              <w:rPr>
                <w:rFonts w:ascii="Times New Roman" w:eastAsia="Calibri" w:hAnsi="Times New Roman" w:cs="Times New Roman"/>
                <w:sz w:val="24"/>
                <w:szCs w:val="24"/>
                <w:lang w:eastAsia="ru-RU"/>
              </w:rPr>
              <w:t>коллектива,</w:t>
            </w:r>
            <w:r w:rsidRPr="00B8589E">
              <w:rPr>
                <w:rFonts w:ascii="Times New Roman" w:eastAsia="Calibri" w:hAnsi="Times New Roman" w:cs="Times New Roman"/>
                <w:spacing w:val="11"/>
                <w:sz w:val="24"/>
                <w:szCs w:val="24"/>
                <w:lang w:eastAsia="ru-RU"/>
              </w:rPr>
              <w:t xml:space="preserve"> </w:t>
            </w:r>
            <w:r w:rsidRPr="00B8589E">
              <w:rPr>
                <w:rFonts w:ascii="Times New Roman" w:eastAsia="Calibri" w:hAnsi="Times New Roman" w:cs="Times New Roman"/>
                <w:spacing w:val="-2"/>
                <w:sz w:val="24"/>
                <w:szCs w:val="24"/>
                <w:lang w:eastAsia="ru-RU"/>
              </w:rPr>
              <w:t>учитывая</w:t>
            </w:r>
            <w:r w:rsidRPr="00B8589E">
              <w:rPr>
                <w:rFonts w:ascii="Times New Roman" w:eastAsia="Calibri" w:hAnsi="Times New Roman" w:cs="Times New Roman"/>
                <w:spacing w:val="12"/>
                <w:sz w:val="24"/>
                <w:szCs w:val="24"/>
                <w:lang w:eastAsia="ru-RU"/>
              </w:rPr>
              <w:t xml:space="preserve"> </w:t>
            </w:r>
            <w:r w:rsidRPr="00B8589E">
              <w:rPr>
                <w:rFonts w:ascii="Times New Roman" w:eastAsia="Calibri" w:hAnsi="Times New Roman" w:cs="Times New Roman"/>
                <w:spacing w:val="-1"/>
                <w:sz w:val="24"/>
                <w:szCs w:val="24"/>
                <w:lang w:eastAsia="ru-RU"/>
              </w:rPr>
              <w:t>психологические</w:t>
            </w:r>
            <w:r w:rsidRPr="00B8589E">
              <w:rPr>
                <w:rFonts w:ascii="Times New Roman" w:eastAsia="Calibri" w:hAnsi="Times New Roman" w:cs="Times New Roman"/>
                <w:spacing w:val="35"/>
                <w:w w:val="99"/>
                <w:sz w:val="24"/>
                <w:szCs w:val="24"/>
                <w:lang w:eastAsia="ru-RU"/>
              </w:rPr>
              <w:t xml:space="preserve"> </w:t>
            </w:r>
            <w:r w:rsidRPr="00B8589E">
              <w:rPr>
                <w:rFonts w:ascii="Times New Roman" w:eastAsia="Calibri" w:hAnsi="Times New Roman" w:cs="Times New Roman"/>
                <w:sz w:val="24"/>
                <w:szCs w:val="24"/>
                <w:lang w:eastAsia="ru-RU"/>
              </w:rPr>
              <w:t>характеристики,</w:t>
            </w:r>
            <w:r w:rsidRPr="00B8589E">
              <w:rPr>
                <w:rFonts w:ascii="Times New Roman" w:eastAsia="Calibri" w:hAnsi="Times New Roman" w:cs="Times New Roman"/>
                <w:spacing w:val="-18"/>
                <w:sz w:val="24"/>
                <w:szCs w:val="24"/>
                <w:lang w:eastAsia="ru-RU"/>
              </w:rPr>
              <w:t xml:space="preserve"> </w:t>
            </w:r>
            <w:r w:rsidRPr="00B8589E">
              <w:rPr>
                <w:rFonts w:ascii="Times New Roman" w:eastAsia="Calibri" w:hAnsi="Times New Roman" w:cs="Times New Roman"/>
                <w:spacing w:val="-1"/>
                <w:sz w:val="24"/>
                <w:szCs w:val="24"/>
                <w:lang w:eastAsia="ru-RU"/>
              </w:rPr>
              <w:t>виды</w:t>
            </w:r>
            <w:r w:rsidRPr="00B8589E">
              <w:rPr>
                <w:rFonts w:ascii="Times New Roman" w:eastAsia="Calibri" w:hAnsi="Times New Roman" w:cs="Times New Roman"/>
                <w:spacing w:val="-18"/>
                <w:sz w:val="24"/>
                <w:szCs w:val="24"/>
                <w:lang w:eastAsia="ru-RU"/>
              </w:rPr>
              <w:t xml:space="preserve"> </w:t>
            </w:r>
            <w:r w:rsidRPr="00B8589E">
              <w:rPr>
                <w:rFonts w:ascii="Times New Roman" w:eastAsia="Calibri" w:hAnsi="Times New Roman" w:cs="Times New Roman"/>
                <w:spacing w:val="-1"/>
                <w:sz w:val="24"/>
                <w:szCs w:val="24"/>
                <w:lang w:eastAsia="ru-RU"/>
              </w:rPr>
              <w:t>коллективов</w:t>
            </w:r>
          </w:p>
        </w:tc>
        <w:tc>
          <w:tcPr>
            <w:tcW w:w="1277" w:type="dxa"/>
            <w:tcBorders>
              <w:top w:val="single" w:sz="4" w:space="0" w:color="auto"/>
              <w:left w:val="single" w:sz="4" w:space="0" w:color="auto"/>
              <w:bottom w:val="single" w:sz="4" w:space="0" w:color="auto"/>
              <w:right w:val="single" w:sz="4" w:space="0" w:color="auto"/>
            </w:tcBorders>
            <w:hideMark/>
          </w:tcPr>
          <w:p w:rsidR="00B8589E" w:rsidRPr="00B8589E" w:rsidRDefault="00B8589E" w:rsidP="00B8589E">
            <w:pPr>
              <w:kinsoku w:val="0"/>
              <w:overflowPunct w:val="0"/>
              <w:autoSpaceDE w:val="0"/>
              <w:autoSpaceDN w:val="0"/>
              <w:adjustRightInd w:val="0"/>
              <w:spacing w:after="0" w:line="240" w:lineRule="auto"/>
              <w:ind w:left="142" w:right="142"/>
              <w:jc w:val="both"/>
              <w:rPr>
                <w:rFonts w:ascii="Times New Roman" w:eastAsia="Calibri" w:hAnsi="Times New Roman" w:cs="Times New Roman"/>
                <w:sz w:val="24"/>
                <w:szCs w:val="24"/>
                <w:lang w:eastAsia="ru-RU"/>
              </w:rPr>
            </w:pPr>
            <w:r w:rsidRPr="00B8589E">
              <w:rPr>
                <w:rFonts w:ascii="Times New Roman" w:eastAsia="Calibri" w:hAnsi="Times New Roman" w:cs="Times New Roman"/>
                <w:spacing w:val="-1"/>
                <w:sz w:val="24"/>
                <w:szCs w:val="24"/>
                <w:lang w:eastAsia="ru-RU"/>
              </w:rPr>
              <w:t>Тема</w:t>
            </w:r>
            <w:r w:rsidRPr="00B8589E">
              <w:rPr>
                <w:rFonts w:ascii="Times New Roman" w:eastAsia="Calibri" w:hAnsi="Times New Roman" w:cs="Times New Roman"/>
                <w:spacing w:val="-10"/>
                <w:sz w:val="24"/>
                <w:szCs w:val="24"/>
                <w:lang w:eastAsia="ru-RU"/>
              </w:rPr>
              <w:t xml:space="preserve"> </w:t>
            </w:r>
            <w:r w:rsidRPr="00B8589E">
              <w:rPr>
                <w:rFonts w:ascii="Times New Roman" w:eastAsia="Calibri" w:hAnsi="Times New Roman" w:cs="Times New Roman"/>
                <w:sz w:val="24"/>
                <w:szCs w:val="24"/>
                <w:lang w:eastAsia="ru-RU"/>
              </w:rPr>
              <w:t>4.1</w:t>
            </w:r>
          </w:p>
        </w:tc>
      </w:tr>
      <w:tr w:rsidR="00B8589E" w:rsidRPr="00B8589E" w:rsidTr="00B8589E">
        <w:trPr>
          <w:trHeight w:hRule="exact" w:val="1114"/>
        </w:trPr>
        <w:tc>
          <w:tcPr>
            <w:tcW w:w="3970" w:type="dxa"/>
            <w:tcBorders>
              <w:top w:val="single" w:sz="4" w:space="0" w:color="auto"/>
              <w:left w:val="single" w:sz="4" w:space="0" w:color="auto"/>
              <w:bottom w:val="single" w:sz="4" w:space="0" w:color="auto"/>
              <w:right w:val="single" w:sz="4" w:space="0" w:color="auto"/>
            </w:tcBorders>
          </w:tcPr>
          <w:p w:rsidR="00B8589E" w:rsidRPr="00B8589E" w:rsidRDefault="00B8589E" w:rsidP="00B8589E">
            <w:pPr>
              <w:kinsoku w:val="0"/>
              <w:overflowPunct w:val="0"/>
              <w:spacing w:after="0" w:line="240" w:lineRule="auto"/>
              <w:ind w:left="142" w:right="120"/>
              <w:jc w:val="both"/>
              <w:rPr>
                <w:rFonts w:ascii="Times New Roman" w:eastAsia="Calibri" w:hAnsi="Times New Roman" w:cs="Times New Roman"/>
                <w:sz w:val="24"/>
                <w:szCs w:val="24"/>
              </w:rPr>
            </w:pPr>
            <w:proofErr w:type="gramStart"/>
            <w:r w:rsidRPr="00B8589E">
              <w:rPr>
                <w:rFonts w:ascii="Times New Roman" w:eastAsia="Calibri" w:hAnsi="Times New Roman" w:cs="Times New Roman"/>
                <w:spacing w:val="-1"/>
                <w:sz w:val="24"/>
                <w:szCs w:val="24"/>
              </w:rPr>
              <w:t>ОК</w:t>
            </w:r>
            <w:proofErr w:type="gramEnd"/>
            <w:r w:rsidRPr="00B8589E">
              <w:rPr>
                <w:rFonts w:ascii="Times New Roman" w:eastAsia="Calibri" w:hAnsi="Times New Roman" w:cs="Times New Roman"/>
                <w:spacing w:val="15"/>
                <w:sz w:val="24"/>
                <w:szCs w:val="24"/>
              </w:rPr>
              <w:t xml:space="preserve"> </w:t>
            </w:r>
            <w:r w:rsidRPr="00B8589E">
              <w:rPr>
                <w:rFonts w:ascii="Times New Roman" w:eastAsia="Calibri" w:hAnsi="Times New Roman" w:cs="Times New Roman"/>
                <w:sz w:val="24"/>
                <w:szCs w:val="24"/>
              </w:rPr>
              <w:t>7</w:t>
            </w:r>
            <w:r w:rsidRPr="00B8589E">
              <w:rPr>
                <w:rFonts w:ascii="Times New Roman" w:eastAsia="Calibri" w:hAnsi="Times New Roman" w:cs="Times New Roman"/>
                <w:spacing w:val="29"/>
                <w:sz w:val="24"/>
                <w:szCs w:val="24"/>
              </w:rPr>
              <w:t xml:space="preserve"> </w:t>
            </w:r>
            <w:r w:rsidRPr="00B8589E">
              <w:rPr>
                <w:rFonts w:ascii="Times New Roman" w:eastAsia="Calibri" w:hAnsi="Times New Roman" w:cs="Times New Roman"/>
                <w:spacing w:val="-1"/>
                <w:sz w:val="24"/>
                <w:szCs w:val="24"/>
              </w:rPr>
              <w:t>Брать</w:t>
            </w:r>
            <w:r w:rsidRPr="00B8589E">
              <w:rPr>
                <w:rFonts w:ascii="Times New Roman" w:eastAsia="Calibri" w:hAnsi="Times New Roman" w:cs="Times New Roman"/>
                <w:spacing w:val="12"/>
                <w:sz w:val="24"/>
                <w:szCs w:val="24"/>
              </w:rPr>
              <w:t xml:space="preserve"> </w:t>
            </w:r>
            <w:r w:rsidRPr="00B8589E">
              <w:rPr>
                <w:rFonts w:ascii="Times New Roman" w:eastAsia="Calibri" w:hAnsi="Times New Roman" w:cs="Times New Roman"/>
                <w:sz w:val="24"/>
                <w:szCs w:val="24"/>
              </w:rPr>
              <w:t>на</w:t>
            </w:r>
            <w:r w:rsidRPr="00B8589E">
              <w:rPr>
                <w:rFonts w:ascii="Times New Roman" w:eastAsia="Calibri" w:hAnsi="Times New Roman" w:cs="Times New Roman"/>
                <w:spacing w:val="14"/>
                <w:sz w:val="24"/>
                <w:szCs w:val="24"/>
              </w:rPr>
              <w:t xml:space="preserve"> </w:t>
            </w:r>
            <w:r w:rsidRPr="00B8589E">
              <w:rPr>
                <w:rFonts w:ascii="Times New Roman" w:eastAsia="Calibri" w:hAnsi="Times New Roman" w:cs="Times New Roman"/>
                <w:spacing w:val="-1"/>
                <w:sz w:val="24"/>
                <w:szCs w:val="24"/>
              </w:rPr>
              <w:t>себя</w:t>
            </w:r>
            <w:r w:rsidRPr="00B8589E">
              <w:rPr>
                <w:rFonts w:ascii="Times New Roman" w:eastAsia="Calibri" w:hAnsi="Times New Roman" w:cs="Times New Roman"/>
                <w:spacing w:val="14"/>
                <w:sz w:val="24"/>
                <w:szCs w:val="24"/>
              </w:rPr>
              <w:t xml:space="preserve"> </w:t>
            </w:r>
            <w:r w:rsidRPr="00B8589E">
              <w:rPr>
                <w:rFonts w:ascii="Times New Roman" w:eastAsia="Calibri" w:hAnsi="Times New Roman" w:cs="Times New Roman"/>
                <w:spacing w:val="-1"/>
                <w:sz w:val="24"/>
                <w:szCs w:val="24"/>
              </w:rPr>
              <w:t>ответствен-</w:t>
            </w:r>
            <w:r w:rsidRPr="00B8589E">
              <w:rPr>
                <w:rFonts w:ascii="Times New Roman" w:eastAsia="Calibri" w:hAnsi="Times New Roman" w:cs="Times New Roman"/>
                <w:spacing w:val="27"/>
                <w:w w:val="99"/>
                <w:sz w:val="24"/>
                <w:szCs w:val="24"/>
              </w:rPr>
              <w:t xml:space="preserve"> </w:t>
            </w:r>
            <w:proofErr w:type="spellStart"/>
            <w:r w:rsidRPr="00B8589E">
              <w:rPr>
                <w:rFonts w:ascii="Times New Roman" w:eastAsia="Calibri" w:hAnsi="Times New Roman" w:cs="Times New Roman"/>
                <w:sz w:val="24"/>
                <w:szCs w:val="24"/>
              </w:rPr>
              <w:t>ность</w:t>
            </w:r>
            <w:proofErr w:type="spellEnd"/>
            <w:r w:rsidRPr="00B8589E">
              <w:rPr>
                <w:rFonts w:ascii="Times New Roman" w:eastAsia="Calibri" w:hAnsi="Times New Roman" w:cs="Times New Roman"/>
                <w:spacing w:val="36"/>
                <w:sz w:val="24"/>
                <w:szCs w:val="24"/>
              </w:rPr>
              <w:t xml:space="preserve"> </w:t>
            </w:r>
            <w:r w:rsidRPr="00B8589E">
              <w:rPr>
                <w:rFonts w:ascii="Times New Roman" w:eastAsia="Calibri" w:hAnsi="Times New Roman" w:cs="Times New Roman"/>
                <w:sz w:val="24"/>
                <w:szCs w:val="24"/>
              </w:rPr>
              <w:t>за</w:t>
            </w:r>
            <w:r w:rsidRPr="00B8589E">
              <w:rPr>
                <w:rFonts w:ascii="Times New Roman" w:eastAsia="Calibri" w:hAnsi="Times New Roman" w:cs="Times New Roman"/>
                <w:spacing w:val="35"/>
                <w:sz w:val="24"/>
                <w:szCs w:val="24"/>
              </w:rPr>
              <w:t xml:space="preserve"> </w:t>
            </w:r>
            <w:r w:rsidRPr="00B8589E">
              <w:rPr>
                <w:rFonts w:ascii="Times New Roman" w:eastAsia="Calibri" w:hAnsi="Times New Roman" w:cs="Times New Roman"/>
                <w:sz w:val="24"/>
                <w:szCs w:val="24"/>
              </w:rPr>
              <w:t>работу</w:t>
            </w:r>
            <w:r w:rsidRPr="00B8589E">
              <w:rPr>
                <w:rFonts w:ascii="Times New Roman" w:eastAsia="Calibri" w:hAnsi="Times New Roman" w:cs="Times New Roman"/>
                <w:spacing w:val="29"/>
                <w:sz w:val="24"/>
                <w:szCs w:val="24"/>
              </w:rPr>
              <w:t xml:space="preserve"> </w:t>
            </w:r>
            <w:r w:rsidRPr="00B8589E">
              <w:rPr>
                <w:rFonts w:ascii="Times New Roman" w:eastAsia="Calibri" w:hAnsi="Times New Roman" w:cs="Times New Roman"/>
                <w:sz w:val="24"/>
                <w:szCs w:val="24"/>
              </w:rPr>
              <w:t>членов</w:t>
            </w:r>
            <w:r w:rsidRPr="00B8589E">
              <w:rPr>
                <w:rFonts w:ascii="Times New Roman" w:eastAsia="Calibri" w:hAnsi="Times New Roman" w:cs="Times New Roman"/>
                <w:spacing w:val="35"/>
                <w:sz w:val="24"/>
                <w:szCs w:val="24"/>
              </w:rPr>
              <w:t xml:space="preserve"> </w:t>
            </w:r>
            <w:r w:rsidRPr="00B8589E">
              <w:rPr>
                <w:rFonts w:ascii="Times New Roman" w:eastAsia="Calibri" w:hAnsi="Times New Roman" w:cs="Times New Roman"/>
                <w:sz w:val="24"/>
                <w:szCs w:val="24"/>
              </w:rPr>
              <w:t>команды</w:t>
            </w:r>
            <w:r w:rsidRPr="00B8589E">
              <w:rPr>
                <w:rFonts w:ascii="Times New Roman" w:eastAsia="Calibri" w:hAnsi="Times New Roman" w:cs="Times New Roman"/>
                <w:spacing w:val="24"/>
                <w:w w:val="99"/>
                <w:sz w:val="24"/>
                <w:szCs w:val="24"/>
              </w:rPr>
              <w:t xml:space="preserve"> </w:t>
            </w:r>
            <w:r w:rsidRPr="00B8589E">
              <w:rPr>
                <w:rFonts w:ascii="Times New Roman" w:eastAsia="Calibri" w:hAnsi="Times New Roman" w:cs="Times New Roman"/>
                <w:spacing w:val="-1"/>
                <w:sz w:val="24"/>
                <w:szCs w:val="24"/>
              </w:rPr>
              <w:t>(подчиненных),</w:t>
            </w:r>
            <w:r w:rsidRPr="00B8589E">
              <w:rPr>
                <w:rFonts w:ascii="Times New Roman" w:eastAsia="Calibri" w:hAnsi="Times New Roman" w:cs="Times New Roman"/>
                <w:spacing w:val="13"/>
                <w:sz w:val="24"/>
                <w:szCs w:val="24"/>
              </w:rPr>
              <w:t xml:space="preserve"> </w:t>
            </w:r>
            <w:r w:rsidRPr="00B8589E">
              <w:rPr>
                <w:rFonts w:ascii="Times New Roman" w:eastAsia="Calibri" w:hAnsi="Times New Roman" w:cs="Times New Roman"/>
                <w:spacing w:val="-1"/>
                <w:sz w:val="24"/>
                <w:szCs w:val="24"/>
              </w:rPr>
              <w:t>результат</w:t>
            </w:r>
            <w:r w:rsidRPr="00B8589E">
              <w:rPr>
                <w:rFonts w:ascii="Times New Roman" w:eastAsia="Calibri" w:hAnsi="Times New Roman" w:cs="Times New Roman"/>
                <w:spacing w:val="14"/>
                <w:sz w:val="24"/>
                <w:szCs w:val="24"/>
              </w:rPr>
              <w:t xml:space="preserve"> </w:t>
            </w:r>
            <w:proofErr w:type="spellStart"/>
            <w:r w:rsidRPr="00B8589E">
              <w:rPr>
                <w:rFonts w:ascii="Times New Roman" w:eastAsia="Calibri" w:hAnsi="Times New Roman" w:cs="Times New Roman"/>
                <w:spacing w:val="-1"/>
                <w:sz w:val="24"/>
                <w:szCs w:val="24"/>
              </w:rPr>
              <w:t>выполне</w:t>
            </w:r>
            <w:proofErr w:type="spellEnd"/>
            <w:r w:rsidRPr="00B8589E">
              <w:rPr>
                <w:rFonts w:ascii="Times New Roman" w:eastAsia="Calibri" w:hAnsi="Times New Roman" w:cs="Times New Roman"/>
                <w:spacing w:val="-1"/>
                <w:sz w:val="24"/>
                <w:szCs w:val="24"/>
              </w:rPr>
              <w:t>-</w:t>
            </w:r>
            <w:r w:rsidRPr="00B8589E">
              <w:rPr>
                <w:rFonts w:ascii="Times New Roman" w:eastAsia="Calibri" w:hAnsi="Times New Roman" w:cs="Times New Roman"/>
                <w:spacing w:val="50"/>
                <w:w w:val="99"/>
                <w:sz w:val="24"/>
                <w:szCs w:val="24"/>
              </w:rPr>
              <w:t xml:space="preserve"> </w:t>
            </w:r>
            <w:proofErr w:type="spellStart"/>
            <w:r w:rsidRPr="00B8589E">
              <w:rPr>
                <w:rFonts w:ascii="Times New Roman" w:eastAsia="Calibri" w:hAnsi="Times New Roman" w:cs="Times New Roman"/>
                <w:sz w:val="24"/>
                <w:szCs w:val="24"/>
              </w:rPr>
              <w:t>ния</w:t>
            </w:r>
            <w:proofErr w:type="spellEnd"/>
            <w:r w:rsidRPr="00B8589E">
              <w:rPr>
                <w:rFonts w:ascii="Times New Roman" w:eastAsia="Calibri" w:hAnsi="Times New Roman" w:cs="Times New Roman"/>
                <w:spacing w:val="-13"/>
                <w:sz w:val="24"/>
                <w:szCs w:val="24"/>
              </w:rPr>
              <w:t xml:space="preserve"> </w:t>
            </w:r>
            <w:r w:rsidRPr="00B8589E">
              <w:rPr>
                <w:rFonts w:ascii="Times New Roman" w:eastAsia="Calibri" w:hAnsi="Times New Roman" w:cs="Times New Roman"/>
                <w:spacing w:val="-1"/>
                <w:sz w:val="24"/>
                <w:szCs w:val="24"/>
              </w:rPr>
              <w:t>заданий.</w:t>
            </w:r>
          </w:p>
        </w:tc>
        <w:tc>
          <w:tcPr>
            <w:tcW w:w="4113" w:type="dxa"/>
            <w:tcBorders>
              <w:top w:val="single" w:sz="4" w:space="0" w:color="auto"/>
              <w:left w:val="single" w:sz="4" w:space="0" w:color="auto"/>
              <w:bottom w:val="single" w:sz="4" w:space="0" w:color="auto"/>
              <w:right w:val="single" w:sz="4" w:space="0" w:color="auto"/>
            </w:tcBorders>
          </w:tcPr>
          <w:p w:rsidR="00B8589E" w:rsidRPr="00B8589E" w:rsidRDefault="00B8589E" w:rsidP="00B8589E">
            <w:pPr>
              <w:kinsoku w:val="0"/>
              <w:overflowPunct w:val="0"/>
              <w:spacing w:after="0" w:line="240" w:lineRule="auto"/>
              <w:ind w:left="142" w:right="142"/>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Использование    </w:t>
            </w:r>
            <w:r w:rsidRPr="00B8589E">
              <w:rPr>
                <w:rFonts w:ascii="Times New Roman" w:eastAsia="Calibri" w:hAnsi="Times New Roman" w:cs="Times New Roman"/>
                <w:spacing w:val="45"/>
                <w:sz w:val="24"/>
                <w:szCs w:val="24"/>
              </w:rPr>
              <w:t xml:space="preserve"> </w:t>
            </w:r>
            <w:r w:rsidRPr="00B8589E">
              <w:rPr>
                <w:rFonts w:ascii="Times New Roman" w:eastAsia="Calibri" w:hAnsi="Times New Roman" w:cs="Times New Roman"/>
                <w:spacing w:val="-1"/>
                <w:sz w:val="24"/>
                <w:szCs w:val="24"/>
              </w:rPr>
              <w:t>знаний</w:t>
            </w:r>
            <w:r w:rsidRPr="00B8589E">
              <w:rPr>
                <w:rFonts w:ascii="Times New Roman" w:eastAsia="Calibri" w:hAnsi="Times New Roman" w:cs="Times New Roman"/>
                <w:sz w:val="24"/>
                <w:szCs w:val="24"/>
              </w:rPr>
              <w:t xml:space="preserve"> </w:t>
            </w:r>
            <w:r w:rsidRPr="00B8589E">
              <w:rPr>
                <w:rFonts w:ascii="Times New Roman" w:eastAsia="Calibri" w:hAnsi="Times New Roman" w:cs="Times New Roman"/>
                <w:spacing w:val="53"/>
                <w:sz w:val="24"/>
                <w:szCs w:val="24"/>
              </w:rPr>
              <w:t xml:space="preserve"> </w:t>
            </w:r>
            <w:r w:rsidRPr="00B8589E">
              <w:rPr>
                <w:rFonts w:ascii="Times New Roman" w:eastAsia="Calibri" w:hAnsi="Times New Roman" w:cs="Times New Roman"/>
                <w:spacing w:val="-1"/>
                <w:sz w:val="24"/>
                <w:szCs w:val="24"/>
              </w:rPr>
              <w:t>содержания</w:t>
            </w:r>
            <w:r w:rsidRPr="00B8589E">
              <w:rPr>
                <w:rFonts w:ascii="Times New Roman" w:eastAsia="Calibri" w:hAnsi="Times New Roman" w:cs="Times New Roman"/>
                <w:sz w:val="24"/>
                <w:szCs w:val="24"/>
              </w:rPr>
              <w:t xml:space="preserve"> </w:t>
            </w:r>
            <w:r w:rsidRPr="00B8589E">
              <w:rPr>
                <w:rFonts w:ascii="Times New Roman" w:eastAsia="Calibri" w:hAnsi="Times New Roman" w:cs="Times New Roman"/>
                <w:spacing w:val="53"/>
                <w:sz w:val="24"/>
                <w:szCs w:val="24"/>
              </w:rPr>
              <w:t xml:space="preserve"> </w:t>
            </w:r>
            <w:r w:rsidRPr="00B8589E">
              <w:rPr>
                <w:rFonts w:ascii="Times New Roman" w:eastAsia="Calibri" w:hAnsi="Times New Roman" w:cs="Times New Roman"/>
                <w:sz w:val="24"/>
                <w:szCs w:val="24"/>
              </w:rPr>
              <w:t>и</w:t>
            </w:r>
            <w:r w:rsidRPr="00B8589E">
              <w:rPr>
                <w:rFonts w:ascii="Times New Roman" w:eastAsia="Calibri" w:hAnsi="Times New Roman" w:cs="Times New Roman"/>
                <w:spacing w:val="25"/>
                <w:w w:val="99"/>
                <w:sz w:val="24"/>
                <w:szCs w:val="24"/>
              </w:rPr>
              <w:t xml:space="preserve"> </w:t>
            </w:r>
            <w:r w:rsidRPr="00B8589E">
              <w:rPr>
                <w:rFonts w:ascii="Times New Roman" w:eastAsia="Calibri" w:hAnsi="Times New Roman" w:cs="Times New Roman"/>
                <w:sz w:val="24"/>
                <w:szCs w:val="24"/>
              </w:rPr>
              <w:t>назначения</w:t>
            </w:r>
            <w:r w:rsidRPr="00B8589E">
              <w:rPr>
                <w:rFonts w:ascii="Times New Roman" w:eastAsia="Calibri" w:hAnsi="Times New Roman" w:cs="Times New Roman"/>
                <w:spacing w:val="-14"/>
                <w:sz w:val="24"/>
                <w:szCs w:val="24"/>
              </w:rPr>
              <w:t xml:space="preserve"> </w:t>
            </w:r>
            <w:r w:rsidRPr="00B8589E">
              <w:rPr>
                <w:rFonts w:ascii="Times New Roman" w:eastAsia="Calibri" w:hAnsi="Times New Roman" w:cs="Times New Roman"/>
                <w:spacing w:val="-1"/>
                <w:sz w:val="24"/>
                <w:szCs w:val="24"/>
              </w:rPr>
              <w:t>системы</w:t>
            </w:r>
            <w:r w:rsidRPr="00B8589E">
              <w:rPr>
                <w:rFonts w:ascii="Times New Roman" w:eastAsia="Calibri" w:hAnsi="Times New Roman" w:cs="Times New Roman"/>
                <w:spacing w:val="-14"/>
                <w:sz w:val="24"/>
                <w:szCs w:val="24"/>
              </w:rPr>
              <w:t xml:space="preserve"> </w:t>
            </w:r>
            <w:r w:rsidRPr="00B8589E">
              <w:rPr>
                <w:rFonts w:ascii="Times New Roman" w:eastAsia="Calibri" w:hAnsi="Times New Roman" w:cs="Times New Roman"/>
                <w:sz w:val="24"/>
                <w:szCs w:val="24"/>
              </w:rPr>
              <w:t>методов</w:t>
            </w:r>
            <w:r w:rsidRPr="00B8589E">
              <w:rPr>
                <w:rFonts w:ascii="Times New Roman" w:eastAsia="Calibri" w:hAnsi="Times New Roman" w:cs="Times New Roman"/>
                <w:spacing w:val="-13"/>
                <w:sz w:val="24"/>
                <w:szCs w:val="24"/>
              </w:rPr>
              <w:t xml:space="preserve"> </w:t>
            </w:r>
            <w:r w:rsidRPr="00B8589E">
              <w:rPr>
                <w:rFonts w:ascii="Times New Roman" w:eastAsia="Calibri" w:hAnsi="Times New Roman" w:cs="Times New Roman"/>
                <w:spacing w:val="-1"/>
                <w:sz w:val="24"/>
                <w:szCs w:val="24"/>
              </w:rPr>
              <w:t>управления</w:t>
            </w:r>
          </w:p>
        </w:tc>
        <w:tc>
          <w:tcPr>
            <w:tcW w:w="1277" w:type="dxa"/>
            <w:tcBorders>
              <w:top w:val="single" w:sz="4" w:space="0" w:color="auto"/>
              <w:left w:val="single" w:sz="4" w:space="0" w:color="auto"/>
              <w:bottom w:val="single" w:sz="4" w:space="0" w:color="auto"/>
              <w:right w:val="single" w:sz="4" w:space="0" w:color="auto"/>
            </w:tcBorders>
          </w:tcPr>
          <w:p w:rsidR="00B8589E" w:rsidRPr="00B8589E" w:rsidRDefault="00B8589E" w:rsidP="00B8589E">
            <w:pPr>
              <w:kinsoku w:val="0"/>
              <w:overflowPunct w:val="0"/>
              <w:spacing w:after="0" w:line="240" w:lineRule="auto"/>
              <w:ind w:left="142" w:right="142"/>
              <w:rPr>
                <w:rFonts w:ascii="Times New Roman" w:eastAsia="Calibri" w:hAnsi="Times New Roman" w:cs="Times New Roman"/>
                <w:sz w:val="24"/>
                <w:szCs w:val="24"/>
              </w:rPr>
            </w:pPr>
            <w:r w:rsidRPr="00B8589E">
              <w:rPr>
                <w:rFonts w:ascii="Times New Roman" w:eastAsia="Calibri" w:hAnsi="Times New Roman" w:cs="Times New Roman"/>
                <w:spacing w:val="-1"/>
                <w:sz w:val="24"/>
                <w:szCs w:val="24"/>
              </w:rPr>
              <w:t>Тема</w:t>
            </w:r>
            <w:r w:rsidRPr="00B8589E">
              <w:rPr>
                <w:rFonts w:ascii="Times New Roman" w:eastAsia="Calibri" w:hAnsi="Times New Roman" w:cs="Times New Roman"/>
                <w:spacing w:val="-10"/>
                <w:sz w:val="24"/>
                <w:szCs w:val="24"/>
              </w:rPr>
              <w:t xml:space="preserve"> </w:t>
            </w:r>
            <w:r w:rsidRPr="00B8589E">
              <w:rPr>
                <w:rFonts w:ascii="Times New Roman" w:eastAsia="Calibri" w:hAnsi="Times New Roman" w:cs="Times New Roman"/>
                <w:sz w:val="24"/>
                <w:szCs w:val="24"/>
              </w:rPr>
              <w:t>3.3</w:t>
            </w:r>
          </w:p>
        </w:tc>
      </w:tr>
      <w:tr w:rsidR="00B8589E" w:rsidRPr="00B8589E" w:rsidTr="00B8589E">
        <w:trPr>
          <w:trHeight w:hRule="exact" w:val="1114"/>
        </w:trPr>
        <w:tc>
          <w:tcPr>
            <w:tcW w:w="3970" w:type="dxa"/>
            <w:tcBorders>
              <w:top w:val="single" w:sz="4" w:space="0" w:color="auto"/>
              <w:left w:val="single" w:sz="4" w:space="0" w:color="auto"/>
              <w:bottom w:val="single" w:sz="4" w:space="0" w:color="auto"/>
              <w:right w:val="single" w:sz="4" w:space="0" w:color="auto"/>
            </w:tcBorders>
          </w:tcPr>
          <w:p w:rsidR="00B8589E" w:rsidRPr="00B8589E" w:rsidRDefault="00B8589E" w:rsidP="00B8589E">
            <w:pPr>
              <w:kinsoku w:val="0"/>
              <w:overflowPunct w:val="0"/>
              <w:spacing w:after="0" w:line="240" w:lineRule="auto"/>
              <w:ind w:left="142" w:right="120"/>
              <w:jc w:val="both"/>
              <w:rPr>
                <w:rFonts w:ascii="Times New Roman" w:eastAsia="Calibri" w:hAnsi="Times New Roman" w:cs="Times New Roman"/>
                <w:sz w:val="24"/>
                <w:szCs w:val="24"/>
              </w:rPr>
            </w:pPr>
            <w:proofErr w:type="gramStart"/>
            <w:r w:rsidRPr="00B8589E">
              <w:rPr>
                <w:rFonts w:ascii="Times New Roman" w:eastAsia="Calibri" w:hAnsi="Times New Roman" w:cs="Times New Roman"/>
                <w:spacing w:val="-1"/>
                <w:sz w:val="24"/>
                <w:szCs w:val="24"/>
              </w:rPr>
              <w:t>ОК</w:t>
            </w:r>
            <w:proofErr w:type="gramEnd"/>
            <w:r w:rsidRPr="00B8589E">
              <w:rPr>
                <w:rFonts w:ascii="Times New Roman" w:eastAsia="Calibri" w:hAnsi="Times New Roman" w:cs="Times New Roman"/>
                <w:spacing w:val="48"/>
                <w:sz w:val="24"/>
                <w:szCs w:val="24"/>
              </w:rPr>
              <w:t xml:space="preserve"> </w:t>
            </w:r>
            <w:r w:rsidRPr="00B8589E">
              <w:rPr>
                <w:rFonts w:ascii="Times New Roman" w:eastAsia="Calibri" w:hAnsi="Times New Roman" w:cs="Times New Roman"/>
                <w:sz w:val="24"/>
                <w:szCs w:val="24"/>
              </w:rPr>
              <w:t>8</w:t>
            </w:r>
            <w:r w:rsidRPr="00B8589E">
              <w:rPr>
                <w:rFonts w:ascii="Times New Roman" w:eastAsia="Calibri" w:hAnsi="Times New Roman" w:cs="Times New Roman"/>
                <w:spacing w:val="36"/>
                <w:sz w:val="24"/>
                <w:szCs w:val="24"/>
              </w:rPr>
              <w:t xml:space="preserve"> </w:t>
            </w:r>
            <w:r w:rsidRPr="00B8589E">
              <w:rPr>
                <w:rFonts w:ascii="Times New Roman" w:eastAsia="Calibri" w:hAnsi="Times New Roman" w:cs="Times New Roman"/>
                <w:spacing w:val="-1"/>
                <w:sz w:val="24"/>
                <w:szCs w:val="24"/>
              </w:rPr>
              <w:t>Самостоятельно</w:t>
            </w:r>
            <w:r w:rsidRPr="00B8589E">
              <w:rPr>
                <w:rFonts w:ascii="Times New Roman" w:eastAsia="Calibri" w:hAnsi="Times New Roman" w:cs="Times New Roman"/>
                <w:spacing w:val="48"/>
                <w:sz w:val="24"/>
                <w:szCs w:val="24"/>
              </w:rPr>
              <w:t xml:space="preserve"> </w:t>
            </w:r>
            <w:r w:rsidRPr="00B8589E">
              <w:rPr>
                <w:rFonts w:ascii="Times New Roman" w:eastAsia="Calibri" w:hAnsi="Times New Roman" w:cs="Times New Roman"/>
                <w:spacing w:val="-1"/>
                <w:sz w:val="24"/>
                <w:szCs w:val="24"/>
              </w:rPr>
              <w:t>определять</w:t>
            </w:r>
            <w:r w:rsidRPr="00B8589E">
              <w:rPr>
                <w:rFonts w:ascii="Times New Roman" w:eastAsia="Calibri" w:hAnsi="Times New Roman" w:cs="Times New Roman"/>
                <w:spacing w:val="43"/>
                <w:w w:val="99"/>
                <w:sz w:val="24"/>
                <w:szCs w:val="24"/>
              </w:rPr>
              <w:t xml:space="preserve"> </w:t>
            </w:r>
            <w:r w:rsidRPr="00B8589E">
              <w:rPr>
                <w:rFonts w:ascii="Times New Roman" w:eastAsia="Calibri" w:hAnsi="Times New Roman" w:cs="Times New Roman"/>
                <w:spacing w:val="-1"/>
                <w:sz w:val="24"/>
                <w:szCs w:val="24"/>
              </w:rPr>
              <w:t>задачи</w:t>
            </w:r>
            <w:r w:rsidRPr="00B8589E">
              <w:rPr>
                <w:rFonts w:ascii="Times New Roman" w:eastAsia="Calibri" w:hAnsi="Times New Roman" w:cs="Times New Roman"/>
                <w:spacing w:val="22"/>
                <w:sz w:val="24"/>
                <w:szCs w:val="24"/>
              </w:rPr>
              <w:t xml:space="preserve"> </w:t>
            </w:r>
            <w:r w:rsidRPr="00B8589E">
              <w:rPr>
                <w:rFonts w:ascii="Times New Roman" w:eastAsia="Calibri" w:hAnsi="Times New Roman" w:cs="Times New Roman"/>
                <w:spacing w:val="-1"/>
                <w:sz w:val="24"/>
                <w:szCs w:val="24"/>
              </w:rPr>
              <w:t>профессионального</w:t>
            </w:r>
            <w:r w:rsidRPr="00B8589E">
              <w:rPr>
                <w:rFonts w:ascii="Times New Roman" w:eastAsia="Calibri" w:hAnsi="Times New Roman" w:cs="Times New Roman"/>
                <w:spacing w:val="21"/>
                <w:sz w:val="24"/>
                <w:szCs w:val="24"/>
              </w:rPr>
              <w:t xml:space="preserve"> </w:t>
            </w:r>
            <w:r w:rsidRPr="00B8589E">
              <w:rPr>
                <w:rFonts w:ascii="Times New Roman" w:eastAsia="Calibri" w:hAnsi="Times New Roman" w:cs="Times New Roman"/>
                <w:sz w:val="24"/>
                <w:szCs w:val="24"/>
              </w:rPr>
              <w:t>и</w:t>
            </w:r>
            <w:r w:rsidRPr="00B8589E">
              <w:rPr>
                <w:rFonts w:ascii="Times New Roman" w:eastAsia="Calibri" w:hAnsi="Times New Roman" w:cs="Times New Roman"/>
                <w:spacing w:val="23"/>
                <w:sz w:val="24"/>
                <w:szCs w:val="24"/>
              </w:rPr>
              <w:t xml:space="preserve"> </w:t>
            </w:r>
            <w:proofErr w:type="spellStart"/>
            <w:r w:rsidRPr="00B8589E">
              <w:rPr>
                <w:rFonts w:ascii="Times New Roman" w:eastAsia="Calibri" w:hAnsi="Times New Roman" w:cs="Times New Roman"/>
                <w:spacing w:val="-1"/>
                <w:sz w:val="24"/>
                <w:szCs w:val="24"/>
              </w:rPr>
              <w:t>лич</w:t>
            </w:r>
            <w:proofErr w:type="spellEnd"/>
            <w:r w:rsidRPr="00B8589E">
              <w:rPr>
                <w:rFonts w:ascii="Times New Roman" w:eastAsia="Calibri" w:hAnsi="Times New Roman" w:cs="Times New Roman"/>
                <w:spacing w:val="-1"/>
                <w:sz w:val="24"/>
                <w:szCs w:val="24"/>
              </w:rPr>
              <w:t>-</w:t>
            </w:r>
            <w:r w:rsidRPr="00B8589E">
              <w:rPr>
                <w:rFonts w:ascii="Times New Roman" w:eastAsia="Calibri" w:hAnsi="Times New Roman" w:cs="Times New Roman"/>
                <w:spacing w:val="41"/>
                <w:w w:val="99"/>
                <w:sz w:val="24"/>
                <w:szCs w:val="24"/>
              </w:rPr>
              <w:t xml:space="preserve"> </w:t>
            </w:r>
            <w:proofErr w:type="spellStart"/>
            <w:r w:rsidRPr="00B8589E">
              <w:rPr>
                <w:rFonts w:ascii="Times New Roman" w:eastAsia="Calibri" w:hAnsi="Times New Roman" w:cs="Times New Roman"/>
                <w:sz w:val="24"/>
                <w:szCs w:val="24"/>
              </w:rPr>
              <w:t>ностного</w:t>
            </w:r>
            <w:proofErr w:type="spellEnd"/>
            <w:r w:rsidRPr="00B8589E">
              <w:rPr>
                <w:rFonts w:ascii="Times New Roman" w:eastAsia="Calibri" w:hAnsi="Times New Roman" w:cs="Times New Roman"/>
                <w:spacing w:val="1"/>
                <w:sz w:val="24"/>
                <w:szCs w:val="24"/>
              </w:rPr>
              <w:t xml:space="preserve"> </w:t>
            </w:r>
            <w:r w:rsidRPr="00B8589E">
              <w:rPr>
                <w:rFonts w:ascii="Times New Roman" w:eastAsia="Calibri" w:hAnsi="Times New Roman" w:cs="Times New Roman"/>
                <w:spacing w:val="-1"/>
                <w:sz w:val="24"/>
                <w:szCs w:val="24"/>
              </w:rPr>
              <w:t>развития,</w:t>
            </w:r>
            <w:r w:rsidRPr="00B8589E">
              <w:rPr>
                <w:rFonts w:ascii="Times New Roman" w:eastAsia="Calibri" w:hAnsi="Times New Roman" w:cs="Times New Roman"/>
                <w:spacing w:val="2"/>
                <w:sz w:val="24"/>
                <w:szCs w:val="24"/>
              </w:rPr>
              <w:t xml:space="preserve"> </w:t>
            </w:r>
            <w:r w:rsidRPr="00B8589E">
              <w:rPr>
                <w:rFonts w:ascii="Times New Roman" w:eastAsia="Calibri" w:hAnsi="Times New Roman" w:cs="Times New Roman"/>
                <w:spacing w:val="-1"/>
                <w:sz w:val="24"/>
                <w:szCs w:val="24"/>
              </w:rPr>
              <w:t>заниматься</w:t>
            </w:r>
            <w:r w:rsidRPr="00B8589E">
              <w:rPr>
                <w:rFonts w:ascii="Times New Roman" w:eastAsia="Calibri" w:hAnsi="Times New Roman" w:cs="Times New Roman"/>
                <w:spacing w:val="3"/>
                <w:sz w:val="24"/>
                <w:szCs w:val="24"/>
              </w:rPr>
              <w:t xml:space="preserve"> </w:t>
            </w:r>
            <w:proofErr w:type="spellStart"/>
            <w:r w:rsidRPr="00B8589E">
              <w:rPr>
                <w:rFonts w:ascii="Times New Roman" w:eastAsia="Calibri" w:hAnsi="Times New Roman" w:cs="Times New Roman"/>
                <w:spacing w:val="-1"/>
                <w:sz w:val="24"/>
                <w:szCs w:val="24"/>
              </w:rPr>
              <w:t>са</w:t>
            </w:r>
            <w:proofErr w:type="spellEnd"/>
            <w:r w:rsidRPr="00B8589E">
              <w:rPr>
                <w:rFonts w:ascii="Times New Roman" w:eastAsia="Calibri" w:hAnsi="Times New Roman" w:cs="Times New Roman"/>
                <w:spacing w:val="-1"/>
                <w:sz w:val="24"/>
                <w:szCs w:val="24"/>
              </w:rPr>
              <w:t>-</w:t>
            </w:r>
            <w:r w:rsidRPr="00B8589E">
              <w:rPr>
                <w:rFonts w:ascii="Times New Roman" w:eastAsia="Calibri" w:hAnsi="Times New Roman" w:cs="Times New Roman"/>
                <w:spacing w:val="35"/>
                <w:w w:val="99"/>
                <w:sz w:val="24"/>
                <w:szCs w:val="24"/>
              </w:rPr>
              <w:t xml:space="preserve"> </w:t>
            </w:r>
            <w:proofErr w:type="spellStart"/>
            <w:r w:rsidRPr="00B8589E">
              <w:rPr>
                <w:rFonts w:ascii="Times New Roman" w:eastAsia="Calibri" w:hAnsi="Times New Roman" w:cs="Times New Roman"/>
                <w:spacing w:val="-1"/>
                <w:sz w:val="24"/>
                <w:szCs w:val="24"/>
              </w:rPr>
              <w:t>мообразованием</w:t>
            </w:r>
            <w:proofErr w:type="spellEnd"/>
            <w:r w:rsidRPr="00B8589E">
              <w:rPr>
                <w:rFonts w:ascii="Times New Roman" w:eastAsia="Calibri" w:hAnsi="Times New Roman" w:cs="Times New Roman"/>
                <w:spacing w:val="-1"/>
                <w:sz w:val="24"/>
                <w:szCs w:val="24"/>
              </w:rPr>
              <w:t>,</w:t>
            </w:r>
            <w:r w:rsidRPr="00B8589E">
              <w:rPr>
                <w:rFonts w:ascii="Times New Roman" w:eastAsia="Calibri" w:hAnsi="Times New Roman" w:cs="Times New Roman"/>
                <w:spacing w:val="42"/>
                <w:sz w:val="24"/>
                <w:szCs w:val="24"/>
              </w:rPr>
              <w:t xml:space="preserve"> </w:t>
            </w:r>
            <w:r w:rsidRPr="00B8589E">
              <w:rPr>
                <w:rFonts w:ascii="Times New Roman" w:eastAsia="Calibri" w:hAnsi="Times New Roman" w:cs="Times New Roman"/>
                <w:sz w:val="24"/>
                <w:szCs w:val="24"/>
              </w:rPr>
              <w:t>осознанно</w:t>
            </w:r>
            <w:r w:rsidRPr="00B8589E">
              <w:rPr>
                <w:rFonts w:ascii="Times New Roman" w:eastAsia="Calibri" w:hAnsi="Times New Roman" w:cs="Times New Roman"/>
                <w:spacing w:val="43"/>
                <w:sz w:val="24"/>
                <w:szCs w:val="24"/>
              </w:rPr>
              <w:t xml:space="preserve"> </w:t>
            </w:r>
            <w:r w:rsidRPr="00B8589E">
              <w:rPr>
                <w:rFonts w:ascii="Times New Roman" w:eastAsia="Calibri" w:hAnsi="Times New Roman" w:cs="Times New Roman"/>
                <w:sz w:val="24"/>
                <w:szCs w:val="24"/>
              </w:rPr>
              <w:t>плани</w:t>
            </w:r>
            <w:r w:rsidRPr="00B8589E">
              <w:rPr>
                <w:rFonts w:ascii="Times New Roman" w:eastAsia="Calibri" w:hAnsi="Times New Roman" w:cs="Times New Roman"/>
                <w:spacing w:val="-1"/>
                <w:sz w:val="24"/>
                <w:szCs w:val="24"/>
              </w:rPr>
              <w:t>ровать</w:t>
            </w:r>
            <w:r w:rsidRPr="00B8589E">
              <w:rPr>
                <w:rFonts w:ascii="Times New Roman" w:eastAsia="Calibri" w:hAnsi="Times New Roman" w:cs="Times New Roman"/>
                <w:spacing w:val="-18"/>
                <w:sz w:val="24"/>
                <w:szCs w:val="24"/>
              </w:rPr>
              <w:t xml:space="preserve"> </w:t>
            </w:r>
            <w:r w:rsidRPr="00B8589E">
              <w:rPr>
                <w:rFonts w:ascii="Times New Roman" w:eastAsia="Calibri" w:hAnsi="Times New Roman" w:cs="Times New Roman"/>
                <w:sz w:val="24"/>
                <w:szCs w:val="24"/>
              </w:rPr>
              <w:t>повышение</w:t>
            </w:r>
          </w:p>
        </w:tc>
        <w:tc>
          <w:tcPr>
            <w:tcW w:w="4113" w:type="dxa"/>
            <w:tcBorders>
              <w:top w:val="single" w:sz="4" w:space="0" w:color="auto"/>
              <w:left w:val="single" w:sz="4" w:space="0" w:color="auto"/>
              <w:bottom w:val="single" w:sz="4" w:space="0" w:color="auto"/>
              <w:right w:val="single" w:sz="4" w:space="0" w:color="auto"/>
            </w:tcBorders>
          </w:tcPr>
          <w:p w:rsidR="00B8589E" w:rsidRPr="00B8589E" w:rsidRDefault="00B8589E" w:rsidP="00B8589E">
            <w:pPr>
              <w:kinsoku w:val="0"/>
              <w:overflowPunct w:val="0"/>
              <w:spacing w:after="0" w:line="240" w:lineRule="auto"/>
              <w:ind w:left="142" w:right="142"/>
              <w:jc w:val="both"/>
              <w:rPr>
                <w:rFonts w:ascii="Times New Roman" w:eastAsia="Calibri" w:hAnsi="Times New Roman" w:cs="Times New Roman"/>
                <w:sz w:val="24"/>
                <w:szCs w:val="24"/>
              </w:rPr>
            </w:pPr>
            <w:r w:rsidRPr="00B8589E">
              <w:rPr>
                <w:rFonts w:ascii="Times New Roman" w:eastAsia="Calibri" w:hAnsi="Times New Roman" w:cs="Times New Roman"/>
                <w:spacing w:val="-1"/>
                <w:sz w:val="24"/>
                <w:szCs w:val="24"/>
              </w:rPr>
              <w:t>Формулирование</w:t>
            </w:r>
            <w:r w:rsidRPr="00B8589E">
              <w:rPr>
                <w:rFonts w:ascii="Times New Roman" w:eastAsia="Calibri" w:hAnsi="Times New Roman" w:cs="Times New Roman"/>
                <w:spacing w:val="30"/>
                <w:sz w:val="24"/>
                <w:szCs w:val="24"/>
              </w:rPr>
              <w:t xml:space="preserve"> </w:t>
            </w:r>
            <w:r w:rsidRPr="00B8589E">
              <w:rPr>
                <w:rFonts w:ascii="Times New Roman" w:eastAsia="Calibri" w:hAnsi="Times New Roman" w:cs="Times New Roman"/>
                <w:spacing w:val="-1"/>
                <w:sz w:val="24"/>
                <w:szCs w:val="24"/>
              </w:rPr>
              <w:t>основных</w:t>
            </w:r>
            <w:r w:rsidRPr="00B8589E">
              <w:rPr>
                <w:rFonts w:ascii="Times New Roman" w:eastAsia="Calibri" w:hAnsi="Times New Roman" w:cs="Times New Roman"/>
                <w:spacing w:val="34"/>
                <w:sz w:val="24"/>
                <w:szCs w:val="24"/>
              </w:rPr>
              <w:t xml:space="preserve"> </w:t>
            </w:r>
            <w:r w:rsidRPr="00B8589E">
              <w:rPr>
                <w:rFonts w:ascii="Times New Roman" w:eastAsia="Calibri" w:hAnsi="Times New Roman" w:cs="Times New Roman"/>
                <w:spacing w:val="-1"/>
                <w:sz w:val="24"/>
                <w:szCs w:val="24"/>
              </w:rPr>
              <w:t>личностных</w:t>
            </w:r>
            <w:r w:rsidRPr="00B8589E">
              <w:rPr>
                <w:rFonts w:ascii="Times New Roman" w:eastAsia="Calibri" w:hAnsi="Times New Roman" w:cs="Times New Roman"/>
                <w:spacing w:val="45"/>
                <w:w w:val="99"/>
                <w:sz w:val="24"/>
                <w:szCs w:val="24"/>
              </w:rPr>
              <w:t xml:space="preserve"> </w:t>
            </w:r>
            <w:r w:rsidRPr="00B8589E">
              <w:rPr>
                <w:rFonts w:ascii="Times New Roman" w:eastAsia="Calibri" w:hAnsi="Times New Roman" w:cs="Times New Roman"/>
                <w:spacing w:val="-1"/>
                <w:sz w:val="24"/>
                <w:szCs w:val="24"/>
              </w:rPr>
              <w:t>элементов</w:t>
            </w:r>
            <w:r w:rsidRPr="00B8589E">
              <w:rPr>
                <w:rFonts w:ascii="Times New Roman" w:eastAsia="Calibri" w:hAnsi="Times New Roman" w:cs="Times New Roman"/>
                <w:spacing w:val="9"/>
                <w:sz w:val="24"/>
                <w:szCs w:val="24"/>
              </w:rPr>
              <w:t xml:space="preserve"> </w:t>
            </w:r>
            <w:r w:rsidRPr="00B8589E">
              <w:rPr>
                <w:rFonts w:ascii="Times New Roman" w:eastAsia="Calibri" w:hAnsi="Times New Roman" w:cs="Times New Roman"/>
                <w:sz w:val="24"/>
                <w:szCs w:val="24"/>
              </w:rPr>
              <w:t>мотивации</w:t>
            </w:r>
            <w:r w:rsidRPr="00B8589E">
              <w:rPr>
                <w:rFonts w:ascii="Times New Roman" w:eastAsia="Calibri" w:hAnsi="Times New Roman" w:cs="Times New Roman"/>
                <w:spacing w:val="9"/>
                <w:sz w:val="24"/>
                <w:szCs w:val="24"/>
              </w:rPr>
              <w:t xml:space="preserve"> </w:t>
            </w:r>
            <w:r w:rsidRPr="00B8589E">
              <w:rPr>
                <w:rFonts w:ascii="Times New Roman" w:eastAsia="Calibri" w:hAnsi="Times New Roman" w:cs="Times New Roman"/>
                <w:sz w:val="24"/>
                <w:szCs w:val="24"/>
              </w:rPr>
              <w:t>для</w:t>
            </w:r>
            <w:r w:rsidRPr="00B8589E">
              <w:rPr>
                <w:rFonts w:ascii="Times New Roman" w:eastAsia="Calibri" w:hAnsi="Times New Roman" w:cs="Times New Roman"/>
                <w:spacing w:val="9"/>
                <w:sz w:val="24"/>
                <w:szCs w:val="24"/>
              </w:rPr>
              <w:t xml:space="preserve"> </w:t>
            </w:r>
            <w:r w:rsidRPr="00B8589E">
              <w:rPr>
                <w:rFonts w:ascii="Times New Roman" w:eastAsia="Calibri" w:hAnsi="Times New Roman" w:cs="Times New Roman"/>
                <w:sz w:val="24"/>
                <w:szCs w:val="24"/>
              </w:rPr>
              <w:t>достижения</w:t>
            </w:r>
            <w:r w:rsidRPr="00B8589E">
              <w:rPr>
                <w:rFonts w:ascii="Times New Roman" w:eastAsia="Calibri" w:hAnsi="Times New Roman" w:cs="Times New Roman"/>
                <w:spacing w:val="27"/>
                <w:w w:val="99"/>
                <w:sz w:val="24"/>
                <w:szCs w:val="24"/>
              </w:rPr>
              <w:t xml:space="preserve"> </w:t>
            </w:r>
            <w:r w:rsidRPr="00B8589E">
              <w:rPr>
                <w:rFonts w:ascii="Times New Roman" w:eastAsia="Calibri" w:hAnsi="Times New Roman" w:cs="Times New Roman"/>
                <w:spacing w:val="-1"/>
                <w:sz w:val="24"/>
                <w:szCs w:val="24"/>
              </w:rPr>
              <w:t>личных</w:t>
            </w:r>
            <w:r w:rsidRPr="00B8589E">
              <w:rPr>
                <w:rFonts w:ascii="Times New Roman" w:eastAsia="Calibri" w:hAnsi="Times New Roman" w:cs="Times New Roman"/>
                <w:spacing w:val="-13"/>
                <w:sz w:val="24"/>
                <w:szCs w:val="24"/>
              </w:rPr>
              <w:t xml:space="preserve"> </w:t>
            </w:r>
            <w:r w:rsidRPr="00B8589E">
              <w:rPr>
                <w:rFonts w:ascii="Times New Roman" w:eastAsia="Calibri" w:hAnsi="Times New Roman" w:cs="Times New Roman"/>
                <w:sz w:val="24"/>
                <w:szCs w:val="24"/>
              </w:rPr>
              <w:t>целей.</w:t>
            </w:r>
          </w:p>
        </w:tc>
        <w:tc>
          <w:tcPr>
            <w:tcW w:w="1277" w:type="dxa"/>
            <w:tcBorders>
              <w:top w:val="single" w:sz="4" w:space="0" w:color="auto"/>
              <w:left w:val="single" w:sz="4" w:space="0" w:color="auto"/>
              <w:bottom w:val="single" w:sz="4" w:space="0" w:color="auto"/>
              <w:right w:val="single" w:sz="4" w:space="0" w:color="auto"/>
            </w:tcBorders>
          </w:tcPr>
          <w:p w:rsidR="00B8589E" w:rsidRPr="00B8589E" w:rsidRDefault="00B8589E" w:rsidP="00B8589E">
            <w:pPr>
              <w:kinsoku w:val="0"/>
              <w:overflowPunct w:val="0"/>
              <w:spacing w:after="0" w:line="240" w:lineRule="auto"/>
              <w:ind w:left="142" w:right="142"/>
              <w:rPr>
                <w:rFonts w:ascii="Times New Roman" w:eastAsia="Calibri" w:hAnsi="Times New Roman" w:cs="Times New Roman"/>
                <w:sz w:val="24"/>
                <w:szCs w:val="24"/>
              </w:rPr>
            </w:pPr>
            <w:r w:rsidRPr="00B8589E">
              <w:rPr>
                <w:rFonts w:ascii="Times New Roman" w:eastAsia="Calibri" w:hAnsi="Times New Roman" w:cs="Times New Roman"/>
                <w:spacing w:val="-1"/>
                <w:sz w:val="24"/>
                <w:szCs w:val="24"/>
              </w:rPr>
              <w:t>Тема</w:t>
            </w:r>
            <w:r w:rsidRPr="00B8589E">
              <w:rPr>
                <w:rFonts w:ascii="Times New Roman" w:eastAsia="Calibri" w:hAnsi="Times New Roman" w:cs="Times New Roman"/>
                <w:spacing w:val="-10"/>
                <w:sz w:val="24"/>
                <w:szCs w:val="24"/>
              </w:rPr>
              <w:t xml:space="preserve"> </w:t>
            </w:r>
            <w:r w:rsidRPr="00B8589E">
              <w:rPr>
                <w:rFonts w:ascii="Times New Roman" w:eastAsia="Calibri" w:hAnsi="Times New Roman" w:cs="Times New Roman"/>
                <w:sz w:val="24"/>
                <w:szCs w:val="24"/>
              </w:rPr>
              <w:t>1.2</w:t>
            </w:r>
          </w:p>
        </w:tc>
      </w:tr>
      <w:tr w:rsidR="00B8589E" w:rsidRPr="00B8589E" w:rsidTr="00B8589E">
        <w:trPr>
          <w:trHeight w:hRule="exact" w:val="1114"/>
        </w:trPr>
        <w:tc>
          <w:tcPr>
            <w:tcW w:w="3970" w:type="dxa"/>
            <w:tcBorders>
              <w:top w:val="single" w:sz="4" w:space="0" w:color="auto"/>
              <w:left w:val="single" w:sz="4" w:space="0" w:color="auto"/>
              <w:bottom w:val="single" w:sz="4" w:space="0" w:color="auto"/>
              <w:right w:val="single" w:sz="4" w:space="0" w:color="auto"/>
            </w:tcBorders>
          </w:tcPr>
          <w:p w:rsidR="00B8589E" w:rsidRPr="00B8589E" w:rsidRDefault="00B8589E" w:rsidP="00B8589E">
            <w:pPr>
              <w:kinsoku w:val="0"/>
              <w:overflowPunct w:val="0"/>
              <w:spacing w:after="0" w:line="240" w:lineRule="auto"/>
              <w:ind w:left="142" w:right="120"/>
              <w:jc w:val="both"/>
              <w:rPr>
                <w:rFonts w:ascii="Times New Roman" w:eastAsia="Calibri" w:hAnsi="Times New Roman" w:cs="Times New Roman"/>
                <w:sz w:val="24"/>
                <w:szCs w:val="24"/>
              </w:rPr>
            </w:pPr>
            <w:r w:rsidRPr="00B8589E">
              <w:rPr>
                <w:rFonts w:ascii="Times New Roman" w:eastAsia="Calibri" w:hAnsi="Times New Roman" w:cs="Times New Roman"/>
                <w:spacing w:val="-1"/>
                <w:sz w:val="24"/>
                <w:szCs w:val="24"/>
              </w:rPr>
              <w:t>ОК</w:t>
            </w:r>
            <w:r w:rsidRPr="00B8589E">
              <w:rPr>
                <w:rFonts w:ascii="Times New Roman" w:eastAsia="Calibri" w:hAnsi="Times New Roman" w:cs="Times New Roman"/>
                <w:spacing w:val="23"/>
                <w:sz w:val="24"/>
                <w:szCs w:val="24"/>
              </w:rPr>
              <w:t xml:space="preserve"> </w:t>
            </w:r>
            <w:r w:rsidRPr="00B8589E">
              <w:rPr>
                <w:rFonts w:ascii="Times New Roman" w:eastAsia="Calibri" w:hAnsi="Times New Roman" w:cs="Times New Roman"/>
                <w:sz w:val="24"/>
                <w:szCs w:val="24"/>
              </w:rPr>
              <w:t>9</w:t>
            </w:r>
            <w:proofErr w:type="gramStart"/>
            <w:r w:rsidRPr="00B8589E">
              <w:rPr>
                <w:rFonts w:ascii="Times New Roman" w:eastAsia="Calibri" w:hAnsi="Times New Roman" w:cs="Times New Roman"/>
                <w:spacing w:val="45"/>
                <w:sz w:val="24"/>
                <w:szCs w:val="24"/>
              </w:rPr>
              <w:t xml:space="preserve"> </w:t>
            </w:r>
            <w:r w:rsidRPr="00B8589E">
              <w:rPr>
                <w:rFonts w:ascii="Times New Roman" w:eastAsia="Calibri" w:hAnsi="Times New Roman" w:cs="Times New Roman"/>
                <w:spacing w:val="-1"/>
                <w:sz w:val="24"/>
                <w:szCs w:val="24"/>
              </w:rPr>
              <w:t>О</w:t>
            </w:r>
            <w:proofErr w:type="gramEnd"/>
            <w:r w:rsidRPr="00B8589E">
              <w:rPr>
                <w:rFonts w:ascii="Times New Roman" w:eastAsia="Calibri" w:hAnsi="Times New Roman" w:cs="Times New Roman"/>
                <w:spacing w:val="-1"/>
                <w:sz w:val="24"/>
                <w:szCs w:val="24"/>
              </w:rPr>
              <w:t>риентироваться</w:t>
            </w:r>
            <w:r w:rsidRPr="00B8589E">
              <w:rPr>
                <w:rFonts w:ascii="Times New Roman" w:eastAsia="Calibri" w:hAnsi="Times New Roman" w:cs="Times New Roman"/>
                <w:spacing w:val="23"/>
                <w:sz w:val="24"/>
                <w:szCs w:val="24"/>
              </w:rPr>
              <w:t xml:space="preserve"> </w:t>
            </w:r>
            <w:r w:rsidRPr="00B8589E">
              <w:rPr>
                <w:rFonts w:ascii="Times New Roman" w:eastAsia="Calibri" w:hAnsi="Times New Roman" w:cs="Times New Roman"/>
                <w:sz w:val="24"/>
                <w:szCs w:val="24"/>
              </w:rPr>
              <w:t>в</w:t>
            </w:r>
            <w:r w:rsidRPr="00B8589E">
              <w:rPr>
                <w:rFonts w:ascii="Times New Roman" w:eastAsia="Calibri" w:hAnsi="Times New Roman" w:cs="Times New Roman"/>
                <w:spacing w:val="27"/>
                <w:sz w:val="24"/>
                <w:szCs w:val="24"/>
              </w:rPr>
              <w:t xml:space="preserve"> </w:t>
            </w:r>
            <w:r w:rsidRPr="00B8589E">
              <w:rPr>
                <w:rFonts w:ascii="Times New Roman" w:eastAsia="Calibri" w:hAnsi="Times New Roman" w:cs="Times New Roman"/>
                <w:spacing w:val="-1"/>
                <w:sz w:val="24"/>
                <w:szCs w:val="24"/>
              </w:rPr>
              <w:t>условиях</w:t>
            </w:r>
            <w:r w:rsidRPr="00B8589E">
              <w:rPr>
                <w:rFonts w:ascii="Times New Roman" w:eastAsia="Calibri" w:hAnsi="Times New Roman" w:cs="Times New Roman"/>
                <w:spacing w:val="35"/>
                <w:w w:val="99"/>
                <w:sz w:val="24"/>
                <w:szCs w:val="24"/>
              </w:rPr>
              <w:t xml:space="preserve"> </w:t>
            </w:r>
            <w:r w:rsidRPr="00B8589E">
              <w:rPr>
                <w:rFonts w:ascii="Times New Roman" w:eastAsia="Calibri" w:hAnsi="Times New Roman" w:cs="Times New Roman"/>
                <w:spacing w:val="-1"/>
                <w:sz w:val="24"/>
                <w:szCs w:val="24"/>
              </w:rPr>
              <w:t>частой</w:t>
            </w:r>
            <w:r w:rsidRPr="00B8589E">
              <w:rPr>
                <w:rFonts w:ascii="Times New Roman" w:eastAsia="Calibri" w:hAnsi="Times New Roman" w:cs="Times New Roman"/>
                <w:spacing w:val="5"/>
                <w:sz w:val="24"/>
                <w:szCs w:val="24"/>
              </w:rPr>
              <w:t xml:space="preserve"> </w:t>
            </w:r>
            <w:r w:rsidRPr="00B8589E">
              <w:rPr>
                <w:rFonts w:ascii="Times New Roman" w:eastAsia="Calibri" w:hAnsi="Times New Roman" w:cs="Times New Roman"/>
                <w:spacing w:val="-1"/>
                <w:sz w:val="24"/>
                <w:szCs w:val="24"/>
              </w:rPr>
              <w:t>смены</w:t>
            </w:r>
            <w:r w:rsidRPr="00B8589E">
              <w:rPr>
                <w:rFonts w:ascii="Times New Roman" w:eastAsia="Calibri" w:hAnsi="Times New Roman" w:cs="Times New Roman"/>
                <w:spacing w:val="4"/>
                <w:sz w:val="24"/>
                <w:szCs w:val="24"/>
              </w:rPr>
              <w:t xml:space="preserve"> </w:t>
            </w:r>
            <w:r w:rsidRPr="00B8589E">
              <w:rPr>
                <w:rFonts w:ascii="Times New Roman" w:eastAsia="Calibri" w:hAnsi="Times New Roman" w:cs="Times New Roman"/>
                <w:sz w:val="24"/>
                <w:szCs w:val="24"/>
              </w:rPr>
              <w:t>технологий</w:t>
            </w:r>
            <w:r w:rsidRPr="00B8589E">
              <w:rPr>
                <w:rFonts w:ascii="Times New Roman" w:eastAsia="Calibri" w:hAnsi="Times New Roman" w:cs="Times New Roman"/>
                <w:spacing w:val="5"/>
                <w:sz w:val="24"/>
                <w:szCs w:val="24"/>
              </w:rPr>
              <w:t xml:space="preserve"> </w:t>
            </w:r>
            <w:r w:rsidRPr="00B8589E">
              <w:rPr>
                <w:rFonts w:ascii="Times New Roman" w:eastAsia="Calibri" w:hAnsi="Times New Roman" w:cs="Times New Roman"/>
                <w:sz w:val="24"/>
                <w:szCs w:val="24"/>
              </w:rPr>
              <w:t>в</w:t>
            </w:r>
            <w:r w:rsidRPr="00B8589E">
              <w:rPr>
                <w:rFonts w:ascii="Times New Roman" w:eastAsia="Calibri" w:hAnsi="Times New Roman" w:cs="Times New Roman"/>
                <w:spacing w:val="2"/>
                <w:sz w:val="24"/>
                <w:szCs w:val="24"/>
              </w:rPr>
              <w:t xml:space="preserve"> </w:t>
            </w:r>
            <w:r w:rsidRPr="00B8589E">
              <w:rPr>
                <w:rFonts w:ascii="Times New Roman" w:eastAsia="Calibri" w:hAnsi="Times New Roman" w:cs="Times New Roman"/>
                <w:spacing w:val="-1"/>
                <w:sz w:val="24"/>
                <w:szCs w:val="24"/>
              </w:rPr>
              <w:t>профессиональной</w:t>
            </w:r>
            <w:r w:rsidRPr="00B8589E">
              <w:rPr>
                <w:rFonts w:ascii="Times New Roman" w:eastAsia="Calibri" w:hAnsi="Times New Roman" w:cs="Times New Roman"/>
                <w:spacing w:val="-25"/>
                <w:sz w:val="24"/>
                <w:szCs w:val="24"/>
              </w:rPr>
              <w:t xml:space="preserve"> </w:t>
            </w:r>
            <w:r w:rsidRPr="00B8589E">
              <w:rPr>
                <w:rFonts w:ascii="Times New Roman" w:eastAsia="Calibri" w:hAnsi="Times New Roman" w:cs="Times New Roman"/>
                <w:spacing w:val="-1"/>
                <w:sz w:val="24"/>
                <w:szCs w:val="24"/>
              </w:rPr>
              <w:t>деятельности</w:t>
            </w:r>
          </w:p>
        </w:tc>
        <w:tc>
          <w:tcPr>
            <w:tcW w:w="4113" w:type="dxa"/>
            <w:tcBorders>
              <w:top w:val="single" w:sz="4" w:space="0" w:color="auto"/>
              <w:left w:val="single" w:sz="4" w:space="0" w:color="auto"/>
              <w:bottom w:val="single" w:sz="4" w:space="0" w:color="auto"/>
              <w:right w:val="single" w:sz="4" w:space="0" w:color="auto"/>
            </w:tcBorders>
          </w:tcPr>
          <w:p w:rsidR="00B8589E" w:rsidRPr="00B8589E" w:rsidRDefault="00B8589E" w:rsidP="00B8589E">
            <w:pPr>
              <w:kinsoku w:val="0"/>
              <w:overflowPunct w:val="0"/>
              <w:spacing w:after="0" w:line="240" w:lineRule="auto"/>
              <w:ind w:left="142" w:right="142"/>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Применение</w:t>
            </w:r>
            <w:r w:rsidRPr="00B8589E">
              <w:rPr>
                <w:rFonts w:ascii="Times New Roman" w:eastAsia="Calibri" w:hAnsi="Times New Roman" w:cs="Times New Roman"/>
                <w:spacing w:val="24"/>
                <w:sz w:val="24"/>
                <w:szCs w:val="24"/>
              </w:rPr>
              <w:t xml:space="preserve"> </w:t>
            </w:r>
            <w:r w:rsidRPr="00B8589E">
              <w:rPr>
                <w:rFonts w:ascii="Times New Roman" w:eastAsia="Calibri" w:hAnsi="Times New Roman" w:cs="Times New Roman"/>
                <w:sz w:val="24"/>
                <w:szCs w:val="24"/>
              </w:rPr>
              <w:t>знаний</w:t>
            </w:r>
            <w:r w:rsidRPr="00B8589E">
              <w:rPr>
                <w:rFonts w:ascii="Times New Roman" w:eastAsia="Calibri" w:hAnsi="Times New Roman" w:cs="Times New Roman"/>
                <w:spacing w:val="27"/>
                <w:sz w:val="24"/>
                <w:szCs w:val="24"/>
              </w:rPr>
              <w:t xml:space="preserve"> </w:t>
            </w:r>
            <w:r w:rsidRPr="00B8589E">
              <w:rPr>
                <w:rFonts w:ascii="Times New Roman" w:eastAsia="Calibri" w:hAnsi="Times New Roman" w:cs="Times New Roman"/>
                <w:spacing w:val="-1"/>
                <w:sz w:val="24"/>
                <w:szCs w:val="24"/>
              </w:rPr>
              <w:t>управленческой</w:t>
            </w:r>
            <w:r w:rsidRPr="00B8589E">
              <w:rPr>
                <w:rFonts w:ascii="Times New Roman" w:eastAsia="Calibri" w:hAnsi="Times New Roman" w:cs="Times New Roman"/>
                <w:spacing w:val="26"/>
                <w:sz w:val="24"/>
                <w:szCs w:val="24"/>
              </w:rPr>
              <w:t xml:space="preserve"> </w:t>
            </w:r>
            <w:r w:rsidRPr="00B8589E">
              <w:rPr>
                <w:rFonts w:ascii="Times New Roman" w:eastAsia="Calibri" w:hAnsi="Times New Roman" w:cs="Times New Roman"/>
                <w:spacing w:val="-1"/>
                <w:sz w:val="24"/>
                <w:szCs w:val="24"/>
              </w:rPr>
              <w:t>дея</w:t>
            </w:r>
            <w:r w:rsidRPr="00B8589E">
              <w:rPr>
                <w:rFonts w:ascii="Times New Roman" w:eastAsia="Calibri" w:hAnsi="Times New Roman" w:cs="Times New Roman"/>
                <w:sz w:val="24"/>
                <w:szCs w:val="24"/>
              </w:rPr>
              <w:t>тельности</w:t>
            </w:r>
            <w:r w:rsidRPr="00B8589E">
              <w:rPr>
                <w:rFonts w:ascii="Times New Roman" w:eastAsia="Calibri" w:hAnsi="Times New Roman" w:cs="Times New Roman"/>
                <w:spacing w:val="52"/>
                <w:sz w:val="24"/>
                <w:szCs w:val="24"/>
              </w:rPr>
              <w:t xml:space="preserve"> </w:t>
            </w:r>
            <w:r w:rsidRPr="00B8589E">
              <w:rPr>
                <w:rFonts w:ascii="Times New Roman" w:eastAsia="Calibri" w:hAnsi="Times New Roman" w:cs="Times New Roman"/>
                <w:sz w:val="24"/>
                <w:szCs w:val="24"/>
              </w:rPr>
              <w:t>в</w:t>
            </w:r>
            <w:r w:rsidRPr="00B8589E">
              <w:rPr>
                <w:rFonts w:ascii="Times New Roman" w:eastAsia="Calibri" w:hAnsi="Times New Roman" w:cs="Times New Roman"/>
                <w:spacing w:val="49"/>
                <w:sz w:val="24"/>
                <w:szCs w:val="24"/>
              </w:rPr>
              <w:t xml:space="preserve"> </w:t>
            </w:r>
            <w:r w:rsidRPr="00B8589E">
              <w:rPr>
                <w:rFonts w:ascii="Times New Roman" w:eastAsia="Calibri" w:hAnsi="Times New Roman" w:cs="Times New Roman"/>
                <w:spacing w:val="-1"/>
                <w:sz w:val="24"/>
                <w:szCs w:val="24"/>
              </w:rPr>
              <w:t>повседневной</w:t>
            </w:r>
            <w:r w:rsidRPr="00B8589E">
              <w:rPr>
                <w:rFonts w:ascii="Times New Roman" w:eastAsia="Calibri" w:hAnsi="Times New Roman" w:cs="Times New Roman"/>
                <w:spacing w:val="52"/>
                <w:sz w:val="24"/>
                <w:szCs w:val="24"/>
              </w:rPr>
              <w:t xml:space="preserve"> </w:t>
            </w:r>
            <w:r w:rsidRPr="00B8589E">
              <w:rPr>
                <w:rFonts w:ascii="Times New Roman" w:eastAsia="Calibri" w:hAnsi="Times New Roman" w:cs="Times New Roman"/>
                <w:sz w:val="24"/>
                <w:szCs w:val="24"/>
              </w:rPr>
              <w:t>и</w:t>
            </w:r>
            <w:r w:rsidRPr="00B8589E">
              <w:rPr>
                <w:rFonts w:ascii="Times New Roman" w:eastAsia="Calibri" w:hAnsi="Times New Roman" w:cs="Times New Roman"/>
                <w:spacing w:val="50"/>
                <w:sz w:val="24"/>
                <w:szCs w:val="24"/>
              </w:rPr>
              <w:t xml:space="preserve"> </w:t>
            </w:r>
            <w:r w:rsidRPr="00B8589E">
              <w:rPr>
                <w:rFonts w:ascii="Times New Roman" w:eastAsia="Calibri" w:hAnsi="Times New Roman" w:cs="Times New Roman"/>
                <w:spacing w:val="-1"/>
                <w:sz w:val="24"/>
                <w:szCs w:val="24"/>
              </w:rPr>
              <w:t>профессиональной</w:t>
            </w:r>
            <w:r w:rsidRPr="00B8589E">
              <w:rPr>
                <w:rFonts w:ascii="Times New Roman" w:eastAsia="Calibri" w:hAnsi="Times New Roman" w:cs="Times New Roman"/>
                <w:spacing w:val="-22"/>
                <w:sz w:val="24"/>
                <w:szCs w:val="24"/>
              </w:rPr>
              <w:t xml:space="preserve"> </w:t>
            </w:r>
            <w:r w:rsidRPr="00B8589E">
              <w:rPr>
                <w:rFonts w:ascii="Times New Roman" w:eastAsia="Calibri" w:hAnsi="Times New Roman" w:cs="Times New Roman"/>
                <w:spacing w:val="-1"/>
                <w:sz w:val="24"/>
                <w:szCs w:val="24"/>
              </w:rPr>
              <w:t>деятельности.</w:t>
            </w:r>
          </w:p>
        </w:tc>
        <w:tc>
          <w:tcPr>
            <w:tcW w:w="1277" w:type="dxa"/>
            <w:tcBorders>
              <w:top w:val="single" w:sz="4" w:space="0" w:color="auto"/>
              <w:left w:val="single" w:sz="4" w:space="0" w:color="auto"/>
              <w:bottom w:val="single" w:sz="4" w:space="0" w:color="auto"/>
              <w:right w:val="single" w:sz="4" w:space="0" w:color="auto"/>
            </w:tcBorders>
          </w:tcPr>
          <w:p w:rsidR="00B8589E" w:rsidRPr="00B8589E" w:rsidRDefault="00B8589E" w:rsidP="00B8589E">
            <w:pPr>
              <w:kinsoku w:val="0"/>
              <w:overflowPunct w:val="0"/>
              <w:spacing w:after="0" w:line="240" w:lineRule="auto"/>
              <w:ind w:left="142" w:right="142"/>
              <w:rPr>
                <w:rFonts w:ascii="Times New Roman" w:eastAsia="Calibri" w:hAnsi="Times New Roman" w:cs="Times New Roman"/>
                <w:sz w:val="24"/>
                <w:szCs w:val="24"/>
              </w:rPr>
            </w:pPr>
            <w:r w:rsidRPr="00B8589E">
              <w:rPr>
                <w:rFonts w:ascii="Times New Roman" w:eastAsia="Calibri" w:hAnsi="Times New Roman" w:cs="Times New Roman"/>
                <w:spacing w:val="-1"/>
                <w:sz w:val="24"/>
                <w:szCs w:val="24"/>
              </w:rPr>
              <w:t>Тема3.4</w:t>
            </w:r>
          </w:p>
        </w:tc>
      </w:tr>
      <w:tr w:rsidR="00B8589E" w:rsidRPr="00B8589E" w:rsidTr="00B8589E">
        <w:trPr>
          <w:trHeight w:hRule="exact" w:val="1114"/>
        </w:trPr>
        <w:tc>
          <w:tcPr>
            <w:tcW w:w="3970" w:type="dxa"/>
            <w:tcBorders>
              <w:top w:val="single" w:sz="4" w:space="0" w:color="auto"/>
              <w:left w:val="single" w:sz="4" w:space="0" w:color="auto"/>
              <w:bottom w:val="single" w:sz="4" w:space="0" w:color="auto"/>
              <w:right w:val="single" w:sz="4" w:space="0" w:color="auto"/>
            </w:tcBorders>
          </w:tcPr>
          <w:p w:rsidR="00B8589E" w:rsidRPr="00B8589E" w:rsidRDefault="00B8589E" w:rsidP="00B8589E">
            <w:pPr>
              <w:kinsoku w:val="0"/>
              <w:overflowPunct w:val="0"/>
              <w:spacing w:after="0" w:line="240" w:lineRule="auto"/>
              <w:ind w:left="142" w:right="120"/>
              <w:jc w:val="both"/>
              <w:rPr>
                <w:rFonts w:ascii="Times New Roman" w:eastAsia="Calibri" w:hAnsi="Times New Roman" w:cs="Times New Roman"/>
                <w:sz w:val="24"/>
                <w:szCs w:val="24"/>
              </w:rPr>
            </w:pPr>
            <w:r w:rsidRPr="00B8589E">
              <w:rPr>
                <w:rFonts w:ascii="Times New Roman" w:eastAsia="Calibri" w:hAnsi="Times New Roman" w:cs="Times New Roman"/>
                <w:spacing w:val="-1"/>
                <w:sz w:val="24"/>
                <w:szCs w:val="24"/>
              </w:rPr>
              <w:t>ПК</w:t>
            </w:r>
            <w:r w:rsidRPr="00B8589E">
              <w:rPr>
                <w:rFonts w:ascii="Times New Roman" w:eastAsia="Calibri" w:hAnsi="Times New Roman" w:cs="Times New Roman"/>
                <w:spacing w:val="45"/>
                <w:sz w:val="24"/>
                <w:szCs w:val="24"/>
              </w:rPr>
              <w:t xml:space="preserve"> </w:t>
            </w:r>
            <w:r w:rsidRPr="00B8589E">
              <w:rPr>
                <w:rFonts w:ascii="Times New Roman" w:eastAsia="Calibri" w:hAnsi="Times New Roman" w:cs="Times New Roman"/>
                <w:sz w:val="24"/>
                <w:szCs w:val="24"/>
              </w:rPr>
              <w:t>2.2</w:t>
            </w:r>
            <w:r w:rsidRPr="00B8589E">
              <w:rPr>
                <w:rFonts w:ascii="Times New Roman" w:eastAsia="Calibri" w:hAnsi="Times New Roman" w:cs="Times New Roman"/>
                <w:spacing w:val="28"/>
                <w:sz w:val="24"/>
                <w:szCs w:val="24"/>
              </w:rPr>
              <w:t xml:space="preserve"> </w:t>
            </w:r>
            <w:r w:rsidRPr="00B8589E">
              <w:rPr>
                <w:rFonts w:ascii="Times New Roman" w:eastAsia="Calibri" w:hAnsi="Times New Roman" w:cs="Times New Roman"/>
                <w:spacing w:val="-1"/>
                <w:sz w:val="24"/>
                <w:szCs w:val="24"/>
              </w:rPr>
              <w:t>Выполнять</w:t>
            </w:r>
            <w:r w:rsidRPr="00B8589E">
              <w:rPr>
                <w:rFonts w:ascii="Times New Roman" w:eastAsia="Calibri" w:hAnsi="Times New Roman" w:cs="Times New Roman"/>
                <w:spacing w:val="46"/>
                <w:sz w:val="24"/>
                <w:szCs w:val="24"/>
              </w:rPr>
              <w:t xml:space="preserve"> </w:t>
            </w:r>
            <w:r w:rsidRPr="00B8589E">
              <w:rPr>
                <w:rFonts w:ascii="Times New Roman" w:eastAsia="Calibri" w:hAnsi="Times New Roman" w:cs="Times New Roman"/>
                <w:spacing w:val="-1"/>
                <w:sz w:val="24"/>
                <w:szCs w:val="24"/>
              </w:rPr>
              <w:t>поручения</w:t>
            </w:r>
            <w:r w:rsidRPr="00B8589E">
              <w:rPr>
                <w:rFonts w:ascii="Times New Roman" w:eastAsia="Calibri" w:hAnsi="Times New Roman" w:cs="Times New Roman"/>
                <w:spacing w:val="44"/>
                <w:sz w:val="24"/>
                <w:szCs w:val="24"/>
              </w:rPr>
              <w:t xml:space="preserve"> </w:t>
            </w:r>
            <w:proofErr w:type="spellStart"/>
            <w:r w:rsidRPr="00B8589E">
              <w:rPr>
                <w:rFonts w:ascii="Times New Roman" w:eastAsia="Calibri" w:hAnsi="Times New Roman" w:cs="Times New Roman"/>
                <w:spacing w:val="-1"/>
                <w:sz w:val="24"/>
                <w:szCs w:val="24"/>
              </w:rPr>
              <w:t>р</w:t>
            </w:r>
            <w:proofErr w:type="gramStart"/>
            <w:r w:rsidRPr="00B8589E">
              <w:rPr>
                <w:rFonts w:ascii="Times New Roman" w:eastAsia="Calibri" w:hAnsi="Times New Roman" w:cs="Times New Roman"/>
                <w:spacing w:val="-1"/>
                <w:sz w:val="24"/>
                <w:szCs w:val="24"/>
              </w:rPr>
              <w:t>у</w:t>
            </w:r>
            <w:proofErr w:type="spellEnd"/>
            <w:r w:rsidRPr="00B8589E">
              <w:rPr>
                <w:rFonts w:ascii="Times New Roman" w:eastAsia="Calibri" w:hAnsi="Times New Roman" w:cs="Times New Roman"/>
                <w:spacing w:val="-1"/>
                <w:sz w:val="24"/>
                <w:szCs w:val="24"/>
              </w:rPr>
              <w:t>-</w:t>
            </w:r>
            <w:proofErr w:type="gramEnd"/>
            <w:r w:rsidRPr="00B8589E">
              <w:rPr>
                <w:rFonts w:ascii="Times New Roman" w:eastAsia="Calibri" w:hAnsi="Times New Roman" w:cs="Times New Roman"/>
                <w:spacing w:val="28"/>
                <w:w w:val="99"/>
                <w:sz w:val="24"/>
                <w:szCs w:val="24"/>
              </w:rPr>
              <w:t xml:space="preserve"> </w:t>
            </w:r>
            <w:proofErr w:type="spellStart"/>
            <w:r w:rsidRPr="00B8589E">
              <w:rPr>
                <w:rFonts w:ascii="Times New Roman" w:eastAsia="Calibri" w:hAnsi="Times New Roman" w:cs="Times New Roman"/>
                <w:spacing w:val="-1"/>
                <w:sz w:val="24"/>
                <w:szCs w:val="24"/>
              </w:rPr>
              <w:t>ководства</w:t>
            </w:r>
            <w:proofErr w:type="spellEnd"/>
            <w:r w:rsidRPr="00B8589E">
              <w:rPr>
                <w:rFonts w:ascii="Times New Roman" w:eastAsia="Calibri" w:hAnsi="Times New Roman" w:cs="Times New Roman"/>
                <w:spacing w:val="19"/>
                <w:sz w:val="24"/>
                <w:szCs w:val="24"/>
              </w:rPr>
              <w:t xml:space="preserve"> </w:t>
            </w:r>
            <w:r w:rsidRPr="00B8589E">
              <w:rPr>
                <w:rFonts w:ascii="Times New Roman" w:eastAsia="Calibri" w:hAnsi="Times New Roman" w:cs="Times New Roman"/>
                <w:sz w:val="24"/>
                <w:szCs w:val="24"/>
              </w:rPr>
              <w:t>в</w:t>
            </w:r>
            <w:r w:rsidRPr="00B8589E">
              <w:rPr>
                <w:rFonts w:ascii="Times New Roman" w:eastAsia="Calibri" w:hAnsi="Times New Roman" w:cs="Times New Roman"/>
                <w:spacing w:val="21"/>
                <w:sz w:val="24"/>
                <w:szCs w:val="24"/>
              </w:rPr>
              <w:t xml:space="preserve"> </w:t>
            </w:r>
            <w:r w:rsidRPr="00B8589E">
              <w:rPr>
                <w:rFonts w:ascii="Times New Roman" w:eastAsia="Calibri" w:hAnsi="Times New Roman" w:cs="Times New Roman"/>
                <w:spacing w:val="-1"/>
                <w:sz w:val="24"/>
                <w:szCs w:val="24"/>
              </w:rPr>
              <w:t>составе</w:t>
            </w:r>
            <w:r w:rsidRPr="00B8589E">
              <w:rPr>
                <w:rFonts w:ascii="Times New Roman" w:eastAsia="Calibri" w:hAnsi="Times New Roman" w:cs="Times New Roman"/>
                <w:spacing w:val="23"/>
                <w:sz w:val="24"/>
                <w:szCs w:val="24"/>
              </w:rPr>
              <w:t xml:space="preserve"> </w:t>
            </w:r>
            <w:r w:rsidRPr="00B8589E">
              <w:rPr>
                <w:rFonts w:ascii="Times New Roman" w:eastAsia="Calibri" w:hAnsi="Times New Roman" w:cs="Times New Roman"/>
                <w:sz w:val="24"/>
                <w:szCs w:val="24"/>
              </w:rPr>
              <w:t>комиссии</w:t>
            </w:r>
            <w:r w:rsidRPr="00B8589E">
              <w:rPr>
                <w:rFonts w:ascii="Times New Roman" w:eastAsia="Calibri" w:hAnsi="Times New Roman" w:cs="Times New Roman"/>
                <w:spacing w:val="23"/>
                <w:sz w:val="24"/>
                <w:szCs w:val="24"/>
              </w:rPr>
              <w:t xml:space="preserve"> </w:t>
            </w:r>
            <w:r w:rsidRPr="00B8589E">
              <w:rPr>
                <w:rFonts w:ascii="Times New Roman" w:eastAsia="Calibri" w:hAnsi="Times New Roman" w:cs="Times New Roman"/>
                <w:sz w:val="24"/>
                <w:szCs w:val="24"/>
              </w:rPr>
              <w:t>по</w:t>
            </w:r>
            <w:r w:rsidRPr="00B8589E">
              <w:rPr>
                <w:rFonts w:ascii="Times New Roman" w:eastAsia="Calibri" w:hAnsi="Times New Roman" w:cs="Times New Roman"/>
                <w:spacing w:val="27"/>
                <w:w w:val="99"/>
                <w:sz w:val="24"/>
                <w:szCs w:val="24"/>
              </w:rPr>
              <w:t xml:space="preserve"> </w:t>
            </w:r>
            <w:r w:rsidRPr="00B8589E">
              <w:rPr>
                <w:rFonts w:ascii="Times New Roman" w:eastAsia="Calibri" w:hAnsi="Times New Roman" w:cs="Times New Roman"/>
                <w:spacing w:val="-1"/>
                <w:sz w:val="24"/>
                <w:szCs w:val="24"/>
              </w:rPr>
              <w:t>инвентаризации</w:t>
            </w:r>
            <w:r w:rsidRPr="00B8589E">
              <w:rPr>
                <w:rFonts w:ascii="Times New Roman" w:eastAsia="Calibri" w:hAnsi="Times New Roman" w:cs="Times New Roman"/>
                <w:spacing w:val="39"/>
                <w:sz w:val="24"/>
                <w:szCs w:val="24"/>
              </w:rPr>
              <w:t xml:space="preserve"> </w:t>
            </w:r>
            <w:r w:rsidRPr="00B8589E">
              <w:rPr>
                <w:rFonts w:ascii="Times New Roman" w:eastAsia="Calibri" w:hAnsi="Times New Roman" w:cs="Times New Roman"/>
                <w:spacing w:val="-1"/>
                <w:sz w:val="24"/>
                <w:szCs w:val="24"/>
              </w:rPr>
              <w:t>имущества</w:t>
            </w:r>
            <w:r w:rsidRPr="00B8589E">
              <w:rPr>
                <w:rFonts w:ascii="Times New Roman" w:eastAsia="Calibri" w:hAnsi="Times New Roman" w:cs="Times New Roman"/>
                <w:spacing w:val="39"/>
                <w:sz w:val="24"/>
                <w:szCs w:val="24"/>
              </w:rPr>
              <w:t xml:space="preserve"> </w:t>
            </w:r>
            <w:r w:rsidRPr="00B8589E">
              <w:rPr>
                <w:rFonts w:ascii="Times New Roman" w:eastAsia="Calibri" w:hAnsi="Times New Roman" w:cs="Times New Roman"/>
                <w:sz w:val="24"/>
                <w:szCs w:val="24"/>
              </w:rPr>
              <w:t>в</w:t>
            </w:r>
            <w:r w:rsidRPr="00B8589E">
              <w:rPr>
                <w:rFonts w:ascii="Times New Roman" w:eastAsia="Calibri" w:hAnsi="Times New Roman" w:cs="Times New Roman"/>
                <w:spacing w:val="38"/>
                <w:sz w:val="24"/>
                <w:szCs w:val="24"/>
              </w:rPr>
              <w:t xml:space="preserve"> </w:t>
            </w:r>
            <w:proofErr w:type="spellStart"/>
            <w:r w:rsidRPr="00B8589E">
              <w:rPr>
                <w:rFonts w:ascii="Times New Roman" w:eastAsia="Calibri" w:hAnsi="Times New Roman" w:cs="Times New Roman"/>
                <w:sz w:val="24"/>
                <w:szCs w:val="24"/>
              </w:rPr>
              <w:t>ме</w:t>
            </w:r>
            <w:proofErr w:type="spellEnd"/>
            <w:r w:rsidRPr="00B8589E">
              <w:rPr>
                <w:rFonts w:ascii="Times New Roman" w:eastAsia="Calibri" w:hAnsi="Times New Roman" w:cs="Times New Roman"/>
                <w:sz w:val="24"/>
                <w:szCs w:val="24"/>
              </w:rPr>
              <w:t>-</w:t>
            </w:r>
            <w:r w:rsidRPr="00B8589E">
              <w:rPr>
                <w:rFonts w:ascii="Times New Roman" w:eastAsia="Calibri" w:hAnsi="Times New Roman" w:cs="Times New Roman"/>
                <w:spacing w:val="27"/>
                <w:w w:val="99"/>
                <w:sz w:val="24"/>
                <w:szCs w:val="24"/>
              </w:rPr>
              <w:t xml:space="preserve"> </w:t>
            </w:r>
            <w:proofErr w:type="spellStart"/>
            <w:r w:rsidRPr="00B8589E">
              <w:rPr>
                <w:rFonts w:ascii="Times New Roman" w:eastAsia="Calibri" w:hAnsi="Times New Roman" w:cs="Times New Roman"/>
                <w:spacing w:val="-1"/>
                <w:sz w:val="24"/>
                <w:szCs w:val="24"/>
              </w:rPr>
              <w:t>стах</w:t>
            </w:r>
            <w:proofErr w:type="spellEnd"/>
            <w:r w:rsidRPr="00B8589E">
              <w:rPr>
                <w:rFonts w:ascii="Times New Roman" w:eastAsia="Calibri" w:hAnsi="Times New Roman" w:cs="Times New Roman"/>
                <w:spacing w:val="-7"/>
                <w:sz w:val="24"/>
                <w:szCs w:val="24"/>
              </w:rPr>
              <w:t xml:space="preserve"> </w:t>
            </w:r>
            <w:r w:rsidRPr="00B8589E">
              <w:rPr>
                <w:rFonts w:ascii="Times New Roman" w:eastAsia="Calibri" w:hAnsi="Times New Roman" w:cs="Times New Roman"/>
                <w:spacing w:val="-1"/>
                <w:sz w:val="24"/>
                <w:szCs w:val="24"/>
              </w:rPr>
              <w:t>его</w:t>
            </w:r>
            <w:r w:rsidRPr="00B8589E">
              <w:rPr>
                <w:rFonts w:ascii="Times New Roman" w:eastAsia="Calibri" w:hAnsi="Times New Roman" w:cs="Times New Roman"/>
                <w:spacing w:val="-9"/>
                <w:sz w:val="24"/>
                <w:szCs w:val="24"/>
              </w:rPr>
              <w:t xml:space="preserve"> </w:t>
            </w:r>
            <w:r w:rsidRPr="00B8589E">
              <w:rPr>
                <w:rFonts w:ascii="Times New Roman" w:eastAsia="Calibri" w:hAnsi="Times New Roman" w:cs="Times New Roman"/>
                <w:sz w:val="24"/>
                <w:szCs w:val="24"/>
              </w:rPr>
              <w:t>хранения.</w:t>
            </w:r>
          </w:p>
        </w:tc>
        <w:tc>
          <w:tcPr>
            <w:tcW w:w="4113" w:type="dxa"/>
            <w:tcBorders>
              <w:top w:val="single" w:sz="4" w:space="0" w:color="auto"/>
              <w:left w:val="single" w:sz="4" w:space="0" w:color="auto"/>
              <w:bottom w:val="single" w:sz="4" w:space="0" w:color="auto"/>
              <w:right w:val="single" w:sz="4" w:space="0" w:color="auto"/>
            </w:tcBorders>
          </w:tcPr>
          <w:p w:rsidR="00B8589E" w:rsidRPr="00B8589E" w:rsidRDefault="00B8589E" w:rsidP="00B8589E">
            <w:pPr>
              <w:kinsoku w:val="0"/>
              <w:overflowPunct w:val="0"/>
              <w:spacing w:after="0" w:line="240" w:lineRule="auto"/>
              <w:ind w:left="142" w:right="142"/>
              <w:jc w:val="both"/>
              <w:rPr>
                <w:rFonts w:ascii="Times New Roman" w:eastAsia="Calibri" w:hAnsi="Times New Roman" w:cs="Times New Roman"/>
                <w:sz w:val="24"/>
                <w:szCs w:val="24"/>
              </w:rPr>
            </w:pPr>
            <w:r w:rsidRPr="00B8589E">
              <w:rPr>
                <w:rFonts w:ascii="Times New Roman" w:eastAsia="Calibri" w:hAnsi="Times New Roman" w:cs="Times New Roman"/>
                <w:spacing w:val="-1"/>
                <w:sz w:val="24"/>
                <w:szCs w:val="24"/>
              </w:rPr>
              <w:t>Основные</w:t>
            </w:r>
            <w:r w:rsidRPr="00B8589E">
              <w:rPr>
                <w:rFonts w:ascii="Times New Roman" w:eastAsia="Calibri" w:hAnsi="Times New Roman" w:cs="Times New Roman"/>
                <w:spacing w:val="24"/>
                <w:sz w:val="24"/>
                <w:szCs w:val="24"/>
              </w:rPr>
              <w:t xml:space="preserve"> </w:t>
            </w:r>
            <w:r w:rsidRPr="00B8589E">
              <w:rPr>
                <w:rFonts w:ascii="Times New Roman" w:eastAsia="Calibri" w:hAnsi="Times New Roman" w:cs="Times New Roman"/>
                <w:sz w:val="24"/>
                <w:szCs w:val="24"/>
              </w:rPr>
              <w:t>положения</w:t>
            </w:r>
            <w:r w:rsidRPr="00B8589E">
              <w:rPr>
                <w:rFonts w:ascii="Times New Roman" w:eastAsia="Calibri" w:hAnsi="Times New Roman" w:cs="Times New Roman"/>
                <w:spacing w:val="25"/>
                <w:sz w:val="24"/>
                <w:szCs w:val="24"/>
              </w:rPr>
              <w:t xml:space="preserve"> </w:t>
            </w:r>
            <w:r w:rsidRPr="00B8589E">
              <w:rPr>
                <w:rFonts w:ascii="Times New Roman" w:eastAsia="Calibri" w:hAnsi="Times New Roman" w:cs="Times New Roman"/>
                <w:sz w:val="24"/>
                <w:szCs w:val="24"/>
              </w:rPr>
              <w:t>по</w:t>
            </w:r>
            <w:r w:rsidRPr="00B8589E">
              <w:rPr>
                <w:rFonts w:ascii="Times New Roman" w:eastAsia="Calibri" w:hAnsi="Times New Roman" w:cs="Times New Roman"/>
                <w:spacing w:val="25"/>
                <w:sz w:val="24"/>
                <w:szCs w:val="24"/>
              </w:rPr>
              <w:t xml:space="preserve"> </w:t>
            </w:r>
            <w:r w:rsidRPr="00B8589E">
              <w:rPr>
                <w:rFonts w:ascii="Times New Roman" w:eastAsia="Calibri" w:hAnsi="Times New Roman" w:cs="Times New Roman"/>
                <w:spacing w:val="-1"/>
                <w:sz w:val="24"/>
                <w:szCs w:val="24"/>
              </w:rPr>
              <w:t>документирова</w:t>
            </w:r>
            <w:r w:rsidRPr="00B8589E">
              <w:rPr>
                <w:rFonts w:ascii="Times New Roman" w:eastAsia="Calibri" w:hAnsi="Times New Roman" w:cs="Times New Roman"/>
                <w:sz w:val="24"/>
                <w:szCs w:val="24"/>
              </w:rPr>
              <w:t>нию</w:t>
            </w:r>
            <w:r w:rsidRPr="00B8589E">
              <w:rPr>
                <w:rFonts w:ascii="Times New Roman" w:eastAsia="Calibri" w:hAnsi="Times New Roman" w:cs="Times New Roman"/>
                <w:spacing w:val="51"/>
                <w:sz w:val="24"/>
                <w:szCs w:val="24"/>
              </w:rPr>
              <w:t xml:space="preserve"> </w:t>
            </w:r>
            <w:r w:rsidRPr="00B8589E">
              <w:rPr>
                <w:rFonts w:ascii="Times New Roman" w:eastAsia="Calibri" w:hAnsi="Times New Roman" w:cs="Times New Roman"/>
                <w:spacing w:val="-1"/>
                <w:sz w:val="24"/>
                <w:szCs w:val="24"/>
              </w:rPr>
              <w:t>управленческой</w:t>
            </w:r>
            <w:r w:rsidRPr="00B8589E">
              <w:rPr>
                <w:rFonts w:ascii="Times New Roman" w:eastAsia="Calibri" w:hAnsi="Times New Roman" w:cs="Times New Roman"/>
                <w:spacing w:val="49"/>
                <w:sz w:val="24"/>
                <w:szCs w:val="24"/>
              </w:rPr>
              <w:t xml:space="preserve"> </w:t>
            </w:r>
            <w:r w:rsidRPr="00B8589E">
              <w:rPr>
                <w:rFonts w:ascii="Times New Roman" w:eastAsia="Calibri" w:hAnsi="Times New Roman" w:cs="Times New Roman"/>
                <w:sz w:val="24"/>
                <w:szCs w:val="24"/>
              </w:rPr>
              <w:t>деятельности.</w:t>
            </w:r>
            <w:r w:rsidRPr="00B8589E">
              <w:rPr>
                <w:rFonts w:ascii="Times New Roman" w:eastAsia="Calibri" w:hAnsi="Times New Roman" w:cs="Times New Roman"/>
                <w:spacing w:val="49"/>
                <w:sz w:val="24"/>
                <w:szCs w:val="24"/>
              </w:rPr>
              <w:t xml:space="preserve"> </w:t>
            </w:r>
            <w:r w:rsidRPr="00B8589E">
              <w:rPr>
                <w:rFonts w:ascii="Times New Roman" w:eastAsia="Calibri" w:hAnsi="Times New Roman" w:cs="Times New Roman"/>
                <w:sz w:val="24"/>
                <w:szCs w:val="24"/>
              </w:rPr>
              <w:t>Единая</w:t>
            </w:r>
            <w:r w:rsidRPr="00B8589E">
              <w:rPr>
                <w:rFonts w:ascii="Times New Roman" w:eastAsia="Calibri" w:hAnsi="Times New Roman" w:cs="Times New Roman"/>
                <w:spacing w:val="31"/>
                <w:sz w:val="24"/>
                <w:szCs w:val="24"/>
              </w:rPr>
              <w:t xml:space="preserve"> </w:t>
            </w:r>
            <w:r w:rsidRPr="00B8589E">
              <w:rPr>
                <w:rFonts w:ascii="Times New Roman" w:eastAsia="Calibri" w:hAnsi="Times New Roman" w:cs="Times New Roman"/>
                <w:spacing w:val="-1"/>
                <w:sz w:val="24"/>
                <w:szCs w:val="24"/>
              </w:rPr>
              <w:t>Государственная</w:t>
            </w:r>
            <w:r w:rsidRPr="00B8589E">
              <w:rPr>
                <w:rFonts w:ascii="Times New Roman" w:eastAsia="Calibri" w:hAnsi="Times New Roman" w:cs="Times New Roman"/>
                <w:spacing w:val="32"/>
                <w:sz w:val="24"/>
                <w:szCs w:val="24"/>
              </w:rPr>
              <w:t xml:space="preserve"> </w:t>
            </w:r>
            <w:r w:rsidRPr="00B8589E">
              <w:rPr>
                <w:rFonts w:ascii="Times New Roman" w:eastAsia="Calibri" w:hAnsi="Times New Roman" w:cs="Times New Roman"/>
                <w:spacing w:val="-1"/>
                <w:sz w:val="24"/>
                <w:szCs w:val="24"/>
              </w:rPr>
              <w:t>система</w:t>
            </w:r>
            <w:r w:rsidRPr="00B8589E">
              <w:rPr>
                <w:rFonts w:ascii="Times New Roman" w:eastAsia="Calibri" w:hAnsi="Times New Roman" w:cs="Times New Roman"/>
                <w:spacing w:val="31"/>
                <w:sz w:val="24"/>
                <w:szCs w:val="24"/>
              </w:rPr>
              <w:t xml:space="preserve"> </w:t>
            </w:r>
            <w:r w:rsidRPr="00B8589E">
              <w:rPr>
                <w:rFonts w:ascii="Times New Roman" w:eastAsia="Calibri" w:hAnsi="Times New Roman" w:cs="Times New Roman"/>
                <w:sz w:val="24"/>
                <w:szCs w:val="24"/>
              </w:rPr>
              <w:t>делопроиз</w:t>
            </w:r>
            <w:r w:rsidRPr="00B8589E">
              <w:rPr>
                <w:rFonts w:ascii="Times New Roman" w:eastAsia="Calibri" w:hAnsi="Times New Roman" w:cs="Times New Roman"/>
                <w:spacing w:val="-1"/>
                <w:sz w:val="24"/>
                <w:szCs w:val="24"/>
              </w:rPr>
              <w:t>водства</w:t>
            </w:r>
            <w:r w:rsidRPr="00B8589E">
              <w:rPr>
                <w:rFonts w:ascii="Times New Roman" w:eastAsia="Calibri" w:hAnsi="Times New Roman" w:cs="Times New Roman"/>
                <w:spacing w:val="35"/>
                <w:sz w:val="24"/>
                <w:szCs w:val="24"/>
              </w:rPr>
              <w:t xml:space="preserve"> </w:t>
            </w:r>
            <w:r w:rsidRPr="00B8589E">
              <w:rPr>
                <w:rFonts w:ascii="Times New Roman" w:eastAsia="Calibri" w:hAnsi="Times New Roman" w:cs="Times New Roman"/>
                <w:spacing w:val="-1"/>
                <w:sz w:val="24"/>
                <w:szCs w:val="24"/>
              </w:rPr>
              <w:t>(ЕГС</w:t>
            </w:r>
            <w:r w:rsidRPr="00B8589E">
              <w:rPr>
                <w:rFonts w:ascii="Times New Roman" w:eastAsia="Calibri" w:hAnsi="Times New Roman" w:cs="Times New Roman"/>
                <w:spacing w:val="38"/>
                <w:sz w:val="24"/>
                <w:szCs w:val="24"/>
              </w:rPr>
              <w:t xml:space="preserve"> </w:t>
            </w:r>
            <w:r w:rsidRPr="00B8589E">
              <w:rPr>
                <w:rFonts w:ascii="Times New Roman" w:eastAsia="Calibri" w:hAnsi="Times New Roman" w:cs="Times New Roman"/>
                <w:spacing w:val="-1"/>
                <w:sz w:val="24"/>
                <w:szCs w:val="24"/>
              </w:rPr>
              <w:t>ДОУ).</w:t>
            </w:r>
            <w:r w:rsidRPr="00B8589E">
              <w:rPr>
                <w:rFonts w:ascii="Times New Roman" w:eastAsia="Calibri" w:hAnsi="Times New Roman" w:cs="Times New Roman"/>
                <w:spacing w:val="36"/>
                <w:sz w:val="24"/>
                <w:szCs w:val="24"/>
              </w:rPr>
              <w:t xml:space="preserve"> </w:t>
            </w:r>
            <w:r w:rsidRPr="00B8589E">
              <w:rPr>
                <w:rFonts w:ascii="Times New Roman" w:eastAsia="Calibri" w:hAnsi="Times New Roman" w:cs="Times New Roman"/>
                <w:spacing w:val="-1"/>
                <w:sz w:val="24"/>
                <w:szCs w:val="24"/>
              </w:rPr>
              <w:t>Ключевые</w:t>
            </w:r>
            <w:r w:rsidRPr="00B8589E">
              <w:rPr>
                <w:rFonts w:ascii="Times New Roman" w:eastAsia="Calibri" w:hAnsi="Times New Roman" w:cs="Times New Roman"/>
                <w:spacing w:val="36"/>
                <w:sz w:val="24"/>
                <w:szCs w:val="24"/>
              </w:rPr>
              <w:t xml:space="preserve"> </w:t>
            </w:r>
            <w:r w:rsidRPr="00B8589E">
              <w:rPr>
                <w:rFonts w:ascii="Times New Roman" w:eastAsia="Calibri" w:hAnsi="Times New Roman" w:cs="Times New Roman"/>
                <w:sz w:val="24"/>
                <w:szCs w:val="24"/>
              </w:rPr>
              <w:t>понятия:</w:t>
            </w:r>
            <w:r w:rsidRPr="00B8589E">
              <w:rPr>
                <w:rFonts w:ascii="Times New Roman" w:eastAsia="Calibri" w:hAnsi="Times New Roman" w:cs="Times New Roman"/>
                <w:spacing w:val="31"/>
                <w:w w:val="99"/>
                <w:sz w:val="24"/>
                <w:szCs w:val="24"/>
              </w:rPr>
              <w:t xml:space="preserve"> </w:t>
            </w:r>
            <w:r w:rsidRPr="00B8589E">
              <w:rPr>
                <w:rFonts w:ascii="Times New Roman" w:eastAsia="Calibri" w:hAnsi="Times New Roman" w:cs="Times New Roman"/>
                <w:spacing w:val="-1"/>
                <w:sz w:val="24"/>
                <w:szCs w:val="24"/>
              </w:rPr>
              <w:t>документ,</w:t>
            </w:r>
            <w:r w:rsidRPr="00B8589E">
              <w:rPr>
                <w:rFonts w:ascii="Times New Roman" w:eastAsia="Calibri" w:hAnsi="Times New Roman" w:cs="Times New Roman"/>
                <w:spacing w:val="59"/>
                <w:sz w:val="24"/>
                <w:szCs w:val="24"/>
              </w:rPr>
              <w:t xml:space="preserve"> </w:t>
            </w:r>
            <w:r w:rsidRPr="00B8589E">
              <w:rPr>
                <w:rFonts w:ascii="Times New Roman" w:eastAsia="Calibri" w:hAnsi="Times New Roman" w:cs="Times New Roman"/>
                <w:spacing w:val="-1"/>
                <w:sz w:val="24"/>
                <w:szCs w:val="24"/>
              </w:rPr>
              <w:t>документооборот,</w:t>
            </w:r>
            <w:r w:rsidRPr="00B8589E">
              <w:rPr>
                <w:rFonts w:ascii="Times New Roman" w:eastAsia="Calibri" w:hAnsi="Times New Roman" w:cs="Times New Roman"/>
                <w:spacing w:val="23"/>
                <w:sz w:val="24"/>
                <w:szCs w:val="24"/>
              </w:rPr>
              <w:t xml:space="preserve"> </w:t>
            </w:r>
            <w:proofErr w:type="spellStart"/>
            <w:r w:rsidRPr="00B8589E">
              <w:rPr>
                <w:rFonts w:ascii="Times New Roman" w:eastAsia="Calibri" w:hAnsi="Times New Roman" w:cs="Times New Roman"/>
                <w:sz w:val="24"/>
                <w:szCs w:val="24"/>
              </w:rPr>
              <w:t>делопр</w:t>
            </w:r>
            <w:proofErr w:type="gramStart"/>
            <w:r w:rsidRPr="00B8589E">
              <w:rPr>
                <w:rFonts w:ascii="Times New Roman" w:eastAsia="Calibri" w:hAnsi="Times New Roman" w:cs="Times New Roman"/>
                <w:sz w:val="24"/>
                <w:szCs w:val="24"/>
              </w:rPr>
              <w:t>о</w:t>
            </w:r>
            <w:proofErr w:type="spellEnd"/>
            <w:r w:rsidRPr="00B8589E">
              <w:rPr>
                <w:rFonts w:ascii="Times New Roman" w:eastAsia="Calibri" w:hAnsi="Times New Roman" w:cs="Times New Roman"/>
                <w:sz w:val="24"/>
                <w:szCs w:val="24"/>
              </w:rPr>
              <w:t>-</w:t>
            </w:r>
            <w:proofErr w:type="gramEnd"/>
            <w:r w:rsidRPr="00B8589E">
              <w:rPr>
                <w:rFonts w:ascii="Times New Roman" w:eastAsia="Calibri" w:hAnsi="Times New Roman" w:cs="Times New Roman"/>
                <w:spacing w:val="40"/>
                <w:w w:val="99"/>
                <w:sz w:val="24"/>
                <w:szCs w:val="24"/>
              </w:rPr>
              <w:t xml:space="preserve"> </w:t>
            </w:r>
            <w:proofErr w:type="spellStart"/>
            <w:r w:rsidRPr="00B8589E">
              <w:rPr>
                <w:rFonts w:ascii="Times New Roman" w:eastAsia="Calibri" w:hAnsi="Times New Roman" w:cs="Times New Roman"/>
                <w:spacing w:val="-1"/>
                <w:sz w:val="24"/>
                <w:szCs w:val="24"/>
              </w:rPr>
              <w:t>изводство</w:t>
            </w:r>
            <w:proofErr w:type="spellEnd"/>
            <w:r w:rsidRPr="00B8589E">
              <w:rPr>
                <w:rFonts w:ascii="Times New Roman" w:eastAsia="Calibri" w:hAnsi="Times New Roman" w:cs="Times New Roman"/>
                <w:spacing w:val="-1"/>
                <w:sz w:val="24"/>
                <w:szCs w:val="24"/>
              </w:rPr>
              <w:t>,</w:t>
            </w:r>
            <w:r w:rsidRPr="00B8589E">
              <w:rPr>
                <w:rFonts w:ascii="Times New Roman" w:eastAsia="Calibri" w:hAnsi="Times New Roman" w:cs="Times New Roman"/>
                <w:spacing w:val="11"/>
                <w:sz w:val="24"/>
                <w:szCs w:val="24"/>
              </w:rPr>
              <w:t xml:space="preserve"> </w:t>
            </w:r>
            <w:r w:rsidRPr="00B8589E">
              <w:rPr>
                <w:rFonts w:ascii="Times New Roman" w:eastAsia="Calibri" w:hAnsi="Times New Roman" w:cs="Times New Roman"/>
                <w:spacing w:val="-1"/>
                <w:sz w:val="24"/>
                <w:szCs w:val="24"/>
              </w:rPr>
              <w:t>унификация,</w:t>
            </w:r>
            <w:r w:rsidRPr="00B8589E">
              <w:rPr>
                <w:rFonts w:ascii="Times New Roman" w:eastAsia="Calibri" w:hAnsi="Times New Roman" w:cs="Times New Roman"/>
                <w:spacing w:val="11"/>
                <w:sz w:val="24"/>
                <w:szCs w:val="24"/>
              </w:rPr>
              <w:t xml:space="preserve"> </w:t>
            </w:r>
            <w:r w:rsidRPr="00B8589E">
              <w:rPr>
                <w:rFonts w:ascii="Times New Roman" w:eastAsia="Calibri" w:hAnsi="Times New Roman" w:cs="Times New Roman"/>
                <w:spacing w:val="-1"/>
                <w:sz w:val="24"/>
                <w:szCs w:val="24"/>
              </w:rPr>
              <w:t>стандартизация,</w:t>
            </w:r>
            <w:r w:rsidRPr="00B8589E">
              <w:rPr>
                <w:rFonts w:ascii="Times New Roman" w:eastAsia="Calibri" w:hAnsi="Times New Roman" w:cs="Times New Roman"/>
                <w:spacing w:val="55"/>
                <w:w w:val="99"/>
                <w:sz w:val="24"/>
                <w:szCs w:val="24"/>
              </w:rPr>
              <w:t xml:space="preserve"> </w:t>
            </w:r>
            <w:r w:rsidRPr="00B8589E">
              <w:rPr>
                <w:rFonts w:ascii="Times New Roman" w:eastAsia="Calibri" w:hAnsi="Times New Roman" w:cs="Times New Roman"/>
                <w:sz w:val="24"/>
                <w:szCs w:val="24"/>
              </w:rPr>
              <w:t>архивное</w:t>
            </w:r>
            <w:r w:rsidRPr="00B8589E">
              <w:rPr>
                <w:rFonts w:ascii="Times New Roman" w:eastAsia="Calibri" w:hAnsi="Times New Roman" w:cs="Times New Roman"/>
                <w:spacing w:val="16"/>
                <w:sz w:val="24"/>
                <w:szCs w:val="24"/>
              </w:rPr>
              <w:t xml:space="preserve"> </w:t>
            </w:r>
            <w:r w:rsidRPr="00B8589E">
              <w:rPr>
                <w:rFonts w:ascii="Times New Roman" w:eastAsia="Calibri" w:hAnsi="Times New Roman" w:cs="Times New Roman"/>
                <w:spacing w:val="-1"/>
                <w:sz w:val="24"/>
                <w:szCs w:val="24"/>
              </w:rPr>
              <w:t>дело,</w:t>
            </w:r>
            <w:r w:rsidRPr="00B8589E">
              <w:rPr>
                <w:rFonts w:ascii="Times New Roman" w:eastAsia="Calibri" w:hAnsi="Times New Roman" w:cs="Times New Roman"/>
                <w:spacing w:val="35"/>
                <w:sz w:val="24"/>
                <w:szCs w:val="24"/>
              </w:rPr>
              <w:t xml:space="preserve"> </w:t>
            </w:r>
            <w:r w:rsidRPr="00B8589E">
              <w:rPr>
                <w:rFonts w:ascii="Times New Roman" w:eastAsia="Calibri" w:hAnsi="Times New Roman" w:cs="Times New Roman"/>
                <w:sz w:val="24"/>
                <w:szCs w:val="24"/>
              </w:rPr>
              <w:t>оргтехника.</w:t>
            </w:r>
            <w:r w:rsidRPr="00B8589E">
              <w:rPr>
                <w:rFonts w:ascii="Times New Roman" w:eastAsia="Calibri" w:hAnsi="Times New Roman" w:cs="Times New Roman"/>
                <w:spacing w:val="18"/>
                <w:sz w:val="24"/>
                <w:szCs w:val="24"/>
              </w:rPr>
              <w:t xml:space="preserve"> </w:t>
            </w:r>
            <w:proofErr w:type="spellStart"/>
            <w:r w:rsidRPr="00B8589E">
              <w:rPr>
                <w:rFonts w:ascii="Times New Roman" w:eastAsia="Calibri" w:hAnsi="Times New Roman" w:cs="Times New Roman"/>
                <w:spacing w:val="-1"/>
                <w:sz w:val="24"/>
                <w:szCs w:val="24"/>
              </w:rPr>
              <w:t>Классифик</w:t>
            </w:r>
            <w:proofErr w:type="gramStart"/>
            <w:r w:rsidRPr="00B8589E">
              <w:rPr>
                <w:rFonts w:ascii="Times New Roman" w:eastAsia="Calibri" w:hAnsi="Times New Roman" w:cs="Times New Roman"/>
                <w:spacing w:val="-1"/>
                <w:sz w:val="24"/>
                <w:szCs w:val="24"/>
              </w:rPr>
              <w:t>а</w:t>
            </w:r>
            <w:proofErr w:type="spellEnd"/>
            <w:r w:rsidRPr="00B8589E">
              <w:rPr>
                <w:rFonts w:ascii="Times New Roman" w:eastAsia="Calibri" w:hAnsi="Times New Roman" w:cs="Times New Roman"/>
                <w:spacing w:val="-1"/>
                <w:sz w:val="24"/>
                <w:szCs w:val="24"/>
              </w:rPr>
              <w:t>-</w:t>
            </w:r>
            <w:proofErr w:type="gramEnd"/>
            <w:r w:rsidRPr="00B8589E">
              <w:rPr>
                <w:rFonts w:ascii="Times New Roman" w:eastAsia="Calibri" w:hAnsi="Times New Roman" w:cs="Times New Roman"/>
                <w:spacing w:val="27"/>
                <w:w w:val="99"/>
                <w:sz w:val="24"/>
                <w:szCs w:val="24"/>
              </w:rPr>
              <w:t xml:space="preserve"> </w:t>
            </w:r>
            <w:proofErr w:type="spellStart"/>
            <w:r w:rsidRPr="00B8589E">
              <w:rPr>
                <w:rFonts w:ascii="Times New Roman" w:eastAsia="Calibri" w:hAnsi="Times New Roman" w:cs="Times New Roman"/>
                <w:sz w:val="24"/>
                <w:szCs w:val="24"/>
              </w:rPr>
              <w:t>ция</w:t>
            </w:r>
            <w:proofErr w:type="spellEnd"/>
            <w:r w:rsidRPr="00B8589E">
              <w:rPr>
                <w:rFonts w:ascii="Times New Roman" w:eastAsia="Calibri" w:hAnsi="Times New Roman" w:cs="Times New Roman"/>
                <w:spacing w:val="-16"/>
                <w:sz w:val="24"/>
                <w:szCs w:val="24"/>
              </w:rPr>
              <w:t xml:space="preserve"> </w:t>
            </w:r>
            <w:r w:rsidRPr="00B8589E">
              <w:rPr>
                <w:rFonts w:ascii="Times New Roman" w:eastAsia="Calibri" w:hAnsi="Times New Roman" w:cs="Times New Roman"/>
                <w:spacing w:val="-1"/>
                <w:sz w:val="24"/>
                <w:szCs w:val="24"/>
              </w:rPr>
              <w:t>документов</w:t>
            </w:r>
          </w:p>
        </w:tc>
        <w:tc>
          <w:tcPr>
            <w:tcW w:w="1277" w:type="dxa"/>
            <w:tcBorders>
              <w:top w:val="single" w:sz="4" w:space="0" w:color="auto"/>
              <w:left w:val="single" w:sz="4" w:space="0" w:color="auto"/>
              <w:bottom w:val="single" w:sz="4" w:space="0" w:color="auto"/>
              <w:right w:val="single" w:sz="4" w:space="0" w:color="auto"/>
            </w:tcBorders>
          </w:tcPr>
          <w:p w:rsidR="00B8589E" w:rsidRPr="00B8589E" w:rsidRDefault="00B8589E" w:rsidP="00B8589E">
            <w:pPr>
              <w:kinsoku w:val="0"/>
              <w:overflowPunct w:val="0"/>
              <w:spacing w:after="0" w:line="240" w:lineRule="auto"/>
              <w:ind w:left="142" w:right="142"/>
              <w:rPr>
                <w:rFonts w:ascii="Times New Roman" w:eastAsia="Calibri" w:hAnsi="Times New Roman" w:cs="Times New Roman"/>
                <w:sz w:val="24"/>
                <w:szCs w:val="24"/>
              </w:rPr>
            </w:pPr>
            <w:r w:rsidRPr="00B8589E">
              <w:rPr>
                <w:rFonts w:ascii="Times New Roman" w:eastAsia="Calibri" w:hAnsi="Times New Roman" w:cs="Times New Roman"/>
                <w:spacing w:val="-1"/>
                <w:sz w:val="24"/>
                <w:szCs w:val="24"/>
              </w:rPr>
              <w:t>Тема</w:t>
            </w:r>
            <w:r w:rsidRPr="00B8589E">
              <w:rPr>
                <w:rFonts w:ascii="Times New Roman" w:eastAsia="Calibri" w:hAnsi="Times New Roman" w:cs="Times New Roman"/>
                <w:spacing w:val="-10"/>
                <w:sz w:val="24"/>
                <w:szCs w:val="24"/>
              </w:rPr>
              <w:t xml:space="preserve"> </w:t>
            </w:r>
            <w:r w:rsidRPr="00B8589E">
              <w:rPr>
                <w:rFonts w:ascii="Times New Roman" w:eastAsia="Calibri" w:hAnsi="Times New Roman" w:cs="Times New Roman"/>
                <w:sz w:val="24"/>
                <w:szCs w:val="24"/>
              </w:rPr>
              <w:t>1.1.</w:t>
            </w:r>
          </w:p>
        </w:tc>
      </w:tr>
      <w:tr w:rsidR="00B8589E" w:rsidRPr="00B8589E" w:rsidTr="00B8589E">
        <w:trPr>
          <w:trHeight w:hRule="exact" w:val="1114"/>
        </w:trPr>
        <w:tc>
          <w:tcPr>
            <w:tcW w:w="3970" w:type="dxa"/>
            <w:tcBorders>
              <w:top w:val="single" w:sz="4" w:space="0" w:color="auto"/>
              <w:left w:val="single" w:sz="4" w:space="0" w:color="auto"/>
              <w:bottom w:val="single" w:sz="4" w:space="0" w:color="auto"/>
              <w:right w:val="single" w:sz="4" w:space="0" w:color="auto"/>
            </w:tcBorders>
          </w:tcPr>
          <w:p w:rsidR="00B8589E" w:rsidRPr="00B8589E" w:rsidRDefault="00B8589E" w:rsidP="00B8589E">
            <w:pPr>
              <w:kinsoku w:val="0"/>
              <w:overflowPunct w:val="0"/>
              <w:spacing w:after="0" w:line="240" w:lineRule="auto"/>
              <w:ind w:left="142" w:right="120"/>
              <w:jc w:val="both"/>
              <w:rPr>
                <w:rFonts w:ascii="Times New Roman" w:eastAsia="Calibri" w:hAnsi="Times New Roman" w:cs="Times New Roman"/>
                <w:sz w:val="24"/>
                <w:szCs w:val="24"/>
              </w:rPr>
            </w:pPr>
            <w:r w:rsidRPr="00B8589E">
              <w:rPr>
                <w:rFonts w:ascii="Times New Roman" w:eastAsia="Calibri" w:hAnsi="Times New Roman" w:cs="Times New Roman"/>
                <w:spacing w:val="-1"/>
                <w:sz w:val="24"/>
                <w:szCs w:val="24"/>
              </w:rPr>
              <w:t>ПК</w:t>
            </w:r>
            <w:r w:rsidRPr="00B8589E">
              <w:rPr>
                <w:rFonts w:ascii="Times New Roman" w:eastAsia="Calibri" w:hAnsi="Times New Roman" w:cs="Times New Roman"/>
                <w:sz w:val="24"/>
                <w:szCs w:val="24"/>
              </w:rPr>
              <w:t xml:space="preserve"> 2.3  </w:t>
            </w:r>
            <w:r w:rsidRPr="00B8589E">
              <w:rPr>
                <w:rFonts w:ascii="Times New Roman" w:eastAsia="Calibri" w:hAnsi="Times New Roman" w:cs="Times New Roman"/>
                <w:spacing w:val="-1"/>
                <w:sz w:val="24"/>
                <w:szCs w:val="24"/>
              </w:rPr>
              <w:t>Отражать</w:t>
            </w:r>
            <w:r w:rsidRPr="00B8589E">
              <w:rPr>
                <w:rFonts w:ascii="Times New Roman" w:eastAsia="Calibri" w:hAnsi="Times New Roman" w:cs="Times New Roman"/>
                <w:spacing w:val="1"/>
                <w:sz w:val="24"/>
                <w:szCs w:val="24"/>
              </w:rPr>
              <w:t xml:space="preserve"> </w:t>
            </w:r>
            <w:r w:rsidRPr="00B8589E">
              <w:rPr>
                <w:rFonts w:ascii="Times New Roman" w:eastAsia="Calibri" w:hAnsi="Times New Roman" w:cs="Times New Roman"/>
                <w:sz w:val="24"/>
                <w:szCs w:val="24"/>
              </w:rPr>
              <w:t>в</w:t>
            </w:r>
            <w:r w:rsidRPr="00B8589E">
              <w:rPr>
                <w:rFonts w:ascii="Times New Roman" w:eastAsia="Calibri" w:hAnsi="Times New Roman" w:cs="Times New Roman"/>
                <w:spacing w:val="56"/>
                <w:sz w:val="24"/>
                <w:szCs w:val="24"/>
              </w:rPr>
              <w:t xml:space="preserve"> </w:t>
            </w:r>
            <w:r w:rsidRPr="00B8589E">
              <w:rPr>
                <w:rFonts w:ascii="Times New Roman" w:eastAsia="Calibri" w:hAnsi="Times New Roman" w:cs="Times New Roman"/>
                <w:spacing w:val="-1"/>
                <w:sz w:val="24"/>
                <w:szCs w:val="24"/>
              </w:rPr>
              <w:t>бухгалтерских</w:t>
            </w:r>
            <w:r w:rsidRPr="00B8589E">
              <w:rPr>
                <w:rFonts w:ascii="Times New Roman" w:eastAsia="Calibri" w:hAnsi="Times New Roman" w:cs="Times New Roman"/>
                <w:spacing w:val="27"/>
                <w:w w:val="99"/>
                <w:sz w:val="24"/>
                <w:szCs w:val="24"/>
              </w:rPr>
              <w:t xml:space="preserve"> </w:t>
            </w:r>
            <w:r w:rsidRPr="00B8589E">
              <w:rPr>
                <w:rFonts w:ascii="Times New Roman" w:eastAsia="Calibri" w:hAnsi="Times New Roman" w:cs="Times New Roman"/>
                <w:sz w:val="24"/>
                <w:szCs w:val="24"/>
              </w:rPr>
              <w:t>проводках</w:t>
            </w:r>
            <w:r w:rsidRPr="00B8589E">
              <w:rPr>
                <w:rFonts w:ascii="Times New Roman" w:eastAsia="Calibri" w:hAnsi="Times New Roman" w:cs="Times New Roman"/>
                <w:spacing w:val="59"/>
                <w:sz w:val="24"/>
                <w:szCs w:val="24"/>
              </w:rPr>
              <w:t xml:space="preserve"> </w:t>
            </w:r>
            <w:r w:rsidRPr="00B8589E">
              <w:rPr>
                <w:rFonts w:ascii="Times New Roman" w:eastAsia="Calibri" w:hAnsi="Times New Roman" w:cs="Times New Roman"/>
                <w:spacing w:val="-1"/>
                <w:sz w:val="24"/>
                <w:szCs w:val="24"/>
              </w:rPr>
              <w:t>зачет</w:t>
            </w:r>
            <w:r w:rsidRPr="00B8589E">
              <w:rPr>
                <w:rFonts w:ascii="Times New Roman" w:eastAsia="Calibri" w:hAnsi="Times New Roman" w:cs="Times New Roman"/>
                <w:sz w:val="24"/>
                <w:szCs w:val="24"/>
              </w:rPr>
              <w:t xml:space="preserve">  и </w:t>
            </w:r>
            <w:r w:rsidRPr="00B8589E">
              <w:rPr>
                <w:rFonts w:ascii="Times New Roman" w:eastAsia="Calibri" w:hAnsi="Times New Roman" w:cs="Times New Roman"/>
                <w:spacing w:val="-1"/>
                <w:sz w:val="24"/>
                <w:szCs w:val="24"/>
              </w:rPr>
              <w:t>списание</w:t>
            </w:r>
            <w:r w:rsidRPr="00B8589E">
              <w:rPr>
                <w:rFonts w:ascii="Times New Roman" w:eastAsia="Calibri" w:hAnsi="Times New Roman" w:cs="Times New Roman"/>
                <w:spacing w:val="59"/>
                <w:sz w:val="24"/>
                <w:szCs w:val="24"/>
              </w:rPr>
              <w:t xml:space="preserve"> </w:t>
            </w:r>
            <w:proofErr w:type="spellStart"/>
            <w:r w:rsidRPr="00B8589E">
              <w:rPr>
                <w:rFonts w:ascii="Times New Roman" w:eastAsia="Calibri" w:hAnsi="Times New Roman" w:cs="Times New Roman"/>
                <w:sz w:val="24"/>
                <w:szCs w:val="24"/>
              </w:rPr>
              <w:t>нед</w:t>
            </w:r>
            <w:proofErr w:type="gramStart"/>
            <w:r w:rsidRPr="00B8589E">
              <w:rPr>
                <w:rFonts w:ascii="Times New Roman" w:eastAsia="Calibri" w:hAnsi="Times New Roman" w:cs="Times New Roman"/>
                <w:sz w:val="24"/>
                <w:szCs w:val="24"/>
              </w:rPr>
              <w:t>о</w:t>
            </w:r>
            <w:proofErr w:type="spellEnd"/>
            <w:r w:rsidRPr="00B8589E">
              <w:rPr>
                <w:rFonts w:ascii="Times New Roman" w:eastAsia="Calibri" w:hAnsi="Times New Roman" w:cs="Times New Roman"/>
                <w:sz w:val="24"/>
                <w:szCs w:val="24"/>
              </w:rPr>
              <w:t>-</w:t>
            </w:r>
            <w:proofErr w:type="gramEnd"/>
            <w:r w:rsidRPr="00B8589E">
              <w:rPr>
                <w:rFonts w:ascii="Times New Roman" w:eastAsia="Calibri" w:hAnsi="Times New Roman" w:cs="Times New Roman"/>
                <w:spacing w:val="29"/>
                <w:w w:val="99"/>
                <w:sz w:val="24"/>
                <w:szCs w:val="24"/>
              </w:rPr>
              <w:t xml:space="preserve"> </w:t>
            </w:r>
            <w:proofErr w:type="spellStart"/>
            <w:r w:rsidRPr="00B8589E">
              <w:rPr>
                <w:rFonts w:ascii="Times New Roman" w:eastAsia="Calibri" w:hAnsi="Times New Roman" w:cs="Times New Roman"/>
                <w:spacing w:val="-1"/>
                <w:sz w:val="24"/>
                <w:szCs w:val="24"/>
              </w:rPr>
              <w:t>стачи</w:t>
            </w:r>
            <w:proofErr w:type="spellEnd"/>
            <w:r w:rsidRPr="00B8589E">
              <w:rPr>
                <w:rFonts w:ascii="Times New Roman" w:eastAsia="Calibri" w:hAnsi="Times New Roman" w:cs="Times New Roman"/>
                <w:spacing w:val="39"/>
                <w:sz w:val="24"/>
                <w:szCs w:val="24"/>
              </w:rPr>
              <w:t xml:space="preserve"> </w:t>
            </w:r>
            <w:r w:rsidRPr="00B8589E">
              <w:rPr>
                <w:rFonts w:ascii="Times New Roman" w:eastAsia="Calibri" w:hAnsi="Times New Roman" w:cs="Times New Roman"/>
                <w:sz w:val="24"/>
                <w:szCs w:val="24"/>
              </w:rPr>
              <w:t>ценностей</w:t>
            </w:r>
            <w:r w:rsidRPr="00B8589E">
              <w:rPr>
                <w:rFonts w:ascii="Times New Roman" w:eastAsia="Calibri" w:hAnsi="Times New Roman" w:cs="Times New Roman"/>
                <w:spacing w:val="39"/>
                <w:sz w:val="24"/>
                <w:szCs w:val="24"/>
              </w:rPr>
              <w:t xml:space="preserve"> </w:t>
            </w:r>
            <w:r w:rsidRPr="00B8589E">
              <w:rPr>
                <w:rFonts w:ascii="Times New Roman" w:eastAsia="Calibri" w:hAnsi="Times New Roman" w:cs="Times New Roman"/>
                <w:spacing w:val="-1"/>
                <w:sz w:val="24"/>
                <w:szCs w:val="24"/>
              </w:rPr>
              <w:t>(регулировать</w:t>
            </w:r>
            <w:r w:rsidRPr="00B8589E">
              <w:rPr>
                <w:rFonts w:ascii="Times New Roman" w:eastAsia="Calibri" w:hAnsi="Times New Roman" w:cs="Times New Roman"/>
                <w:spacing w:val="39"/>
                <w:sz w:val="24"/>
                <w:szCs w:val="24"/>
              </w:rPr>
              <w:t xml:space="preserve"> </w:t>
            </w:r>
            <w:r w:rsidRPr="00B8589E">
              <w:rPr>
                <w:rFonts w:ascii="Times New Roman" w:eastAsia="Calibri" w:hAnsi="Times New Roman" w:cs="Times New Roman"/>
                <w:spacing w:val="-1"/>
                <w:sz w:val="24"/>
                <w:szCs w:val="24"/>
              </w:rPr>
              <w:t>инвентаризационные</w:t>
            </w:r>
            <w:r w:rsidRPr="00B8589E">
              <w:rPr>
                <w:rFonts w:ascii="Times New Roman" w:eastAsia="Calibri" w:hAnsi="Times New Roman" w:cs="Times New Roman"/>
                <w:spacing w:val="34"/>
                <w:sz w:val="24"/>
                <w:szCs w:val="24"/>
              </w:rPr>
              <w:t xml:space="preserve"> </w:t>
            </w:r>
            <w:r w:rsidRPr="00B8589E">
              <w:rPr>
                <w:rFonts w:ascii="Times New Roman" w:eastAsia="Calibri" w:hAnsi="Times New Roman" w:cs="Times New Roman"/>
                <w:spacing w:val="-1"/>
                <w:sz w:val="24"/>
                <w:szCs w:val="24"/>
              </w:rPr>
              <w:t>разницы)</w:t>
            </w:r>
            <w:r w:rsidRPr="00B8589E">
              <w:rPr>
                <w:rFonts w:ascii="Times New Roman" w:eastAsia="Calibri" w:hAnsi="Times New Roman" w:cs="Times New Roman"/>
                <w:spacing w:val="35"/>
                <w:sz w:val="24"/>
                <w:szCs w:val="24"/>
              </w:rPr>
              <w:t xml:space="preserve"> </w:t>
            </w:r>
            <w:r w:rsidRPr="00B8589E">
              <w:rPr>
                <w:rFonts w:ascii="Times New Roman" w:eastAsia="Calibri" w:hAnsi="Times New Roman" w:cs="Times New Roman"/>
                <w:sz w:val="24"/>
                <w:szCs w:val="24"/>
              </w:rPr>
              <w:t>по</w:t>
            </w:r>
            <w:r w:rsidRPr="00B8589E">
              <w:rPr>
                <w:rFonts w:ascii="Times New Roman" w:eastAsia="Calibri" w:hAnsi="Times New Roman" w:cs="Times New Roman"/>
                <w:spacing w:val="36"/>
                <w:sz w:val="24"/>
                <w:szCs w:val="24"/>
              </w:rPr>
              <w:t xml:space="preserve"> </w:t>
            </w:r>
            <w:r w:rsidRPr="00B8589E">
              <w:rPr>
                <w:rFonts w:ascii="Times New Roman" w:eastAsia="Calibri" w:hAnsi="Times New Roman" w:cs="Times New Roman"/>
                <w:spacing w:val="-1"/>
                <w:sz w:val="24"/>
                <w:szCs w:val="24"/>
              </w:rPr>
              <w:t>результатам</w:t>
            </w:r>
            <w:r w:rsidRPr="00B8589E">
              <w:rPr>
                <w:rFonts w:ascii="Times New Roman" w:eastAsia="Calibri" w:hAnsi="Times New Roman" w:cs="Times New Roman"/>
                <w:spacing w:val="-29"/>
                <w:sz w:val="24"/>
                <w:szCs w:val="24"/>
              </w:rPr>
              <w:t xml:space="preserve"> </w:t>
            </w:r>
            <w:r w:rsidRPr="00B8589E">
              <w:rPr>
                <w:rFonts w:ascii="Times New Roman" w:eastAsia="Calibri" w:hAnsi="Times New Roman" w:cs="Times New Roman"/>
                <w:sz w:val="24"/>
                <w:szCs w:val="24"/>
              </w:rPr>
              <w:t>инвентаризации.</w:t>
            </w:r>
          </w:p>
        </w:tc>
        <w:tc>
          <w:tcPr>
            <w:tcW w:w="4113" w:type="dxa"/>
            <w:tcBorders>
              <w:top w:val="single" w:sz="4" w:space="0" w:color="auto"/>
              <w:left w:val="single" w:sz="4" w:space="0" w:color="auto"/>
              <w:bottom w:val="single" w:sz="4" w:space="0" w:color="auto"/>
              <w:right w:val="single" w:sz="4" w:space="0" w:color="auto"/>
            </w:tcBorders>
          </w:tcPr>
          <w:p w:rsidR="00B8589E" w:rsidRPr="00B8589E" w:rsidRDefault="00B8589E" w:rsidP="00B8589E">
            <w:pPr>
              <w:kinsoku w:val="0"/>
              <w:overflowPunct w:val="0"/>
              <w:spacing w:after="0" w:line="240" w:lineRule="auto"/>
              <w:ind w:left="142" w:right="142"/>
              <w:jc w:val="both"/>
              <w:rPr>
                <w:rFonts w:ascii="Times New Roman" w:eastAsia="Calibri" w:hAnsi="Times New Roman" w:cs="Times New Roman"/>
                <w:sz w:val="24"/>
                <w:szCs w:val="24"/>
              </w:rPr>
            </w:pPr>
            <w:r w:rsidRPr="00B8589E">
              <w:rPr>
                <w:rFonts w:ascii="Times New Roman" w:eastAsia="Calibri" w:hAnsi="Times New Roman" w:cs="Times New Roman"/>
                <w:spacing w:val="-1"/>
                <w:sz w:val="24"/>
                <w:szCs w:val="24"/>
              </w:rPr>
              <w:t>Установление</w:t>
            </w:r>
            <w:r w:rsidRPr="00B8589E">
              <w:rPr>
                <w:rFonts w:ascii="Times New Roman" w:eastAsia="Calibri" w:hAnsi="Times New Roman" w:cs="Times New Roman"/>
                <w:spacing w:val="44"/>
                <w:sz w:val="24"/>
                <w:szCs w:val="24"/>
              </w:rPr>
              <w:t xml:space="preserve"> </w:t>
            </w:r>
            <w:r w:rsidRPr="00B8589E">
              <w:rPr>
                <w:rFonts w:ascii="Times New Roman" w:eastAsia="Calibri" w:hAnsi="Times New Roman" w:cs="Times New Roman"/>
                <w:spacing w:val="-1"/>
                <w:sz w:val="24"/>
                <w:szCs w:val="24"/>
              </w:rPr>
              <w:t>связей</w:t>
            </w:r>
            <w:r w:rsidRPr="00B8589E">
              <w:rPr>
                <w:rFonts w:ascii="Times New Roman" w:eastAsia="Calibri" w:hAnsi="Times New Roman" w:cs="Times New Roman"/>
                <w:spacing w:val="47"/>
                <w:sz w:val="24"/>
                <w:szCs w:val="24"/>
              </w:rPr>
              <w:t xml:space="preserve"> </w:t>
            </w:r>
            <w:r w:rsidRPr="00B8589E">
              <w:rPr>
                <w:rFonts w:ascii="Times New Roman" w:eastAsia="Calibri" w:hAnsi="Times New Roman" w:cs="Times New Roman"/>
                <w:sz w:val="24"/>
                <w:szCs w:val="24"/>
              </w:rPr>
              <w:t>с</w:t>
            </w:r>
            <w:r w:rsidRPr="00B8589E">
              <w:rPr>
                <w:rFonts w:ascii="Times New Roman" w:eastAsia="Calibri" w:hAnsi="Times New Roman" w:cs="Times New Roman"/>
                <w:spacing w:val="47"/>
                <w:sz w:val="24"/>
                <w:szCs w:val="24"/>
              </w:rPr>
              <w:t xml:space="preserve"> </w:t>
            </w:r>
            <w:r w:rsidRPr="00B8589E">
              <w:rPr>
                <w:rFonts w:ascii="Times New Roman" w:eastAsia="Calibri" w:hAnsi="Times New Roman" w:cs="Times New Roman"/>
                <w:spacing w:val="-1"/>
                <w:sz w:val="24"/>
                <w:szCs w:val="24"/>
              </w:rPr>
              <w:t>внешней</w:t>
            </w:r>
            <w:r w:rsidRPr="00B8589E">
              <w:rPr>
                <w:rFonts w:ascii="Times New Roman" w:eastAsia="Calibri" w:hAnsi="Times New Roman" w:cs="Times New Roman"/>
                <w:spacing w:val="48"/>
                <w:sz w:val="24"/>
                <w:szCs w:val="24"/>
              </w:rPr>
              <w:t xml:space="preserve"> </w:t>
            </w:r>
            <w:r w:rsidRPr="00B8589E">
              <w:rPr>
                <w:rFonts w:ascii="Times New Roman" w:eastAsia="Calibri" w:hAnsi="Times New Roman" w:cs="Times New Roman"/>
                <w:sz w:val="24"/>
                <w:szCs w:val="24"/>
              </w:rPr>
              <w:t>и</w:t>
            </w:r>
            <w:r w:rsidRPr="00B8589E">
              <w:rPr>
                <w:rFonts w:ascii="Times New Roman" w:eastAsia="Calibri" w:hAnsi="Times New Roman" w:cs="Times New Roman"/>
                <w:spacing w:val="47"/>
                <w:sz w:val="24"/>
                <w:szCs w:val="24"/>
              </w:rPr>
              <w:t xml:space="preserve"> </w:t>
            </w:r>
            <w:r w:rsidRPr="00B8589E">
              <w:rPr>
                <w:rFonts w:ascii="Times New Roman" w:eastAsia="Calibri" w:hAnsi="Times New Roman" w:cs="Times New Roman"/>
                <w:spacing w:val="-1"/>
                <w:sz w:val="24"/>
                <w:szCs w:val="24"/>
              </w:rPr>
              <w:t>внут</w:t>
            </w:r>
            <w:r w:rsidRPr="00B8589E">
              <w:rPr>
                <w:rFonts w:ascii="Times New Roman" w:eastAsia="Calibri" w:hAnsi="Times New Roman" w:cs="Times New Roman"/>
                <w:sz w:val="24"/>
                <w:szCs w:val="24"/>
              </w:rPr>
              <w:t>ренней</w:t>
            </w:r>
            <w:r w:rsidRPr="00B8589E">
              <w:rPr>
                <w:rFonts w:ascii="Times New Roman" w:eastAsia="Calibri" w:hAnsi="Times New Roman" w:cs="Times New Roman"/>
                <w:spacing w:val="1"/>
                <w:sz w:val="24"/>
                <w:szCs w:val="24"/>
              </w:rPr>
              <w:t xml:space="preserve"> </w:t>
            </w:r>
            <w:r w:rsidRPr="00B8589E">
              <w:rPr>
                <w:rFonts w:ascii="Times New Roman" w:eastAsia="Calibri" w:hAnsi="Times New Roman" w:cs="Times New Roman"/>
                <w:spacing w:val="-1"/>
                <w:sz w:val="24"/>
                <w:szCs w:val="24"/>
              </w:rPr>
              <w:t>средой</w:t>
            </w:r>
            <w:r w:rsidRPr="00B8589E">
              <w:rPr>
                <w:rFonts w:ascii="Times New Roman" w:eastAsia="Calibri" w:hAnsi="Times New Roman" w:cs="Times New Roman"/>
                <w:spacing w:val="1"/>
                <w:sz w:val="24"/>
                <w:szCs w:val="24"/>
              </w:rPr>
              <w:t xml:space="preserve"> </w:t>
            </w:r>
            <w:r w:rsidRPr="00B8589E">
              <w:rPr>
                <w:rFonts w:ascii="Times New Roman" w:eastAsia="Calibri" w:hAnsi="Times New Roman" w:cs="Times New Roman"/>
                <w:spacing w:val="-1"/>
                <w:sz w:val="24"/>
                <w:szCs w:val="24"/>
              </w:rPr>
              <w:t>организации,</w:t>
            </w:r>
            <w:r w:rsidRPr="00B8589E">
              <w:rPr>
                <w:rFonts w:ascii="Times New Roman" w:eastAsia="Calibri" w:hAnsi="Times New Roman" w:cs="Times New Roman"/>
                <w:spacing w:val="4"/>
                <w:sz w:val="24"/>
                <w:szCs w:val="24"/>
              </w:rPr>
              <w:t xml:space="preserve"> </w:t>
            </w:r>
            <w:r w:rsidRPr="00B8589E">
              <w:rPr>
                <w:rFonts w:ascii="Times New Roman" w:eastAsia="Calibri" w:hAnsi="Times New Roman" w:cs="Times New Roman"/>
                <w:spacing w:val="-1"/>
                <w:sz w:val="24"/>
                <w:szCs w:val="24"/>
              </w:rPr>
              <w:t>умение</w:t>
            </w:r>
            <w:r w:rsidRPr="00B8589E">
              <w:rPr>
                <w:rFonts w:ascii="Times New Roman" w:eastAsia="Calibri" w:hAnsi="Times New Roman" w:cs="Times New Roman"/>
                <w:spacing w:val="59"/>
                <w:sz w:val="24"/>
                <w:szCs w:val="24"/>
              </w:rPr>
              <w:t xml:space="preserve"> </w:t>
            </w:r>
            <w:r w:rsidRPr="00B8589E">
              <w:rPr>
                <w:rFonts w:ascii="Times New Roman" w:eastAsia="Calibri" w:hAnsi="Times New Roman" w:cs="Times New Roman"/>
                <w:sz w:val="24"/>
                <w:szCs w:val="24"/>
              </w:rPr>
              <w:t>ис</w:t>
            </w:r>
            <w:r w:rsidRPr="00B8589E">
              <w:rPr>
                <w:rFonts w:ascii="Times New Roman" w:eastAsia="Calibri" w:hAnsi="Times New Roman" w:cs="Times New Roman"/>
                <w:spacing w:val="-1"/>
                <w:sz w:val="24"/>
                <w:szCs w:val="24"/>
              </w:rPr>
              <w:t>пользовать</w:t>
            </w:r>
            <w:r w:rsidRPr="00B8589E">
              <w:rPr>
                <w:rFonts w:ascii="Times New Roman" w:eastAsia="Calibri" w:hAnsi="Times New Roman" w:cs="Times New Roman"/>
                <w:spacing w:val="49"/>
                <w:sz w:val="24"/>
                <w:szCs w:val="24"/>
              </w:rPr>
              <w:t xml:space="preserve"> </w:t>
            </w:r>
            <w:r w:rsidRPr="00B8589E">
              <w:rPr>
                <w:rFonts w:ascii="Times New Roman" w:eastAsia="Calibri" w:hAnsi="Times New Roman" w:cs="Times New Roman"/>
                <w:sz w:val="24"/>
                <w:szCs w:val="24"/>
              </w:rPr>
              <w:t>коммуникационные</w:t>
            </w:r>
            <w:r w:rsidRPr="00B8589E">
              <w:rPr>
                <w:rFonts w:ascii="Times New Roman" w:eastAsia="Calibri" w:hAnsi="Times New Roman" w:cs="Times New Roman"/>
                <w:spacing w:val="-7"/>
                <w:sz w:val="24"/>
                <w:szCs w:val="24"/>
              </w:rPr>
              <w:t xml:space="preserve"> </w:t>
            </w:r>
            <w:r w:rsidRPr="00B8589E">
              <w:rPr>
                <w:rFonts w:ascii="Times New Roman" w:eastAsia="Calibri" w:hAnsi="Times New Roman" w:cs="Times New Roman"/>
                <w:spacing w:val="-1"/>
                <w:sz w:val="24"/>
                <w:szCs w:val="24"/>
              </w:rPr>
              <w:t>процессы</w:t>
            </w:r>
            <w:r w:rsidRPr="00B8589E">
              <w:rPr>
                <w:rFonts w:ascii="Times New Roman" w:eastAsia="Calibri" w:hAnsi="Times New Roman" w:cs="Times New Roman"/>
                <w:spacing w:val="32"/>
                <w:w w:val="99"/>
                <w:sz w:val="24"/>
                <w:szCs w:val="24"/>
              </w:rPr>
              <w:t xml:space="preserve"> </w:t>
            </w:r>
            <w:r w:rsidRPr="00B8589E">
              <w:rPr>
                <w:rFonts w:ascii="Times New Roman" w:eastAsia="Calibri" w:hAnsi="Times New Roman" w:cs="Times New Roman"/>
                <w:sz w:val="24"/>
                <w:szCs w:val="24"/>
              </w:rPr>
              <w:t>в</w:t>
            </w:r>
            <w:r w:rsidRPr="00B8589E">
              <w:rPr>
                <w:rFonts w:ascii="Times New Roman" w:eastAsia="Calibri" w:hAnsi="Times New Roman" w:cs="Times New Roman"/>
                <w:spacing w:val="-15"/>
                <w:sz w:val="24"/>
                <w:szCs w:val="24"/>
              </w:rPr>
              <w:t xml:space="preserve"> </w:t>
            </w:r>
            <w:r w:rsidRPr="00B8589E">
              <w:rPr>
                <w:rFonts w:ascii="Times New Roman" w:eastAsia="Calibri" w:hAnsi="Times New Roman" w:cs="Times New Roman"/>
                <w:spacing w:val="-1"/>
                <w:sz w:val="24"/>
                <w:szCs w:val="24"/>
              </w:rPr>
              <w:t>управленческой</w:t>
            </w:r>
            <w:r w:rsidRPr="00B8589E">
              <w:rPr>
                <w:rFonts w:ascii="Times New Roman" w:eastAsia="Calibri" w:hAnsi="Times New Roman" w:cs="Times New Roman"/>
                <w:spacing w:val="-15"/>
                <w:sz w:val="24"/>
                <w:szCs w:val="24"/>
              </w:rPr>
              <w:t xml:space="preserve"> </w:t>
            </w:r>
            <w:r w:rsidRPr="00B8589E">
              <w:rPr>
                <w:rFonts w:ascii="Times New Roman" w:eastAsia="Calibri" w:hAnsi="Times New Roman" w:cs="Times New Roman"/>
                <w:sz w:val="24"/>
                <w:szCs w:val="24"/>
              </w:rPr>
              <w:t>деятельности</w:t>
            </w:r>
          </w:p>
        </w:tc>
        <w:tc>
          <w:tcPr>
            <w:tcW w:w="1277" w:type="dxa"/>
            <w:tcBorders>
              <w:top w:val="single" w:sz="4" w:space="0" w:color="auto"/>
              <w:left w:val="single" w:sz="4" w:space="0" w:color="auto"/>
              <w:bottom w:val="single" w:sz="4" w:space="0" w:color="auto"/>
              <w:right w:val="single" w:sz="4" w:space="0" w:color="auto"/>
            </w:tcBorders>
          </w:tcPr>
          <w:p w:rsidR="00B8589E" w:rsidRPr="00B8589E" w:rsidRDefault="00B8589E" w:rsidP="00B8589E">
            <w:pPr>
              <w:kinsoku w:val="0"/>
              <w:overflowPunct w:val="0"/>
              <w:spacing w:after="0" w:line="240" w:lineRule="auto"/>
              <w:ind w:left="142" w:right="142"/>
              <w:rPr>
                <w:rFonts w:ascii="Times New Roman" w:eastAsia="Calibri" w:hAnsi="Times New Roman" w:cs="Times New Roman"/>
                <w:sz w:val="24"/>
                <w:szCs w:val="24"/>
              </w:rPr>
            </w:pPr>
            <w:r w:rsidRPr="00B8589E">
              <w:rPr>
                <w:rFonts w:ascii="Times New Roman" w:eastAsia="Calibri" w:hAnsi="Times New Roman" w:cs="Times New Roman"/>
                <w:spacing w:val="-1"/>
                <w:sz w:val="24"/>
                <w:szCs w:val="24"/>
              </w:rPr>
              <w:t>Тема</w:t>
            </w:r>
            <w:r w:rsidRPr="00B8589E">
              <w:rPr>
                <w:rFonts w:ascii="Times New Roman" w:eastAsia="Calibri" w:hAnsi="Times New Roman" w:cs="Times New Roman"/>
                <w:spacing w:val="-10"/>
                <w:sz w:val="24"/>
                <w:szCs w:val="24"/>
              </w:rPr>
              <w:t xml:space="preserve"> </w:t>
            </w:r>
            <w:r w:rsidRPr="00B8589E">
              <w:rPr>
                <w:rFonts w:ascii="Times New Roman" w:eastAsia="Calibri" w:hAnsi="Times New Roman" w:cs="Times New Roman"/>
                <w:sz w:val="24"/>
                <w:szCs w:val="24"/>
              </w:rPr>
              <w:t>3.2</w:t>
            </w:r>
          </w:p>
        </w:tc>
      </w:tr>
      <w:tr w:rsidR="00B8589E" w:rsidRPr="00B8589E" w:rsidTr="00B8589E">
        <w:trPr>
          <w:trHeight w:hRule="exact" w:val="1114"/>
        </w:trPr>
        <w:tc>
          <w:tcPr>
            <w:tcW w:w="3970" w:type="dxa"/>
            <w:tcBorders>
              <w:top w:val="single" w:sz="4" w:space="0" w:color="auto"/>
              <w:left w:val="single" w:sz="4" w:space="0" w:color="auto"/>
              <w:bottom w:val="single" w:sz="4" w:space="0" w:color="auto"/>
              <w:right w:val="single" w:sz="4" w:space="0" w:color="auto"/>
            </w:tcBorders>
          </w:tcPr>
          <w:p w:rsidR="00B8589E" w:rsidRPr="00B8589E" w:rsidRDefault="00B8589E" w:rsidP="00B8589E">
            <w:pPr>
              <w:kinsoku w:val="0"/>
              <w:overflowPunct w:val="0"/>
              <w:spacing w:after="0" w:line="240" w:lineRule="auto"/>
              <w:ind w:left="142" w:right="120"/>
              <w:jc w:val="both"/>
              <w:rPr>
                <w:rFonts w:ascii="Times New Roman" w:eastAsia="Calibri" w:hAnsi="Times New Roman" w:cs="Times New Roman"/>
                <w:sz w:val="24"/>
                <w:szCs w:val="24"/>
              </w:rPr>
            </w:pPr>
            <w:r w:rsidRPr="00B8589E">
              <w:rPr>
                <w:rFonts w:ascii="Times New Roman" w:eastAsia="Calibri" w:hAnsi="Times New Roman" w:cs="Times New Roman"/>
                <w:spacing w:val="-1"/>
                <w:sz w:val="24"/>
                <w:szCs w:val="24"/>
              </w:rPr>
              <w:t>ПК.</w:t>
            </w:r>
            <w:r w:rsidRPr="00B8589E">
              <w:rPr>
                <w:rFonts w:ascii="Times New Roman" w:eastAsia="Calibri" w:hAnsi="Times New Roman" w:cs="Times New Roman"/>
                <w:spacing w:val="47"/>
                <w:sz w:val="24"/>
                <w:szCs w:val="24"/>
              </w:rPr>
              <w:t xml:space="preserve"> </w:t>
            </w:r>
            <w:r w:rsidRPr="00B8589E">
              <w:rPr>
                <w:rFonts w:ascii="Times New Roman" w:eastAsia="Calibri" w:hAnsi="Times New Roman" w:cs="Times New Roman"/>
                <w:sz w:val="24"/>
                <w:szCs w:val="24"/>
              </w:rPr>
              <w:t>2.4</w:t>
            </w:r>
            <w:proofErr w:type="gramStart"/>
            <w:r w:rsidRPr="00B8589E">
              <w:rPr>
                <w:rFonts w:ascii="Times New Roman" w:eastAsia="Calibri" w:hAnsi="Times New Roman" w:cs="Times New Roman"/>
                <w:spacing w:val="48"/>
                <w:sz w:val="24"/>
                <w:szCs w:val="24"/>
              </w:rPr>
              <w:t xml:space="preserve"> </w:t>
            </w:r>
            <w:r w:rsidRPr="00B8589E">
              <w:rPr>
                <w:rFonts w:ascii="Times New Roman" w:eastAsia="Calibri" w:hAnsi="Times New Roman" w:cs="Times New Roman"/>
                <w:spacing w:val="-1"/>
                <w:sz w:val="24"/>
                <w:szCs w:val="24"/>
              </w:rPr>
              <w:t>П</w:t>
            </w:r>
            <w:proofErr w:type="gramEnd"/>
            <w:r w:rsidRPr="00B8589E">
              <w:rPr>
                <w:rFonts w:ascii="Times New Roman" w:eastAsia="Calibri" w:hAnsi="Times New Roman" w:cs="Times New Roman"/>
                <w:spacing w:val="-1"/>
                <w:sz w:val="24"/>
                <w:szCs w:val="24"/>
              </w:rPr>
              <w:t>роводить</w:t>
            </w:r>
            <w:r w:rsidRPr="00B8589E">
              <w:rPr>
                <w:rFonts w:ascii="Times New Roman" w:eastAsia="Calibri" w:hAnsi="Times New Roman" w:cs="Times New Roman"/>
                <w:spacing w:val="49"/>
                <w:sz w:val="24"/>
                <w:szCs w:val="24"/>
              </w:rPr>
              <w:t xml:space="preserve"> </w:t>
            </w:r>
            <w:r w:rsidRPr="00B8589E">
              <w:rPr>
                <w:rFonts w:ascii="Times New Roman" w:eastAsia="Calibri" w:hAnsi="Times New Roman" w:cs="Times New Roman"/>
                <w:spacing w:val="-1"/>
                <w:sz w:val="24"/>
                <w:szCs w:val="24"/>
              </w:rPr>
              <w:t>процедуры</w:t>
            </w:r>
            <w:r w:rsidRPr="00B8589E">
              <w:rPr>
                <w:rFonts w:ascii="Times New Roman" w:eastAsia="Calibri" w:hAnsi="Times New Roman" w:cs="Times New Roman"/>
                <w:spacing w:val="47"/>
                <w:sz w:val="24"/>
                <w:szCs w:val="24"/>
              </w:rPr>
              <w:t xml:space="preserve"> </w:t>
            </w:r>
            <w:r w:rsidRPr="00B8589E">
              <w:rPr>
                <w:rFonts w:ascii="Times New Roman" w:eastAsia="Calibri" w:hAnsi="Times New Roman" w:cs="Times New Roman"/>
                <w:sz w:val="24"/>
                <w:szCs w:val="24"/>
              </w:rPr>
              <w:t>ин</w:t>
            </w:r>
            <w:r w:rsidRPr="00B8589E">
              <w:rPr>
                <w:rFonts w:ascii="Times New Roman" w:eastAsia="Calibri" w:hAnsi="Times New Roman" w:cs="Times New Roman"/>
                <w:spacing w:val="-1"/>
                <w:sz w:val="24"/>
                <w:szCs w:val="24"/>
              </w:rPr>
              <w:t>вентаризации</w:t>
            </w:r>
            <w:r w:rsidRPr="00B8589E">
              <w:rPr>
                <w:rFonts w:ascii="Times New Roman" w:eastAsia="Calibri" w:hAnsi="Times New Roman" w:cs="Times New Roman"/>
                <w:spacing w:val="24"/>
                <w:sz w:val="24"/>
                <w:szCs w:val="24"/>
              </w:rPr>
              <w:t xml:space="preserve"> </w:t>
            </w:r>
            <w:r w:rsidRPr="00B8589E">
              <w:rPr>
                <w:rFonts w:ascii="Times New Roman" w:eastAsia="Calibri" w:hAnsi="Times New Roman" w:cs="Times New Roman"/>
                <w:spacing w:val="-1"/>
                <w:sz w:val="24"/>
                <w:szCs w:val="24"/>
              </w:rPr>
              <w:t>финансовых</w:t>
            </w:r>
            <w:r w:rsidRPr="00B8589E">
              <w:rPr>
                <w:rFonts w:ascii="Times New Roman" w:eastAsia="Calibri" w:hAnsi="Times New Roman" w:cs="Times New Roman"/>
                <w:spacing w:val="25"/>
                <w:sz w:val="24"/>
                <w:szCs w:val="24"/>
              </w:rPr>
              <w:t xml:space="preserve"> </w:t>
            </w:r>
            <w:r w:rsidRPr="00B8589E">
              <w:rPr>
                <w:rFonts w:ascii="Times New Roman" w:eastAsia="Calibri" w:hAnsi="Times New Roman" w:cs="Times New Roman"/>
                <w:spacing w:val="-1"/>
                <w:sz w:val="24"/>
                <w:szCs w:val="24"/>
              </w:rPr>
              <w:t>обязательств</w:t>
            </w:r>
            <w:r w:rsidRPr="00B8589E">
              <w:rPr>
                <w:rFonts w:ascii="Times New Roman" w:eastAsia="Calibri" w:hAnsi="Times New Roman" w:cs="Times New Roman"/>
                <w:spacing w:val="-23"/>
                <w:sz w:val="24"/>
                <w:szCs w:val="24"/>
              </w:rPr>
              <w:t xml:space="preserve"> </w:t>
            </w:r>
            <w:r w:rsidRPr="00B8589E">
              <w:rPr>
                <w:rFonts w:ascii="Times New Roman" w:eastAsia="Calibri" w:hAnsi="Times New Roman" w:cs="Times New Roman"/>
                <w:sz w:val="24"/>
                <w:szCs w:val="24"/>
              </w:rPr>
              <w:t>организации.</w:t>
            </w:r>
          </w:p>
        </w:tc>
        <w:tc>
          <w:tcPr>
            <w:tcW w:w="4113" w:type="dxa"/>
            <w:tcBorders>
              <w:top w:val="single" w:sz="4" w:space="0" w:color="auto"/>
              <w:left w:val="single" w:sz="4" w:space="0" w:color="auto"/>
              <w:bottom w:val="single" w:sz="4" w:space="0" w:color="auto"/>
              <w:right w:val="single" w:sz="4" w:space="0" w:color="auto"/>
            </w:tcBorders>
          </w:tcPr>
          <w:p w:rsidR="00B8589E" w:rsidRPr="00B8589E" w:rsidRDefault="00B8589E" w:rsidP="00B8589E">
            <w:pPr>
              <w:kinsoku w:val="0"/>
              <w:overflowPunct w:val="0"/>
              <w:spacing w:after="0" w:line="240" w:lineRule="auto"/>
              <w:ind w:left="142" w:right="142"/>
              <w:jc w:val="both"/>
              <w:rPr>
                <w:rFonts w:ascii="Times New Roman" w:eastAsia="Calibri" w:hAnsi="Times New Roman" w:cs="Times New Roman"/>
                <w:sz w:val="24"/>
                <w:szCs w:val="24"/>
              </w:rPr>
            </w:pPr>
            <w:r w:rsidRPr="00B8589E">
              <w:rPr>
                <w:rFonts w:ascii="Times New Roman" w:eastAsia="Calibri" w:hAnsi="Times New Roman" w:cs="Times New Roman"/>
                <w:spacing w:val="-1"/>
                <w:sz w:val="24"/>
                <w:szCs w:val="24"/>
              </w:rPr>
              <w:t>Оформление</w:t>
            </w:r>
            <w:r w:rsidRPr="00B8589E">
              <w:rPr>
                <w:rFonts w:ascii="Times New Roman" w:eastAsia="Calibri" w:hAnsi="Times New Roman" w:cs="Times New Roman"/>
                <w:spacing w:val="8"/>
                <w:sz w:val="24"/>
                <w:szCs w:val="24"/>
              </w:rPr>
              <w:t xml:space="preserve"> </w:t>
            </w:r>
            <w:r w:rsidRPr="00B8589E">
              <w:rPr>
                <w:rFonts w:ascii="Times New Roman" w:eastAsia="Calibri" w:hAnsi="Times New Roman" w:cs="Times New Roman"/>
                <w:spacing w:val="-1"/>
                <w:sz w:val="24"/>
                <w:szCs w:val="24"/>
              </w:rPr>
              <w:t>документации</w:t>
            </w:r>
            <w:r w:rsidRPr="00B8589E">
              <w:rPr>
                <w:rFonts w:ascii="Times New Roman" w:eastAsia="Calibri" w:hAnsi="Times New Roman" w:cs="Times New Roman"/>
                <w:spacing w:val="9"/>
                <w:sz w:val="24"/>
                <w:szCs w:val="24"/>
              </w:rPr>
              <w:t xml:space="preserve"> </w:t>
            </w:r>
            <w:r w:rsidRPr="00B8589E">
              <w:rPr>
                <w:rFonts w:ascii="Times New Roman" w:eastAsia="Calibri" w:hAnsi="Times New Roman" w:cs="Times New Roman"/>
                <w:sz w:val="24"/>
                <w:szCs w:val="24"/>
              </w:rPr>
              <w:t>в</w:t>
            </w:r>
            <w:r w:rsidRPr="00B8589E">
              <w:rPr>
                <w:rFonts w:ascii="Times New Roman" w:eastAsia="Calibri" w:hAnsi="Times New Roman" w:cs="Times New Roman"/>
                <w:spacing w:val="10"/>
                <w:sz w:val="24"/>
                <w:szCs w:val="24"/>
              </w:rPr>
              <w:t xml:space="preserve"> </w:t>
            </w:r>
            <w:r w:rsidRPr="00B8589E">
              <w:rPr>
                <w:rFonts w:ascii="Times New Roman" w:eastAsia="Calibri" w:hAnsi="Times New Roman" w:cs="Times New Roman"/>
                <w:spacing w:val="-1"/>
                <w:sz w:val="24"/>
                <w:szCs w:val="24"/>
              </w:rPr>
              <w:t>соответствии</w:t>
            </w:r>
            <w:r w:rsidRPr="00B8589E">
              <w:rPr>
                <w:rFonts w:ascii="Times New Roman" w:eastAsia="Calibri" w:hAnsi="Times New Roman" w:cs="Times New Roman"/>
                <w:spacing w:val="5"/>
                <w:sz w:val="24"/>
                <w:szCs w:val="24"/>
              </w:rPr>
              <w:t xml:space="preserve"> </w:t>
            </w:r>
            <w:r w:rsidRPr="00B8589E">
              <w:rPr>
                <w:rFonts w:ascii="Times New Roman" w:eastAsia="Calibri" w:hAnsi="Times New Roman" w:cs="Times New Roman"/>
                <w:sz w:val="24"/>
                <w:szCs w:val="24"/>
              </w:rPr>
              <w:t>с</w:t>
            </w:r>
            <w:r w:rsidRPr="00B8589E">
              <w:rPr>
                <w:rFonts w:ascii="Times New Roman" w:eastAsia="Calibri" w:hAnsi="Times New Roman" w:cs="Times New Roman"/>
                <w:spacing w:val="3"/>
                <w:sz w:val="24"/>
                <w:szCs w:val="24"/>
              </w:rPr>
              <w:t xml:space="preserve"> </w:t>
            </w:r>
            <w:r w:rsidRPr="00B8589E">
              <w:rPr>
                <w:rFonts w:ascii="Times New Roman" w:eastAsia="Calibri" w:hAnsi="Times New Roman" w:cs="Times New Roman"/>
                <w:spacing w:val="-1"/>
                <w:sz w:val="24"/>
                <w:szCs w:val="24"/>
              </w:rPr>
              <w:t>нормативной</w:t>
            </w:r>
            <w:r w:rsidRPr="00B8589E">
              <w:rPr>
                <w:rFonts w:ascii="Times New Roman" w:eastAsia="Calibri" w:hAnsi="Times New Roman" w:cs="Times New Roman"/>
                <w:spacing w:val="5"/>
                <w:sz w:val="24"/>
                <w:szCs w:val="24"/>
              </w:rPr>
              <w:t xml:space="preserve"> </w:t>
            </w:r>
            <w:r w:rsidRPr="00B8589E">
              <w:rPr>
                <w:rFonts w:ascii="Times New Roman" w:eastAsia="Calibri" w:hAnsi="Times New Roman" w:cs="Times New Roman"/>
                <w:sz w:val="24"/>
                <w:szCs w:val="24"/>
              </w:rPr>
              <w:t>базой,</w:t>
            </w:r>
            <w:r w:rsidRPr="00B8589E">
              <w:rPr>
                <w:rFonts w:ascii="Times New Roman" w:eastAsia="Calibri" w:hAnsi="Times New Roman" w:cs="Times New Roman"/>
                <w:spacing w:val="4"/>
                <w:sz w:val="24"/>
                <w:szCs w:val="24"/>
              </w:rPr>
              <w:t xml:space="preserve"> </w:t>
            </w:r>
            <w:r w:rsidRPr="00B8589E">
              <w:rPr>
                <w:rFonts w:ascii="Times New Roman" w:eastAsia="Calibri" w:hAnsi="Times New Roman" w:cs="Times New Roman"/>
                <w:sz w:val="24"/>
                <w:szCs w:val="24"/>
              </w:rPr>
              <w:t>в</w:t>
            </w:r>
            <w:r w:rsidRPr="00B8589E">
              <w:rPr>
                <w:rFonts w:ascii="Times New Roman" w:eastAsia="Calibri" w:hAnsi="Times New Roman" w:cs="Times New Roman"/>
                <w:spacing w:val="4"/>
                <w:sz w:val="24"/>
                <w:szCs w:val="24"/>
              </w:rPr>
              <w:t xml:space="preserve"> </w:t>
            </w:r>
            <w:r w:rsidRPr="00B8589E">
              <w:rPr>
                <w:rFonts w:ascii="Times New Roman" w:eastAsia="Calibri" w:hAnsi="Times New Roman" w:cs="Times New Roman"/>
                <w:sz w:val="24"/>
                <w:szCs w:val="24"/>
              </w:rPr>
              <w:t>том</w:t>
            </w:r>
            <w:r w:rsidRPr="00B8589E">
              <w:rPr>
                <w:rFonts w:ascii="Times New Roman" w:eastAsia="Calibri" w:hAnsi="Times New Roman" w:cs="Times New Roman"/>
                <w:spacing w:val="5"/>
                <w:sz w:val="24"/>
                <w:szCs w:val="24"/>
              </w:rPr>
              <w:t xml:space="preserve"> </w:t>
            </w:r>
            <w:r w:rsidRPr="00B8589E">
              <w:rPr>
                <w:rFonts w:ascii="Times New Roman" w:eastAsia="Calibri" w:hAnsi="Times New Roman" w:cs="Times New Roman"/>
                <w:sz w:val="24"/>
                <w:szCs w:val="24"/>
              </w:rPr>
              <w:t>числе</w:t>
            </w:r>
            <w:r w:rsidRPr="00B8589E">
              <w:rPr>
                <w:rFonts w:ascii="Times New Roman" w:eastAsia="Calibri" w:hAnsi="Times New Roman" w:cs="Times New Roman"/>
                <w:spacing w:val="3"/>
                <w:sz w:val="24"/>
                <w:szCs w:val="24"/>
              </w:rPr>
              <w:t xml:space="preserve"> </w:t>
            </w:r>
            <w:r w:rsidRPr="00B8589E">
              <w:rPr>
                <w:rFonts w:ascii="Times New Roman" w:eastAsia="Calibri" w:hAnsi="Times New Roman" w:cs="Times New Roman"/>
                <w:sz w:val="24"/>
                <w:szCs w:val="24"/>
              </w:rPr>
              <w:t>с</w:t>
            </w:r>
            <w:r w:rsidRPr="00B8589E">
              <w:rPr>
                <w:rFonts w:ascii="Times New Roman" w:eastAsia="Calibri" w:hAnsi="Times New Roman" w:cs="Times New Roman"/>
                <w:spacing w:val="32"/>
                <w:w w:val="99"/>
                <w:sz w:val="24"/>
                <w:szCs w:val="24"/>
              </w:rPr>
              <w:t xml:space="preserve"> </w:t>
            </w:r>
            <w:r w:rsidRPr="00B8589E">
              <w:rPr>
                <w:rFonts w:ascii="Times New Roman" w:eastAsia="Calibri" w:hAnsi="Times New Roman" w:cs="Times New Roman"/>
                <w:spacing w:val="-1"/>
                <w:sz w:val="24"/>
                <w:szCs w:val="24"/>
              </w:rPr>
              <w:t>использованием</w:t>
            </w:r>
            <w:r w:rsidRPr="00B8589E">
              <w:rPr>
                <w:rFonts w:ascii="Times New Roman" w:eastAsia="Calibri" w:hAnsi="Times New Roman" w:cs="Times New Roman"/>
                <w:spacing w:val="22"/>
                <w:sz w:val="24"/>
                <w:szCs w:val="24"/>
              </w:rPr>
              <w:t xml:space="preserve"> </w:t>
            </w:r>
            <w:r w:rsidRPr="00B8589E">
              <w:rPr>
                <w:rFonts w:ascii="Times New Roman" w:eastAsia="Calibri" w:hAnsi="Times New Roman" w:cs="Times New Roman"/>
                <w:spacing w:val="-1"/>
                <w:sz w:val="24"/>
                <w:szCs w:val="24"/>
              </w:rPr>
              <w:t>информационных</w:t>
            </w:r>
            <w:r w:rsidRPr="00B8589E">
              <w:rPr>
                <w:rFonts w:ascii="Times New Roman" w:eastAsia="Calibri" w:hAnsi="Times New Roman" w:cs="Times New Roman"/>
                <w:spacing w:val="22"/>
                <w:sz w:val="24"/>
                <w:szCs w:val="24"/>
              </w:rPr>
              <w:t xml:space="preserve"> </w:t>
            </w:r>
            <w:r w:rsidRPr="00B8589E">
              <w:rPr>
                <w:rFonts w:ascii="Times New Roman" w:eastAsia="Calibri" w:hAnsi="Times New Roman" w:cs="Times New Roman"/>
                <w:sz w:val="24"/>
                <w:szCs w:val="24"/>
              </w:rPr>
              <w:t>техн</w:t>
            </w:r>
            <w:proofErr w:type="gramStart"/>
            <w:r w:rsidRPr="00B8589E">
              <w:rPr>
                <w:rFonts w:ascii="Times New Roman" w:eastAsia="Calibri" w:hAnsi="Times New Roman" w:cs="Times New Roman"/>
                <w:sz w:val="24"/>
                <w:szCs w:val="24"/>
              </w:rPr>
              <w:t>о-</w:t>
            </w:r>
            <w:proofErr w:type="gramEnd"/>
            <w:r w:rsidRPr="00B8589E">
              <w:rPr>
                <w:rFonts w:ascii="Times New Roman" w:eastAsia="Calibri" w:hAnsi="Times New Roman" w:cs="Times New Roman"/>
                <w:spacing w:val="43"/>
                <w:w w:val="99"/>
                <w:sz w:val="24"/>
                <w:szCs w:val="24"/>
              </w:rPr>
              <w:t xml:space="preserve"> </w:t>
            </w:r>
            <w:r w:rsidRPr="00B8589E">
              <w:rPr>
                <w:rFonts w:ascii="Times New Roman" w:eastAsia="Calibri" w:hAnsi="Times New Roman" w:cs="Times New Roman"/>
                <w:sz w:val="24"/>
                <w:szCs w:val="24"/>
              </w:rPr>
              <w:t>логий.</w:t>
            </w:r>
            <w:r w:rsidRPr="00B8589E">
              <w:rPr>
                <w:rFonts w:ascii="Times New Roman" w:eastAsia="Calibri" w:hAnsi="Times New Roman" w:cs="Times New Roman"/>
                <w:spacing w:val="57"/>
                <w:sz w:val="24"/>
                <w:szCs w:val="24"/>
              </w:rPr>
              <w:t xml:space="preserve"> </w:t>
            </w:r>
            <w:r w:rsidRPr="00B8589E">
              <w:rPr>
                <w:rFonts w:ascii="Times New Roman" w:eastAsia="Calibri" w:hAnsi="Times New Roman" w:cs="Times New Roman"/>
                <w:spacing w:val="-1"/>
                <w:sz w:val="24"/>
                <w:szCs w:val="24"/>
              </w:rPr>
              <w:t>Основные</w:t>
            </w:r>
            <w:r w:rsidRPr="00B8589E">
              <w:rPr>
                <w:rFonts w:ascii="Times New Roman" w:eastAsia="Calibri" w:hAnsi="Times New Roman" w:cs="Times New Roman"/>
                <w:spacing w:val="57"/>
                <w:sz w:val="24"/>
                <w:szCs w:val="24"/>
              </w:rPr>
              <w:t xml:space="preserve"> </w:t>
            </w:r>
            <w:r w:rsidRPr="00B8589E">
              <w:rPr>
                <w:rFonts w:ascii="Times New Roman" w:eastAsia="Calibri" w:hAnsi="Times New Roman" w:cs="Times New Roman"/>
                <w:spacing w:val="-1"/>
                <w:sz w:val="24"/>
                <w:szCs w:val="24"/>
              </w:rPr>
              <w:t>правила</w:t>
            </w:r>
            <w:r w:rsidRPr="00B8589E">
              <w:rPr>
                <w:rFonts w:ascii="Times New Roman" w:eastAsia="Calibri" w:hAnsi="Times New Roman" w:cs="Times New Roman"/>
                <w:spacing w:val="57"/>
                <w:sz w:val="24"/>
                <w:szCs w:val="24"/>
              </w:rPr>
              <w:t xml:space="preserve"> </w:t>
            </w:r>
            <w:r w:rsidRPr="00B8589E">
              <w:rPr>
                <w:rFonts w:ascii="Times New Roman" w:eastAsia="Calibri" w:hAnsi="Times New Roman" w:cs="Times New Roman"/>
                <w:spacing w:val="-1"/>
                <w:sz w:val="24"/>
                <w:szCs w:val="24"/>
              </w:rPr>
              <w:t>оформления</w:t>
            </w:r>
            <w:r w:rsidRPr="00B8589E">
              <w:rPr>
                <w:rFonts w:ascii="Times New Roman" w:eastAsia="Calibri" w:hAnsi="Times New Roman" w:cs="Times New Roman"/>
                <w:spacing w:val="43"/>
                <w:w w:val="99"/>
                <w:sz w:val="24"/>
                <w:szCs w:val="24"/>
              </w:rPr>
              <w:t xml:space="preserve"> </w:t>
            </w:r>
            <w:r w:rsidRPr="00B8589E">
              <w:rPr>
                <w:rFonts w:ascii="Times New Roman" w:eastAsia="Calibri" w:hAnsi="Times New Roman" w:cs="Times New Roman"/>
                <w:spacing w:val="-1"/>
                <w:sz w:val="24"/>
                <w:szCs w:val="24"/>
              </w:rPr>
              <w:t>машинописных</w:t>
            </w:r>
            <w:r w:rsidRPr="00B8589E">
              <w:rPr>
                <w:rFonts w:ascii="Times New Roman" w:eastAsia="Calibri" w:hAnsi="Times New Roman" w:cs="Times New Roman"/>
                <w:spacing w:val="9"/>
                <w:sz w:val="24"/>
                <w:szCs w:val="24"/>
              </w:rPr>
              <w:t xml:space="preserve"> </w:t>
            </w:r>
            <w:r w:rsidRPr="00B8589E">
              <w:rPr>
                <w:rFonts w:ascii="Times New Roman" w:eastAsia="Calibri" w:hAnsi="Times New Roman" w:cs="Times New Roman"/>
                <w:spacing w:val="-1"/>
                <w:sz w:val="24"/>
                <w:szCs w:val="24"/>
              </w:rPr>
              <w:t>текстов.</w:t>
            </w:r>
            <w:r w:rsidRPr="00B8589E">
              <w:rPr>
                <w:rFonts w:ascii="Times New Roman" w:eastAsia="Calibri" w:hAnsi="Times New Roman" w:cs="Times New Roman"/>
                <w:spacing w:val="8"/>
                <w:sz w:val="24"/>
                <w:szCs w:val="24"/>
              </w:rPr>
              <w:t xml:space="preserve"> </w:t>
            </w:r>
            <w:r w:rsidRPr="00B8589E">
              <w:rPr>
                <w:rFonts w:ascii="Times New Roman" w:eastAsia="Calibri" w:hAnsi="Times New Roman" w:cs="Times New Roman"/>
                <w:spacing w:val="-1"/>
                <w:sz w:val="24"/>
                <w:szCs w:val="24"/>
              </w:rPr>
              <w:t>Требования</w:t>
            </w:r>
            <w:r w:rsidRPr="00B8589E">
              <w:rPr>
                <w:rFonts w:ascii="Times New Roman" w:eastAsia="Calibri" w:hAnsi="Times New Roman" w:cs="Times New Roman"/>
                <w:spacing w:val="8"/>
                <w:sz w:val="24"/>
                <w:szCs w:val="24"/>
              </w:rPr>
              <w:t xml:space="preserve"> </w:t>
            </w:r>
            <w:r w:rsidRPr="00B8589E">
              <w:rPr>
                <w:rFonts w:ascii="Times New Roman" w:eastAsia="Calibri" w:hAnsi="Times New Roman" w:cs="Times New Roman"/>
                <w:sz w:val="24"/>
                <w:szCs w:val="24"/>
              </w:rPr>
              <w:t>к</w:t>
            </w:r>
            <w:r w:rsidRPr="00B8589E">
              <w:rPr>
                <w:rFonts w:ascii="Times New Roman" w:eastAsia="Calibri" w:hAnsi="Times New Roman" w:cs="Times New Roman"/>
                <w:spacing w:val="45"/>
                <w:w w:val="99"/>
                <w:sz w:val="24"/>
                <w:szCs w:val="24"/>
              </w:rPr>
              <w:t xml:space="preserve"> </w:t>
            </w:r>
            <w:r w:rsidRPr="00B8589E">
              <w:rPr>
                <w:rFonts w:ascii="Times New Roman" w:eastAsia="Calibri" w:hAnsi="Times New Roman" w:cs="Times New Roman"/>
                <w:spacing w:val="-1"/>
                <w:sz w:val="24"/>
                <w:szCs w:val="24"/>
              </w:rPr>
              <w:t>форматированию</w:t>
            </w:r>
            <w:r w:rsidRPr="00B8589E">
              <w:rPr>
                <w:rFonts w:ascii="Times New Roman" w:eastAsia="Calibri" w:hAnsi="Times New Roman" w:cs="Times New Roman"/>
                <w:spacing w:val="-25"/>
                <w:sz w:val="24"/>
                <w:szCs w:val="24"/>
              </w:rPr>
              <w:t xml:space="preserve"> </w:t>
            </w:r>
            <w:r w:rsidRPr="00B8589E">
              <w:rPr>
                <w:rFonts w:ascii="Times New Roman" w:eastAsia="Calibri" w:hAnsi="Times New Roman" w:cs="Times New Roman"/>
                <w:spacing w:val="-1"/>
                <w:sz w:val="24"/>
                <w:szCs w:val="24"/>
              </w:rPr>
              <w:t>текста.</w:t>
            </w:r>
          </w:p>
        </w:tc>
        <w:tc>
          <w:tcPr>
            <w:tcW w:w="1277" w:type="dxa"/>
            <w:tcBorders>
              <w:top w:val="single" w:sz="4" w:space="0" w:color="auto"/>
              <w:left w:val="single" w:sz="4" w:space="0" w:color="auto"/>
              <w:bottom w:val="single" w:sz="4" w:space="0" w:color="auto"/>
              <w:right w:val="single" w:sz="4" w:space="0" w:color="auto"/>
            </w:tcBorders>
          </w:tcPr>
          <w:p w:rsidR="00B8589E" w:rsidRPr="00B8589E" w:rsidRDefault="00B8589E" w:rsidP="00B8589E">
            <w:pPr>
              <w:kinsoku w:val="0"/>
              <w:overflowPunct w:val="0"/>
              <w:spacing w:after="0" w:line="240" w:lineRule="auto"/>
              <w:ind w:left="142" w:right="142"/>
              <w:rPr>
                <w:rFonts w:ascii="Times New Roman" w:eastAsia="Calibri" w:hAnsi="Times New Roman" w:cs="Times New Roman"/>
                <w:sz w:val="24"/>
                <w:szCs w:val="24"/>
              </w:rPr>
            </w:pPr>
            <w:r w:rsidRPr="00B8589E">
              <w:rPr>
                <w:rFonts w:ascii="Times New Roman" w:eastAsia="Calibri" w:hAnsi="Times New Roman" w:cs="Times New Roman"/>
                <w:spacing w:val="-1"/>
                <w:sz w:val="24"/>
                <w:szCs w:val="24"/>
              </w:rPr>
              <w:t>Тема</w:t>
            </w:r>
            <w:r w:rsidRPr="00B8589E">
              <w:rPr>
                <w:rFonts w:ascii="Times New Roman" w:eastAsia="Calibri" w:hAnsi="Times New Roman" w:cs="Times New Roman"/>
                <w:spacing w:val="-10"/>
                <w:sz w:val="24"/>
                <w:szCs w:val="24"/>
              </w:rPr>
              <w:t xml:space="preserve"> </w:t>
            </w:r>
            <w:r w:rsidRPr="00B8589E">
              <w:rPr>
                <w:rFonts w:ascii="Times New Roman" w:eastAsia="Calibri" w:hAnsi="Times New Roman" w:cs="Times New Roman"/>
                <w:sz w:val="24"/>
                <w:szCs w:val="24"/>
              </w:rPr>
              <w:t>2.1.</w:t>
            </w:r>
          </w:p>
        </w:tc>
      </w:tr>
    </w:tbl>
    <w:p w:rsidR="00B8589E" w:rsidRPr="00B8589E" w:rsidRDefault="00B8589E" w:rsidP="00B8589E">
      <w:pPr>
        <w:kinsoku w:val="0"/>
        <w:overflowPunct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B8589E" w:rsidRPr="00B8589E" w:rsidRDefault="00B8589E" w:rsidP="00B8589E">
      <w:pPr>
        <w:kinsoku w:val="0"/>
        <w:overflowPunct w:val="0"/>
        <w:autoSpaceDE w:val="0"/>
        <w:autoSpaceDN w:val="0"/>
        <w:adjustRightInd w:val="0"/>
        <w:spacing w:after="0" w:line="240" w:lineRule="auto"/>
        <w:ind w:firstLine="3403"/>
        <w:jc w:val="both"/>
        <w:rPr>
          <w:rFonts w:ascii="Times New Roman" w:eastAsia="Calibri" w:hAnsi="Times New Roman" w:cs="Times New Roman"/>
          <w:sz w:val="24"/>
          <w:szCs w:val="24"/>
          <w:lang w:eastAsia="ru-RU"/>
        </w:rPr>
      </w:pPr>
      <w:r w:rsidRPr="00B8589E">
        <w:rPr>
          <w:rFonts w:ascii="Times New Roman" w:eastAsia="Calibri" w:hAnsi="Times New Roman" w:cs="Times New Roman"/>
          <w:b/>
          <w:bCs/>
          <w:spacing w:val="-1"/>
          <w:sz w:val="24"/>
          <w:szCs w:val="24"/>
          <w:lang w:eastAsia="ru-RU"/>
        </w:rPr>
        <w:t>Содержание</w:t>
      </w:r>
      <w:r w:rsidRPr="00B8589E">
        <w:rPr>
          <w:rFonts w:ascii="Times New Roman" w:eastAsia="Calibri" w:hAnsi="Times New Roman" w:cs="Times New Roman"/>
          <w:b/>
          <w:bCs/>
          <w:spacing w:val="31"/>
          <w:sz w:val="24"/>
          <w:szCs w:val="24"/>
          <w:lang w:eastAsia="ru-RU"/>
        </w:rPr>
        <w:t xml:space="preserve"> </w:t>
      </w:r>
      <w:r w:rsidRPr="00B8589E">
        <w:rPr>
          <w:rFonts w:ascii="Times New Roman" w:eastAsia="Calibri" w:hAnsi="Times New Roman" w:cs="Times New Roman"/>
          <w:b/>
          <w:bCs/>
          <w:sz w:val="24"/>
          <w:szCs w:val="24"/>
          <w:lang w:eastAsia="ru-RU"/>
        </w:rPr>
        <w:t>дисциплины</w:t>
      </w:r>
    </w:p>
    <w:p w:rsidR="00B8589E" w:rsidRPr="00B8589E" w:rsidRDefault="00B8589E" w:rsidP="00B8589E">
      <w:pPr>
        <w:kinsoku w:val="0"/>
        <w:overflowPunct w:val="0"/>
        <w:autoSpaceDE w:val="0"/>
        <w:autoSpaceDN w:val="0"/>
        <w:adjustRightInd w:val="0"/>
        <w:spacing w:after="0" w:line="240" w:lineRule="auto"/>
        <w:jc w:val="both"/>
        <w:rPr>
          <w:rFonts w:ascii="Times New Roman" w:eastAsia="Calibri" w:hAnsi="Times New Roman" w:cs="Times New Roman"/>
          <w:spacing w:val="45"/>
          <w:w w:val="99"/>
          <w:sz w:val="24"/>
          <w:szCs w:val="24"/>
          <w:lang w:eastAsia="ru-RU"/>
        </w:rPr>
      </w:pPr>
      <w:r w:rsidRPr="00B8589E">
        <w:rPr>
          <w:rFonts w:ascii="Times New Roman" w:eastAsia="Calibri" w:hAnsi="Times New Roman" w:cs="Times New Roman"/>
          <w:b/>
          <w:spacing w:val="-1"/>
          <w:sz w:val="24"/>
          <w:szCs w:val="24"/>
          <w:lang w:eastAsia="ru-RU"/>
        </w:rPr>
        <w:t>Тема</w:t>
      </w:r>
      <w:r w:rsidRPr="00B8589E">
        <w:rPr>
          <w:rFonts w:ascii="Times New Roman" w:eastAsia="Calibri" w:hAnsi="Times New Roman" w:cs="Times New Roman"/>
          <w:b/>
          <w:spacing w:val="-13"/>
          <w:sz w:val="24"/>
          <w:szCs w:val="24"/>
          <w:lang w:eastAsia="ru-RU"/>
        </w:rPr>
        <w:t xml:space="preserve"> </w:t>
      </w:r>
      <w:r w:rsidRPr="00B8589E">
        <w:rPr>
          <w:rFonts w:ascii="Times New Roman" w:eastAsia="Calibri" w:hAnsi="Times New Roman" w:cs="Times New Roman"/>
          <w:b/>
          <w:sz w:val="24"/>
          <w:szCs w:val="24"/>
          <w:lang w:eastAsia="ru-RU"/>
        </w:rPr>
        <w:t>1.1.</w:t>
      </w:r>
      <w:r w:rsidRPr="00B8589E">
        <w:rPr>
          <w:rFonts w:ascii="Times New Roman" w:eastAsia="Calibri" w:hAnsi="Times New Roman" w:cs="Times New Roman"/>
          <w:spacing w:val="-12"/>
          <w:sz w:val="24"/>
          <w:szCs w:val="24"/>
          <w:lang w:eastAsia="ru-RU"/>
        </w:rPr>
        <w:t xml:space="preserve"> </w:t>
      </w:r>
      <w:r w:rsidRPr="00B8589E">
        <w:rPr>
          <w:rFonts w:ascii="Times New Roman" w:eastAsia="Calibri" w:hAnsi="Times New Roman" w:cs="Times New Roman"/>
          <w:sz w:val="24"/>
          <w:szCs w:val="24"/>
          <w:lang w:eastAsia="ru-RU"/>
        </w:rPr>
        <w:t>Сущность</w:t>
      </w:r>
      <w:r w:rsidRPr="00B8589E">
        <w:rPr>
          <w:rFonts w:ascii="Times New Roman" w:eastAsia="Calibri" w:hAnsi="Times New Roman" w:cs="Times New Roman"/>
          <w:spacing w:val="-11"/>
          <w:sz w:val="24"/>
          <w:szCs w:val="24"/>
          <w:lang w:eastAsia="ru-RU"/>
        </w:rPr>
        <w:t xml:space="preserve"> </w:t>
      </w:r>
      <w:r w:rsidRPr="00B8589E">
        <w:rPr>
          <w:rFonts w:ascii="Times New Roman" w:eastAsia="Calibri" w:hAnsi="Times New Roman" w:cs="Times New Roman"/>
          <w:spacing w:val="-1"/>
          <w:sz w:val="24"/>
          <w:szCs w:val="24"/>
          <w:lang w:eastAsia="ru-RU"/>
        </w:rPr>
        <w:t>современного</w:t>
      </w:r>
      <w:r w:rsidRPr="00B8589E">
        <w:rPr>
          <w:rFonts w:ascii="Times New Roman" w:eastAsia="Calibri" w:hAnsi="Times New Roman" w:cs="Times New Roman"/>
          <w:spacing w:val="-12"/>
          <w:sz w:val="24"/>
          <w:szCs w:val="24"/>
          <w:lang w:eastAsia="ru-RU"/>
        </w:rPr>
        <w:t xml:space="preserve"> </w:t>
      </w:r>
      <w:r w:rsidRPr="00B8589E">
        <w:rPr>
          <w:rFonts w:ascii="Times New Roman" w:eastAsia="Calibri" w:hAnsi="Times New Roman" w:cs="Times New Roman"/>
          <w:spacing w:val="-1"/>
          <w:sz w:val="24"/>
          <w:szCs w:val="24"/>
          <w:lang w:eastAsia="ru-RU"/>
        </w:rPr>
        <w:t>менеджмента</w:t>
      </w:r>
      <w:r w:rsidRPr="00B8589E">
        <w:rPr>
          <w:rFonts w:ascii="Times New Roman" w:eastAsia="Calibri" w:hAnsi="Times New Roman" w:cs="Times New Roman"/>
          <w:spacing w:val="45"/>
          <w:w w:val="99"/>
          <w:sz w:val="24"/>
          <w:szCs w:val="24"/>
          <w:lang w:eastAsia="ru-RU"/>
        </w:rPr>
        <w:t xml:space="preserve"> </w:t>
      </w:r>
    </w:p>
    <w:p w:rsidR="00B8589E" w:rsidRPr="00B8589E" w:rsidRDefault="00B8589E" w:rsidP="00B8589E">
      <w:pPr>
        <w:kinsoku w:val="0"/>
        <w:overflowPunct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b/>
          <w:spacing w:val="-1"/>
          <w:sz w:val="24"/>
          <w:szCs w:val="24"/>
          <w:lang w:eastAsia="ru-RU"/>
        </w:rPr>
        <w:t>Тема</w:t>
      </w:r>
      <w:r w:rsidRPr="00B8589E">
        <w:rPr>
          <w:rFonts w:ascii="Times New Roman" w:eastAsia="Calibri" w:hAnsi="Times New Roman" w:cs="Times New Roman"/>
          <w:b/>
          <w:spacing w:val="-8"/>
          <w:sz w:val="24"/>
          <w:szCs w:val="24"/>
          <w:lang w:eastAsia="ru-RU"/>
        </w:rPr>
        <w:t xml:space="preserve"> </w:t>
      </w:r>
      <w:r w:rsidRPr="00B8589E">
        <w:rPr>
          <w:rFonts w:ascii="Times New Roman" w:eastAsia="Calibri" w:hAnsi="Times New Roman" w:cs="Times New Roman"/>
          <w:b/>
          <w:sz w:val="24"/>
          <w:szCs w:val="24"/>
          <w:lang w:eastAsia="ru-RU"/>
        </w:rPr>
        <w:t>1.2</w:t>
      </w:r>
      <w:r w:rsidRPr="00B8589E">
        <w:rPr>
          <w:rFonts w:ascii="Times New Roman" w:eastAsia="Calibri" w:hAnsi="Times New Roman" w:cs="Times New Roman"/>
          <w:sz w:val="24"/>
          <w:szCs w:val="24"/>
          <w:lang w:eastAsia="ru-RU"/>
        </w:rPr>
        <w:t>.</w:t>
      </w:r>
      <w:r w:rsidRPr="00B8589E">
        <w:rPr>
          <w:rFonts w:ascii="Times New Roman" w:eastAsia="Calibri" w:hAnsi="Times New Roman" w:cs="Times New Roman"/>
          <w:spacing w:val="-6"/>
          <w:sz w:val="24"/>
          <w:szCs w:val="24"/>
          <w:lang w:eastAsia="ru-RU"/>
        </w:rPr>
        <w:t xml:space="preserve"> </w:t>
      </w:r>
      <w:r w:rsidRPr="00B8589E">
        <w:rPr>
          <w:rFonts w:ascii="Times New Roman" w:eastAsia="Calibri" w:hAnsi="Times New Roman" w:cs="Times New Roman"/>
          <w:sz w:val="24"/>
          <w:szCs w:val="24"/>
          <w:lang w:eastAsia="ru-RU"/>
        </w:rPr>
        <w:t>Организация</w:t>
      </w:r>
      <w:r w:rsidRPr="00B8589E">
        <w:rPr>
          <w:rFonts w:ascii="Times New Roman" w:eastAsia="Calibri" w:hAnsi="Times New Roman" w:cs="Times New Roman"/>
          <w:spacing w:val="-9"/>
          <w:sz w:val="24"/>
          <w:szCs w:val="24"/>
          <w:lang w:eastAsia="ru-RU"/>
        </w:rPr>
        <w:t xml:space="preserve"> </w:t>
      </w:r>
      <w:r w:rsidRPr="00B8589E">
        <w:rPr>
          <w:rFonts w:ascii="Times New Roman" w:eastAsia="Calibri" w:hAnsi="Times New Roman" w:cs="Times New Roman"/>
          <w:sz w:val="24"/>
          <w:szCs w:val="24"/>
          <w:lang w:eastAsia="ru-RU"/>
        </w:rPr>
        <w:t>и</w:t>
      </w:r>
      <w:r w:rsidRPr="00B8589E">
        <w:rPr>
          <w:rFonts w:ascii="Times New Roman" w:eastAsia="Calibri" w:hAnsi="Times New Roman" w:cs="Times New Roman"/>
          <w:spacing w:val="-6"/>
          <w:sz w:val="24"/>
          <w:szCs w:val="24"/>
          <w:lang w:eastAsia="ru-RU"/>
        </w:rPr>
        <w:t xml:space="preserve"> </w:t>
      </w:r>
      <w:r w:rsidRPr="00B8589E">
        <w:rPr>
          <w:rFonts w:ascii="Times New Roman" w:eastAsia="Calibri" w:hAnsi="Times New Roman" w:cs="Times New Roman"/>
          <w:spacing w:val="-1"/>
          <w:sz w:val="24"/>
          <w:szCs w:val="24"/>
          <w:lang w:eastAsia="ru-RU"/>
        </w:rPr>
        <w:t>ее</w:t>
      </w:r>
      <w:r w:rsidRPr="00B8589E">
        <w:rPr>
          <w:rFonts w:ascii="Times New Roman" w:eastAsia="Calibri" w:hAnsi="Times New Roman" w:cs="Times New Roman"/>
          <w:spacing w:val="-7"/>
          <w:sz w:val="24"/>
          <w:szCs w:val="24"/>
          <w:lang w:eastAsia="ru-RU"/>
        </w:rPr>
        <w:t xml:space="preserve"> </w:t>
      </w:r>
      <w:r w:rsidRPr="00B8589E">
        <w:rPr>
          <w:rFonts w:ascii="Times New Roman" w:eastAsia="Calibri" w:hAnsi="Times New Roman" w:cs="Times New Roman"/>
          <w:spacing w:val="-1"/>
          <w:sz w:val="24"/>
          <w:szCs w:val="24"/>
          <w:lang w:eastAsia="ru-RU"/>
        </w:rPr>
        <w:t>среда</w:t>
      </w:r>
      <w:r w:rsidRPr="00B8589E">
        <w:rPr>
          <w:rFonts w:ascii="Times New Roman" w:eastAsia="Calibri" w:hAnsi="Times New Roman" w:cs="Times New Roman"/>
          <w:b/>
          <w:bCs/>
          <w:spacing w:val="-1"/>
          <w:sz w:val="24"/>
          <w:szCs w:val="24"/>
          <w:lang w:eastAsia="ru-RU"/>
        </w:rPr>
        <w:t>.</w:t>
      </w:r>
    </w:p>
    <w:p w:rsidR="00B8589E" w:rsidRPr="00B8589E" w:rsidRDefault="00B8589E" w:rsidP="00B8589E">
      <w:pPr>
        <w:kinsoku w:val="0"/>
        <w:overflowPunct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b/>
          <w:spacing w:val="-1"/>
          <w:sz w:val="24"/>
          <w:szCs w:val="24"/>
          <w:lang w:eastAsia="ru-RU"/>
        </w:rPr>
        <w:t>Тема</w:t>
      </w:r>
      <w:r w:rsidRPr="00B8589E">
        <w:rPr>
          <w:rFonts w:ascii="Times New Roman" w:eastAsia="Calibri" w:hAnsi="Times New Roman" w:cs="Times New Roman"/>
          <w:b/>
          <w:spacing w:val="-11"/>
          <w:sz w:val="24"/>
          <w:szCs w:val="24"/>
          <w:lang w:eastAsia="ru-RU"/>
        </w:rPr>
        <w:t xml:space="preserve"> </w:t>
      </w:r>
      <w:r w:rsidRPr="00B8589E">
        <w:rPr>
          <w:rFonts w:ascii="Times New Roman" w:eastAsia="Calibri" w:hAnsi="Times New Roman" w:cs="Times New Roman"/>
          <w:b/>
          <w:sz w:val="24"/>
          <w:szCs w:val="24"/>
          <w:lang w:eastAsia="ru-RU"/>
        </w:rPr>
        <w:t>2.1</w:t>
      </w:r>
      <w:r w:rsidRPr="00B8589E">
        <w:rPr>
          <w:rFonts w:ascii="Times New Roman" w:eastAsia="Calibri" w:hAnsi="Times New Roman" w:cs="Times New Roman"/>
          <w:sz w:val="24"/>
          <w:szCs w:val="24"/>
          <w:lang w:eastAsia="ru-RU"/>
        </w:rPr>
        <w:t>.</w:t>
      </w:r>
      <w:r w:rsidRPr="00B8589E">
        <w:rPr>
          <w:rFonts w:ascii="Times New Roman" w:eastAsia="Calibri" w:hAnsi="Times New Roman" w:cs="Times New Roman"/>
          <w:spacing w:val="-9"/>
          <w:sz w:val="24"/>
          <w:szCs w:val="24"/>
          <w:lang w:eastAsia="ru-RU"/>
        </w:rPr>
        <w:t xml:space="preserve"> </w:t>
      </w:r>
      <w:r w:rsidRPr="00B8589E">
        <w:rPr>
          <w:rFonts w:ascii="Times New Roman" w:eastAsia="Calibri" w:hAnsi="Times New Roman" w:cs="Times New Roman"/>
          <w:sz w:val="24"/>
          <w:szCs w:val="24"/>
          <w:lang w:eastAsia="ru-RU"/>
        </w:rPr>
        <w:t>Цикл</w:t>
      </w:r>
      <w:r w:rsidRPr="00B8589E">
        <w:rPr>
          <w:rFonts w:ascii="Times New Roman" w:eastAsia="Calibri" w:hAnsi="Times New Roman" w:cs="Times New Roman"/>
          <w:spacing w:val="-9"/>
          <w:sz w:val="24"/>
          <w:szCs w:val="24"/>
          <w:lang w:eastAsia="ru-RU"/>
        </w:rPr>
        <w:t xml:space="preserve"> </w:t>
      </w:r>
      <w:r w:rsidRPr="00B8589E">
        <w:rPr>
          <w:rFonts w:ascii="Times New Roman" w:eastAsia="Calibri" w:hAnsi="Times New Roman" w:cs="Times New Roman"/>
          <w:spacing w:val="-1"/>
          <w:sz w:val="24"/>
          <w:szCs w:val="24"/>
          <w:lang w:eastAsia="ru-RU"/>
        </w:rPr>
        <w:t>менеджмента</w:t>
      </w:r>
    </w:p>
    <w:p w:rsidR="00B8589E" w:rsidRPr="00B8589E" w:rsidRDefault="00B8589E" w:rsidP="00B8589E">
      <w:pPr>
        <w:kinsoku w:val="0"/>
        <w:overflowPunct w:val="0"/>
        <w:autoSpaceDE w:val="0"/>
        <w:autoSpaceDN w:val="0"/>
        <w:adjustRightInd w:val="0"/>
        <w:spacing w:after="0" w:line="240" w:lineRule="auto"/>
        <w:jc w:val="both"/>
        <w:rPr>
          <w:rFonts w:ascii="Times New Roman" w:eastAsia="Calibri" w:hAnsi="Times New Roman" w:cs="Times New Roman"/>
          <w:spacing w:val="85"/>
          <w:w w:val="99"/>
          <w:sz w:val="24"/>
          <w:szCs w:val="24"/>
          <w:lang w:eastAsia="ru-RU"/>
        </w:rPr>
      </w:pPr>
      <w:r w:rsidRPr="00B8589E">
        <w:rPr>
          <w:rFonts w:ascii="Times New Roman" w:eastAsia="Calibri" w:hAnsi="Times New Roman" w:cs="Times New Roman"/>
          <w:b/>
          <w:spacing w:val="-1"/>
          <w:sz w:val="24"/>
          <w:szCs w:val="24"/>
          <w:lang w:eastAsia="ru-RU"/>
        </w:rPr>
        <w:t>Тема</w:t>
      </w:r>
      <w:r w:rsidRPr="00B8589E">
        <w:rPr>
          <w:rFonts w:ascii="Times New Roman" w:eastAsia="Calibri" w:hAnsi="Times New Roman" w:cs="Times New Roman"/>
          <w:b/>
          <w:spacing w:val="-12"/>
          <w:sz w:val="24"/>
          <w:szCs w:val="24"/>
          <w:lang w:eastAsia="ru-RU"/>
        </w:rPr>
        <w:t xml:space="preserve"> </w:t>
      </w:r>
      <w:r w:rsidRPr="00B8589E">
        <w:rPr>
          <w:rFonts w:ascii="Times New Roman" w:eastAsia="Calibri" w:hAnsi="Times New Roman" w:cs="Times New Roman"/>
          <w:b/>
          <w:sz w:val="24"/>
          <w:szCs w:val="24"/>
          <w:lang w:eastAsia="ru-RU"/>
        </w:rPr>
        <w:t>2.2</w:t>
      </w:r>
      <w:r w:rsidRPr="00B8589E">
        <w:rPr>
          <w:rFonts w:ascii="Times New Roman" w:eastAsia="Calibri" w:hAnsi="Times New Roman" w:cs="Times New Roman"/>
          <w:sz w:val="24"/>
          <w:szCs w:val="24"/>
          <w:lang w:eastAsia="ru-RU"/>
        </w:rPr>
        <w:t>.</w:t>
      </w:r>
      <w:r w:rsidRPr="00B8589E">
        <w:rPr>
          <w:rFonts w:ascii="Times New Roman" w:eastAsia="Calibri" w:hAnsi="Times New Roman" w:cs="Times New Roman"/>
          <w:spacing w:val="-11"/>
          <w:sz w:val="24"/>
          <w:szCs w:val="24"/>
          <w:lang w:eastAsia="ru-RU"/>
        </w:rPr>
        <w:t xml:space="preserve"> </w:t>
      </w:r>
      <w:r w:rsidRPr="00B8589E">
        <w:rPr>
          <w:rFonts w:ascii="Times New Roman" w:eastAsia="Calibri" w:hAnsi="Times New Roman" w:cs="Times New Roman"/>
          <w:spacing w:val="-1"/>
          <w:sz w:val="24"/>
          <w:szCs w:val="24"/>
          <w:lang w:eastAsia="ru-RU"/>
        </w:rPr>
        <w:t>Планирование</w:t>
      </w:r>
      <w:r w:rsidRPr="00B8589E">
        <w:rPr>
          <w:rFonts w:ascii="Times New Roman" w:eastAsia="Calibri" w:hAnsi="Times New Roman" w:cs="Times New Roman"/>
          <w:spacing w:val="-11"/>
          <w:sz w:val="24"/>
          <w:szCs w:val="24"/>
          <w:lang w:eastAsia="ru-RU"/>
        </w:rPr>
        <w:t xml:space="preserve"> </w:t>
      </w:r>
      <w:r w:rsidRPr="00B8589E">
        <w:rPr>
          <w:rFonts w:ascii="Times New Roman" w:eastAsia="Calibri" w:hAnsi="Times New Roman" w:cs="Times New Roman"/>
          <w:sz w:val="24"/>
          <w:szCs w:val="24"/>
          <w:lang w:eastAsia="ru-RU"/>
        </w:rPr>
        <w:t>и</w:t>
      </w:r>
      <w:r w:rsidRPr="00B8589E">
        <w:rPr>
          <w:rFonts w:ascii="Times New Roman" w:eastAsia="Calibri" w:hAnsi="Times New Roman" w:cs="Times New Roman"/>
          <w:spacing w:val="-10"/>
          <w:sz w:val="24"/>
          <w:szCs w:val="24"/>
          <w:lang w:eastAsia="ru-RU"/>
        </w:rPr>
        <w:t xml:space="preserve"> </w:t>
      </w:r>
      <w:r w:rsidRPr="00B8589E">
        <w:rPr>
          <w:rFonts w:ascii="Times New Roman" w:eastAsia="Calibri" w:hAnsi="Times New Roman" w:cs="Times New Roman"/>
          <w:spacing w:val="-1"/>
          <w:sz w:val="24"/>
          <w:szCs w:val="24"/>
          <w:lang w:eastAsia="ru-RU"/>
        </w:rPr>
        <w:t>организация</w:t>
      </w:r>
      <w:r w:rsidRPr="00B8589E">
        <w:rPr>
          <w:rFonts w:ascii="Times New Roman" w:eastAsia="Calibri" w:hAnsi="Times New Roman" w:cs="Times New Roman"/>
          <w:spacing w:val="-10"/>
          <w:sz w:val="24"/>
          <w:szCs w:val="24"/>
          <w:lang w:eastAsia="ru-RU"/>
        </w:rPr>
        <w:t xml:space="preserve"> </w:t>
      </w:r>
      <w:r w:rsidRPr="00B8589E">
        <w:rPr>
          <w:rFonts w:ascii="Times New Roman" w:eastAsia="Calibri" w:hAnsi="Times New Roman" w:cs="Times New Roman"/>
          <w:spacing w:val="-1"/>
          <w:sz w:val="24"/>
          <w:szCs w:val="24"/>
          <w:lang w:eastAsia="ru-RU"/>
        </w:rPr>
        <w:t>деятельности</w:t>
      </w:r>
      <w:r w:rsidRPr="00B8589E">
        <w:rPr>
          <w:rFonts w:ascii="Times New Roman" w:eastAsia="Calibri" w:hAnsi="Times New Roman" w:cs="Times New Roman"/>
          <w:spacing w:val="-13"/>
          <w:sz w:val="24"/>
          <w:szCs w:val="24"/>
          <w:lang w:eastAsia="ru-RU"/>
        </w:rPr>
        <w:t xml:space="preserve"> </w:t>
      </w:r>
      <w:r w:rsidRPr="00B8589E">
        <w:rPr>
          <w:rFonts w:ascii="Times New Roman" w:eastAsia="Calibri" w:hAnsi="Times New Roman" w:cs="Times New Roman"/>
          <w:spacing w:val="-1"/>
          <w:sz w:val="24"/>
          <w:szCs w:val="24"/>
          <w:lang w:eastAsia="ru-RU"/>
        </w:rPr>
        <w:t>коллектива.</w:t>
      </w:r>
      <w:r w:rsidRPr="00B8589E">
        <w:rPr>
          <w:rFonts w:ascii="Times New Roman" w:eastAsia="Calibri" w:hAnsi="Times New Roman" w:cs="Times New Roman"/>
          <w:spacing w:val="85"/>
          <w:w w:val="99"/>
          <w:sz w:val="24"/>
          <w:szCs w:val="24"/>
          <w:lang w:eastAsia="ru-RU"/>
        </w:rPr>
        <w:t xml:space="preserve"> </w:t>
      </w:r>
    </w:p>
    <w:p w:rsidR="00B8589E" w:rsidRPr="00B8589E" w:rsidRDefault="00B8589E" w:rsidP="00B8589E">
      <w:pPr>
        <w:kinsoku w:val="0"/>
        <w:overflowPunct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b/>
          <w:spacing w:val="-1"/>
          <w:sz w:val="24"/>
          <w:szCs w:val="24"/>
          <w:lang w:eastAsia="ru-RU"/>
        </w:rPr>
        <w:t>Тема</w:t>
      </w:r>
      <w:r w:rsidRPr="00B8589E">
        <w:rPr>
          <w:rFonts w:ascii="Times New Roman" w:eastAsia="Calibri" w:hAnsi="Times New Roman" w:cs="Times New Roman"/>
          <w:b/>
          <w:spacing w:val="-12"/>
          <w:sz w:val="24"/>
          <w:szCs w:val="24"/>
          <w:lang w:eastAsia="ru-RU"/>
        </w:rPr>
        <w:t xml:space="preserve"> </w:t>
      </w:r>
      <w:r w:rsidRPr="00B8589E">
        <w:rPr>
          <w:rFonts w:ascii="Times New Roman" w:eastAsia="Calibri" w:hAnsi="Times New Roman" w:cs="Times New Roman"/>
          <w:b/>
          <w:sz w:val="24"/>
          <w:szCs w:val="24"/>
          <w:lang w:eastAsia="ru-RU"/>
        </w:rPr>
        <w:t>2.3</w:t>
      </w:r>
      <w:r w:rsidRPr="00B8589E">
        <w:rPr>
          <w:rFonts w:ascii="Times New Roman" w:eastAsia="Calibri" w:hAnsi="Times New Roman" w:cs="Times New Roman"/>
          <w:sz w:val="24"/>
          <w:szCs w:val="24"/>
          <w:lang w:eastAsia="ru-RU"/>
        </w:rPr>
        <w:t>.</w:t>
      </w:r>
      <w:r w:rsidRPr="00B8589E">
        <w:rPr>
          <w:rFonts w:ascii="Times New Roman" w:eastAsia="Calibri" w:hAnsi="Times New Roman" w:cs="Times New Roman"/>
          <w:spacing w:val="-12"/>
          <w:sz w:val="24"/>
          <w:szCs w:val="24"/>
          <w:lang w:eastAsia="ru-RU"/>
        </w:rPr>
        <w:t xml:space="preserve"> </w:t>
      </w:r>
      <w:r w:rsidRPr="00B8589E">
        <w:rPr>
          <w:rFonts w:ascii="Times New Roman" w:eastAsia="Calibri" w:hAnsi="Times New Roman" w:cs="Times New Roman"/>
          <w:sz w:val="24"/>
          <w:szCs w:val="24"/>
          <w:lang w:eastAsia="ru-RU"/>
        </w:rPr>
        <w:t>Мотивация</w:t>
      </w:r>
      <w:r w:rsidRPr="00B8589E">
        <w:rPr>
          <w:rFonts w:ascii="Times New Roman" w:eastAsia="Calibri" w:hAnsi="Times New Roman" w:cs="Times New Roman"/>
          <w:spacing w:val="-11"/>
          <w:sz w:val="24"/>
          <w:szCs w:val="24"/>
          <w:lang w:eastAsia="ru-RU"/>
        </w:rPr>
        <w:t xml:space="preserve"> </w:t>
      </w:r>
      <w:r w:rsidRPr="00B8589E">
        <w:rPr>
          <w:rFonts w:ascii="Times New Roman" w:eastAsia="Calibri" w:hAnsi="Times New Roman" w:cs="Times New Roman"/>
          <w:spacing w:val="-1"/>
          <w:sz w:val="24"/>
          <w:szCs w:val="24"/>
          <w:lang w:eastAsia="ru-RU"/>
        </w:rPr>
        <w:t>сотрудников</w:t>
      </w:r>
    </w:p>
    <w:p w:rsidR="00B8589E" w:rsidRPr="00B8589E" w:rsidRDefault="00B8589E" w:rsidP="00B8589E">
      <w:pPr>
        <w:kinsoku w:val="0"/>
        <w:overflowPunct w:val="0"/>
        <w:autoSpaceDE w:val="0"/>
        <w:autoSpaceDN w:val="0"/>
        <w:adjustRightInd w:val="0"/>
        <w:spacing w:after="0" w:line="240" w:lineRule="auto"/>
        <w:jc w:val="both"/>
        <w:rPr>
          <w:rFonts w:ascii="Times New Roman" w:eastAsia="Calibri" w:hAnsi="Times New Roman" w:cs="Times New Roman"/>
          <w:spacing w:val="15"/>
          <w:w w:val="99"/>
          <w:sz w:val="24"/>
          <w:szCs w:val="24"/>
          <w:lang w:eastAsia="ru-RU"/>
        </w:rPr>
      </w:pPr>
      <w:r w:rsidRPr="00B8589E">
        <w:rPr>
          <w:rFonts w:ascii="Times New Roman" w:eastAsia="Calibri" w:hAnsi="Times New Roman" w:cs="Times New Roman"/>
          <w:b/>
          <w:spacing w:val="-1"/>
          <w:sz w:val="24"/>
          <w:szCs w:val="24"/>
          <w:lang w:eastAsia="ru-RU"/>
        </w:rPr>
        <w:t>Тема</w:t>
      </w:r>
      <w:r w:rsidRPr="00B8589E">
        <w:rPr>
          <w:rFonts w:ascii="Times New Roman" w:eastAsia="Calibri" w:hAnsi="Times New Roman" w:cs="Times New Roman"/>
          <w:b/>
          <w:spacing w:val="-7"/>
          <w:sz w:val="24"/>
          <w:szCs w:val="24"/>
          <w:lang w:eastAsia="ru-RU"/>
        </w:rPr>
        <w:t xml:space="preserve"> </w:t>
      </w:r>
      <w:r w:rsidRPr="00B8589E">
        <w:rPr>
          <w:rFonts w:ascii="Times New Roman" w:eastAsia="Calibri" w:hAnsi="Times New Roman" w:cs="Times New Roman"/>
          <w:b/>
          <w:sz w:val="24"/>
          <w:szCs w:val="24"/>
          <w:lang w:eastAsia="ru-RU"/>
        </w:rPr>
        <w:t>2.4</w:t>
      </w:r>
      <w:r w:rsidRPr="00B8589E">
        <w:rPr>
          <w:rFonts w:ascii="Times New Roman" w:eastAsia="Calibri" w:hAnsi="Times New Roman" w:cs="Times New Roman"/>
          <w:spacing w:val="50"/>
          <w:sz w:val="24"/>
          <w:szCs w:val="24"/>
          <w:lang w:eastAsia="ru-RU"/>
        </w:rPr>
        <w:t xml:space="preserve"> </w:t>
      </w:r>
      <w:r w:rsidRPr="00B8589E">
        <w:rPr>
          <w:rFonts w:ascii="Times New Roman" w:eastAsia="Calibri" w:hAnsi="Times New Roman" w:cs="Times New Roman"/>
          <w:sz w:val="24"/>
          <w:szCs w:val="24"/>
          <w:lang w:eastAsia="ru-RU"/>
        </w:rPr>
        <w:t>Контроль</w:t>
      </w:r>
      <w:r w:rsidRPr="00B8589E">
        <w:rPr>
          <w:rFonts w:ascii="Times New Roman" w:eastAsia="Calibri" w:hAnsi="Times New Roman" w:cs="Times New Roman"/>
          <w:spacing w:val="51"/>
          <w:sz w:val="24"/>
          <w:szCs w:val="24"/>
          <w:lang w:eastAsia="ru-RU"/>
        </w:rPr>
        <w:t xml:space="preserve"> </w:t>
      </w:r>
      <w:r w:rsidRPr="00B8589E">
        <w:rPr>
          <w:rFonts w:ascii="Times New Roman" w:eastAsia="Calibri" w:hAnsi="Times New Roman" w:cs="Times New Roman"/>
          <w:sz w:val="24"/>
          <w:szCs w:val="24"/>
          <w:lang w:eastAsia="ru-RU"/>
        </w:rPr>
        <w:t>в</w:t>
      </w:r>
      <w:r w:rsidRPr="00B8589E">
        <w:rPr>
          <w:rFonts w:ascii="Times New Roman" w:eastAsia="Calibri" w:hAnsi="Times New Roman" w:cs="Times New Roman"/>
          <w:spacing w:val="-5"/>
          <w:sz w:val="24"/>
          <w:szCs w:val="24"/>
          <w:lang w:eastAsia="ru-RU"/>
        </w:rPr>
        <w:t xml:space="preserve"> </w:t>
      </w:r>
      <w:r w:rsidRPr="00B8589E">
        <w:rPr>
          <w:rFonts w:ascii="Times New Roman" w:eastAsia="Calibri" w:hAnsi="Times New Roman" w:cs="Times New Roman"/>
          <w:spacing w:val="-1"/>
          <w:sz w:val="24"/>
          <w:szCs w:val="24"/>
          <w:lang w:eastAsia="ru-RU"/>
        </w:rPr>
        <w:t>управлении</w:t>
      </w:r>
      <w:r w:rsidRPr="00B8589E">
        <w:rPr>
          <w:rFonts w:ascii="Times New Roman" w:eastAsia="Calibri" w:hAnsi="Times New Roman" w:cs="Times New Roman"/>
          <w:w w:val="99"/>
          <w:sz w:val="24"/>
          <w:szCs w:val="24"/>
          <w:lang w:eastAsia="ru-RU"/>
        </w:rPr>
        <w:t xml:space="preserve"> </w:t>
      </w:r>
      <w:r w:rsidRPr="00B8589E">
        <w:rPr>
          <w:rFonts w:ascii="Times New Roman" w:eastAsia="Calibri" w:hAnsi="Times New Roman" w:cs="Times New Roman"/>
          <w:spacing w:val="15"/>
          <w:w w:val="99"/>
          <w:sz w:val="24"/>
          <w:szCs w:val="24"/>
          <w:lang w:eastAsia="ru-RU"/>
        </w:rPr>
        <w:t xml:space="preserve">  </w:t>
      </w:r>
    </w:p>
    <w:p w:rsidR="00B8589E" w:rsidRPr="00B8589E" w:rsidRDefault="00B8589E" w:rsidP="00B8589E">
      <w:pPr>
        <w:kinsoku w:val="0"/>
        <w:overflowPunct w:val="0"/>
        <w:autoSpaceDE w:val="0"/>
        <w:autoSpaceDN w:val="0"/>
        <w:adjustRightInd w:val="0"/>
        <w:spacing w:after="0" w:line="240" w:lineRule="auto"/>
        <w:jc w:val="both"/>
        <w:rPr>
          <w:rFonts w:ascii="Times New Roman" w:eastAsia="Calibri" w:hAnsi="Times New Roman" w:cs="Times New Roman"/>
          <w:spacing w:val="29"/>
          <w:w w:val="99"/>
          <w:sz w:val="24"/>
          <w:szCs w:val="24"/>
          <w:lang w:eastAsia="ru-RU"/>
        </w:rPr>
      </w:pPr>
      <w:r w:rsidRPr="00B8589E">
        <w:rPr>
          <w:rFonts w:ascii="Times New Roman" w:eastAsia="Calibri" w:hAnsi="Times New Roman" w:cs="Times New Roman"/>
          <w:b/>
          <w:spacing w:val="-1"/>
          <w:sz w:val="24"/>
          <w:szCs w:val="24"/>
          <w:lang w:eastAsia="ru-RU"/>
        </w:rPr>
        <w:lastRenderedPageBreak/>
        <w:t>Тема</w:t>
      </w:r>
      <w:r w:rsidRPr="00B8589E">
        <w:rPr>
          <w:rFonts w:ascii="Times New Roman" w:eastAsia="Calibri" w:hAnsi="Times New Roman" w:cs="Times New Roman"/>
          <w:b/>
          <w:spacing w:val="-11"/>
          <w:sz w:val="24"/>
          <w:szCs w:val="24"/>
          <w:lang w:eastAsia="ru-RU"/>
        </w:rPr>
        <w:t xml:space="preserve"> </w:t>
      </w:r>
      <w:r w:rsidRPr="00B8589E">
        <w:rPr>
          <w:rFonts w:ascii="Times New Roman" w:eastAsia="Calibri" w:hAnsi="Times New Roman" w:cs="Times New Roman"/>
          <w:b/>
          <w:sz w:val="24"/>
          <w:szCs w:val="24"/>
          <w:lang w:eastAsia="ru-RU"/>
        </w:rPr>
        <w:t>3.1</w:t>
      </w:r>
      <w:r w:rsidRPr="00B8589E">
        <w:rPr>
          <w:rFonts w:ascii="Times New Roman" w:eastAsia="Calibri" w:hAnsi="Times New Roman" w:cs="Times New Roman"/>
          <w:sz w:val="24"/>
          <w:szCs w:val="24"/>
          <w:lang w:eastAsia="ru-RU"/>
        </w:rPr>
        <w:t>.</w:t>
      </w:r>
      <w:r w:rsidRPr="00B8589E">
        <w:rPr>
          <w:rFonts w:ascii="Times New Roman" w:eastAsia="Calibri" w:hAnsi="Times New Roman" w:cs="Times New Roman"/>
          <w:spacing w:val="-9"/>
          <w:sz w:val="24"/>
          <w:szCs w:val="24"/>
          <w:lang w:eastAsia="ru-RU"/>
        </w:rPr>
        <w:t xml:space="preserve"> </w:t>
      </w:r>
      <w:r w:rsidRPr="00B8589E">
        <w:rPr>
          <w:rFonts w:ascii="Times New Roman" w:eastAsia="Calibri" w:hAnsi="Times New Roman" w:cs="Times New Roman"/>
          <w:sz w:val="24"/>
          <w:szCs w:val="24"/>
          <w:lang w:eastAsia="ru-RU"/>
        </w:rPr>
        <w:t>Система</w:t>
      </w:r>
      <w:r w:rsidRPr="00B8589E">
        <w:rPr>
          <w:rFonts w:ascii="Times New Roman" w:eastAsia="Calibri" w:hAnsi="Times New Roman" w:cs="Times New Roman"/>
          <w:spacing w:val="-11"/>
          <w:sz w:val="24"/>
          <w:szCs w:val="24"/>
          <w:lang w:eastAsia="ru-RU"/>
        </w:rPr>
        <w:t xml:space="preserve"> </w:t>
      </w:r>
      <w:r w:rsidRPr="00B8589E">
        <w:rPr>
          <w:rFonts w:ascii="Times New Roman" w:eastAsia="Calibri" w:hAnsi="Times New Roman" w:cs="Times New Roman"/>
          <w:sz w:val="24"/>
          <w:szCs w:val="24"/>
          <w:lang w:eastAsia="ru-RU"/>
        </w:rPr>
        <w:t>методов</w:t>
      </w:r>
      <w:r w:rsidRPr="00B8589E">
        <w:rPr>
          <w:rFonts w:ascii="Times New Roman" w:eastAsia="Calibri" w:hAnsi="Times New Roman" w:cs="Times New Roman"/>
          <w:spacing w:val="-9"/>
          <w:sz w:val="24"/>
          <w:szCs w:val="24"/>
          <w:lang w:eastAsia="ru-RU"/>
        </w:rPr>
        <w:t xml:space="preserve"> </w:t>
      </w:r>
      <w:r w:rsidRPr="00B8589E">
        <w:rPr>
          <w:rFonts w:ascii="Times New Roman" w:eastAsia="Calibri" w:hAnsi="Times New Roman" w:cs="Times New Roman"/>
          <w:spacing w:val="-1"/>
          <w:sz w:val="24"/>
          <w:szCs w:val="24"/>
          <w:lang w:eastAsia="ru-RU"/>
        </w:rPr>
        <w:t>управления.</w:t>
      </w:r>
      <w:r w:rsidRPr="00B8589E">
        <w:rPr>
          <w:rFonts w:ascii="Times New Roman" w:eastAsia="Calibri" w:hAnsi="Times New Roman" w:cs="Times New Roman"/>
          <w:spacing w:val="29"/>
          <w:w w:val="99"/>
          <w:sz w:val="24"/>
          <w:szCs w:val="24"/>
          <w:lang w:eastAsia="ru-RU"/>
        </w:rPr>
        <w:t xml:space="preserve"> </w:t>
      </w:r>
    </w:p>
    <w:p w:rsidR="00B8589E" w:rsidRPr="00B8589E" w:rsidRDefault="00B8589E" w:rsidP="00B8589E">
      <w:pPr>
        <w:kinsoku w:val="0"/>
        <w:overflowPunct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b/>
          <w:spacing w:val="-1"/>
          <w:sz w:val="24"/>
          <w:szCs w:val="24"/>
          <w:lang w:eastAsia="ru-RU"/>
        </w:rPr>
        <w:t>Тема</w:t>
      </w:r>
      <w:r w:rsidRPr="00B8589E">
        <w:rPr>
          <w:rFonts w:ascii="Times New Roman" w:eastAsia="Calibri" w:hAnsi="Times New Roman" w:cs="Times New Roman"/>
          <w:b/>
          <w:spacing w:val="-10"/>
          <w:sz w:val="24"/>
          <w:szCs w:val="24"/>
          <w:lang w:eastAsia="ru-RU"/>
        </w:rPr>
        <w:t xml:space="preserve"> </w:t>
      </w:r>
      <w:r w:rsidRPr="00B8589E">
        <w:rPr>
          <w:rFonts w:ascii="Times New Roman" w:eastAsia="Calibri" w:hAnsi="Times New Roman" w:cs="Times New Roman"/>
          <w:b/>
          <w:sz w:val="24"/>
          <w:szCs w:val="24"/>
          <w:lang w:eastAsia="ru-RU"/>
        </w:rPr>
        <w:t>3.2</w:t>
      </w:r>
      <w:r w:rsidRPr="00B8589E">
        <w:rPr>
          <w:rFonts w:ascii="Times New Roman" w:eastAsia="Calibri" w:hAnsi="Times New Roman" w:cs="Times New Roman"/>
          <w:sz w:val="24"/>
          <w:szCs w:val="24"/>
          <w:lang w:eastAsia="ru-RU"/>
        </w:rPr>
        <w:t>.</w:t>
      </w:r>
      <w:r w:rsidRPr="00B8589E">
        <w:rPr>
          <w:rFonts w:ascii="Times New Roman" w:eastAsia="Calibri" w:hAnsi="Times New Roman" w:cs="Times New Roman"/>
          <w:spacing w:val="-9"/>
          <w:sz w:val="24"/>
          <w:szCs w:val="24"/>
          <w:lang w:eastAsia="ru-RU"/>
        </w:rPr>
        <w:t xml:space="preserve"> </w:t>
      </w:r>
      <w:r w:rsidRPr="00B8589E">
        <w:rPr>
          <w:rFonts w:ascii="Times New Roman" w:eastAsia="Calibri" w:hAnsi="Times New Roman" w:cs="Times New Roman"/>
          <w:sz w:val="24"/>
          <w:szCs w:val="24"/>
          <w:lang w:eastAsia="ru-RU"/>
        </w:rPr>
        <w:t>Деловое</w:t>
      </w:r>
      <w:r w:rsidRPr="00B8589E">
        <w:rPr>
          <w:rFonts w:ascii="Times New Roman" w:eastAsia="Calibri" w:hAnsi="Times New Roman" w:cs="Times New Roman"/>
          <w:spacing w:val="-10"/>
          <w:sz w:val="24"/>
          <w:szCs w:val="24"/>
          <w:lang w:eastAsia="ru-RU"/>
        </w:rPr>
        <w:t xml:space="preserve"> </w:t>
      </w:r>
      <w:r w:rsidRPr="00B8589E">
        <w:rPr>
          <w:rFonts w:ascii="Times New Roman" w:eastAsia="Calibri" w:hAnsi="Times New Roman" w:cs="Times New Roman"/>
          <w:sz w:val="24"/>
          <w:szCs w:val="24"/>
          <w:lang w:eastAsia="ru-RU"/>
        </w:rPr>
        <w:t>общение.</w:t>
      </w:r>
    </w:p>
    <w:p w:rsidR="00B8589E" w:rsidRPr="00B8589E" w:rsidRDefault="00B8589E" w:rsidP="00B8589E">
      <w:pPr>
        <w:kinsoku w:val="0"/>
        <w:overflowPunct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b/>
          <w:spacing w:val="-1"/>
          <w:sz w:val="24"/>
          <w:szCs w:val="24"/>
          <w:lang w:eastAsia="ru-RU"/>
        </w:rPr>
        <w:t>Тема</w:t>
      </w:r>
      <w:r w:rsidRPr="00B8589E">
        <w:rPr>
          <w:rFonts w:ascii="Times New Roman" w:eastAsia="Calibri" w:hAnsi="Times New Roman" w:cs="Times New Roman"/>
          <w:b/>
          <w:spacing w:val="-13"/>
          <w:sz w:val="24"/>
          <w:szCs w:val="24"/>
          <w:lang w:eastAsia="ru-RU"/>
        </w:rPr>
        <w:t xml:space="preserve"> </w:t>
      </w:r>
      <w:r w:rsidRPr="00B8589E">
        <w:rPr>
          <w:rFonts w:ascii="Times New Roman" w:eastAsia="Calibri" w:hAnsi="Times New Roman" w:cs="Times New Roman"/>
          <w:b/>
          <w:sz w:val="24"/>
          <w:szCs w:val="24"/>
          <w:lang w:eastAsia="ru-RU"/>
        </w:rPr>
        <w:t>3.3</w:t>
      </w:r>
      <w:r w:rsidRPr="00B8589E">
        <w:rPr>
          <w:rFonts w:ascii="Times New Roman" w:eastAsia="Calibri" w:hAnsi="Times New Roman" w:cs="Times New Roman"/>
          <w:sz w:val="24"/>
          <w:szCs w:val="24"/>
          <w:lang w:eastAsia="ru-RU"/>
        </w:rPr>
        <w:t>.</w:t>
      </w:r>
      <w:r w:rsidRPr="00B8589E">
        <w:rPr>
          <w:rFonts w:ascii="Times New Roman" w:eastAsia="Calibri" w:hAnsi="Times New Roman" w:cs="Times New Roman"/>
          <w:spacing w:val="-12"/>
          <w:sz w:val="24"/>
          <w:szCs w:val="24"/>
          <w:lang w:eastAsia="ru-RU"/>
        </w:rPr>
        <w:t xml:space="preserve"> </w:t>
      </w:r>
      <w:r w:rsidRPr="00B8589E">
        <w:rPr>
          <w:rFonts w:ascii="Times New Roman" w:eastAsia="Calibri" w:hAnsi="Times New Roman" w:cs="Times New Roman"/>
          <w:sz w:val="24"/>
          <w:szCs w:val="24"/>
          <w:lang w:eastAsia="ru-RU"/>
        </w:rPr>
        <w:t>Управленческое</w:t>
      </w:r>
      <w:r w:rsidRPr="00B8589E">
        <w:rPr>
          <w:rFonts w:ascii="Times New Roman" w:eastAsia="Calibri" w:hAnsi="Times New Roman" w:cs="Times New Roman"/>
          <w:spacing w:val="-12"/>
          <w:sz w:val="24"/>
          <w:szCs w:val="24"/>
          <w:lang w:eastAsia="ru-RU"/>
        </w:rPr>
        <w:t xml:space="preserve"> </w:t>
      </w:r>
      <w:r w:rsidRPr="00B8589E">
        <w:rPr>
          <w:rFonts w:ascii="Times New Roman" w:eastAsia="Calibri" w:hAnsi="Times New Roman" w:cs="Times New Roman"/>
          <w:spacing w:val="-1"/>
          <w:sz w:val="24"/>
          <w:szCs w:val="24"/>
          <w:lang w:eastAsia="ru-RU"/>
        </w:rPr>
        <w:t>решение.</w:t>
      </w:r>
    </w:p>
    <w:p w:rsidR="00B8589E" w:rsidRPr="00B8589E" w:rsidRDefault="00B8589E" w:rsidP="00B8589E">
      <w:pPr>
        <w:kinsoku w:val="0"/>
        <w:overflowPunct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B8589E">
        <w:rPr>
          <w:rFonts w:ascii="Times New Roman" w:eastAsia="Calibri" w:hAnsi="Times New Roman" w:cs="Times New Roman"/>
          <w:b/>
          <w:spacing w:val="-1"/>
          <w:sz w:val="24"/>
          <w:szCs w:val="24"/>
          <w:lang w:eastAsia="ru-RU"/>
        </w:rPr>
        <w:t>Тема</w:t>
      </w:r>
      <w:r w:rsidRPr="00B8589E">
        <w:rPr>
          <w:rFonts w:ascii="Times New Roman" w:eastAsia="Calibri" w:hAnsi="Times New Roman" w:cs="Times New Roman"/>
          <w:b/>
          <w:spacing w:val="-10"/>
          <w:sz w:val="24"/>
          <w:szCs w:val="24"/>
          <w:lang w:eastAsia="ru-RU"/>
        </w:rPr>
        <w:t xml:space="preserve"> </w:t>
      </w:r>
      <w:r w:rsidRPr="00B8589E">
        <w:rPr>
          <w:rFonts w:ascii="Times New Roman" w:eastAsia="Calibri" w:hAnsi="Times New Roman" w:cs="Times New Roman"/>
          <w:b/>
          <w:sz w:val="24"/>
          <w:szCs w:val="24"/>
          <w:lang w:eastAsia="ru-RU"/>
        </w:rPr>
        <w:t>3.4</w:t>
      </w:r>
      <w:r w:rsidRPr="00B8589E">
        <w:rPr>
          <w:rFonts w:ascii="Times New Roman" w:eastAsia="Calibri" w:hAnsi="Times New Roman" w:cs="Times New Roman"/>
          <w:sz w:val="24"/>
          <w:szCs w:val="24"/>
          <w:lang w:eastAsia="ru-RU"/>
        </w:rPr>
        <w:t>.</w:t>
      </w:r>
      <w:r w:rsidRPr="00B8589E">
        <w:rPr>
          <w:rFonts w:ascii="Times New Roman" w:eastAsia="Calibri" w:hAnsi="Times New Roman" w:cs="Times New Roman"/>
          <w:spacing w:val="-9"/>
          <w:sz w:val="24"/>
          <w:szCs w:val="24"/>
          <w:lang w:eastAsia="ru-RU"/>
        </w:rPr>
        <w:t xml:space="preserve"> </w:t>
      </w:r>
      <w:r w:rsidRPr="00B8589E">
        <w:rPr>
          <w:rFonts w:ascii="Times New Roman" w:eastAsia="Calibri" w:hAnsi="Times New Roman" w:cs="Times New Roman"/>
          <w:spacing w:val="-1"/>
          <w:sz w:val="24"/>
          <w:szCs w:val="24"/>
          <w:lang w:eastAsia="ru-RU"/>
        </w:rPr>
        <w:t>Руководство</w:t>
      </w:r>
      <w:r w:rsidRPr="00B8589E">
        <w:rPr>
          <w:rFonts w:ascii="Times New Roman" w:eastAsia="Calibri" w:hAnsi="Times New Roman" w:cs="Times New Roman"/>
          <w:spacing w:val="-10"/>
          <w:sz w:val="24"/>
          <w:szCs w:val="24"/>
          <w:lang w:eastAsia="ru-RU"/>
        </w:rPr>
        <w:t xml:space="preserve"> </w:t>
      </w:r>
      <w:r w:rsidRPr="00B8589E">
        <w:rPr>
          <w:rFonts w:ascii="Times New Roman" w:eastAsia="Calibri" w:hAnsi="Times New Roman" w:cs="Times New Roman"/>
          <w:sz w:val="24"/>
          <w:szCs w:val="24"/>
          <w:lang w:eastAsia="ru-RU"/>
        </w:rPr>
        <w:t>в</w:t>
      </w:r>
      <w:r w:rsidRPr="00B8589E">
        <w:rPr>
          <w:rFonts w:ascii="Times New Roman" w:eastAsia="Calibri" w:hAnsi="Times New Roman" w:cs="Times New Roman"/>
          <w:spacing w:val="-8"/>
          <w:sz w:val="24"/>
          <w:szCs w:val="24"/>
          <w:lang w:eastAsia="ru-RU"/>
        </w:rPr>
        <w:t xml:space="preserve"> </w:t>
      </w:r>
      <w:r w:rsidRPr="00B8589E">
        <w:rPr>
          <w:rFonts w:ascii="Times New Roman" w:eastAsia="Calibri" w:hAnsi="Times New Roman" w:cs="Times New Roman"/>
          <w:sz w:val="24"/>
          <w:szCs w:val="24"/>
          <w:lang w:eastAsia="ru-RU"/>
        </w:rPr>
        <w:t>организации.</w:t>
      </w:r>
    </w:p>
    <w:p w:rsidR="00B8589E" w:rsidRPr="00B8589E" w:rsidRDefault="00B8589E" w:rsidP="00B8589E">
      <w:pPr>
        <w:shd w:val="clear" w:color="auto" w:fill="FFFFFF"/>
        <w:spacing w:after="0" w:line="240" w:lineRule="auto"/>
        <w:rPr>
          <w:rFonts w:ascii="Calibri" w:eastAsia="Calibri" w:hAnsi="Calibri" w:cs="Times New Roman"/>
        </w:rPr>
      </w:pPr>
    </w:p>
    <w:p w:rsidR="00B8589E" w:rsidRPr="00B8589E" w:rsidRDefault="00B8589E" w:rsidP="00B8589E">
      <w:pPr>
        <w:spacing w:after="0" w:line="240" w:lineRule="auto"/>
        <w:jc w:val="center"/>
        <w:rPr>
          <w:rFonts w:ascii="Times New Roman" w:eastAsia="Times New Roman" w:hAnsi="Times New Roman" w:cs="Times New Roman"/>
          <w:lang w:eastAsia="ru-RU"/>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B8589E" w:rsidRPr="00B8589E" w:rsidRDefault="00B8589E" w:rsidP="00B8589E">
      <w:pPr>
        <w:spacing w:after="0" w:line="240" w:lineRule="auto"/>
        <w:jc w:val="center"/>
        <w:rPr>
          <w:rFonts w:ascii="Times New Roman" w:eastAsia="Calibri" w:hAnsi="Times New Roman" w:cs="Times New Roman"/>
          <w:b/>
          <w:sz w:val="24"/>
          <w:szCs w:val="24"/>
        </w:rPr>
      </w:pPr>
      <w:r w:rsidRPr="00B8589E">
        <w:rPr>
          <w:rFonts w:ascii="Times New Roman" w:eastAsia="Calibri" w:hAnsi="Times New Roman" w:cs="Times New Roman"/>
          <w:b/>
          <w:sz w:val="24"/>
          <w:szCs w:val="24"/>
        </w:rPr>
        <w:lastRenderedPageBreak/>
        <w:t>АННОТАЦИЯ К РАБОЧЕЙ ПРОГРАММЕ УЧЕБНОЙ ДИСЦИПЛИНЫ</w:t>
      </w:r>
    </w:p>
    <w:p w:rsidR="00B8589E" w:rsidRPr="00B8589E" w:rsidRDefault="00B8589E" w:rsidP="00B8589E">
      <w:pPr>
        <w:spacing w:after="0" w:line="240" w:lineRule="auto"/>
        <w:jc w:val="center"/>
        <w:rPr>
          <w:rFonts w:ascii="Times New Roman" w:eastAsia="Calibri" w:hAnsi="Times New Roman" w:cs="Times New Roman"/>
          <w:b/>
          <w:sz w:val="24"/>
          <w:szCs w:val="24"/>
        </w:rPr>
      </w:pPr>
      <w:r w:rsidRPr="00B8589E">
        <w:rPr>
          <w:rFonts w:ascii="Times New Roman" w:eastAsia="Calibri" w:hAnsi="Times New Roman" w:cs="Times New Roman"/>
          <w:b/>
          <w:sz w:val="24"/>
          <w:szCs w:val="24"/>
        </w:rPr>
        <w:t xml:space="preserve"> </w:t>
      </w:r>
    </w:p>
    <w:p w:rsidR="00B8589E" w:rsidRPr="00B8589E" w:rsidRDefault="00B8589E" w:rsidP="00B8589E">
      <w:pPr>
        <w:spacing w:after="0" w:line="240" w:lineRule="auto"/>
        <w:rPr>
          <w:rFonts w:ascii="Times New Roman" w:eastAsia="Calibri" w:hAnsi="Times New Roman" w:cs="Times New Roman"/>
          <w:sz w:val="24"/>
          <w:szCs w:val="24"/>
          <w:lang w:eastAsia="ru-RU"/>
        </w:rPr>
      </w:pPr>
      <w:r w:rsidRPr="00B8589E">
        <w:rPr>
          <w:rFonts w:ascii="Times New Roman" w:eastAsia="Calibri" w:hAnsi="Times New Roman" w:cs="Times New Roman"/>
          <w:b/>
          <w:sz w:val="24"/>
          <w:szCs w:val="24"/>
          <w:lang w:eastAsia="ru-RU"/>
        </w:rPr>
        <w:t xml:space="preserve">Разработчик: </w:t>
      </w:r>
      <w:proofErr w:type="spellStart"/>
      <w:r w:rsidRPr="00B8589E">
        <w:rPr>
          <w:rFonts w:ascii="Times New Roman" w:eastAsia="Calibri" w:hAnsi="Times New Roman" w:cs="Times New Roman"/>
          <w:sz w:val="24"/>
          <w:szCs w:val="24"/>
          <w:lang w:eastAsia="ru-RU"/>
        </w:rPr>
        <w:t>Клитнева</w:t>
      </w:r>
      <w:proofErr w:type="spellEnd"/>
      <w:r w:rsidRPr="00B8589E">
        <w:rPr>
          <w:rFonts w:ascii="Times New Roman" w:eastAsia="Calibri" w:hAnsi="Times New Roman" w:cs="Times New Roman"/>
          <w:sz w:val="24"/>
          <w:szCs w:val="24"/>
          <w:lang w:eastAsia="ru-RU"/>
        </w:rPr>
        <w:t xml:space="preserve"> Т.А., преподаватель Адамовского с/х техникума – филиала ФГБОУ </w:t>
      </w:r>
      <w:proofErr w:type="gramStart"/>
      <w:r w:rsidRPr="00B8589E">
        <w:rPr>
          <w:rFonts w:ascii="Times New Roman" w:eastAsia="Calibri" w:hAnsi="Times New Roman" w:cs="Times New Roman"/>
          <w:sz w:val="24"/>
          <w:szCs w:val="24"/>
          <w:lang w:eastAsia="ru-RU"/>
        </w:rPr>
        <w:t>ВО</w:t>
      </w:r>
      <w:proofErr w:type="gramEnd"/>
      <w:r w:rsidRPr="00B8589E">
        <w:rPr>
          <w:rFonts w:ascii="Times New Roman" w:eastAsia="Calibri" w:hAnsi="Times New Roman" w:cs="Times New Roman"/>
          <w:sz w:val="24"/>
          <w:szCs w:val="24"/>
          <w:lang w:eastAsia="ru-RU"/>
        </w:rPr>
        <w:t xml:space="preserve"> Оренбургский ГАУ.</w:t>
      </w:r>
    </w:p>
    <w:p w:rsidR="00B8589E" w:rsidRPr="00B8589E" w:rsidRDefault="00B8589E" w:rsidP="00B8589E">
      <w:pPr>
        <w:spacing w:after="0" w:line="240" w:lineRule="auto"/>
        <w:jc w:val="both"/>
        <w:rPr>
          <w:rFonts w:ascii="Times New Roman" w:eastAsia="Calibri" w:hAnsi="Times New Roman" w:cs="Times New Roman"/>
          <w:b/>
          <w:sz w:val="24"/>
          <w:szCs w:val="24"/>
        </w:rPr>
      </w:pPr>
    </w:p>
    <w:p w:rsidR="00B8589E" w:rsidRPr="00B8589E" w:rsidRDefault="00B8589E" w:rsidP="00B8589E">
      <w:pPr>
        <w:spacing w:after="0" w:line="240" w:lineRule="auto"/>
        <w:jc w:val="both"/>
        <w:rPr>
          <w:rFonts w:ascii="Times New Roman" w:eastAsia="MS Mincho" w:hAnsi="Times New Roman" w:cs="Times New Roman"/>
          <w:sz w:val="24"/>
          <w:szCs w:val="24"/>
          <w:lang w:eastAsia="ru-RU"/>
        </w:rPr>
      </w:pPr>
      <w:r w:rsidRPr="00B8589E">
        <w:rPr>
          <w:rFonts w:ascii="Times New Roman" w:eastAsia="MS Mincho" w:hAnsi="Times New Roman" w:cs="Times New Roman"/>
          <w:b/>
          <w:sz w:val="24"/>
          <w:szCs w:val="24"/>
          <w:lang w:eastAsia="ru-RU"/>
        </w:rPr>
        <w:t>Специальность</w:t>
      </w:r>
      <w:r w:rsidRPr="00B8589E">
        <w:rPr>
          <w:rFonts w:ascii="Times New Roman" w:eastAsia="MS Mincho" w:hAnsi="Times New Roman" w:cs="Times New Roman"/>
          <w:sz w:val="24"/>
          <w:szCs w:val="24"/>
          <w:lang w:eastAsia="ru-RU"/>
        </w:rPr>
        <w:t xml:space="preserve">: </w:t>
      </w:r>
      <w:r w:rsidRPr="00B8589E">
        <w:rPr>
          <w:rFonts w:ascii="Times New Roman" w:eastAsia="MS Mincho" w:hAnsi="Times New Roman" w:cs="Times New Roman"/>
          <w:sz w:val="24"/>
          <w:szCs w:val="24"/>
          <w:u w:val="single"/>
          <w:lang w:eastAsia="ru-RU"/>
        </w:rPr>
        <w:t>09.02.04 Информационные системы (по отраслям)</w:t>
      </w:r>
    </w:p>
    <w:p w:rsidR="00B8589E" w:rsidRPr="00B8589E" w:rsidRDefault="00B8589E" w:rsidP="00B8589E">
      <w:pPr>
        <w:spacing w:after="0" w:line="240" w:lineRule="auto"/>
        <w:jc w:val="both"/>
        <w:rPr>
          <w:rFonts w:ascii="Times New Roman" w:eastAsia="MS Mincho" w:hAnsi="Times New Roman" w:cs="Times New Roman"/>
          <w:sz w:val="24"/>
          <w:szCs w:val="24"/>
          <w:lang w:eastAsia="ru-RU"/>
        </w:rPr>
      </w:pPr>
    </w:p>
    <w:p w:rsidR="00B8589E" w:rsidRPr="00B8589E" w:rsidRDefault="00B8589E" w:rsidP="00B8589E">
      <w:pPr>
        <w:spacing w:after="0" w:line="240" w:lineRule="auto"/>
        <w:jc w:val="both"/>
        <w:rPr>
          <w:rFonts w:ascii="Times New Roman" w:eastAsia="MS Mincho" w:hAnsi="Times New Roman" w:cs="Times New Roman"/>
          <w:sz w:val="24"/>
          <w:szCs w:val="24"/>
          <w:lang w:eastAsia="ru-RU"/>
        </w:rPr>
      </w:pPr>
      <w:r w:rsidRPr="00B8589E">
        <w:rPr>
          <w:rFonts w:ascii="Times New Roman" w:eastAsia="MS Mincho" w:hAnsi="Times New Roman" w:cs="Times New Roman"/>
          <w:b/>
          <w:sz w:val="24"/>
          <w:szCs w:val="24"/>
          <w:lang w:eastAsia="ru-RU"/>
        </w:rPr>
        <w:t>Наименование дисциплины</w:t>
      </w:r>
      <w:r w:rsidRPr="00B8589E">
        <w:rPr>
          <w:rFonts w:ascii="Times New Roman" w:eastAsia="MS Mincho" w:hAnsi="Times New Roman" w:cs="Times New Roman"/>
          <w:sz w:val="24"/>
          <w:szCs w:val="24"/>
          <w:lang w:eastAsia="ru-RU"/>
        </w:rPr>
        <w:t xml:space="preserve">: </w:t>
      </w:r>
      <w:r w:rsidRPr="00B8589E">
        <w:rPr>
          <w:rFonts w:ascii="Times New Roman" w:eastAsia="MS Mincho" w:hAnsi="Times New Roman" w:cs="Times New Roman"/>
          <w:sz w:val="24"/>
          <w:szCs w:val="24"/>
          <w:u w:val="single"/>
          <w:lang w:eastAsia="ru-RU"/>
        </w:rPr>
        <w:t>ОП.13 Анализ хозяйственной деятельности</w:t>
      </w:r>
    </w:p>
    <w:p w:rsidR="00B8589E" w:rsidRPr="00B8589E" w:rsidRDefault="00B8589E" w:rsidP="00B8589E">
      <w:pPr>
        <w:spacing w:after="0" w:line="240" w:lineRule="auto"/>
        <w:jc w:val="both"/>
        <w:rPr>
          <w:rFonts w:ascii="Times New Roman" w:eastAsia="MS Mincho" w:hAnsi="Times New Roman" w:cs="Times New Roman"/>
          <w:b/>
          <w:sz w:val="24"/>
          <w:szCs w:val="24"/>
          <w:lang w:eastAsia="ru-RU"/>
        </w:rPr>
      </w:pPr>
      <w:r w:rsidRPr="00B8589E">
        <w:rPr>
          <w:rFonts w:ascii="Times New Roman" w:eastAsia="MS Mincho" w:hAnsi="Times New Roman" w:cs="Times New Roman"/>
          <w:b/>
          <w:sz w:val="24"/>
          <w:szCs w:val="24"/>
          <w:lang w:eastAsia="ru-RU"/>
        </w:rPr>
        <w:t xml:space="preserve">1.Цели и задачи учебной дисциплины </w:t>
      </w:r>
    </w:p>
    <w:p w:rsidR="00B8589E" w:rsidRPr="00B8589E" w:rsidRDefault="00B8589E" w:rsidP="00B8589E">
      <w:pPr>
        <w:spacing w:after="0" w:line="240" w:lineRule="auto"/>
        <w:jc w:val="both"/>
        <w:rPr>
          <w:rFonts w:ascii="Times New Roman" w:eastAsia="MS Mincho" w:hAnsi="Times New Roman" w:cs="Times New Roman"/>
          <w:sz w:val="24"/>
          <w:szCs w:val="24"/>
          <w:lang w:eastAsia="ru-RU"/>
        </w:rPr>
      </w:pPr>
      <w:r w:rsidRPr="00B8589E">
        <w:rPr>
          <w:rFonts w:ascii="Times New Roman" w:eastAsia="MS Mincho" w:hAnsi="Times New Roman" w:cs="Times New Roman"/>
          <w:sz w:val="24"/>
          <w:szCs w:val="24"/>
          <w:lang w:eastAsia="ru-RU"/>
        </w:rPr>
        <w:t xml:space="preserve">Формирование у студентов умений и знаний о приёмах и  информационной   базе      экономического   анализа,   его   видах   и особенностях,  изучение </w:t>
      </w:r>
      <w:proofErr w:type="gramStart"/>
      <w:r w:rsidRPr="00B8589E">
        <w:rPr>
          <w:rFonts w:ascii="Times New Roman" w:eastAsia="MS Mincho" w:hAnsi="Times New Roman" w:cs="Times New Roman"/>
          <w:sz w:val="24"/>
          <w:szCs w:val="24"/>
          <w:lang w:eastAsia="ru-RU"/>
        </w:rPr>
        <w:t>методики проведения анализа показателей деятельности организации</w:t>
      </w:r>
      <w:proofErr w:type="gramEnd"/>
      <w:r w:rsidRPr="00B8589E">
        <w:rPr>
          <w:rFonts w:ascii="Times New Roman" w:eastAsia="MS Mincho" w:hAnsi="Times New Roman" w:cs="Times New Roman"/>
          <w:sz w:val="24"/>
          <w:szCs w:val="24"/>
          <w:lang w:eastAsia="ru-RU"/>
        </w:rPr>
        <w:t>.</w:t>
      </w:r>
    </w:p>
    <w:p w:rsidR="00B8589E" w:rsidRPr="00B8589E" w:rsidRDefault="00B8589E" w:rsidP="00B8589E">
      <w:pPr>
        <w:spacing w:after="0" w:line="240" w:lineRule="auto"/>
        <w:jc w:val="both"/>
        <w:rPr>
          <w:rFonts w:ascii="Times New Roman" w:eastAsia="MS Mincho" w:hAnsi="Times New Roman" w:cs="Times New Roman"/>
          <w:sz w:val="24"/>
          <w:szCs w:val="24"/>
          <w:lang w:eastAsia="ru-RU"/>
        </w:rPr>
      </w:pPr>
      <w:r w:rsidRPr="00B8589E">
        <w:rPr>
          <w:rFonts w:ascii="Times New Roman" w:eastAsia="MS Mincho" w:hAnsi="Times New Roman" w:cs="Times New Roman"/>
          <w:sz w:val="24"/>
          <w:szCs w:val="24"/>
          <w:lang w:eastAsia="ru-RU"/>
        </w:rPr>
        <w:t>В результате изучения дисциплины студент должен з</w:t>
      </w:r>
      <w:r w:rsidRPr="00B8589E">
        <w:rPr>
          <w:rFonts w:ascii="Times New Roman" w:eastAsia="MS Mincho" w:hAnsi="Times New Roman" w:cs="Times New Roman"/>
          <w:b/>
          <w:sz w:val="24"/>
          <w:szCs w:val="24"/>
          <w:lang w:eastAsia="ru-RU"/>
        </w:rPr>
        <w:t>нать</w:t>
      </w:r>
      <w:r w:rsidRPr="00B8589E">
        <w:rPr>
          <w:rFonts w:ascii="Times New Roman" w:eastAsia="MS Mincho" w:hAnsi="Times New Roman" w:cs="Times New Roman"/>
          <w:sz w:val="24"/>
          <w:szCs w:val="24"/>
          <w:lang w:eastAsia="ru-RU"/>
        </w:rPr>
        <w:t>:</w:t>
      </w:r>
    </w:p>
    <w:p w:rsidR="00B8589E" w:rsidRPr="00B8589E" w:rsidRDefault="00B8589E" w:rsidP="00B8589E">
      <w:pPr>
        <w:spacing w:after="0" w:line="240" w:lineRule="auto"/>
        <w:jc w:val="both"/>
        <w:rPr>
          <w:rFonts w:ascii="Times New Roman" w:eastAsia="MS Mincho" w:hAnsi="Times New Roman" w:cs="Times New Roman"/>
          <w:sz w:val="24"/>
          <w:szCs w:val="24"/>
          <w:lang w:eastAsia="ru-RU"/>
        </w:rPr>
      </w:pPr>
      <w:r w:rsidRPr="00B8589E">
        <w:rPr>
          <w:rFonts w:ascii="Times New Roman" w:eastAsia="MS Mincho" w:hAnsi="Times New Roman" w:cs="Times New Roman"/>
          <w:sz w:val="24"/>
          <w:szCs w:val="24"/>
          <w:lang w:eastAsia="ru-RU"/>
        </w:rPr>
        <w:t>-</w:t>
      </w:r>
      <w:r w:rsidRPr="00B8589E">
        <w:rPr>
          <w:rFonts w:ascii="Times New Roman" w:eastAsia="MS Mincho" w:hAnsi="Times New Roman" w:cs="Times New Roman"/>
          <w:sz w:val="24"/>
          <w:szCs w:val="24"/>
          <w:lang w:eastAsia="ru-RU"/>
        </w:rPr>
        <w:tab/>
        <w:t>информационную   базу   и   приёмы   экономического   анализа,   его   виды   и особенности;</w:t>
      </w:r>
    </w:p>
    <w:p w:rsidR="00B8589E" w:rsidRPr="00B8589E" w:rsidRDefault="00B8589E" w:rsidP="00B8589E">
      <w:pPr>
        <w:spacing w:after="0" w:line="240" w:lineRule="auto"/>
        <w:jc w:val="both"/>
        <w:rPr>
          <w:rFonts w:ascii="Times New Roman" w:eastAsia="MS Mincho" w:hAnsi="Times New Roman" w:cs="Times New Roman"/>
          <w:sz w:val="24"/>
          <w:szCs w:val="24"/>
          <w:lang w:eastAsia="ru-RU"/>
        </w:rPr>
      </w:pPr>
      <w:r w:rsidRPr="00B8589E">
        <w:rPr>
          <w:rFonts w:ascii="Times New Roman" w:eastAsia="MS Mincho" w:hAnsi="Times New Roman" w:cs="Times New Roman"/>
          <w:sz w:val="24"/>
          <w:szCs w:val="24"/>
          <w:lang w:eastAsia="ru-RU"/>
        </w:rPr>
        <w:t>-</w:t>
      </w:r>
      <w:r w:rsidRPr="00B8589E">
        <w:rPr>
          <w:rFonts w:ascii="Times New Roman" w:eastAsia="MS Mincho" w:hAnsi="Times New Roman" w:cs="Times New Roman"/>
          <w:sz w:val="24"/>
          <w:szCs w:val="24"/>
          <w:lang w:eastAsia="ru-RU"/>
        </w:rPr>
        <w:tab/>
        <w:t>методику проведения анализа финансово-хозяйственной деятельности.</w:t>
      </w:r>
    </w:p>
    <w:p w:rsidR="00B8589E" w:rsidRPr="00B8589E" w:rsidRDefault="00B8589E" w:rsidP="00B8589E">
      <w:pPr>
        <w:spacing w:after="0" w:line="240" w:lineRule="auto"/>
        <w:jc w:val="both"/>
        <w:rPr>
          <w:rFonts w:ascii="Times New Roman" w:eastAsia="MS Mincho" w:hAnsi="Times New Roman" w:cs="Times New Roman"/>
          <w:b/>
          <w:sz w:val="24"/>
          <w:szCs w:val="24"/>
          <w:lang w:eastAsia="ru-RU"/>
        </w:rPr>
      </w:pPr>
      <w:r w:rsidRPr="00B8589E">
        <w:rPr>
          <w:rFonts w:ascii="Times New Roman" w:eastAsia="MS Mincho" w:hAnsi="Times New Roman" w:cs="Times New Roman"/>
          <w:sz w:val="24"/>
          <w:szCs w:val="24"/>
          <w:lang w:eastAsia="ru-RU"/>
        </w:rPr>
        <w:t xml:space="preserve">В результате освоения учебной дисциплины обучающийся должен </w:t>
      </w:r>
      <w:r w:rsidRPr="00B8589E">
        <w:rPr>
          <w:rFonts w:ascii="Times New Roman" w:eastAsia="MS Mincho" w:hAnsi="Times New Roman" w:cs="Times New Roman"/>
          <w:b/>
          <w:sz w:val="24"/>
          <w:szCs w:val="24"/>
          <w:lang w:eastAsia="ru-RU"/>
        </w:rPr>
        <w:t>уметь:</w:t>
      </w:r>
    </w:p>
    <w:p w:rsidR="00B8589E" w:rsidRPr="00B8589E" w:rsidRDefault="00B8589E" w:rsidP="00B8589E">
      <w:pPr>
        <w:spacing w:after="0" w:line="240" w:lineRule="auto"/>
        <w:jc w:val="both"/>
        <w:rPr>
          <w:rFonts w:ascii="Times New Roman" w:eastAsia="MS Mincho" w:hAnsi="Times New Roman" w:cs="Times New Roman"/>
          <w:sz w:val="24"/>
          <w:szCs w:val="24"/>
          <w:lang w:eastAsia="ru-RU"/>
        </w:rPr>
      </w:pPr>
      <w:r w:rsidRPr="00B8589E">
        <w:rPr>
          <w:rFonts w:ascii="Times New Roman" w:eastAsia="MS Mincho" w:hAnsi="Times New Roman" w:cs="Times New Roman"/>
          <w:sz w:val="24"/>
          <w:szCs w:val="24"/>
          <w:lang w:eastAsia="ru-RU"/>
        </w:rPr>
        <w:t>пользоваться источниками экономической информации, методами и приёмами анализа;</w:t>
      </w:r>
    </w:p>
    <w:p w:rsidR="00B8589E" w:rsidRPr="00B8589E" w:rsidRDefault="00B8589E" w:rsidP="00B8589E">
      <w:pPr>
        <w:spacing w:after="0" w:line="240" w:lineRule="auto"/>
        <w:jc w:val="both"/>
        <w:rPr>
          <w:rFonts w:ascii="Times New Roman" w:eastAsia="MS Mincho" w:hAnsi="Times New Roman" w:cs="Times New Roman"/>
          <w:sz w:val="24"/>
          <w:szCs w:val="24"/>
          <w:lang w:eastAsia="ru-RU"/>
        </w:rPr>
      </w:pPr>
      <w:r w:rsidRPr="00B8589E">
        <w:rPr>
          <w:rFonts w:ascii="Times New Roman" w:eastAsia="MS Mincho" w:hAnsi="Times New Roman" w:cs="Times New Roman"/>
          <w:sz w:val="24"/>
          <w:szCs w:val="24"/>
          <w:lang w:eastAsia="ru-RU"/>
        </w:rPr>
        <w:t>проводить анализ хозяйственной  деятельности организации;</w:t>
      </w:r>
    </w:p>
    <w:p w:rsidR="00B8589E" w:rsidRPr="00B8589E" w:rsidRDefault="00B8589E" w:rsidP="00B8589E">
      <w:pPr>
        <w:spacing w:after="0" w:line="240" w:lineRule="auto"/>
        <w:jc w:val="both"/>
        <w:rPr>
          <w:rFonts w:ascii="Times New Roman" w:eastAsia="MS Mincho" w:hAnsi="Times New Roman" w:cs="Times New Roman"/>
          <w:sz w:val="24"/>
          <w:szCs w:val="24"/>
          <w:lang w:eastAsia="ru-RU"/>
        </w:rPr>
      </w:pPr>
      <w:r w:rsidRPr="00B8589E">
        <w:rPr>
          <w:rFonts w:ascii="Times New Roman" w:eastAsia="MS Mincho" w:hAnsi="Times New Roman" w:cs="Times New Roman"/>
          <w:sz w:val="24"/>
          <w:szCs w:val="24"/>
          <w:lang w:eastAsia="ru-RU"/>
        </w:rPr>
        <w:t>оценивать ликвидность и платёжеспособность организации (предприятия).</w:t>
      </w:r>
    </w:p>
    <w:p w:rsidR="00B8589E" w:rsidRPr="00B8589E" w:rsidRDefault="00B8589E" w:rsidP="00B8589E">
      <w:pPr>
        <w:spacing w:after="0" w:line="240" w:lineRule="auto"/>
        <w:jc w:val="both"/>
        <w:rPr>
          <w:rFonts w:ascii="Times New Roman" w:eastAsia="MS Mincho" w:hAnsi="Times New Roman" w:cs="Times New Roman"/>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b/>
          <w:sz w:val="24"/>
          <w:szCs w:val="24"/>
        </w:rPr>
      </w:pPr>
      <w:r w:rsidRPr="00B8589E">
        <w:rPr>
          <w:rFonts w:ascii="Times New Roman" w:eastAsia="Times New Roman" w:hAnsi="Times New Roman" w:cs="Times New Roman"/>
          <w:b/>
          <w:sz w:val="24"/>
          <w:szCs w:val="24"/>
        </w:rPr>
        <w:t>2.Результаты освоения учебной дисциплины</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7"/>
        <w:gridCol w:w="4641"/>
        <w:gridCol w:w="3960"/>
      </w:tblGrid>
      <w:tr w:rsidR="00B8589E" w:rsidRPr="00B8589E" w:rsidTr="00B8589E">
        <w:trPr>
          <w:trHeight w:val="651"/>
        </w:trPr>
        <w:tc>
          <w:tcPr>
            <w:tcW w:w="458" w:type="pct"/>
            <w:vAlign w:val="center"/>
          </w:tcPr>
          <w:p w:rsidR="00B8589E" w:rsidRPr="00B8589E" w:rsidRDefault="00B8589E" w:rsidP="00B8589E">
            <w:pPr>
              <w:spacing w:after="0" w:line="240" w:lineRule="auto"/>
              <w:jc w:val="both"/>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Код</w:t>
            </w:r>
          </w:p>
        </w:tc>
        <w:tc>
          <w:tcPr>
            <w:tcW w:w="2451" w:type="pct"/>
            <w:vAlign w:val="center"/>
          </w:tcPr>
          <w:p w:rsidR="00B8589E" w:rsidRPr="00B8589E" w:rsidRDefault="00B8589E" w:rsidP="00B8589E">
            <w:pPr>
              <w:spacing w:after="0" w:line="240" w:lineRule="auto"/>
              <w:jc w:val="both"/>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Наименование результата обучения</w:t>
            </w:r>
          </w:p>
        </w:tc>
        <w:tc>
          <w:tcPr>
            <w:tcW w:w="2091" w:type="pct"/>
            <w:vAlign w:val="center"/>
          </w:tcPr>
          <w:p w:rsidR="00B8589E" w:rsidRPr="00B8589E" w:rsidRDefault="00B8589E" w:rsidP="00B8589E">
            <w:pPr>
              <w:spacing w:after="0" w:line="240" w:lineRule="auto"/>
              <w:jc w:val="both"/>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Номер и наименование темы</w:t>
            </w:r>
          </w:p>
        </w:tc>
      </w:tr>
      <w:tr w:rsidR="00B8589E" w:rsidRPr="00B8589E" w:rsidTr="00B8589E">
        <w:trPr>
          <w:trHeight w:val="425"/>
        </w:trPr>
        <w:tc>
          <w:tcPr>
            <w:tcW w:w="458" w:type="pct"/>
            <w:vAlign w:val="center"/>
          </w:tcPr>
          <w:p w:rsidR="00B8589E" w:rsidRPr="00B8589E" w:rsidRDefault="00B8589E" w:rsidP="00B8589E">
            <w:pPr>
              <w:spacing w:after="0" w:line="240" w:lineRule="auto"/>
              <w:jc w:val="both"/>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ПК 1.1.</w:t>
            </w:r>
          </w:p>
        </w:tc>
        <w:tc>
          <w:tcPr>
            <w:tcW w:w="2451" w:type="pct"/>
            <w:vAlign w:val="center"/>
          </w:tcPr>
          <w:p w:rsidR="00B8589E" w:rsidRPr="00B8589E" w:rsidRDefault="00B8589E" w:rsidP="00B8589E">
            <w:pPr>
              <w:spacing w:after="0" w:line="240" w:lineRule="auto"/>
              <w:jc w:val="both"/>
              <w:rPr>
                <w:rFonts w:ascii="Times New Roman" w:eastAsia="MS Mincho" w:hAnsi="Times New Roman" w:cs="Times New Roman"/>
                <w:sz w:val="24"/>
                <w:szCs w:val="24"/>
                <w:lang w:eastAsia="ru-RU"/>
              </w:rPr>
            </w:pPr>
            <w:r w:rsidRPr="00B8589E">
              <w:rPr>
                <w:rFonts w:ascii="Times New Roman" w:eastAsia="MS Mincho" w:hAnsi="Times New Roman" w:cs="Times New Roman"/>
                <w:sz w:val="24"/>
                <w:szCs w:val="24"/>
                <w:lang w:eastAsia="ja-JP"/>
              </w:rPr>
              <w:t xml:space="preserve"> </w:t>
            </w:r>
            <w:r w:rsidRPr="00B8589E">
              <w:rPr>
                <w:rFonts w:ascii="Times New Roman" w:eastAsia="MS Mincho" w:hAnsi="Times New Roman" w:cs="Times New Roman"/>
                <w:sz w:val="24"/>
                <w:szCs w:val="24"/>
                <w:lang w:eastAsia="ru-RU"/>
              </w:rPr>
              <w:t>ПК 1.1. Собирать данные для анализа использования и функционирования информационной системы, участвовать в составлении отчетной документации, принимать участие в разработке проектной документации на модификацию информационной системы.</w:t>
            </w:r>
          </w:p>
        </w:tc>
        <w:tc>
          <w:tcPr>
            <w:tcW w:w="2091" w:type="pct"/>
            <w:vAlign w:val="center"/>
          </w:tcPr>
          <w:p w:rsidR="00B8589E" w:rsidRPr="00B8589E" w:rsidRDefault="00B8589E" w:rsidP="00B8589E">
            <w:pPr>
              <w:spacing w:after="0" w:line="240" w:lineRule="auto"/>
              <w:jc w:val="both"/>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1.1. Тема 1.2. Тема 1.4. Тема 1.6.  Тема 1.7. Тема 2.1 Тема 2.2 Тема 2.3.  Тема 2.4. Тема 2.5.  Тема 2.6.  Тема 2.7.  Тема 2.8.  </w:t>
            </w:r>
          </w:p>
        </w:tc>
      </w:tr>
      <w:tr w:rsidR="00B8589E" w:rsidRPr="00B8589E" w:rsidTr="00B8589E">
        <w:trPr>
          <w:trHeight w:val="417"/>
        </w:trPr>
        <w:tc>
          <w:tcPr>
            <w:tcW w:w="458" w:type="pct"/>
            <w:vAlign w:val="center"/>
          </w:tcPr>
          <w:p w:rsidR="00B8589E" w:rsidRPr="00B8589E" w:rsidRDefault="00B8589E" w:rsidP="00B8589E">
            <w:pPr>
              <w:spacing w:after="0" w:line="240" w:lineRule="auto"/>
              <w:jc w:val="both"/>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ПК 1.2.</w:t>
            </w:r>
          </w:p>
        </w:tc>
        <w:tc>
          <w:tcPr>
            <w:tcW w:w="2451" w:type="pct"/>
            <w:vAlign w:val="center"/>
          </w:tcPr>
          <w:p w:rsidR="00B8589E" w:rsidRPr="00B8589E" w:rsidRDefault="00B8589E" w:rsidP="00B8589E">
            <w:pPr>
              <w:spacing w:after="0" w:line="240" w:lineRule="auto"/>
              <w:jc w:val="both"/>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Взаимодействовать со специалистами смежного профиля при разработке методов, средств и технологий применения объектов профессиональной деятельности.</w:t>
            </w:r>
          </w:p>
        </w:tc>
        <w:tc>
          <w:tcPr>
            <w:tcW w:w="2091" w:type="pct"/>
            <w:vAlign w:val="center"/>
          </w:tcPr>
          <w:p w:rsidR="00B8589E" w:rsidRPr="00B8589E" w:rsidRDefault="00B8589E" w:rsidP="00B8589E">
            <w:pPr>
              <w:spacing w:after="0" w:line="240" w:lineRule="auto"/>
              <w:jc w:val="both"/>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1.4. Тема 1.7. Тема 2.1 Тема 2.2 Тема 2.3.  Тема 2.4. Тема 2.5.  Тема 2.6.  Тема 2.7.  </w:t>
            </w:r>
          </w:p>
        </w:tc>
      </w:tr>
      <w:tr w:rsidR="00B8589E" w:rsidRPr="00B8589E" w:rsidTr="00B8589E">
        <w:trPr>
          <w:trHeight w:val="651"/>
        </w:trPr>
        <w:tc>
          <w:tcPr>
            <w:tcW w:w="458" w:type="pct"/>
            <w:vAlign w:val="center"/>
          </w:tcPr>
          <w:p w:rsidR="00B8589E" w:rsidRPr="00B8589E" w:rsidRDefault="00B8589E" w:rsidP="00B8589E">
            <w:pPr>
              <w:spacing w:after="0" w:line="240" w:lineRule="auto"/>
              <w:jc w:val="both"/>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ПК 1.9</w:t>
            </w:r>
          </w:p>
        </w:tc>
        <w:tc>
          <w:tcPr>
            <w:tcW w:w="2451" w:type="pct"/>
            <w:vAlign w:val="center"/>
          </w:tcPr>
          <w:p w:rsidR="00B8589E" w:rsidRPr="00B8589E" w:rsidRDefault="00B8589E" w:rsidP="00B8589E">
            <w:pPr>
              <w:spacing w:after="0" w:line="240" w:lineRule="auto"/>
              <w:jc w:val="both"/>
              <w:rPr>
                <w:rFonts w:ascii="Times New Roman" w:eastAsia="MS Mincho" w:hAnsi="Times New Roman" w:cs="Times New Roman"/>
                <w:sz w:val="24"/>
                <w:szCs w:val="24"/>
                <w:lang w:eastAsia="ru-RU"/>
              </w:rPr>
            </w:pPr>
            <w:r w:rsidRPr="00B8589E">
              <w:rPr>
                <w:rFonts w:ascii="Times New Roman" w:eastAsia="MS Mincho" w:hAnsi="Times New Roman" w:cs="Times New Roman"/>
                <w:sz w:val="24"/>
                <w:szCs w:val="24"/>
                <w:lang w:eastAsia="ru-RU"/>
              </w:rPr>
              <w:t xml:space="preserve">     Выполнять регламенты по обновлению, техническому сопровождению и восстановлению данных информационной системы, работать с технической документацией.</w:t>
            </w:r>
          </w:p>
        </w:tc>
        <w:tc>
          <w:tcPr>
            <w:tcW w:w="2091" w:type="pct"/>
            <w:vAlign w:val="center"/>
          </w:tcPr>
          <w:p w:rsidR="00B8589E" w:rsidRPr="00B8589E" w:rsidRDefault="00B8589E" w:rsidP="00B8589E">
            <w:pPr>
              <w:spacing w:after="0" w:line="240" w:lineRule="auto"/>
              <w:jc w:val="both"/>
              <w:rPr>
                <w:rFonts w:ascii="Times New Roman" w:eastAsia="MS Mincho" w:hAnsi="Times New Roman" w:cs="Times New Roman"/>
                <w:sz w:val="24"/>
                <w:szCs w:val="24"/>
                <w:lang w:eastAsia="ru-RU"/>
              </w:rPr>
            </w:pPr>
            <w:r w:rsidRPr="00B8589E">
              <w:rPr>
                <w:rFonts w:ascii="Times New Roman" w:eastAsia="MS Mincho" w:hAnsi="Times New Roman" w:cs="Times New Roman"/>
                <w:sz w:val="24"/>
                <w:szCs w:val="24"/>
                <w:lang w:eastAsia="ru-RU"/>
              </w:rPr>
              <w:t xml:space="preserve">Тема 1.2. Тема 1.3. Тема 1.4.Тема 1.5. Тема 1.6.  Тема 1.7. Тема 2.1 Тема 2.2 Тема 2.3.  Тема 2.4. Тема 2.5.  Тема 2.6.  Тема 2.7.  Тема 2.8.  </w:t>
            </w:r>
          </w:p>
        </w:tc>
      </w:tr>
      <w:tr w:rsidR="00B8589E" w:rsidRPr="00B8589E" w:rsidTr="00B8589E">
        <w:trPr>
          <w:trHeight w:val="651"/>
        </w:trPr>
        <w:tc>
          <w:tcPr>
            <w:tcW w:w="458" w:type="pct"/>
            <w:vAlign w:val="center"/>
          </w:tcPr>
          <w:p w:rsidR="00B8589E" w:rsidRPr="00B8589E" w:rsidRDefault="00B8589E" w:rsidP="00B8589E">
            <w:pPr>
              <w:spacing w:after="0" w:line="240" w:lineRule="auto"/>
              <w:jc w:val="both"/>
              <w:rPr>
                <w:rFonts w:ascii="Times New Roman" w:eastAsia="Times New Roman" w:hAnsi="Times New Roman" w:cs="Times New Roman"/>
                <w:sz w:val="24"/>
                <w:szCs w:val="24"/>
              </w:rPr>
            </w:pPr>
            <w:proofErr w:type="gramStart"/>
            <w:r w:rsidRPr="00B8589E">
              <w:rPr>
                <w:rFonts w:ascii="Times New Roman" w:eastAsia="Times New Roman" w:hAnsi="Times New Roman" w:cs="Times New Roman"/>
                <w:sz w:val="24"/>
                <w:szCs w:val="24"/>
              </w:rPr>
              <w:t>ОК</w:t>
            </w:r>
            <w:proofErr w:type="gramEnd"/>
            <w:r w:rsidRPr="00B8589E">
              <w:rPr>
                <w:rFonts w:ascii="Times New Roman" w:eastAsia="Times New Roman" w:hAnsi="Times New Roman" w:cs="Times New Roman"/>
                <w:sz w:val="24"/>
                <w:szCs w:val="24"/>
              </w:rPr>
              <w:t xml:space="preserve"> 1. </w:t>
            </w:r>
          </w:p>
        </w:tc>
        <w:tc>
          <w:tcPr>
            <w:tcW w:w="2451" w:type="pct"/>
            <w:vAlign w:val="center"/>
          </w:tcPr>
          <w:p w:rsidR="00B8589E" w:rsidRPr="00B8589E" w:rsidRDefault="00B8589E" w:rsidP="00B8589E">
            <w:pPr>
              <w:spacing w:after="0" w:line="240" w:lineRule="auto"/>
              <w:jc w:val="both"/>
              <w:rPr>
                <w:rFonts w:ascii="Times New Roman" w:eastAsia="MS Mincho" w:hAnsi="Times New Roman" w:cs="Times New Roman"/>
                <w:sz w:val="24"/>
                <w:szCs w:val="24"/>
                <w:lang w:eastAsia="ru-RU"/>
              </w:rPr>
            </w:pPr>
            <w:r w:rsidRPr="00B8589E">
              <w:rPr>
                <w:rFonts w:ascii="Times New Roman" w:eastAsia="MS Mincho" w:hAnsi="Times New Roman" w:cs="Times New Roman"/>
                <w:sz w:val="24"/>
                <w:szCs w:val="24"/>
                <w:lang w:eastAsia="ru-RU"/>
              </w:rPr>
              <w:t>Понимать сущность и социальную значимость своей будущей профессии, проявлять к ней устойчивый интерес.</w:t>
            </w:r>
          </w:p>
        </w:tc>
        <w:tc>
          <w:tcPr>
            <w:tcW w:w="2091" w:type="pct"/>
            <w:vAlign w:val="center"/>
          </w:tcPr>
          <w:p w:rsidR="00B8589E" w:rsidRPr="00B8589E" w:rsidRDefault="00B8589E" w:rsidP="00B8589E">
            <w:pPr>
              <w:spacing w:after="0" w:line="240" w:lineRule="auto"/>
              <w:jc w:val="both"/>
              <w:rPr>
                <w:rFonts w:ascii="Times New Roman" w:eastAsia="MS Mincho" w:hAnsi="Times New Roman" w:cs="Times New Roman"/>
                <w:sz w:val="24"/>
                <w:szCs w:val="24"/>
                <w:lang w:eastAsia="ru-RU"/>
              </w:rPr>
            </w:pPr>
            <w:r w:rsidRPr="00B8589E">
              <w:rPr>
                <w:rFonts w:ascii="Times New Roman" w:eastAsia="MS Mincho" w:hAnsi="Times New Roman" w:cs="Times New Roman"/>
                <w:sz w:val="24"/>
                <w:szCs w:val="24"/>
                <w:lang w:eastAsia="ru-RU"/>
              </w:rPr>
              <w:t xml:space="preserve">Тема 1.2. Тема 1.4. Тема 1.6.  Тема 1.7. Тема 2.1 Тема 2.2 Тема 2.3.  Тема 2.4. Тема 2.5.  Тема 2.6.  Тема 2.7.  Тема 2.8.  </w:t>
            </w:r>
          </w:p>
        </w:tc>
      </w:tr>
      <w:tr w:rsidR="00B8589E" w:rsidRPr="00B8589E" w:rsidTr="00B8589E">
        <w:trPr>
          <w:trHeight w:val="651"/>
        </w:trPr>
        <w:tc>
          <w:tcPr>
            <w:tcW w:w="458" w:type="pct"/>
            <w:vAlign w:val="center"/>
          </w:tcPr>
          <w:p w:rsidR="00B8589E" w:rsidRPr="00B8589E" w:rsidRDefault="00B8589E" w:rsidP="00B8589E">
            <w:pPr>
              <w:spacing w:after="0" w:line="240" w:lineRule="auto"/>
              <w:jc w:val="both"/>
              <w:rPr>
                <w:rFonts w:ascii="Times New Roman" w:eastAsia="Times New Roman" w:hAnsi="Times New Roman" w:cs="Times New Roman"/>
                <w:sz w:val="24"/>
                <w:szCs w:val="24"/>
              </w:rPr>
            </w:pPr>
            <w:proofErr w:type="gramStart"/>
            <w:r w:rsidRPr="00B8589E">
              <w:rPr>
                <w:rFonts w:ascii="Times New Roman" w:eastAsia="Times New Roman" w:hAnsi="Times New Roman" w:cs="Times New Roman"/>
                <w:sz w:val="24"/>
                <w:szCs w:val="24"/>
              </w:rPr>
              <w:t>ОК</w:t>
            </w:r>
            <w:proofErr w:type="gramEnd"/>
            <w:r w:rsidRPr="00B8589E">
              <w:rPr>
                <w:rFonts w:ascii="Times New Roman" w:eastAsia="Times New Roman" w:hAnsi="Times New Roman" w:cs="Times New Roman"/>
                <w:sz w:val="24"/>
                <w:szCs w:val="24"/>
              </w:rPr>
              <w:t xml:space="preserve"> 2.</w:t>
            </w:r>
          </w:p>
        </w:tc>
        <w:tc>
          <w:tcPr>
            <w:tcW w:w="2451" w:type="pct"/>
            <w:vAlign w:val="center"/>
          </w:tcPr>
          <w:p w:rsidR="00B8589E" w:rsidRPr="00B8589E" w:rsidRDefault="00B8589E" w:rsidP="00B8589E">
            <w:pPr>
              <w:spacing w:after="0" w:line="240" w:lineRule="auto"/>
              <w:jc w:val="both"/>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Организовывать собственную деятельность, определять методы и способы выполнения профессиональных задач, оценивать их эффективность и качество.</w:t>
            </w:r>
          </w:p>
        </w:tc>
        <w:tc>
          <w:tcPr>
            <w:tcW w:w="2091" w:type="pct"/>
            <w:vAlign w:val="center"/>
          </w:tcPr>
          <w:p w:rsidR="00B8589E" w:rsidRPr="00B8589E" w:rsidRDefault="00B8589E" w:rsidP="00B8589E">
            <w:pPr>
              <w:spacing w:after="0" w:line="240" w:lineRule="auto"/>
              <w:jc w:val="both"/>
              <w:rPr>
                <w:rFonts w:ascii="Times New Roman" w:eastAsia="MS Mincho" w:hAnsi="Times New Roman" w:cs="Times New Roman"/>
                <w:sz w:val="24"/>
                <w:szCs w:val="24"/>
                <w:lang w:eastAsia="ru-RU"/>
              </w:rPr>
            </w:pPr>
            <w:r w:rsidRPr="00B8589E">
              <w:rPr>
                <w:rFonts w:ascii="Times New Roman" w:eastAsia="MS Mincho" w:hAnsi="Times New Roman" w:cs="Times New Roman"/>
                <w:sz w:val="24"/>
                <w:szCs w:val="24"/>
                <w:lang w:eastAsia="ru-RU"/>
              </w:rPr>
              <w:t xml:space="preserve">Тема 1.2. Тема 1.4. Тема 1.6.  Тема 1.7. Тема 2.1 Тема 2.2 Тема 2.3.  Тема 2.4. Тема 2.5.  Тема 2.6.  Тема 2.7.  Тема 2.8.  </w:t>
            </w:r>
          </w:p>
        </w:tc>
      </w:tr>
      <w:tr w:rsidR="00B8589E" w:rsidRPr="00B8589E" w:rsidTr="00B8589E">
        <w:trPr>
          <w:trHeight w:val="651"/>
        </w:trPr>
        <w:tc>
          <w:tcPr>
            <w:tcW w:w="458" w:type="pct"/>
            <w:vAlign w:val="center"/>
          </w:tcPr>
          <w:p w:rsidR="00B8589E" w:rsidRPr="00B8589E" w:rsidRDefault="00B8589E" w:rsidP="00B8589E">
            <w:pPr>
              <w:spacing w:after="0" w:line="240" w:lineRule="auto"/>
              <w:jc w:val="both"/>
              <w:rPr>
                <w:rFonts w:ascii="Times New Roman" w:eastAsia="Times New Roman" w:hAnsi="Times New Roman" w:cs="Times New Roman"/>
                <w:sz w:val="24"/>
                <w:szCs w:val="24"/>
              </w:rPr>
            </w:pPr>
            <w:proofErr w:type="gramStart"/>
            <w:r w:rsidRPr="00B8589E">
              <w:rPr>
                <w:rFonts w:ascii="Times New Roman" w:eastAsia="Times New Roman" w:hAnsi="Times New Roman" w:cs="Times New Roman"/>
                <w:sz w:val="24"/>
                <w:szCs w:val="24"/>
              </w:rPr>
              <w:lastRenderedPageBreak/>
              <w:t>ОК</w:t>
            </w:r>
            <w:proofErr w:type="gramEnd"/>
            <w:r w:rsidRPr="00B8589E">
              <w:rPr>
                <w:rFonts w:ascii="Times New Roman" w:eastAsia="Times New Roman" w:hAnsi="Times New Roman" w:cs="Times New Roman"/>
                <w:sz w:val="24"/>
                <w:szCs w:val="24"/>
              </w:rPr>
              <w:t xml:space="preserve"> 3.</w:t>
            </w:r>
          </w:p>
        </w:tc>
        <w:tc>
          <w:tcPr>
            <w:tcW w:w="2451" w:type="pct"/>
            <w:vAlign w:val="center"/>
          </w:tcPr>
          <w:p w:rsidR="00B8589E" w:rsidRPr="00B8589E" w:rsidRDefault="00B8589E" w:rsidP="00B8589E">
            <w:pPr>
              <w:spacing w:after="0" w:line="240" w:lineRule="auto"/>
              <w:jc w:val="both"/>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Решать проблемы, оценивать риски и принимать решения в нестандартных ситуациях.</w:t>
            </w:r>
          </w:p>
        </w:tc>
        <w:tc>
          <w:tcPr>
            <w:tcW w:w="2091" w:type="pct"/>
            <w:vAlign w:val="center"/>
          </w:tcPr>
          <w:p w:rsidR="00B8589E" w:rsidRPr="00B8589E" w:rsidRDefault="00B8589E" w:rsidP="00B8589E">
            <w:pPr>
              <w:spacing w:after="0" w:line="240" w:lineRule="auto"/>
              <w:jc w:val="both"/>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1.4. Тема 1.7 Тема 2.1 Тема 2.2 Тема 2.3.  Тема 2.4. Тема 2.5.  Тема 2.6.  Тема 2.7.  Тема 2.8.  </w:t>
            </w:r>
          </w:p>
        </w:tc>
      </w:tr>
      <w:tr w:rsidR="00B8589E" w:rsidRPr="00B8589E" w:rsidTr="00B8589E">
        <w:trPr>
          <w:trHeight w:val="651"/>
        </w:trPr>
        <w:tc>
          <w:tcPr>
            <w:tcW w:w="458" w:type="pct"/>
            <w:vAlign w:val="center"/>
          </w:tcPr>
          <w:p w:rsidR="00B8589E" w:rsidRPr="00B8589E" w:rsidRDefault="00B8589E" w:rsidP="00B8589E">
            <w:pPr>
              <w:spacing w:after="0" w:line="240" w:lineRule="auto"/>
              <w:jc w:val="both"/>
              <w:rPr>
                <w:rFonts w:ascii="Times New Roman" w:eastAsia="Times New Roman" w:hAnsi="Times New Roman" w:cs="Times New Roman"/>
                <w:sz w:val="24"/>
                <w:szCs w:val="24"/>
              </w:rPr>
            </w:pPr>
            <w:proofErr w:type="gramStart"/>
            <w:r w:rsidRPr="00B8589E">
              <w:rPr>
                <w:rFonts w:ascii="Times New Roman" w:eastAsia="Times New Roman" w:hAnsi="Times New Roman" w:cs="Times New Roman"/>
                <w:sz w:val="24"/>
                <w:szCs w:val="24"/>
              </w:rPr>
              <w:t>ОК</w:t>
            </w:r>
            <w:proofErr w:type="gramEnd"/>
            <w:r w:rsidRPr="00B8589E">
              <w:rPr>
                <w:rFonts w:ascii="Times New Roman" w:eastAsia="Times New Roman" w:hAnsi="Times New Roman" w:cs="Times New Roman"/>
                <w:sz w:val="24"/>
                <w:szCs w:val="24"/>
              </w:rPr>
              <w:t xml:space="preserve"> 4.</w:t>
            </w:r>
          </w:p>
        </w:tc>
        <w:tc>
          <w:tcPr>
            <w:tcW w:w="2451" w:type="pct"/>
            <w:vAlign w:val="center"/>
          </w:tcPr>
          <w:p w:rsidR="00B8589E" w:rsidRPr="00B8589E" w:rsidRDefault="00B8589E" w:rsidP="00B8589E">
            <w:pPr>
              <w:spacing w:after="0" w:line="240" w:lineRule="auto"/>
              <w:jc w:val="both"/>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tc>
        <w:tc>
          <w:tcPr>
            <w:tcW w:w="2091" w:type="pct"/>
            <w:vAlign w:val="center"/>
          </w:tcPr>
          <w:p w:rsidR="00B8589E" w:rsidRPr="00B8589E" w:rsidRDefault="00B8589E" w:rsidP="00B8589E">
            <w:pPr>
              <w:spacing w:after="0" w:line="240" w:lineRule="auto"/>
              <w:jc w:val="both"/>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1.7. Тема 2.1 Тема 2.2 Тема 2.3.  Тема 2.4. Тема 2.5.  Тема 2.6.  Тема 2.7.  Тема 2.8.  </w:t>
            </w:r>
          </w:p>
        </w:tc>
      </w:tr>
      <w:tr w:rsidR="00B8589E" w:rsidRPr="00B8589E" w:rsidTr="00B8589E">
        <w:trPr>
          <w:trHeight w:val="651"/>
        </w:trPr>
        <w:tc>
          <w:tcPr>
            <w:tcW w:w="458" w:type="pct"/>
            <w:vAlign w:val="center"/>
          </w:tcPr>
          <w:p w:rsidR="00B8589E" w:rsidRPr="00B8589E" w:rsidRDefault="00B8589E" w:rsidP="00B8589E">
            <w:pPr>
              <w:spacing w:after="0" w:line="240" w:lineRule="auto"/>
              <w:jc w:val="both"/>
              <w:rPr>
                <w:rFonts w:ascii="Times New Roman" w:eastAsia="Times New Roman" w:hAnsi="Times New Roman" w:cs="Times New Roman"/>
                <w:sz w:val="24"/>
                <w:szCs w:val="24"/>
              </w:rPr>
            </w:pPr>
            <w:proofErr w:type="gramStart"/>
            <w:r w:rsidRPr="00B8589E">
              <w:rPr>
                <w:rFonts w:ascii="Times New Roman" w:eastAsia="Times New Roman" w:hAnsi="Times New Roman" w:cs="Times New Roman"/>
                <w:sz w:val="24"/>
                <w:szCs w:val="24"/>
              </w:rPr>
              <w:t>ОК</w:t>
            </w:r>
            <w:proofErr w:type="gramEnd"/>
            <w:r w:rsidRPr="00B8589E">
              <w:rPr>
                <w:rFonts w:ascii="Times New Roman" w:eastAsia="Times New Roman" w:hAnsi="Times New Roman" w:cs="Times New Roman"/>
                <w:sz w:val="24"/>
                <w:szCs w:val="24"/>
              </w:rPr>
              <w:t xml:space="preserve"> 5.</w:t>
            </w:r>
          </w:p>
        </w:tc>
        <w:tc>
          <w:tcPr>
            <w:tcW w:w="2451" w:type="pct"/>
            <w:vAlign w:val="center"/>
          </w:tcPr>
          <w:p w:rsidR="00B8589E" w:rsidRPr="00B8589E" w:rsidRDefault="00B8589E" w:rsidP="00B8589E">
            <w:pPr>
              <w:spacing w:after="0" w:line="240" w:lineRule="auto"/>
              <w:jc w:val="both"/>
              <w:rPr>
                <w:rFonts w:ascii="Times New Roman" w:eastAsia="MS Mincho" w:hAnsi="Times New Roman" w:cs="Times New Roman"/>
                <w:sz w:val="24"/>
                <w:szCs w:val="24"/>
                <w:lang w:eastAsia="ru-RU"/>
              </w:rPr>
            </w:pPr>
            <w:r w:rsidRPr="00B8589E">
              <w:rPr>
                <w:rFonts w:ascii="Times New Roman" w:eastAsia="MS Mincho" w:hAnsi="Times New Roman" w:cs="Times New Roman"/>
                <w:sz w:val="24"/>
                <w:szCs w:val="24"/>
                <w:lang w:eastAsia="ru-RU"/>
              </w:rPr>
              <w:t>Использовать информационно-коммуникационные технологии для совершенствования профессиональной деятельности.</w:t>
            </w:r>
          </w:p>
        </w:tc>
        <w:tc>
          <w:tcPr>
            <w:tcW w:w="2091" w:type="pct"/>
            <w:vAlign w:val="center"/>
          </w:tcPr>
          <w:p w:rsidR="00B8589E" w:rsidRPr="00B8589E" w:rsidRDefault="00B8589E" w:rsidP="00B8589E">
            <w:pPr>
              <w:spacing w:after="0" w:line="240" w:lineRule="auto"/>
              <w:jc w:val="both"/>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1.2. Тема 1.3. Тема 1.4. Тема 1.5. Тема 1.7. Тема 2.1 Тема 2.2 Тема 2.3.  Тема 2.4. Тема 2.5.  </w:t>
            </w:r>
          </w:p>
          <w:p w:rsidR="00B8589E" w:rsidRPr="00B8589E" w:rsidRDefault="00B8589E" w:rsidP="00B8589E">
            <w:pPr>
              <w:spacing w:after="0" w:line="240" w:lineRule="auto"/>
              <w:jc w:val="both"/>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2.6.  Тема 2.7.  Тема 2.8.  </w:t>
            </w:r>
          </w:p>
        </w:tc>
      </w:tr>
      <w:tr w:rsidR="00B8589E" w:rsidRPr="00B8589E" w:rsidTr="00B8589E">
        <w:trPr>
          <w:trHeight w:val="651"/>
        </w:trPr>
        <w:tc>
          <w:tcPr>
            <w:tcW w:w="458" w:type="pct"/>
            <w:vAlign w:val="center"/>
          </w:tcPr>
          <w:p w:rsidR="00B8589E" w:rsidRPr="00B8589E" w:rsidRDefault="00B8589E" w:rsidP="00B8589E">
            <w:pPr>
              <w:spacing w:after="0" w:line="240" w:lineRule="auto"/>
              <w:jc w:val="both"/>
              <w:rPr>
                <w:rFonts w:ascii="Times New Roman" w:eastAsia="Times New Roman" w:hAnsi="Times New Roman" w:cs="Times New Roman"/>
                <w:sz w:val="24"/>
                <w:szCs w:val="24"/>
              </w:rPr>
            </w:pPr>
            <w:proofErr w:type="gramStart"/>
            <w:r w:rsidRPr="00B8589E">
              <w:rPr>
                <w:rFonts w:ascii="Times New Roman" w:eastAsia="Times New Roman" w:hAnsi="Times New Roman" w:cs="Times New Roman"/>
                <w:sz w:val="24"/>
                <w:szCs w:val="24"/>
              </w:rPr>
              <w:t>ОК</w:t>
            </w:r>
            <w:proofErr w:type="gramEnd"/>
            <w:r w:rsidRPr="00B8589E">
              <w:rPr>
                <w:rFonts w:ascii="Times New Roman" w:eastAsia="Times New Roman" w:hAnsi="Times New Roman" w:cs="Times New Roman"/>
                <w:sz w:val="24"/>
                <w:szCs w:val="24"/>
              </w:rPr>
              <w:t xml:space="preserve"> 6.</w:t>
            </w:r>
          </w:p>
        </w:tc>
        <w:tc>
          <w:tcPr>
            <w:tcW w:w="2451" w:type="pct"/>
            <w:vAlign w:val="center"/>
          </w:tcPr>
          <w:p w:rsidR="00B8589E" w:rsidRPr="00B8589E" w:rsidRDefault="00B8589E" w:rsidP="00B8589E">
            <w:pPr>
              <w:spacing w:after="0" w:line="240" w:lineRule="auto"/>
              <w:jc w:val="both"/>
              <w:rPr>
                <w:rFonts w:ascii="Times New Roman" w:eastAsia="MS Mincho" w:hAnsi="Times New Roman" w:cs="Times New Roman"/>
                <w:sz w:val="24"/>
                <w:szCs w:val="24"/>
                <w:lang w:eastAsia="ru-RU"/>
              </w:rPr>
            </w:pPr>
            <w:r w:rsidRPr="00B8589E">
              <w:rPr>
                <w:rFonts w:ascii="Times New Roman" w:eastAsia="MS Mincho" w:hAnsi="Times New Roman" w:cs="Times New Roman"/>
                <w:sz w:val="24"/>
                <w:szCs w:val="24"/>
                <w:lang w:eastAsia="ru-RU"/>
              </w:rPr>
              <w:t>Работать в коллективе и команде, обеспечивать ее сплочение, эффективно общаться с коллегами, руководством, потребителями.</w:t>
            </w:r>
          </w:p>
        </w:tc>
        <w:tc>
          <w:tcPr>
            <w:tcW w:w="2091" w:type="pct"/>
            <w:vAlign w:val="center"/>
          </w:tcPr>
          <w:p w:rsidR="00B8589E" w:rsidRPr="00B8589E" w:rsidRDefault="00B8589E" w:rsidP="00B8589E">
            <w:pPr>
              <w:spacing w:after="0" w:line="240" w:lineRule="auto"/>
              <w:jc w:val="both"/>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1.1. Тема 1.2. Тема 1.3. Тема 1.4. Тема 1.5. Тема 1.6.  Тема 1.7. Тема 2.1 Тема 2.2 Тема 2.3.  Тема 2.4. Тема 2.5.  Тема 2.6.  Тема 2.7.  Тема 2.8.  </w:t>
            </w:r>
          </w:p>
        </w:tc>
      </w:tr>
      <w:tr w:rsidR="00B8589E" w:rsidRPr="00B8589E" w:rsidTr="00B8589E">
        <w:trPr>
          <w:trHeight w:val="651"/>
        </w:trPr>
        <w:tc>
          <w:tcPr>
            <w:tcW w:w="458" w:type="pct"/>
            <w:vAlign w:val="center"/>
          </w:tcPr>
          <w:p w:rsidR="00B8589E" w:rsidRPr="00B8589E" w:rsidRDefault="00B8589E" w:rsidP="00B8589E">
            <w:pPr>
              <w:spacing w:after="0" w:line="240" w:lineRule="auto"/>
              <w:jc w:val="both"/>
              <w:rPr>
                <w:rFonts w:ascii="Times New Roman" w:eastAsia="Times New Roman" w:hAnsi="Times New Roman" w:cs="Times New Roman"/>
                <w:sz w:val="24"/>
                <w:szCs w:val="24"/>
              </w:rPr>
            </w:pPr>
            <w:proofErr w:type="gramStart"/>
            <w:r w:rsidRPr="00B8589E">
              <w:rPr>
                <w:rFonts w:ascii="Times New Roman" w:eastAsia="Times New Roman" w:hAnsi="Times New Roman" w:cs="Times New Roman"/>
                <w:sz w:val="24"/>
                <w:szCs w:val="24"/>
              </w:rPr>
              <w:t>ОК</w:t>
            </w:r>
            <w:proofErr w:type="gramEnd"/>
            <w:r w:rsidRPr="00B8589E">
              <w:rPr>
                <w:rFonts w:ascii="Times New Roman" w:eastAsia="Times New Roman" w:hAnsi="Times New Roman" w:cs="Times New Roman"/>
                <w:sz w:val="24"/>
                <w:szCs w:val="24"/>
              </w:rPr>
              <w:t xml:space="preserve"> 7.</w:t>
            </w:r>
          </w:p>
        </w:tc>
        <w:tc>
          <w:tcPr>
            <w:tcW w:w="2451" w:type="pct"/>
            <w:vAlign w:val="center"/>
          </w:tcPr>
          <w:p w:rsidR="00B8589E" w:rsidRPr="00B8589E" w:rsidRDefault="00B8589E" w:rsidP="00B8589E">
            <w:pPr>
              <w:spacing w:after="0" w:line="240" w:lineRule="auto"/>
              <w:jc w:val="both"/>
              <w:rPr>
                <w:rFonts w:ascii="Times New Roman" w:eastAsia="MS Mincho" w:hAnsi="Times New Roman" w:cs="Times New Roman"/>
                <w:sz w:val="24"/>
                <w:szCs w:val="24"/>
                <w:lang w:eastAsia="ru-RU"/>
              </w:rPr>
            </w:pPr>
            <w:r w:rsidRPr="00B8589E">
              <w:rPr>
                <w:rFonts w:ascii="Times New Roman" w:eastAsia="MS Mincho" w:hAnsi="Times New Roman" w:cs="Times New Roman"/>
                <w:sz w:val="24"/>
                <w:szCs w:val="24"/>
                <w:lang w:eastAsia="ru-RU"/>
              </w:rPr>
              <w:t xml:space="preserve">Ставить цели, мотивировать деятельность подчиненных, организовывать и контролировать их </w:t>
            </w:r>
          </w:p>
          <w:p w:rsidR="00B8589E" w:rsidRPr="00B8589E" w:rsidRDefault="00B8589E" w:rsidP="00B8589E">
            <w:pPr>
              <w:spacing w:after="0" w:line="240" w:lineRule="auto"/>
              <w:jc w:val="both"/>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работу с принятием на себя ответственности за результат выполнения заданий.</w:t>
            </w:r>
          </w:p>
        </w:tc>
        <w:tc>
          <w:tcPr>
            <w:tcW w:w="2091" w:type="pct"/>
            <w:vAlign w:val="center"/>
          </w:tcPr>
          <w:p w:rsidR="00B8589E" w:rsidRPr="00B8589E" w:rsidRDefault="00B8589E" w:rsidP="00B8589E">
            <w:pPr>
              <w:spacing w:after="0" w:line="240" w:lineRule="auto"/>
              <w:jc w:val="both"/>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1.2. Тема 1.3. Тема 1.4. Тема 1.6.  Тема 1.7. Тема 2.1 Тема 2.2 Тема 2.3.  Тема 2.4. Тема 2.5.  Тема 2.6.  Тема 2.7.  Тема 2.8.  </w:t>
            </w:r>
          </w:p>
        </w:tc>
      </w:tr>
      <w:tr w:rsidR="00B8589E" w:rsidRPr="00B8589E" w:rsidTr="00B8589E">
        <w:trPr>
          <w:trHeight w:val="651"/>
        </w:trPr>
        <w:tc>
          <w:tcPr>
            <w:tcW w:w="458" w:type="pct"/>
            <w:vAlign w:val="center"/>
          </w:tcPr>
          <w:p w:rsidR="00B8589E" w:rsidRPr="00B8589E" w:rsidRDefault="00B8589E" w:rsidP="00B8589E">
            <w:pPr>
              <w:spacing w:after="0" w:line="240" w:lineRule="auto"/>
              <w:jc w:val="both"/>
              <w:rPr>
                <w:rFonts w:ascii="Times New Roman" w:eastAsia="MS Mincho" w:hAnsi="Times New Roman" w:cs="Times New Roman"/>
                <w:sz w:val="24"/>
                <w:szCs w:val="24"/>
                <w:lang w:eastAsia="ru-RU"/>
              </w:rPr>
            </w:pPr>
            <w:proofErr w:type="gramStart"/>
            <w:r w:rsidRPr="00B8589E">
              <w:rPr>
                <w:rFonts w:ascii="Times New Roman" w:eastAsia="MS Mincho" w:hAnsi="Times New Roman" w:cs="Times New Roman"/>
                <w:sz w:val="24"/>
                <w:szCs w:val="24"/>
                <w:lang w:eastAsia="ru-RU"/>
              </w:rPr>
              <w:t>ОК</w:t>
            </w:r>
            <w:proofErr w:type="gramEnd"/>
            <w:r w:rsidRPr="00B8589E">
              <w:rPr>
                <w:rFonts w:ascii="Times New Roman" w:eastAsia="MS Mincho" w:hAnsi="Times New Roman" w:cs="Times New Roman"/>
                <w:sz w:val="24"/>
                <w:szCs w:val="24"/>
                <w:lang w:eastAsia="ru-RU"/>
              </w:rPr>
              <w:t xml:space="preserve"> 8. </w:t>
            </w:r>
          </w:p>
          <w:p w:rsidR="00B8589E" w:rsidRPr="00B8589E" w:rsidRDefault="00B8589E" w:rsidP="00B8589E">
            <w:pPr>
              <w:spacing w:after="0" w:line="240" w:lineRule="auto"/>
              <w:jc w:val="both"/>
              <w:rPr>
                <w:rFonts w:ascii="Times New Roman" w:eastAsia="Times New Roman" w:hAnsi="Times New Roman" w:cs="Times New Roman"/>
                <w:sz w:val="24"/>
                <w:szCs w:val="24"/>
              </w:rPr>
            </w:pPr>
          </w:p>
        </w:tc>
        <w:tc>
          <w:tcPr>
            <w:tcW w:w="2451" w:type="pct"/>
            <w:vAlign w:val="center"/>
          </w:tcPr>
          <w:p w:rsidR="00B8589E" w:rsidRPr="00B8589E" w:rsidRDefault="00B8589E" w:rsidP="00B8589E">
            <w:pPr>
              <w:spacing w:after="0" w:line="240" w:lineRule="auto"/>
              <w:jc w:val="both"/>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2091" w:type="pct"/>
            <w:vAlign w:val="center"/>
          </w:tcPr>
          <w:p w:rsidR="00B8589E" w:rsidRPr="00B8589E" w:rsidRDefault="00B8589E" w:rsidP="00B8589E">
            <w:pPr>
              <w:spacing w:after="0" w:line="240" w:lineRule="auto"/>
              <w:jc w:val="both"/>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1.2. Тема 1.3. Тема 1.4. Тема 1.6.  Тема 1.7. Тема 2.1 Тема 2.2 Тема 2.3.  Тема 2.4. Тема 2.5.  Тема 2.6.  Тема 2.7.  Тема 2.8.  </w:t>
            </w:r>
          </w:p>
          <w:p w:rsidR="00B8589E" w:rsidRPr="00B8589E" w:rsidRDefault="00B8589E" w:rsidP="00B8589E">
            <w:pPr>
              <w:spacing w:after="0" w:line="240" w:lineRule="auto"/>
              <w:jc w:val="both"/>
              <w:rPr>
                <w:rFonts w:ascii="Times New Roman" w:eastAsia="Times New Roman" w:hAnsi="Times New Roman" w:cs="Times New Roman"/>
                <w:sz w:val="24"/>
                <w:szCs w:val="24"/>
              </w:rPr>
            </w:pPr>
          </w:p>
        </w:tc>
      </w:tr>
      <w:tr w:rsidR="00B8589E" w:rsidRPr="00B8589E" w:rsidTr="00B8589E">
        <w:trPr>
          <w:trHeight w:val="651"/>
        </w:trPr>
        <w:tc>
          <w:tcPr>
            <w:tcW w:w="458" w:type="pct"/>
            <w:vAlign w:val="center"/>
          </w:tcPr>
          <w:p w:rsidR="00B8589E" w:rsidRPr="00B8589E" w:rsidRDefault="00B8589E" w:rsidP="00B8589E">
            <w:pPr>
              <w:spacing w:after="0" w:line="240" w:lineRule="auto"/>
              <w:jc w:val="both"/>
              <w:rPr>
                <w:rFonts w:ascii="Times New Roman" w:eastAsia="Times New Roman" w:hAnsi="Times New Roman" w:cs="Times New Roman"/>
                <w:sz w:val="24"/>
                <w:szCs w:val="24"/>
              </w:rPr>
            </w:pPr>
            <w:proofErr w:type="gramStart"/>
            <w:r w:rsidRPr="00B8589E">
              <w:rPr>
                <w:rFonts w:ascii="Times New Roman" w:eastAsia="Times New Roman" w:hAnsi="Times New Roman" w:cs="Times New Roman"/>
                <w:sz w:val="24"/>
                <w:szCs w:val="24"/>
              </w:rPr>
              <w:t>ОК</w:t>
            </w:r>
            <w:proofErr w:type="gramEnd"/>
            <w:r w:rsidRPr="00B8589E">
              <w:rPr>
                <w:rFonts w:ascii="Times New Roman" w:eastAsia="Times New Roman" w:hAnsi="Times New Roman" w:cs="Times New Roman"/>
                <w:sz w:val="24"/>
                <w:szCs w:val="24"/>
              </w:rPr>
              <w:t xml:space="preserve"> 9</w:t>
            </w:r>
          </w:p>
        </w:tc>
        <w:tc>
          <w:tcPr>
            <w:tcW w:w="2451" w:type="pct"/>
            <w:vAlign w:val="center"/>
          </w:tcPr>
          <w:p w:rsidR="00B8589E" w:rsidRPr="00B8589E" w:rsidRDefault="00B8589E" w:rsidP="00B8589E">
            <w:pPr>
              <w:spacing w:after="0" w:line="240" w:lineRule="auto"/>
              <w:jc w:val="both"/>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Быть готовым к смене технологий в профессиональной деятельности.</w:t>
            </w:r>
          </w:p>
        </w:tc>
        <w:tc>
          <w:tcPr>
            <w:tcW w:w="2091" w:type="pct"/>
            <w:vAlign w:val="center"/>
          </w:tcPr>
          <w:p w:rsidR="00B8589E" w:rsidRPr="00B8589E" w:rsidRDefault="00B8589E" w:rsidP="00B8589E">
            <w:pPr>
              <w:spacing w:after="0" w:line="240" w:lineRule="auto"/>
              <w:jc w:val="both"/>
              <w:rPr>
                <w:rFonts w:ascii="Times New Roman" w:eastAsia="Times New Roman" w:hAnsi="Times New Roman" w:cs="Times New Roman"/>
                <w:sz w:val="24"/>
                <w:szCs w:val="24"/>
              </w:rPr>
            </w:pPr>
            <w:r w:rsidRPr="00B8589E">
              <w:rPr>
                <w:rFonts w:ascii="Times New Roman" w:eastAsia="MS Mincho" w:hAnsi="Times New Roman" w:cs="Times New Roman"/>
                <w:sz w:val="24"/>
                <w:szCs w:val="24"/>
                <w:lang w:eastAsia="ru-RU"/>
              </w:rPr>
              <w:t xml:space="preserve">Тема 1.1. Тема 1.2. Тема 1.3. Тема 1.4. Тема 1.5. Тема 1.6.  Тема 1.7. </w:t>
            </w:r>
          </w:p>
        </w:tc>
      </w:tr>
    </w:tbl>
    <w:p w:rsidR="00B8589E" w:rsidRPr="00B8589E" w:rsidRDefault="00B8589E" w:rsidP="00B8589E">
      <w:pPr>
        <w:spacing w:after="0" w:line="240" w:lineRule="auto"/>
        <w:jc w:val="both"/>
        <w:rPr>
          <w:rFonts w:ascii="Times New Roman" w:eastAsia="MS Mincho" w:hAnsi="Times New Roman" w:cs="Times New Roman"/>
          <w:sz w:val="24"/>
          <w:szCs w:val="24"/>
          <w:lang w:eastAsia="ru-RU"/>
        </w:rPr>
      </w:pPr>
    </w:p>
    <w:p w:rsidR="00B8589E" w:rsidRPr="00B8589E" w:rsidRDefault="00B8589E" w:rsidP="00B8589E">
      <w:pPr>
        <w:spacing w:after="0" w:line="240" w:lineRule="auto"/>
        <w:jc w:val="both"/>
        <w:rPr>
          <w:rFonts w:ascii="Times New Roman" w:eastAsia="MS Mincho" w:hAnsi="Times New Roman" w:cs="Times New Roman"/>
          <w:b/>
          <w:sz w:val="24"/>
          <w:szCs w:val="24"/>
          <w:lang w:eastAsia="ru-RU"/>
        </w:rPr>
      </w:pPr>
      <w:r w:rsidRPr="00B8589E">
        <w:rPr>
          <w:rFonts w:ascii="Times New Roman" w:eastAsia="MS Mincho" w:hAnsi="Times New Roman" w:cs="Times New Roman"/>
          <w:b/>
          <w:sz w:val="24"/>
          <w:szCs w:val="24"/>
          <w:lang w:eastAsia="ru-RU"/>
        </w:rPr>
        <w:t>Содержание дисциплины</w:t>
      </w:r>
    </w:p>
    <w:p w:rsidR="00B8589E" w:rsidRPr="00B8589E" w:rsidRDefault="00B8589E" w:rsidP="00B8589E">
      <w:pPr>
        <w:spacing w:after="0" w:line="240" w:lineRule="auto"/>
        <w:jc w:val="both"/>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1.1</w:t>
      </w:r>
      <w:r w:rsidRPr="00B8589E">
        <w:rPr>
          <w:rFonts w:ascii="Times New Roman" w:eastAsia="Times New Roman" w:hAnsi="Times New Roman" w:cs="Times New Roman"/>
          <w:sz w:val="24"/>
          <w:szCs w:val="24"/>
        </w:rPr>
        <w:t>. Научные основы экономического анализа. Роль и перспективы развития экономического анализа в условиях рыночной экономики.</w:t>
      </w:r>
    </w:p>
    <w:p w:rsidR="00B8589E" w:rsidRPr="00B8589E" w:rsidRDefault="00B8589E" w:rsidP="00B8589E">
      <w:pPr>
        <w:spacing w:after="0" w:line="240" w:lineRule="auto"/>
        <w:jc w:val="both"/>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1.2</w:t>
      </w:r>
      <w:r w:rsidRPr="00B8589E">
        <w:rPr>
          <w:rFonts w:ascii="Times New Roman" w:eastAsia="Times New Roman" w:hAnsi="Times New Roman" w:cs="Times New Roman"/>
          <w:sz w:val="24"/>
          <w:szCs w:val="24"/>
        </w:rPr>
        <w:t>. Виды экономического анализа и их роль в управлении хозяйственной деятельностью.</w:t>
      </w:r>
    </w:p>
    <w:p w:rsidR="00B8589E" w:rsidRPr="00B8589E" w:rsidRDefault="00B8589E" w:rsidP="00B8589E">
      <w:pPr>
        <w:spacing w:after="0" w:line="240" w:lineRule="auto"/>
        <w:jc w:val="both"/>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1.4</w:t>
      </w:r>
      <w:r w:rsidRPr="00B8589E">
        <w:rPr>
          <w:rFonts w:ascii="Times New Roman" w:eastAsia="Times New Roman" w:hAnsi="Times New Roman" w:cs="Times New Roman"/>
          <w:sz w:val="24"/>
          <w:szCs w:val="24"/>
        </w:rPr>
        <w:t>.Методы и приёмы экономического анализа.</w:t>
      </w:r>
    </w:p>
    <w:p w:rsidR="00B8589E" w:rsidRPr="00B8589E" w:rsidRDefault="00B8589E" w:rsidP="00B8589E">
      <w:pPr>
        <w:spacing w:after="0" w:line="240" w:lineRule="auto"/>
        <w:jc w:val="both"/>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1.6</w:t>
      </w:r>
      <w:r w:rsidRPr="00B8589E">
        <w:rPr>
          <w:rFonts w:ascii="Times New Roman" w:eastAsia="Times New Roman" w:hAnsi="Times New Roman" w:cs="Times New Roman"/>
          <w:sz w:val="24"/>
          <w:szCs w:val="24"/>
        </w:rPr>
        <w:t>.  Система комплексного экономического анализа.</w:t>
      </w:r>
    </w:p>
    <w:p w:rsidR="00B8589E" w:rsidRPr="00B8589E" w:rsidRDefault="00B8589E" w:rsidP="00B8589E">
      <w:pPr>
        <w:spacing w:after="0" w:line="240" w:lineRule="auto"/>
        <w:jc w:val="both"/>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1.7</w:t>
      </w:r>
      <w:r w:rsidRPr="00B8589E">
        <w:rPr>
          <w:rFonts w:ascii="Times New Roman" w:eastAsia="Times New Roman" w:hAnsi="Times New Roman" w:cs="Times New Roman"/>
          <w:sz w:val="24"/>
          <w:szCs w:val="24"/>
        </w:rPr>
        <w:t>. Информационное обеспечение анализа хозяйственной деятельности.</w:t>
      </w:r>
    </w:p>
    <w:p w:rsidR="00B8589E" w:rsidRPr="00B8589E" w:rsidRDefault="00B8589E" w:rsidP="00B8589E">
      <w:pPr>
        <w:spacing w:after="0" w:line="240" w:lineRule="auto"/>
        <w:jc w:val="both"/>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2.1</w:t>
      </w:r>
      <w:r w:rsidRPr="00B8589E">
        <w:rPr>
          <w:rFonts w:ascii="Times New Roman" w:eastAsia="Times New Roman" w:hAnsi="Times New Roman" w:cs="Times New Roman"/>
          <w:sz w:val="24"/>
          <w:szCs w:val="24"/>
        </w:rPr>
        <w:t xml:space="preserve"> Анализ технико-организационного уровня производства.</w:t>
      </w:r>
    </w:p>
    <w:p w:rsidR="00B8589E" w:rsidRPr="00B8589E" w:rsidRDefault="00B8589E" w:rsidP="00B8589E">
      <w:pPr>
        <w:spacing w:after="0" w:line="240" w:lineRule="auto"/>
        <w:jc w:val="both"/>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2.2</w:t>
      </w:r>
      <w:r w:rsidRPr="00B8589E">
        <w:rPr>
          <w:rFonts w:ascii="Times New Roman" w:eastAsia="Times New Roman" w:hAnsi="Times New Roman" w:cs="Times New Roman"/>
          <w:sz w:val="24"/>
          <w:szCs w:val="24"/>
        </w:rPr>
        <w:t xml:space="preserve"> Анализ эффективности использования материальных ресурсов.</w:t>
      </w:r>
    </w:p>
    <w:p w:rsidR="00B8589E" w:rsidRPr="00B8589E" w:rsidRDefault="00B8589E" w:rsidP="00B8589E">
      <w:pPr>
        <w:spacing w:after="0" w:line="240" w:lineRule="auto"/>
        <w:jc w:val="both"/>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2.3</w:t>
      </w:r>
      <w:r w:rsidRPr="00B8589E">
        <w:rPr>
          <w:rFonts w:ascii="Times New Roman" w:eastAsia="Times New Roman" w:hAnsi="Times New Roman" w:cs="Times New Roman"/>
          <w:sz w:val="24"/>
          <w:szCs w:val="24"/>
        </w:rPr>
        <w:t>.  Анализ использования основных средств.</w:t>
      </w:r>
    </w:p>
    <w:p w:rsidR="00B8589E" w:rsidRPr="00B8589E" w:rsidRDefault="00B8589E" w:rsidP="00B8589E">
      <w:pPr>
        <w:spacing w:after="0" w:line="240" w:lineRule="auto"/>
        <w:jc w:val="both"/>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2.4</w:t>
      </w:r>
      <w:r w:rsidRPr="00B8589E">
        <w:rPr>
          <w:rFonts w:ascii="Times New Roman" w:eastAsia="Times New Roman" w:hAnsi="Times New Roman" w:cs="Times New Roman"/>
          <w:sz w:val="24"/>
          <w:szCs w:val="24"/>
        </w:rPr>
        <w:t>. Анализ использования трудовых ресурсов.</w:t>
      </w:r>
    </w:p>
    <w:p w:rsidR="00B8589E" w:rsidRPr="00B8589E" w:rsidRDefault="00B8589E" w:rsidP="00B8589E">
      <w:pPr>
        <w:spacing w:after="0" w:line="240" w:lineRule="auto"/>
        <w:jc w:val="both"/>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2.5</w:t>
      </w:r>
      <w:r w:rsidRPr="00B8589E">
        <w:rPr>
          <w:rFonts w:ascii="Times New Roman" w:eastAsia="Times New Roman" w:hAnsi="Times New Roman" w:cs="Times New Roman"/>
          <w:sz w:val="24"/>
          <w:szCs w:val="24"/>
        </w:rPr>
        <w:t>.  Анализ производства и реализации продукции.</w:t>
      </w:r>
    </w:p>
    <w:p w:rsidR="00B8589E" w:rsidRPr="00B8589E" w:rsidRDefault="00B8589E" w:rsidP="00B8589E">
      <w:pPr>
        <w:spacing w:after="0" w:line="240" w:lineRule="auto"/>
        <w:jc w:val="both"/>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2.6</w:t>
      </w:r>
      <w:r w:rsidRPr="00B8589E">
        <w:rPr>
          <w:rFonts w:ascii="Times New Roman" w:eastAsia="Times New Roman" w:hAnsi="Times New Roman" w:cs="Times New Roman"/>
          <w:sz w:val="24"/>
          <w:szCs w:val="24"/>
        </w:rPr>
        <w:t>.  Анализ затрат на производство.</w:t>
      </w:r>
    </w:p>
    <w:p w:rsidR="00B8589E" w:rsidRPr="00B8589E" w:rsidRDefault="00B8589E" w:rsidP="00B8589E">
      <w:pPr>
        <w:spacing w:after="0" w:line="240" w:lineRule="auto"/>
        <w:jc w:val="both"/>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2.7</w:t>
      </w:r>
      <w:r w:rsidRPr="00B8589E">
        <w:rPr>
          <w:rFonts w:ascii="Times New Roman" w:eastAsia="Times New Roman" w:hAnsi="Times New Roman" w:cs="Times New Roman"/>
          <w:sz w:val="24"/>
          <w:szCs w:val="24"/>
        </w:rPr>
        <w:t>.  Анализ финансовых результатов.</w:t>
      </w:r>
    </w:p>
    <w:p w:rsidR="00B8589E" w:rsidRPr="00B8589E" w:rsidRDefault="00B8589E" w:rsidP="00B8589E">
      <w:pPr>
        <w:spacing w:after="0" w:line="240" w:lineRule="auto"/>
        <w:jc w:val="both"/>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2.8</w:t>
      </w:r>
      <w:r w:rsidRPr="00B8589E">
        <w:rPr>
          <w:rFonts w:ascii="Times New Roman" w:eastAsia="Times New Roman" w:hAnsi="Times New Roman" w:cs="Times New Roman"/>
          <w:sz w:val="24"/>
          <w:szCs w:val="24"/>
        </w:rPr>
        <w:t>.  Оценка финансового состояния и деловой активности организации (предприятия)</w:t>
      </w:r>
    </w:p>
    <w:p w:rsidR="00B8589E" w:rsidRPr="00B8589E" w:rsidRDefault="00B8589E" w:rsidP="00B8589E">
      <w:pPr>
        <w:spacing w:after="0" w:line="240" w:lineRule="auto"/>
        <w:jc w:val="both"/>
        <w:rPr>
          <w:rFonts w:ascii="Calibri" w:eastAsia="Calibri" w:hAnsi="Calibri" w:cs="Times New Roman"/>
        </w:rPr>
      </w:pPr>
    </w:p>
    <w:p w:rsidR="0056011D" w:rsidRDefault="0056011D" w:rsidP="00B8589E">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p w:rsidR="0056011D" w:rsidRDefault="0056011D" w:rsidP="00B8589E">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p w:rsidR="00B8589E" w:rsidRPr="00B8589E" w:rsidRDefault="00B8589E" w:rsidP="00B8589E">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r w:rsidRPr="00B8589E">
        <w:rPr>
          <w:rFonts w:ascii="Times New Roman" w:eastAsia="Times New Roman" w:hAnsi="Times New Roman" w:cs="Times New Roman"/>
          <w:b/>
          <w:i/>
          <w:sz w:val="24"/>
          <w:szCs w:val="24"/>
          <w:lang w:eastAsia="ru-RU"/>
        </w:rPr>
        <w:lastRenderedPageBreak/>
        <w:t xml:space="preserve">АННОТАЦИЯ К РАБОЧЕЙ ПРОГРАММЕ УЧЕБНОЙ ДИСЦИПЛИНЫ </w:t>
      </w:r>
    </w:p>
    <w:p w:rsidR="00B8589E" w:rsidRPr="00B8589E" w:rsidRDefault="00B8589E" w:rsidP="00B8589E">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B8589E">
        <w:rPr>
          <w:rFonts w:ascii="Times New Roman" w:eastAsia="Times New Roman" w:hAnsi="Times New Roman" w:cs="Times New Roman"/>
          <w:b/>
          <w:bCs/>
          <w:sz w:val="24"/>
          <w:szCs w:val="24"/>
          <w:lang w:eastAsia="ru-RU"/>
        </w:rPr>
        <w:t xml:space="preserve"> </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 xml:space="preserve">Разработчик: </w:t>
      </w:r>
      <w:proofErr w:type="spellStart"/>
      <w:r w:rsidRPr="00B8589E">
        <w:rPr>
          <w:rFonts w:ascii="Times New Roman" w:eastAsia="Times New Roman" w:hAnsi="Times New Roman" w:cs="Times New Roman"/>
          <w:sz w:val="24"/>
          <w:szCs w:val="24"/>
          <w:lang w:eastAsia="ru-RU"/>
        </w:rPr>
        <w:t>Макашев</w:t>
      </w:r>
      <w:proofErr w:type="spellEnd"/>
      <w:r w:rsidRPr="00B8589E">
        <w:rPr>
          <w:rFonts w:ascii="Times New Roman" w:eastAsia="Times New Roman" w:hAnsi="Times New Roman" w:cs="Times New Roman"/>
          <w:sz w:val="24"/>
          <w:szCs w:val="24"/>
          <w:lang w:eastAsia="ru-RU"/>
        </w:rPr>
        <w:t xml:space="preserve"> Ж.Т., преподаватель Адамовского с/х техникума – филиала ФГБОУ </w:t>
      </w:r>
      <w:proofErr w:type="gramStart"/>
      <w:r w:rsidRPr="00B8589E">
        <w:rPr>
          <w:rFonts w:ascii="Times New Roman" w:eastAsia="Times New Roman" w:hAnsi="Times New Roman" w:cs="Times New Roman"/>
          <w:sz w:val="24"/>
          <w:szCs w:val="24"/>
          <w:lang w:eastAsia="ru-RU"/>
        </w:rPr>
        <w:t>ВО</w:t>
      </w:r>
      <w:proofErr w:type="gramEnd"/>
      <w:r w:rsidRPr="00B8589E">
        <w:rPr>
          <w:rFonts w:ascii="Times New Roman" w:eastAsia="Times New Roman" w:hAnsi="Times New Roman" w:cs="Times New Roman"/>
          <w:sz w:val="24"/>
          <w:szCs w:val="24"/>
          <w:lang w:eastAsia="ru-RU"/>
        </w:rPr>
        <w:t xml:space="preserve"> Оренбургский ГАУ.</w:t>
      </w:r>
    </w:p>
    <w:p w:rsidR="00B8589E" w:rsidRPr="00B8589E" w:rsidRDefault="00B8589E" w:rsidP="00B8589E">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rPr>
        <w:t>Специальность</w:t>
      </w:r>
      <w:r w:rsidRPr="00B8589E">
        <w:rPr>
          <w:rFonts w:ascii="Times New Roman" w:eastAsia="Times New Roman" w:hAnsi="Times New Roman" w:cs="Times New Roman"/>
          <w:sz w:val="24"/>
          <w:szCs w:val="24"/>
        </w:rPr>
        <w:t xml:space="preserve">: </w:t>
      </w:r>
      <w:r w:rsidRPr="00B8589E">
        <w:rPr>
          <w:rFonts w:ascii="Times New Roman" w:eastAsia="Times New Roman" w:hAnsi="Times New Roman" w:cs="Times New Roman"/>
          <w:sz w:val="24"/>
          <w:szCs w:val="24"/>
          <w:u w:val="single"/>
        </w:rPr>
        <w:t>09.02.04 Информационные системы (по отраслям)</w:t>
      </w:r>
      <w:r w:rsidRPr="00B8589E">
        <w:rPr>
          <w:rFonts w:ascii="Times New Roman" w:eastAsia="Times New Roman" w:hAnsi="Times New Roman" w:cs="Times New Roman"/>
          <w:sz w:val="24"/>
          <w:szCs w:val="24"/>
          <w:u w:val="single"/>
        </w:rPr>
        <w:tab/>
      </w:r>
    </w:p>
    <w:p w:rsidR="00B8589E" w:rsidRPr="00B8589E" w:rsidRDefault="00B8589E" w:rsidP="00B8589E">
      <w:pPr>
        <w:spacing w:after="0" w:line="240" w:lineRule="auto"/>
        <w:jc w:val="both"/>
        <w:rPr>
          <w:rFonts w:ascii="Times New Roman" w:eastAsia="Times New Roman" w:hAnsi="Times New Roman" w:cs="Times New Roman"/>
          <w:b/>
          <w:sz w:val="24"/>
          <w:szCs w:val="24"/>
        </w:rPr>
      </w:pPr>
    </w:p>
    <w:p w:rsidR="00B8589E" w:rsidRPr="00B8589E" w:rsidRDefault="00B8589E" w:rsidP="00B8589E">
      <w:pPr>
        <w:spacing w:after="0" w:line="240" w:lineRule="auto"/>
        <w:jc w:val="both"/>
        <w:rPr>
          <w:rFonts w:ascii="Times New Roman" w:eastAsia="Times New Roman" w:hAnsi="Times New Roman" w:cs="Times New Roman"/>
          <w:sz w:val="24"/>
          <w:szCs w:val="24"/>
          <w:u w:val="single"/>
        </w:rPr>
      </w:pPr>
      <w:r w:rsidRPr="00B8589E">
        <w:rPr>
          <w:rFonts w:ascii="Times New Roman" w:eastAsia="Times New Roman" w:hAnsi="Times New Roman" w:cs="Times New Roman"/>
          <w:b/>
          <w:sz w:val="24"/>
          <w:szCs w:val="24"/>
        </w:rPr>
        <w:t>Наименование дисциплины</w:t>
      </w:r>
      <w:r w:rsidRPr="00B8589E">
        <w:rPr>
          <w:rFonts w:ascii="Times New Roman" w:eastAsia="Times New Roman" w:hAnsi="Times New Roman" w:cs="Times New Roman"/>
          <w:sz w:val="24"/>
          <w:szCs w:val="24"/>
        </w:rPr>
        <w:t xml:space="preserve">: </w:t>
      </w:r>
      <w:r w:rsidRPr="00B8589E">
        <w:rPr>
          <w:rFonts w:ascii="Times New Roman" w:eastAsia="Times New Roman" w:hAnsi="Times New Roman" w:cs="Times New Roman"/>
          <w:sz w:val="24"/>
          <w:szCs w:val="24"/>
          <w:u w:val="single"/>
        </w:rPr>
        <w:t>ОП.14 Компьютерная графика</w:t>
      </w:r>
    </w:p>
    <w:p w:rsidR="00B8589E" w:rsidRPr="00B8589E" w:rsidRDefault="00B8589E" w:rsidP="00B8589E">
      <w:pPr>
        <w:spacing w:after="0" w:line="240" w:lineRule="auto"/>
        <w:jc w:val="both"/>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rPr>
        <w:t xml:space="preserve">Цели и задачи учебной дисциплины </w:t>
      </w:r>
      <w:r w:rsidRPr="00B8589E">
        <w:rPr>
          <w:rFonts w:ascii="Times New Roman" w:eastAsia="Times New Roman" w:hAnsi="Times New Roman" w:cs="Times New Roman"/>
          <w:sz w:val="24"/>
          <w:szCs w:val="24"/>
        </w:rPr>
        <w:t xml:space="preserve"> </w:t>
      </w:r>
    </w:p>
    <w:p w:rsidR="00B8589E" w:rsidRPr="00B8589E" w:rsidRDefault="00B8589E" w:rsidP="00B8589E">
      <w:pPr>
        <w:spacing w:after="0" w:line="240" w:lineRule="auto"/>
        <w:jc w:val="both"/>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В результате изучения дисциплины студент должен</w:t>
      </w:r>
    </w:p>
    <w:p w:rsidR="00B8589E" w:rsidRPr="00B8589E" w:rsidRDefault="00B8589E" w:rsidP="00B8589E">
      <w:pPr>
        <w:spacing w:after="0" w:line="240" w:lineRule="auto"/>
        <w:jc w:val="both"/>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иметь представление:</w:t>
      </w:r>
    </w:p>
    <w:p w:rsidR="00B8589E" w:rsidRPr="00B8589E" w:rsidRDefault="00B8589E" w:rsidP="00B8589E">
      <w:pPr>
        <w:spacing w:after="0" w:line="240" w:lineRule="auto"/>
        <w:jc w:val="both"/>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о роли и месте знаний по дисциплине в сфере профессиональ</w:t>
      </w:r>
      <w:r w:rsidRPr="00B8589E">
        <w:rPr>
          <w:rFonts w:ascii="Times New Roman" w:eastAsia="Times New Roman" w:hAnsi="Times New Roman" w:cs="Times New Roman"/>
          <w:sz w:val="24"/>
          <w:szCs w:val="24"/>
        </w:rPr>
        <w:softHyphen/>
        <w:t>ной деятельности;</w:t>
      </w:r>
    </w:p>
    <w:p w:rsidR="00B8589E" w:rsidRPr="00B8589E" w:rsidRDefault="00B8589E" w:rsidP="00B8589E">
      <w:pPr>
        <w:spacing w:after="0" w:line="240" w:lineRule="auto"/>
        <w:jc w:val="both"/>
        <w:rPr>
          <w:rFonts w:ascii="Times New Roman" w:eastAsia="Times New Roman" w:hAnsi="Times New Roman" w:cs="Times New Roman"/>
          <w:sz w:val="24"/>
          <w:szCs w:val="24"/>
        </w:rPr>
      </w:pPr>
    </w:p>
    <w:p w:rsidR="00B8589E" w:rsidRPr="00B8589E" w:rsidRDefault="00B8589E" w:rsidP="00B8589E">
      <w:pPr>
        <w:spacing w:after="0" w:line="240" w:lineRule="auto"/>
        <w:jc w:val="both"/>
        <w:rPr>
          <w:rFonts w:ascii="Times New Roman" w:eastAsia="Times New Roman" w:hAnsi="Times New Roman" w:cs="Times New Roman"/>
          <w:b/>
          <w:sz w:val="24"/>
          <w:szCs w:val="24"/>
        </w:rPr>
      </w:pPr>
      <w:r w:rsidRPr="00B8589E">
        <w:rPr>
          <w:rFonts w:ascii="Times New Roman" w:eastAsia="Times New Roman" w:hAnsi="Times New Roman" w:cs="Times New Roman"/>
          <w:b/>
          <w:sz w:val="24"/>
          <w:szCs w:val="24"/>
        </w:rPr>
        <w:t>знать:</w:t>
      </w:r>
    </w:p>
    <w:p w:rsidR="00B8589E" w:rsidRPr="00B8589E" w:rsidRDefault="00B8589E" w:rsidP="00B8589E">
      <w:pPr>
        <w:spacing w:after="0" w:line="240" w:lineRule="auto"/>
        <w:jc w:val="both"/>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основы интерактивной машинной графики;</w:t>
      </w:r>
    </w:p>
    <w:p w:rsidR="00B8589E" w:rsidRPr="00B8589E" w:rsidRDefault="00B8589E" w:rsidP="00B8589E">
      <w:pPr>
        <w:spacing w:after="0" w:line="240" w:lineRule="auto"/>
        <w:jc w:val="both"/>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технические и программные средства компьютерной графики;</w:t>
      </w:r>
    </w:p>
    <w:p w:rsidR="00B8589E" w:rsidRPr="00B8589E" w:rsidRDefault="00B8589E" w:rsidP="00B8589E">
      <w:pPr>
        <w:spacing w:after="0" w:line="240" w:lineRule="auto"/>
        <w:jc w:val="both"/>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виды компьютерной графики;</w:t>
      </w:r>
    </w:p>
    <w:p w:rsidR="00B8589E" w:rsidRPr="00B8589E" w:rsidRDefault="00B8589E" w:rsidP="00B8589E">
      <w:pPr>
        <w:spacing w:after="0" w:line="240" w:lineRule="auto"/>
        <w:jc w:val="both"/>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структуру интерфейсов графических редакторов;</w:t>
      </w:r>
    </w:p>
    <w:p w:rsidR="00B8589E" w:rsidRPr="00B8589E" w:rsidRDefault="00B8589E" w:rsidP="00B8589E">
      <w:pPr>
        <w:spacing w:after="0" w:line="240" w:lineRule="auto"/>
        <w:jc w:val="both"/>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принципы создания и настройки характеристик графических изображений растровой и векторной графики.</w:t>
      </w:r>
    </w:p>
    <w:p w:rsidR="00B8589E" w:rsidRPr="00B8589E" w:rsidRDefault="00B8589E" w:rsidP="00B8589E">
      <w:pPr>
        <w:spacing w:after="0" w:line="240" w:lineRule="auto"/>
        <w:jc w:val="both"/>
        <w:rPr>
          <w:rFonts w:ascii="Times New Roman" w:eastAsia="Times New Roman" w:hAnsi="Times New Roman" w:cs="Times New Roman"/>
          <w:sz w:val="24"/>
          <w:szCs w:val="24"/>
        </w:rPr>
      </w:pPr>
    </w:p>
    <w:p w:rsidR="00B8589E" w:rsidRPr="00B8589E" w:rsidRDefault="00B8589E" w:rsidP="00B8589E">
      <w:pPr>
        <w:spacing w:after="0" w:line="240" w:lineRule="auto"/>
        <w:jc w:val="both"/>
        <w:rPr>
          <w:rFonts w:ascii="Times New Roman" w:eastAsia="Times New Roman" w:hAnsi="Times New Roman" w:cs="Times New Roman"/>
          <w:b/>
          <w:sz w:val="24"/>
          <w:szCs w:val="24"/>
        </w:rPr>
      </w:pPr>
      <w:r w:rsidRPr="00B8589E">
        <w:rPr>
          <w:rFonts w:ascii="Times New Roman" w:eastAsia="Times New Roman" w:hAnsi="Times New Roman" w:cs="Times New Roman"/>
          <w:b/>
          <w:sz w:val="24"/>
          <w:szCs w:val="24"/>
        </w:rPr>
        <w:t>уметь:</w:t>
      </w:r>
    </w:p>
    <w:p w:rsidR="00B8589E" w:rsidRPr="00B8589E" w:rsidRDefault="00B8589E" w:rsidP="00B8589E">
      <w:pPr>
        <w:spacing w:after="0" w:line="240" w:lineRule="auto"/>
        <w:jc w:val="both"/>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разрабатывать собственные программные средства, применяя средства компью</w:t>
      </w:r>
      <w:r w:rsidRPr="00B8589E">
        <w:rPr>
          <w:rFonts w:ascii="Times New Roman" w:eastAsia="Times New Roman" w:hAnsi="Times New Roman" w:cs="Times New Roman"/>
          <w:sz w:val="24"/>
          <w:szCs w:val="24"/>
        </w:rPr>
        <w:softHyphen/>
        <w:t>терной графики;</w:t>
      </w:r>
    </w:p>
    <w:p w:rsidR="00B8589E" w:rsidRPr="00B8589E" w:rsidRDefault="00B8589E" w:rsidP="00B8589E">
      <w:pPr>
        <w:spacing w:after="0" w:line="240" w:lineRule="auto"/>
        <w:jc w:val="both"/>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выбирать инструментальную среду для представления графического объекта;</w:t>
      </w:r>
    </w:p>
    <w:p w:rsidR="00B8589E" w:rsidRPr="00B8589E" w:rsidRDefault="00B8589E" w:rsidP="00B8589E">
      <w:pPr>
        <w:spacing w:after="0" w:line="240" w:lineRule="auto"/>
        <w:jc w:val="both"/>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трансформировать элементы изображения с помощью</w:t>
      </w:r>
      <w:r w:rsidRPr="00B8589E">
        <w:rPr>
          <w:rFonts w:ascii="Times New Roman" w:eastAsia="Times New Roman" w:hAnsi="Times New Roman" w:cs="Times New Roman"/>
          <w:sz w:val="24"/>
          <w:szCs w:val="24"/>
        </w:rPr>
        <w:tab/>
        <w:t>векторного графического редактора;</w:t>
      </w:r>
    </w:p>
    <w:p w:rsidR="00B8589E" w:rsidRPr="00B8589E" w:rsidRDefault="00B8589E" w:rsidP="00B8589E">
      <w:pPr>
        <w:spacing w:after="0" w:line="240" w:lineRule="auto"/>
        <w:jc w:val="both"/>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использовать растровые эффекты растрового графического редактора.</w:t>
      </w:r>
    </w:p>
    <w:p w:rsidR="00B8589E" w:rsidRPr="00B8589E" w:rsidRDefault="00B8589E" w:rsidP="00B8589E">
      <w:pPr>
        <w:spacing w:after="0" w:line="240" w:lineRule="auto"/>
        <w:jc w:val="both"/>
        <w:rPr>
          <w:rFonts w:ascii="Times New Roman" w:eastAsia="Times New Roman" w:hAnsi="Times New Roman" w:cs="Times New Roman"/>
          <w:sz w:val="24"/>
          <w:szCs w:val="24"/>
        </w:rPr>
      </w:pPr>
    </w:p>
    <w:p w:rsidR="00B8589E" w:rsidRPr="00B8589E" w:rsidRDefault="00B8589E" w:rsidP="00B8589E">
      <w:pPr>
        <w:spacing w:after="0" w:line="240" w:lineRule="auto"/>
        <w:jc w:val="both"/>
        <w:rPr>
          <w:rFonts w:ascii="Times New Roman" w:eastAsia="Times New Roman" w:hAnsi="Times New Roman" w:cs="Times New Roman"/>
          <w:b/>
          <w:sz w:val="24"/>
          <w:szCs w:val="24"/>
        </w:rPr>
      </w:pPr>
      <w:r w:rsidRPr="00B8589E">
        <w:rPr>
          <w:rFonts w:ascii="Times New Roman" w:eastAsia="Times New Roman" w:hAnsi="Times New Roman" w:cs="Times New Roman"/>
          <w:b/>
          <w:sz w:val="24"/>
          <w:szCs w:val="24"/>
        </w:rPr>
        <w:t xml:space="preserve">Результаты освоения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9"/>
        <w:gridCol w:w="4908"/>
        <w:gridCol w:w="3794"/>
      </w:tblGrid>
      <w:tr w:rsidR="00B8589E" w:rsidRPr="00B8589E" w:rsidTr="00B8589E">
        <w:trPr>
          <w:trHeight w:val="651"/>
        </w:trPr>
        <w:tc>
          <w:tcPr>
            <w:tcW w:w="454" w:type="pct"/>
            <w:vAlign w:val="center"/>
          </w:tcPr>
          <w:p w:rsidR="00B8589E" w:rsidRPr="00B8589E" w:rsidRDefault="00B8589E" w:rsidP="00B8589E">
            <w:pPr>
              <w:spacing w:after="0" w:line="240" w:lineRule="auto"/>
              <w:jc w:val="both"/>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Код</w:t>
            </w:r>
          </w:p>
        </w:tc>
        <w:tc>
          <w:tcPr>
            <w:tcW w:w="2563" w:type="pct"/>
            <w:vAlign w:val="center"/>
          </w:tcPr>
          <w:p w:rsidR="00B8589E" w:rsidRPr="00B8589E" w:rsidRDefault="00B8589E" w:rsidP="00B8589E">
            <w:pPr>
              <w:spacing w:after="0" w:line="240" w:lineRule="auto"/>
              <w:jc w:val="both"/>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Наименование результата обучения</w:t>
            </w:r>
          </w:p>
        </w:tc>
        <w:tc>
          <w:tcPr>
            <w:tcW w:w="1982" w:type="pct"/>
          </w:tcPr>
          <w:p w:rsidR="00B8589E" w:rsidRPr="00B8589E" w:rsidRDefault="00B8589E" w:rsidP="00B8589E">
            <w:pPr>
              <w:spacing w:after="0" w:line="240" w:lineRule="auto"/>
              <w:jc w:val="both"/>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Номер и наименование темы</w:t>
            </w:r>
          </w:p>
        </w:tc>
      </w:tr>
      <w:tr w:rsidR="00B8589E" w:rsidRPr="00B8589E" w:rsidTr="00B8589E">
        <w:trPr>
          <w:trHeight w:val="425"/>
        </w:trPr>
        <w:tc>
          <w:tcPr>
            <w:tcW w:w="454"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ПК 1.1.</w:t>
            </w:r>
          </w:p>
        </w:tc>
        <w:tc>
          <w:tcPr>
            <w:tcW w:w="2563" w:type="pct"/>
            <w:vAlign w:val="center"/>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Собирать данные для анализа использования и функционирования информационной системы, участвовать в составлении отчетной документации, принимать участие в разработке проектной документации на модификацию информационной системы.</w:t>
            </w:r>
          </w:p>
          <w:p w:rsidR="00B8589E" w:rsidRPr="00B8589E" w:rsidRDefault="00B8589E" w:rsidP="00B8589E">
            <w:pPr>
              <w:spacing w:after="0" w:line="240" w:lineRule="auto"/>
              <w:rPr>
                <w:rFonts w:ascii="Times New Roman" w:eastAsia="Times New Roman" w:hAnsi="Times New Roman" w:cs="Times New Roman"/>
                <w:sz w:val="24"/>
                <w:szCs w:val="24"/>
              </w:rPr>
            </w:pPr>
          </w:p>
        </w:tc>
        <w:tc>
          <w:tcPr>
            <w:tcW w:w="1982" w:type="pct"/>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ЛР№1: ЛР№17: ЛР№2: ЛР№5: </w:t>
            </w:r>
          </w:p>
        </w:tc>
      </w:tr>
      <w:tr w:rsidR="00B8589E" w:rsidRPr="00B8589E" w:rsidTr="00B8589E">
        <w:trPr>
          <w:trHeight w:val="417"/>
        </w:trPr>
        <w:tc>
          <w:tcPr>
            <w:tcW w:w="454"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ПК 1.2.</w:t>
            </w:r>
          </w:p>
        </w:tc>
        <w:tc>
          <w:tcPr>
            <w:tcW w:w="2563" w:type="pct"/>
            <w:vAlign w:val="center"/>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Взаимодействовать со специалистами смежного профиля при разработке методов, средств и технологий применения объектов профессиональной деятельности.</w:t>
            </w:r>
          </w:p>
          <w:p w:rsidR="00B8589E" w:rsidRPr="00B8589E" w:rsidRDefault="00B8589E" w:rsidP="00B8589E">
            <w:pPr>
              <w:spacing w:after="0" w:line="240" w:lineRule="auto"/>
              <w:rPr>
                <w:rFonts w:ascii="Times New Roman" w:eastAsia="Times New Roman" w:hAnsi="Times New Roman" w:cs="Times New Roman"/>
                <w:sz w:val="24"/>
                <w:szCs w:val="24"/>
              </w:rPr>
            </w:pPr>
          </w:p>
        </w:tc>
        <w:tc>
          <w:tcPr>
            <w:tcW w:w="1982" w:type="pct"/>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ЛР№3: ЛР№5: ЛР№11: ЛР№12:</w:t>
            </w:r>
          </w:p>
        </w:tc>
      </w:tr>
      <w:tr w:rsidR="00B8589E" w:rsidRPr="00B8589E" w:rsidTr="00B8589E">
        <w:trPr>
          <w:trHeight w:val="423"/>
        </w:trPr>
        <w:tc>
          <w:tcPr>
            <w:tcW w:w="454"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ПК 1.3.</w:t>
            </w:r>
          </w:p>
        </w:tc>
        <w:tc>
          <w:tcPr>
            <w:tcW w:w="2563" w:type="pct"/>
            <w:vAlign w:val="center"/>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Производить модификацию отдельных модулей информационной системы в соответствии с рабочим заданием, документировать произведенные изменения. </w:t>
            </w:r>
          </w:p>
          <w:p w:rsidR="00B8589E" w:rsidRPr="00B8589E" w:rsidRDefault="00B8589E" w:rsidP="00B8589E">
            <w:pPr>
              <w:spacing w:after="0" w:line="240" w:lineRule="auto"/>
              <w:rPr>
                <w:rFonts w:ascii="Times New Roman" w:eastAsia="Times New Roman" w:hAnsi="Times New Roman" w:cs="Times New Roman"/>
                <w:sz w:val="24"/>
                <w:szCs w:val="24"/>
              </w:rPr>
            </w:pPr>
          </w:p>
        </w:tc>
        <w:tc>
          <w:tcPr>
            <w:tcW w:w="1982" w:type="pct"/>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ЛР№4: </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ЛР№6: ЛР№7: </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ЛР№5: </w:t>
            </w:r>
          </w:p>
        </w:tc>
      </w:tr>
      <w:tr w:rsidR="00B8589E" w:rsidRPr="00B8589E" w:rsidTr="00B8589E">
        <w:trPr>
          <w:trHeight w:val="651"/>
        </w:trPr>
        <w:tc>
          <w:tcPr>
            <w:tcW w:w="454"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ПК 1.7.</w:t>
            </w:r>
          </w:p>
        </w:tc>
        <w:tc>
          <w:tcPr>
            <w:tcW w:w="2563" w:type="pct"/>
            <w:vAlign w:val="center"/>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Производить инсталляцию и настройку информационной системы в рамках своей компетенции, документировать результаты </w:t>
            </w:r>
            <w:r w:rsidRPr="00B8589E">
              <w:rPr>
                <w:rFonts w:ascii="Times New Roman" w:eastAsia="Times New Roman" w:hAnsi="Times New Roman" w:cs="Times New Roman"/>
                <w:sz w:val="24"/>
                <w:szCs w:val="24"/>
                <w:lang w:eastAsia="ru-RU"/>
              </w:rPr>
              <w:lastRenderedPageBreak/>
              <w:t>работ.</w:t>
            </w:r>
          </w:p>
          <w:p w:rsidR="00B8589E" w:rsidRPr="00B8589E" w:rsidRDefault="00B8589E" w:rsidP="00B8589E">
            <w:pPr>
              <w:spacing w:after="0" w:line="240" w:lineRule="auto"/>
              <w:rPr>
                <w:rFonts w:ascii="Times New Roman" w:eastAsia="Times New Roman" w:hAnsi="Times New Roman" w:cs="Times New Roman"/>
                <w:sz w:val="24"/>
                <w:szCs w:val="24"/>
              </w:rPr>
            </w:pPr>
          </w:p>
        </w:tc>
        <w:tc>
          <w:tcPr>
            <w:tcW w:w="1982" w:type="pct"/>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lastRenderedPageBreak/>
              <w:t xml:space="preserve">ЛР№8: </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ЛР№9: ЛР№13: ЛР№14: </w:t>
            </w:r>
          </w:p>
        </w:tc>
      </w:tr>
      <w:tr w:rsidR="00B8589E" w:rsidRPr="00B8589E" w:rsidTr="00B8589E">
        <w:trPr>
          <w:trHeight w:val="651"/>
        </w:trPr>
        <w:tc>
          <w:tcPr>
            <w:tcW w:w="454"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lastRenderedPageBreak/>
              <w:t>ПК 1.9.</w:t>
            </w:r>
          </w:p>
        </w:tc>
        <w:tc>
          <w:tcPr>
            <w:tcW w:w="2563"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Выполнять регламенты по обновлению,    техническому сопровождению и восстановлению данных информационной системы, работать с технической документацией</w:t>
            </w:r>
          </w:p>
        </w:tc>
        <w:tc>
          <w:tcPr>
            <w:tcW w:w="1982" w:type="pct"/>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ЛР№10: ЛР№15: ЛР№16: </w:t>
            </w:r>
          </w:p>
        </w:tc>
      </w:tr>
      <w:tr w:rsidR="00B8589E" w:rsidRPr="00B8589E" w:rsidTr="00B8589E">
        <w:trPr>
          <w:trHeight w:val="651"/>
        </w:trPr>
        <w:tc>
          <w:tcPr>
            <w:tcW w:w="454"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proofErr w:type="gramStart"/>
            <w:r w:rsidRPr="00B8589E">
              <w:rPr>
                <w:rFonts w:ascii="Times New Roman" w:eastAsia="Times New Roman" w:hAnsi="Times New Roman" w:cs="Times New Roman"/>
                <w:sz w:val="24"/>
                <w:szCs w:val="24"/>
              </w:rPr>
              <w:t>ОК</w:t>
            </w:r>
            <w:proofErr w:type="gramEnd"/>
            <w:r w:rsidRPr="00B8589E">
              <w:rPr>
                <w:rFonts w:ascii="Times New Roman" w:eastAsia="Times New Roman" w:hAnsi="Times New Roman" w:cs="Times New Roman"/>
                <w:sz w:val="24"/>
                <w:szCs w:val="24"/>
              </w:rPr>
              <w:t xml:space="preserve"> 1. </w:t>
            </w:r>
          </w:p>
        </w:tc>
        <w:tc>
          <w:tcPr>
            <w:tcW w:w="2563" w:type="pct"/>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ОК.1.  Понимать сущность и социальную значимость своей будущей профессии, проявлять к ней устойчивый интерес.</w:t>
            </w:r>
          </w:p>
        </w:tc>
        <w:tc>
          <w:tcPr>
            <w:tcW w:w="1982" w:type="pct"/>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1. Тема 2. Тема 3. Тема 4. </w:t>
            </w:r>
          </w:p>
        </w:tc>
      </w:tr>
      <w:tr w:rsidR="00B8589E" w:rsidRPr="00B8589E" w:rsidTr="00B8589E">
        <w:trPr>
          <w:trHeight w:val="651"/>
        </w:trPr>
        <w:tc>
          <w:tcPr>
            <w:tcW w:w="454"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proofErr w:type="gramStart"/>
            <w:r w:rsidRPr="00B8589E">
              <w:rPr>
                <w:rFonts w:ascii="Times New Roman" w:eastAsia="Times New Roman" w:hAnsi="Times New Roman" w:cs="Times New Roman"/>
                <w:sz w:val="24"/>
                <w:szCs w:val="24"/>
              </w:rPr>
              <w:t>ОК</w:t>
            </w:r>
            <w:proofErr w:type="gramEnd"/>
            <w:r w:rsidRPr="00B8589E">
              <w:rPr>
                <w:rFonts w:ascii="Times New Roman" w:eastAsia="Times New Roman" w:hAnsi="Times New Roman" w:cs="Times New Roman"/>
                <w:sz w:val="24"/>
                <w:szCs w:val="24"/>
              </w:rPr>
              <w:t xml:space="preserve"> 2.</w:t>
            </w:r>
          </w:p>
        </w:tc>
        <w:tc>
          <w:tcPr>
            <w:tcW w:w="2563" w:type="pct"/>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ОК.2.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1982" w:type="pct"/>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5. Тема 6. </w:t>
            </w:r>
          </w:p>
        </w:tc>
      </w:tr>
      <w:tr w:rsidR="00B8589E" w:rsidRPr="00B8589E" w:rsidTr="00B8589E">
        <w:trPr>
          <w:trHeight w:val="651"/>
        </w:trPr>
        <w:tc>
          <w:tcPr>
            <w:tcW w:w="454"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proofErr w:type="gramStart"/>
            <w:r w:rsidRPr="00B8589E">
              <w:rPr>
                <w:rFonts w:ascii="Times New Roman" w:eastAsia="Times New Roman" w:hAnsi="Times New Roman" w:cs="Times New Roman"/>
                <w:sz w:val="24"/>
                <w:szCs w:val="24"/>
              </w:rPr>
              <w:t>ОК</w:t>
            </w:r>
            <w:proofErr w:type="gramEnd"/>
            <w:r w:rsidRPr="00B8589E">
              <w:rPr>
                <w:rFonts w:ascii="Times New Roman" w:eastAsia="Times New Roman" w:hAnsi="Times New Roman" w:cs="Times New Roman"/>
                <w:sz w:val="24"/>
                <w:szCs w:val="24"/>
              </w:rPr>
              <w:t xml:space="preserve"> 3.</w:t>
            </w:r>
          </w:p>
        </w:tc>
        <w:tc>
          <w:tcPr>
            <w:tcW w:w="2563" w:type="pct"/>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ОК.3. Решать проблемы, оценивать риски и принимать решения в нестандартных ситуациях.</w:t>
            </w:r>
          </w:p>
        </w:tc>
        <w:tc>
          <w:tcPr>
            <w:tcW w:w="1982" w:type="pct"/>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7. Тема 8. Тема 9. </w:t>
            </w:r>
          </w:p>
        </w:tc>
      </w:tr>
      <w:tr w:rsidR="00B8589E" w:rsidRPr="00B8589E" w:rsidTr="00B8589E">
        <w:trPr>
          <w:trHeight w:val="651"/>
        </w:trPr>
        <w:tc>
          <w:tcPr>
            <w:tcW w:w="454"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proofErr w:type="gramStart"/>
            <w:r w:rsidRPr="00B8589E">
              <w:rPr>
                <w:rFonts w:ascii="Times New Roman" w:eastAsia="Times New Roman" w:hAnsi="Times New Roman" w:cs="Times New Roman"/>
                <w:sz w:val="24"/>
                <w:szCs w:val="24"/>
              </w:rPr>
              <w:t>ОК</w:t>
            </w:r>
            <w:proofErr w:type="gramEnd"/>
            <w:r w:rsidRPr="00B8589E">
              <w:rPr>
                <w:rFonts w:ascii="Times New Roman" w:eastAsia="Times New Roman" w:hAnsi="Times New Roman" w:cs="Times New Roman"/>
                <w:sz w:val="24"/>
                <w:szCs w:val="24"/>
              </w:rPr>
              <w:t xml:space="preserve"> 4.</w:t>
            </w:r>
          </w:p>
        </w:tc>
        <w:tc>
          <w:tcPr>
            <w:tcW w:w="2563" w:type="pct"/>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ОК.4.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1982" w:type="pct"/>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10. Тема 11. </w:t>
            </w:r>
          </w:p>
        </w:tc>
      </w:tr>
      <w:tr w:rsidR="00B8589E" w:rsidRPr="00B8589E" w:rsidTr="00B8589E">
        <w:trPr>
          <w:trHeight w:val="651"/>
        </w:trPr>
        <w:tc>
          <w:tcPr>
            <w:tcW w:w="454"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proofErr w:type="gramStart"/>
            <w:r w:rsidRPr="00B8589E">
              <w:rPr>
                <w:rFonts w:ascii="Times New Roman" w:eastAsia="Times New Roman" w:hAnsi="Times New Roman" w:cs="Times New Roman"/>
                <w:sz w:val="24"/>
                <w:szCs w:val="24"/>
              </w:rPr>
              <w:t>ОК</w:t>
            </w:r>
            <w:proofErr w:type="gramEnd"/>
            <w:r w:rsidRPr="00B8589E">
              <w:rPr>
                <w:rFonts w:ascii="Times New Roman" w:eastAsia="Times New Roman" w:hAnsi="Times New Roman" w:cs="Times New Roman"/>
                <w:sz w:val="24"/>
                <w:szCs w:val="24"/>
              </w:rPr>
              <w:t xml:space="preserve"> 5.</w:t>
            </w:r>
          </w:p>
        </w:tc>
        <w:tc>
          <w:tcPr>
            <w:tcW w:w="2563" w:type="pct"/>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ОК.5. Владеть информационной культурой, анализировать и оценивать информацию с использованием информационно-коммуникационных технологий.</w:t>
            </w:r>
          </w:p>
        </w:tc>
        <w:tc>
          <w:tcPr>
            <w:tcW w:w="1982" w:type="pct"/>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12. Тема 13. </w:t>
            </w:r>
          </w:p>
        </w:tc>
      </w:tr>
      <w:tr w:rsidR="00B8589E" w:rsidRPr="00B8589E" w:rsidTr="00B8589E">
        <w:trPr>
          <w:trHeight w:val="651"/>
        </w:trPr>
        <w:tc>
          <w:tcPr>
            <w:tcW w:w="454"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proofErr w:type="gramStart"/>
            <w:r w:rsidRPr="00B8589E">
              <w:rPr>
                <w:rFonts w:ascii="Times New Roman" w:eastAsia="Times New Roman" w:hAnsi="Times New Roman" w:cs="Times New Roman"/>
                <w:sz w:val="24"/>
                <w:szCs w:val="24"/>
              </w:rPr>
              <w:t>ОК</w:t>
            </w:r>
            <w:proofErr w:type="gramEnd"/>
            <w:r w:rsidRPr="00B8589E">
              <w:rPr>
                <w:rFonts w:ascii="Times New Roman" w:eastAsia="Times New Roman" w:hAnsi="Times New Roman" w:cs="Times New Roman"/>
                <w:sz w:val="24"/>
                <w:szCs w:val="24"/>
              </w:rPr>
              <w:t xml:space="preserve"> 6.</w:t>
            </w:r>
          </w:p>
        </w:tc>
        <w:tc>
          <w:tcPr>
            <w:tcW w:w="2563" w:type="pct"/>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ОК.6. Работать в коллективе и команде, обеспечивать ее сплочение, эффективно общаться с коллегами, руководством, потребителями.</w:t>
            </w:r>
          </w:p>
        </w:tc>
        <w:tc>
          <w:tcPr>
            <w:tcW w:w="1982" w:type="pct"/>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14. Тема 15. </w:t>
            </w:r>
          </w:p>
        </w:tc>
      </w:tr>
      <w:tr w:rsidR="00B8589E" w:rsidRPr="00B8589E" w:rsidTr="00B8589E">
        <w:trPr>
          <w:trHeight w:val="651"/>
        </w:trPr>
        <w:tc>
          <w:tcPr>
            <w:tcW w:w="454"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proofErr w:type="gramStart"/>
            <w:r w:rsidRPr="00B8589E">
              <w:rPr>
                <w:rFonts w:ascii="Times New Roman" w:eastAsia="Times New Roman" w:hAnsi="Times New Roman" w:cs="Times New Roman"/>
                <w:sz w:val="24"/>
                <w:szCs w:val="24"/>
              </w:rPr>
              <w:t>ОК</w:t>
            </w:r>
            <w:proofErr w:type="gramEnd"/>
            <w:r w:rsidRPr="00B8589E">
              <w:rPr>
                <w:rFonts w:ascii="Times New Roman" w:eastAsia="Times New Roman" w:hAnsi="Times New Roman" w:cs="Times New Roman"/>
                <w:sz w:val="24"/>
                <w:szCs w:val="24"/>
              </w:rPr>
              <w:t xml:space="preserve"> 7.</w:t>
            </w:r>
          </w:p>
        </w:tc>
        <w:tc>
          <w:tcPr>
            <w:tcW w:w="2563" w:type="pct"/>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ОК.7. Ставить цели, мотивировать деятельность подчиненных, организовывать и контролировать их работу с принятием на себя ответственности за результат выполнения заданий</w:t>
            </w:r>
          </w:p>
        </w:tc>
        <w:tc>
          <w:tcPr>
            <w:tcW w:w="1982" w:type="pct"/>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ЛР№1: ЛР№2: ЛР№3: ЛР№4: ЛР№5: ЛР№6: ЛР№7: ЛР№8: ЛР№9: ЛР№10: ЛР№11,12: ЛР№13: ЛР№14: ЛР№15: ЛР№16: ЛР№17: ЛР№18: ЛР№19: ЛР№20,21,22: </w:t>
            </w:r>
          </w:p>
        </w:tc>
      </w:tr>
      <w:tr w:rsidR="00B8589E" w:rsidRPr="00B8589E" w:rsidTr="00B8589E">
        <w:trPr>
          <w:trHeight w:val="651"/>
        </w:trPr>
        <w:tc>
          <w:tcPr>
            <w:tcW w:w="454"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proofErr w:type="gramStart"/>
            <w:r w:rsidRPr="00B8589E">
              <w:rPr>
                <w:rFonts w:ascii="Times New Roman" w:eastAsia="Times New Roman" w:hAnsi="Times New Roman" w:cs="Times New Roman"/>
                <w:sz w:val="24"/>
                <w:szCs w:val="24"/>
              </w:rPr>
              <w:t>ОК</w:t>
            </w:r>
            <w:proofErr w:type="gramEnd"/>
            <w:r w:rsidRPr="00B8589E">
              <w:rPr>
                <w:rFonts w:ascii="Times New Roman" w:eastAsia="Times New Roman" w:hAnsi="Times New Roman" w:cs="Times New Roman"/>
                <w:sz w:val="24"/>
                <w:szCs w:val="24"/>
              </w:rPr>
              <w:t xml:space="preserve"> 8.</w:t>
            </w:r>
          </w:p>
        </w:tc>
        <w:tc>
          <w:tcPr>
            <w:tcW w:w="2563" w:type="pct"/>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ОК.8.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1982" w:type="pct"/>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15. Тема 16. </w:t>
            </w:r>
          </w:p>
        </w:tc>
      </w:tr>
      <w:tr w:rsidR="00B8589E" w:rsidRPr="00B8589E" w:rsidTr="00B8589E">
        <w:trPr>
          <w:trHeight w:val="651"/>
        </w:trPr>
        <w:tc>
          <w:tcPr>
            <w:tcW w:w="454"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proofErr w:type="gramStart"/>
            <w:r w:rsidRPr="00B8589E">
              <w:rPr>
                <w:rFonts w:ascii="Times New Roman" w:eastAsia="Times New Roman" w:hAnsi="Times New Roman" w:cs="Times New Roman"/>
                <w:sz w:val="24"/>
                <w:szCs w:val="24"/>
              </w:rPr>
              <w:t>ОК</w:t>
            </w:r>
            <w:proofErr w:type="gramEnd"/>
            <w:r w:rsidRPr="00B8589E">
              <w:rPr>
                <w:rFonts w:ascii="Times New Roman" w:eastAsia="Times New Roman" w:hAnsi="Times New Roman" w:cs="Times New Roman"/>
                <w:sz w:val="24"/>
                <w:szCs w:val="24"/>
              </w:rPr>
              <w:t xml:space="preserve"> 9.</w:t>
            </w:r>
          </w:p>
        </w:tc>
        <w:tc>
          <w:tcPr>
            <w:tcW w:w="2563" w:type="pct"/>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ОК.9. Быть готовым к смене технологий в профессиональной деятельности.</w:t>
            </w:r>
          </w:p>
        </w:tc>
        <w:tc>
          <w:tcPr>
            <w:tcW w:w="1982" w:type="pct"/>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14. Тема 15. Тема 16. Тема 17. </w:t>
            </w:r>
          </w:p>
        </w:tc>
      </w:tr>
    </w:tbl>
    <w:p w:rsidR="00B8589E" w:rsidRPr="00B8589E" w:rsidRDefault="00B8589E" w:rsidP="00B8589E">
      <w:pPr>
        <w:spacing w:after="0" w:line="240" w:lineRule="auto"/>
        <w:rPr>
          <w:rFonts w:ascii="Times New Roman" w:eastAsia="Times New Roman" w:hAnsi="Times New Roman" w:cs="Times New Roman"/>
          <w:sz w:val="24"/>
          <w:szCs w:val="24"/>
        </w:rPr>
      </w:pPr>
    </w:p>
    <w:p w:rsidR="00B8589E" w:rsidRPr="00B8589E" w:rsidRDefault="00B8589E" w:rsidP="00B8589E">
      <w:pPr>
        <w:spacing w:after="0" w:line="240" w:lineRule="auto"/>
        <w:rPr>
          <w:rFonts w:ascii="Times New Roman" w:eastAsia="Times New Roman" w:hAnsi="Times New Roman" w:cs="Times New Roman"/>
          <w:b/>
          <w:sz w:val="24"/>
          <w:szCs w:val="24"/>
        </w:rPr>
      </w:pPr>
      <w:r w:rsidRPr="00B8589E">
        <w:rPr>
          <w:rFonts w:ascii="Times New Roman" w:eastAsia="Times New Roman" w:hAnsi="Times New Roman" w:cs="Times New Roman"/>
          <w:b/>
          <w:sz w:val="24"/>
          <w:szCs w:val="24"/>
        </w:rPr>
        <w:t xml:space="preserve">Содержание дисциплины  </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Введение в дисциплину</w:t>
      </w:r>
    </w:p>
    <w:p w:rsidR="00B8589E" w:rsidRPr="00B8589E" w:rsidRDefault="00B8589E" w:rsidP="00B8589E">
      <w:pPr>
        <w:spacing w:after="0" w:line="240" w:lineRule="auto"/>
        <w:rPr>
          <w:rFonts w:ascii="Times New Roman" w:eastAsia="Times New Roman" w:hAnsi="Times New Roman" w:cs="Times New Roman"/>
          <w:b/>
          <w:sz w:val="24"/>
          <w:szCs w:val="24"/>
          <w:u w:val="single"/>
          <w:lang w:eastAsia="ru-RU"/>
        </w:rPr>
      </w:pPr>
      <w:r w:rsidRPr="00B8589E">
        <w:rPr>
          <w:rFonts w:ascii="Times New Roman" w:eastAsia="Times New Roman" w:hAnsi="Times New Roman" w:cs="Times New Roman"/>
          <w:b/>
          <w:sz w:val="24"/>
          <w:szCs w:val="24"/>
          <w:u w:val="single"/>
          <w:lang w:eastAsia="ru-RU"/>
        </w:rPr>
        <w:t>Раздел 1. «Компьютерная графика»</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1</w:t>
      </w:r>
      <w:r w:rsidRPr="00B8589E">
        <w:rPr>
          <w:rFonts w:ascii="Times New Roman" w:eastAsia="Times New Roman" w:hAnsi="Times New Roman" w:cs="Times New Roman"/>
          <w:sz w:val="24"/>
          <w:szCs w:val="24"/>
        </w:rPr>
        <w:t>. Введение. Предмет компьютерной графики. Области применения компьютерной графики.   </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2</w:t>
      </w:r>
      <w:r w:rsidRPr="00B8589E">
        <w:rPr>
          <w:rFonts w:ascii="Times New Roman" w:eastAsia="Times New Roman" w:hAnsi="Times New Roman" w:cs="Times New Roman"/>
          <w:sz w:val="24"/>
          <w:szCs w:val="24"/>
        </w:rPr>
        <w:t xml:space="preserve">. Современные графические системы. Назначение, структура, основные характеристики </w:t>
      </w:r>
      <w:proofErr w:type="spellStart"/>
      <w:r w:rsidRPr="00B8589E">
        <w:rPr>
          <w:rFonts w:ascii="Times New Roman" w:eastAsia="Times New Roman" w:hAnsi="Times New Roman" w:cs="Times New Roman"/>
          <w:sz w:val="24"/>
          <w:szCs w:val="24"/>
        </w:rPr>
        <w:t>видеоплат</w:t>
      </w:r>
      <w:proofErr w:type="spellEnd"/>
      <w:r w:rsidRPr="00B8589E">
        <w:rPr>
          <w:rFonts w:ascii="Times New Roman" w:eastAsia="Times New Roman" w:hAnsi="Times New Roman" w:cs="Times New Roman"/>
          <w:sz w:val="24"/>
          <w:szCs w:val="24"/>
        </w:rPr>
        <w:t>, мониторов. Графические рабочие станции.</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lastRenderedPageBreak/>
        <w:t>Тема 3</w:t>
      </w:r>
      <w:r w:rsidRPr="00B8589E">
        <w:rPr>
          <w:rFonts w:ascii="Times New Roman" w:eastAsia="Times New Roman" w:hAnsi="Times New Roman" w:cs="Times New Roman"/>
          <w:sz w:val="24"/>
          <w:szCs w:val="24"/>
        </w:rPr>
        <w:t>. Технические средства компьютерной графики (устройства ввода-вывода графической информации)</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4</w:t>
      </w:r>
      <w:r w:rsidRPr="00B8589E">
        <w:rPr>
          <w:rFonts w:ascii="Times New Roman" w:eastAsia="Times New Roman" w:hAnsi="Times New Roman" w:cs="Times New Roman"/>
          <w:sz w:val="24"/>
          <w:szCs w:val="24"/>
        </w:rPr>
        <w:t>. Системы координат, типы преобразований графической информации.</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5</w:t>
      </w:r>
      <w:r w:rsidRPr="00B8589E">
        <w:rPr>
          <w:rFonts w:ascii="Times New Roman" w:eastAsia="Times New Roman" w:hAnsi="Times New Roman" w:cs="Times New Roman"/>
          <w:sz w:val="24"/>
          <w:szCs w:val="24"/>
        </w:rPr>
        <w:t>. Форматы хранения графической информации. Форматы векторной и растровой графики</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Тема 6. Растровая графика. Назначение, достоинства и недостатки растровой графики.</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7</w:t>
      </w:r>
      <w:r w:rsidRPr="00B8589E">
        <w:rPr>
          <w:rFonts w:ascii="Times New Roman" w:eastAsia="Times New Roman" w:hAnsi="Times New Roman" w:cs="Times New Roman"/>
          <w:sz w:val="24"/>
          <w:szCs w:val="24"/>
        </w:rPr>
        <w:t>. Векторная графика. Назначение, достоинства и недостатки векторной графики.</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8</w:t>
      </w:r>
      <w:r w:rsidRPr="00B8589E">
        <w:rPr>
          <w:rFonts w:ascii="Times New Roman" w:eastAsia="Times New Roman" w:hAnsi="Times New Roman" w:cs="Times New Roman"/>
          <w:sz w:val="24"/>
          <w:szCs w:val="24"/>
        </w:rPr>
        <w:t>. 2D и 3D моделирование в рамках графических систем.  Использование трехмерной машиной графики.</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9</w:t>
      </w:r>
      <w:r w:rsidRPr="00B8589E">
        <w:rPr>
          <w:rFonts w:ascii="Times New Roman" w:eastAsia="Times New Roman" w:hAnsi="Times New Roman" w:cs="Times New Roman"/>
          <w:sz w:val="24"/>
          <w:szCs w:val="24"/>
        </w:rPr>
        <w:t>. Геометрическое моделирование, преобразование растровых и векторных изображений. Операции над моделями.</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10</w:t>
      </w:r>
      <w:r w:rsidRPr="00B8589E">
        <w:rPr>
          <w:rFonts w:ascii="Times New Roman" w:eastAsia="Times New Roman" w:hAnsi="Times New Roman" w:cs="Times New Roman"/>
          <w:sz w:val="24"/>
          <w:szCs w:val="24"/>
        </w:rPr>
        <w:t>. Растровые, векторные редакторы, программы верстки. Назначение, область применения</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11</w:t>
      </w:r>
      <w:r w:rsidRPr="00B8589E">
        <w:rPr>
          <w:rFonts w:ascii="Times New Roman" w:eastAsia="Times New Roman" w:hAnsi="Times New Roman" w:cs="Times New Roman"/>
          <w:sz w:val="24"/>
          <w:szCs w:val="24"/>
        </w:rPr>
        <w:t xml:space="preserve">. Цветовые модели. Системы цветов </w:t>
      </w:r>
      <w:r w:rsidRPr="00B8589E">
        <w:rPr>
          <w:rFonts w:ascii="Times New Roman" w:eastAsia="Times New Roman" w:hAnsi="Times New Roman" w:cs="Times New Roman"/>
          <w:sz w:val="24"/>
          <w:szCs w:val="24"/>
          <w:lang w:val="en-US"/>
        </w:rPr>
        <w:t>RGB</w:t>
      </w:r>
      <w:r w:rsidRPr="00B8589E">
        <w:rPr>
          <w:rFonts w:ascii="Times New Roman" w:eastAsia="Times New Roman" w:hAnsi="Times New Roman" w:cs="Times New Roman"/>
          <w:sz w:val="24"/>
          <w:szCs w:val="24"/>
        </w:rPr>
        <w:t xml:space="preserve">, </w:t>
      </w:r>
      <w:r w:rsidRPr="00B8589E">
        <w:rPr>
          <w:rFonts w:ascii="Times New Roman" w:eastAsia="Times New Roman" w:hAnsi="Times New Roman" w:cs="Times New Roman"/>
          <w:sz w:val="24"/>
          <w:szCs w:val="24"/>
          <w:lang w:val="en-US"/>
        </w:rPr>
        <w:t>CMYK</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12</w:t>
      </w:r>
      <w:r w:rsidRPr="00B8589E">
        <w:rPr>
          <w:rFonts w:ascii="Times New Roman" w:eastAsia="Times New Roman" w:hAnsi="Times New Roman" w:cs="Times New Roman"/>
          <w:sz w:val="24"/>
          <w:szCs w:val="24"/>
        </w:rPr>
        <w:t>. Обработка цифровых изображений; сканирование. Способы обработки изображений, ручное редактирование.</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13</w:t>
      </w:r>
      <w:r w:rsidRPr="00B8589E">
        <w:rPr>
          <w:rFonts w:ascii="Times New Roman" w:eastAsia="Times New Roman" w:hAnsi="Times New Roman" w:cs="Times New Roman"/>
          <w:sz w:val="24"/>
          <w:szCs w:val="24"/>
        </w:rPr>
        <w:t>. Подготовка изображений для публикации. Автоматизация работы в графических редакторах.</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14</w:t>
      </w:r>
      <w:r w:rsidRPr="00B8589E">
        <w:rPr>
          <w:rFonts w:ascii="Times New Roman" w:eastAsia="Times New Roman" w:hAnsi="Times New Roman" w:cs="Times New Roman"/>
          <w:sz w:val="24"/>
          <w:szCs w:val="24"/>
        </w:rPr>
        <w:t>. Композиция. Основные принципы. Создание макетов печатных изданий.</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15</w:t>
      </w:r>
      <w:r w:rsidRPr="00B8589E">
        <w:rPr>
          <w:rFonts w:ascii="Times New Roman" w:eastAsia="Times New Roman" w:hAnsi="Times New Roman" w:cs="Times New Roman"/>
          <w:sz w:val="24"/>
          <w:szCs w:val="24"/>
        </w:rPr>
        <w:t>. Модульная сетка. Пропорции. Акценты в графических изображениях.</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16</w:t>
      </w:r>
      <w:r w:rsidRPr="00B8589E">
        <w:rPr>
          <w:rFonts w:ascii="Times New Roman" w:eastAsia="Times New Roman" w:hAnsi="Times New Roman" w:cs="Times New Roman"/>
          <w:sz w:val="24"/>
          <w:szCs w:val="24"/>
        </w:rPr>
        <w:t>. Виды Интернет-сайтов. Технология создания, возможности, технические средства.</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17</w:t>
      </w:r>
      <w:r w:rsidRPr="00B8589E">
        <w:rPr>
          <w:rFonts w:ascii="Times New Roman" w:eastAsia="Times New Roman" w:hAnsi="Times New Roman" w:cs="Times New Roman"/>
          <w:sz w:val="24"/>
          <w:szCs w:val="24"/>
        </w:rPr>
        <w:t>. Компьютерная графика в рекламе. Виды графической рекламы.</w:t>
      </w:r>
    </w:p>
    <w:p w:rsidR="0056011D" w:rsidRDefault="0056011D" w:rsidP="00B8589E">
      <w:pPr>
        <w:spacing w:after="0" w:line="240" w:lineRule="auto"/>
        <w:jc w:val="center"/>
        <w:rPr>
          <w:rFonts w:ascii="Times New Roman" w:eastAsia="Times New Roman" w:hAnsi="Times New Roman" w:cs="Times New Roman"/>
          <w:sz w:val="20"/>
          <w:szCs w:val="20"/>
          <w:lang w:eastAsia="ru-RU"/>
        </w:rPr>
      </w:pPr>
    </w:p>
    <w:p w:rsidR="0056011D" w:rsidRDefault="0056011D" w:rsidP="00B8589E">
      <w:pPr>
        <w:spacing w:after="0" w:line="240" w:lineRule="auto"/>
        <w:jc w:val="center"/>
        <w:rPr>
          <w:rFonts w:ascii="Times New Roman" w:eastAsia="Times New Roman" w:hAnsi="Times New Roman" w:cs="Times New Roman"/>
          <w:sz w:val="20"/>
          <w:szCs w:val="20"/>
          <w:lang w:eastAsia="ru-RU"/>
        </w:rPr>
      </w:pPr>
    </w:p>
    <w:p w:rsidR="0056011D" w:rsidRDefault="0056011D" w:rsidP="00B8589E">
      <w:pPr>
        <w:spacing w:after="0" w:line="240" w:lineRule="auto"/>
        <w:jc w:val="center"/>
        <w:rPr>
          <w:rFonts w:ascii="Times New Roman" w:eastAsia="Times New Roman" w:hAnsi="Times New Roman" w:cs="Times New Roman"/>
          <w:sz w:val="20"/>
          <w:szCs w:val="20"/>
          <w:lang w:eastAsia="ru-RU"/>
        </w:rPr>
      </w:pPr>
    </w:p>
    <w:p w:rsidR="0056011D" w:rsidRDefault="0056011D" w:rsidP="00B8589E">
      <w:pPr>
        <w:spacing w:after="0" w:line="240" w:lineRule="auto"/>
        <w:jc w:val="center"/>
        <w:rPr>
          <w:rFonts w:ascii="Times New Roman" w:eastAsia="Times New Roman" w:hAnsi="Times New Roman" w:cs="Times New Roman"/>
          <w:sz w:val="20"/>
          <w:szCs w:val="20"/>
          <w:lang w:eastAsia="ru-RU"/>
        </w:rPr>
      </w:pPr>
    </w:p>
    <w:p w:rsidR="0056011D" w:rsidRDefault="0056011D" w:rsidP="00B8589E">
      <w:pPr>
        <w:spacing w:after="0" w:line="240" w:lineRule="auto"/>
        <w:jc w:val="center"/>
        <w:rPr>
          <w:rFonts w:ascii="Times New Roman" w:eastAsia="Times New Roman" w:hAnsi="Times New Roman" w:cs="Times New Roman"/>
          <w:sz w:val="20"/>
          <w:szCs w:val="20"/>
          <w:lang w:eastAsia="ru-RU"/>
        </w:rPr>
      </w:pPr>
    </w:p>
    <w:p w:rsidR="0056011D" w:rsidRDefault="0056011D" w:rsidP="00B8589E">
      <w:pPr>
        <w:spacing w:after="0" w:line="240" w:lineRule="auto"/>
        <w:jc w:val="center"/>
        <w:rPr>
          <w:rFonts w:ascii="Times New Roman" w:eastAsia="Times New Roman" w:hAnsi="Times New Roman" w:cs="Times New Roman"/>
          <w:sz w:val="20"/>
          <w:szCs w:val="20"/>
          <w:lang w:eastAsia="ru-RU"/>
        </w:rPr>
      </w:pPr>
    </w:p>
    <w:p w:rsidR="0056011D" w:rsidRDefault="0056011D" w:rsidP="00B8589E">
      <w:pPr>
        <w:spacing w:after="0" w:line="240" w:lineRule="auto"/>
        <w:jc w:val="center"/>
        <w:rPr>
          <w:rFonts w:ascii="Times New Roman" w:eastAsia="Times New Roman" w:hAnsi="Times New Roman" w:cs="Times New Roman"/>
          <w:sz w:val="20"/>
          <w:szCs w:val="20"/>
          <w:lang w:eastAsia="ru-RU"/>
        </w:rPr>
      </w:pPr>
    </w:p>
    <w:p w:rsidR="0056011D" w:rsidRDefault="0056011D" w:rsidP="00B8589E">
      <w:pPr>
        <w:spacing w:after="0" w:line="240" w:lineRule="auto"/>
        <w:jc w:val="center"/>
        <w:rPr>
          <w:rFonts w:ascii="Times New Roman" w:eastAsia="Times New Roman" w:hAnsi="Times New Roman" w:cs="Times New Roman"/>
          <w:sz w:val="20"/>
          <w:szCs w:val="20"/>
          <w:lang w:eastAsia="ru-RU"/>
        </w:rPr>
      </w:pPr>
    </w:p>
    <w:p w:rsidR="0056011D" w:rsidRDefault="0056011D" w:rsidP="00B8589E">
      <w:pPr>
        <w:spacing w:after="0" w:line="240" w:lineRule="auto"/>
        <w:jc w:val="center"/>
        <w:rPr>
          <w:rFonts w:ascii="Times New Roman" w:eastAsia="Times New Roman" w:hAnsi="Times New Roman" w:cs="Times New Roman"/>
          <w:sz w:val="20"/>
          <w:szCs w:val="20"/>
          <w:lang w:eastAsia="ru-RU"/>
        </w:rPr>
      </w:pPr>
    </w:p>
    <w:p w:rsidR="0056011D" w:rsidRDefault="0056011D" w:rsidP="00B8589E">
      <w:pPr>
        <w:spacing w:after="0" w:line="240" w:lineRule="auto"/>
        <w:jc w:val="center"/>
        <w:rPr>
          <w:rFonts w:ascii="Times New Roman" w:eastAsia="Times New Roman" w:hAnsi="Times New Roman" w:cs="Times New Roman"/>
          <w:sz w:val="20"/>
          <w:szCs w:val="20"/>
          <w:lang w:eastAsia="ru-RU"/>
        </w:rPr>
      </w:pPr>
    </w:p>
    <w:p w:rsidR="0056011D" w:rsidRDefault="0056011D" w:rsidP="00B8589E">
      <w:pPr>
        <w:spacing w:after="0" w:line="240" w:lineRule="auto"/>
        <w:jc w:val="center"/>
        <w:rPr>
          <w:rFonts w:ascii="Times New Roman" w:eastAsia="Times New Roman" w:hAnsi="Times New Roman" w:cs="Times New Roman"/>
          <w:sz w:val="20"/>
          <w:szCs w:val="20"/>
          <w:lang w:eastAsia="ru-RU"/>
        </w:rPr>
      </w:pPr>
    </w:p>
    <w:p w:rsidR="0056011D" w:rsidRDefault="0056011D" w:rsidP="00B8589E">
      <w:pPr>
        <w:spacing w:after="0" w:line="240" w:lineRule="auto"/>
        <w:jc w:val="center"/>
        <w:rPr>
          <w:rFonts w:ascii="Times New Roman" w:eastAsia="Times New Roman" w:hAnsi="Times New Roman" w:cs="Times New Roman"/>
          <w:sz w:val="20"/>
          <w:szCs w:val="20"/>
          <w:lang w:eastAsia="ru-RU"/>
        </w:rPr>
      </w:pPr>
    </w:p>
    <w:p w:rsidR="0056011D" w:rsidRDefault="0056011D" w:rsidP="00B8589E">
      <w:pPr>
        <w:spacing w:after="0" w:line="240" w:lineRule="auto"/>
        <w:jc w:val="center"/>
        <w:rPr>
          <w:rFonts w:ascii="Times New Roman" w:eastAsia="Times New Roman" w:hAnsi="Times New Roman" w:cs="Times New Roman"/>
          <w:sz w:val="20"/>
          <w:szCs w:val="20"/>
          <w:lang w:eastAsia="ru-RU"/>
        </w:rPr>
      </w:pPr>
    </w:p>
    <w:p w:rsidR="0056011D" w:rsidRDefault="0056011D" w:rsidP="00B8589E">
      <w:pPr>
        <w:spacing w:after="0" w:line="240" w:lineRule="auto"/>
        <w:jc w:val="center"/>
        <w:rPr>
          <w:rFonts w:ascii="Times New Roman" w:eastAsia="Times New Roman" w:hAnsi="Times New Roman" w:cs="Times New Roman"/>
          <w:sz w:val="20"/>
          <w:szCs w:val="20"/>
          <w:lang w:eastAsia="ru-RU"/>
        </w:rPr>
      </w:pPr>
    </w:p>
    <w:p w:rsidR="0056011D" w:rsidRDefault="0056011D" w:rsidP="00B8589E">
      <w:pPr>
        <w:spacing w:after="0" w:line="240" w:lineRule="auto"/>
        <w:jc w:val="center"/>
        <w:rPr>
          <w:rFonts w:ascii="Times New Roman" w:eastAsia="Times New Roman" w:hAnsi="Times New Roman" w:cs="Times New Roman"/>
          <w:sz w:val="20"/>
          <w:szCs w:val="20"/>
          <w:lang w:eastAsia="ru-RU"/>
        </w:rPr>
      </w:pPr>
    </w:p>
    <w:p w:rsidR="0056011D" w:rsidRDefault="0056011D" w:rsidP="00B8589E">
      <w:pPr>
        <w:spacing w:after="0" w:line="240" w:lineRule="auto"/>
        <w:jc w:val="center"/>
        <w:rPr>
          <w:rFonts w:ascii="Times New Roman" w:eastAsia="Times New Roman" w:hAnsi="Times New Roman" w:cs="Times New Roman"/>
          <w:sz w:val="20"/>
          <w:szCs w:val="20"/>
          <w:lang w:eastAsia="ru-RU"/>
        </w:rPr>
      </w:pPr>
    </w:p>
    <w:p w:rsidR="0056011D" w:rsidRDefault="0056011D" w:rsidP="00B8589E">
      <w:pPr>
        <w:spacing w:after="0" w:line="240" w:lineRule="auto"/>
        <w:jc w:val="center"/>
        <w:rPr>
          <w:rFonts w:ascii="Times New Roman" w:eastAsia="Times New Roman" w:hAnsi="Times New Roman" w:cs="Times New Roman"/>
          <w:sz w:val="20"/>
          <w:szCs w:val="20"/>
          <w:lang w:eastAsia="ru-RU"/>
        </w:rPr>
      </w:pPr>
    </w:p>
    <w:p w:rsidR="0056011D" w:rsidRDefault="0056011D" w:rsidP="00B8589E">
      <w:pPr>
        <w:spacing w:after="0" w:line="240" w:lineRule="auto"/>
        <w:jc w:val="center"/>
        <w:rPr>
          <w:rFonts w:ascii="Times New Roman" w:eastAsia="Times New Roman" w:hAnsi="Times New Roman" w:cs="Times New Roman"/>
          <w:sz w:val="20"/>
          <w:szCs w:val="20"/>
          <w:lang w:eastAsia="ru-RU"/>
        </w:rPr>
      </w:pPr>
    </w:p>
    <w:p w:rsidR="0056011D" w:rsidRDefault="0056011D" w:rsidP="00B8589E">
      <w:pPr>
        <w:spacing w:after="0" w:line="240" w:lineRule="auto"/>
        <w:jc w:val="center"/>
        <w:rPr>
          <w:rFonts w:ascii="Times New Roman" w:eastAsia="Times New Roman" w:hAnsi="Times New Roman" w:cs="Times New Roman"/>
          <w:sz w:val="20"/>
          <w:szCs w:val="20"/>
          <w:lang w:eastAsia="ru-RU"/>
        </w:rPr>
      </w:pPr>
    </w:p>
    <w:p w:rsidR="0056011D" w:rsidRDefault="0056011D" w:rsidP="00B8589E">
      <w:pPr>
        <w:spacing w:after="0" w:line="240" w:lineRule="auto"/>
        <w:jc w:val="center"/>
        <w:rPr>
          <w:rFonts w:ascii="Times New Roman" w:eastAsia="Times New Roman" w:hAnsi="Times New Roman" w:cs="Times New Roman"/>
          <w:sz w:val="20"/>
          <w:szCs w:val="20"/>
          <w:lang w:eastAsia="ru-RU"/>
        </w:rPr>
      </w:pPr>
    </w:p>
    <w:p w:rsidR="0056011D" w:rsidRDefault="0056011D" w:rsidP="00B8589E">
      <w:pPr>
        <w:spacing w:after="0" w:line="240" w:lineRule="auto"/>
        <w:jc w:val="center"/>
        <w:rPr>
          <w:rFonts w:ascii="Times New Roman" w:eastAsia="Times New Roman" w:hAnsi="Times New Roman" w:cs="Times New Roman"/>
          <w:sz w:val="20"/>
          <w:szCs w:val="20"/>
          <w:lang w:eastAsia="ru-RU"/>
        </w:rPr>
      </w:pPr>
    </w:p>
    <w:p w:rsidR="0056011D" w:rsidRDefault="0056011D" w:rsidP="00B8589E">
      <w:pPr>
        <w:spacing w:after="0" w:line="240" w:lineRule="auto"/>
        <w:jc w:val="center"/>
        <w:rPr>
          <w:rFonts w:ascii="Times New Roman" w:eastAsia="Times New Roman" w:hAnsi="Times New Roman" w:cs="Times New Roman"/>
          <w:sz w:val="20"/>
          <w:szCs w:val="20"/>
          <w:lang w:eastAsia="ru-RU"/>
        </w:rPr>
      </w:pPr>
    </w:p>
    <w:p w:rsidR="0056011D" w:rsidRDefault="0056011D" w:rsidP="00B8589E">
      <w:pPr>
        <w:spacing w:after="0" w:line="240" w:lineRule="auto"/>
        <w:jc w:val="center"/>
        <w:rPr>
          <w:rFonts w:ascii="Times New Roman" w:eastAsia="Times New Roman" w:hAnsi="Times New Roman" w:cs="Times New Roman"/>
          <w:sz w:val="20"/>
          <w:szCs w:val="20"/>
          <w:lang w:eastAsia="ru-RU"/>
        </w:rPr>
      </w:pPr>
    </w:p>
    <w:p w:rsidR="0056011D" w:rsidRDefault="0056011D" w:rsidP="00B8589E">
      <w:pPr>
        <w:spacing w:after="0" w:line="240" w:lineRule="auto"/>
        <w:jc w:val="center"/>
        <w:rPr>
          <w:rFonts w:ascii="Times New Roman" w:eastAsia="Times New Roman" w:hAnsi="Times New Roman" w:cs="Times New Roman"/>
          <w:sz w:val="20"/>
          <w:szCs w:val="20"/>
          <w:lang w:eastAsia="ru-RU"/>
        </w:rPr>
      </w:pPr>
    </w:p>
    <w:p w:rsidR="0056011D" w:rsidRDefault="0056011D" w:rsidP="00B8589E">
      <w:pPr>
        <w:spacing w:after="0" w:line="240" w:lineRule="auto"/>
        <w:jc w:val="center"/>
        <w:rPr>
          <w:rFonts w:ascii="Times New Roman" w:eastAsia="Times New Roman" w:hAnsi="Times New Roman" w:cs="Times New Roman"/>
          <w:sz w:val="20"/>
          <w:szCs w:val="20"/>
          <w:lang w:eastAsia="ru-RU"/>
        </w:rPr>
      </w:pPr>
    </w:p>
    <w:p w:rsidR="0056011D" w:rsidRDefault="0056011D" w:rsidP="00B8589E">
      <w:pPr>
        <w:spacing w:after="0" w:line="240" w:lineRule="auto"/>
        <w:jc w:val="center"/>
        <w:rPr>
          <w:rFonts w:ascii="Times New Roman" w:eastAsia="Times New Roman" w:hAnsi="Times New Roman" w:cs="Times New Roman"/>
          <w:sz w:val="20"/>
          <w:szCs w:val="20"/>
          <w:lang w:eastAsia="ru-RU"/>
        </w:rPr>
      </w:pPr>
    </w:p>
    <w:p w:rsidR="0056011D" w:rsidRDefault="0056011D" w:rsidP="00B8589E">
      <w:pPr>
        <w:spacing w:after="0" w:line="240" w:lineRule="auto"/>
        <w:jc w:val="center"/>
        <w:rPr>
          <w:rFonts w:ascii="Times New Roman" w:eastAsia="Times New Roman" w:hAnsi="Times New Roman" w:cs="Times New Roman"/>
          <w:sz w:val="20"/>
          <w:szCs w:val="20"/>
          <w:lang w:eastAsia="ru-RU"/>
        </w:rPr>
      </w:pPr>
    </w:p>
    <w:p w:rsidR="0056011D" w:rsidRDefault="0056011D" w:rsidP="00B8589E">
      <w:pPr>
        <w:spacing w:after="0" w:line="240" w:lineRule="auto"/>
        <w:jc w:val="center"/>
        <w:rPr>
          <w:rFonts w:ascii="Times New Roman" w:eastAsia="Times New Roman" w:hAnsi="Times New Roman" w:cs="Times New Roman"/>
          <w:sz w:val="20"/>
          <w:szCs w:val="20"/>
          <w:lang w:eastAsia="ru-RU"/>
        </w:rPr>
      </w:pPr>
    </w:p>
    <w:p w:rsidR="0056011D" w:rsidRDefault="0056011D" w:rsidP="00B8589E">
      <w:pPr>
        <w:spacing w:after="0" w:line="240" w:lineRule="auto"/>
        <w:jc w:val="center"/>
        <w:rPr>
          <w:rFonts w:ascii="Times New Roman" w:eastAsia="Times New Roman" w:hAnsi="Times New Roman" w:cs="Times New Roman"/>
          <w:sz w:val="20"/>
          <w:szCs w:val="20"/>
          <w:lang w:eastAsia="ru-RU"/>
        </w:rPr>
      </w:pPr>
    </w:p>
    <w:p w:rsidR="0056011D" w:rsidRDefault="0056011D" w:rsidP="00B8589E">
      <w:pPr>
        <w:spacing w:after="0" w:line="240" w:lineRule="auto"/>
        <w:jc w:val="center"/>
        <w:rPr>
          <w:rFonts w:ascii="Times New Roman" w:eastAsia="Times New Roman" w:hAnsi="Times New Roman" w:cs="Times New Roman"/>
          <w:sz w:val="20"/>
          <w:szCs w:val="20"/>
          <w:lang w:eastAsia="ru-RU"/>
        </w:rPr>
      </w:pPr>
    </w:p>
    <w:p w:rsidR="0056011D" w:rsidRDefault="0056011D" w:rsidP="00B8589E">
      <w:pPr>
        <w:spacing w:after="0" w:line="240" w:lineRule="auto"/>
        <w:jc w:val="center"/>
        <w:rPr>
          <w:rFonts w:ascii="Times New Roman" w:eastAsia="Times New Roman" w:hAnsi="Times New Roman" w:cs="Times New Roman"/>
          <w:sz w:val="20"/>
          <w:szCs w:val="20"/>
          <w:lang w:eastAsia="ru-RU"/>
        </w:rPr>
      </w:pPr>
    </w:p>
    <w:p w:rsidR="0056011D" w:rsidRDefault="0056011D" w:rsidP="00B8589E">
      <w:pPr>
        <w:spacing w:after="0" w:line="240" w:lineRule="auto"/>
        <w:jc w:val="center"/>
        <w:rPr>
          <w:rFonts w:ascii="Times New Roman" w:eastAsia="Times New Roman" w:hAnsi="Times New Roman" w:cs="Times New Roman"/>
          <w:sz w:val="20"/>
          <w:szCs w:val="20"/>
          <w:lang w:eastAsia="ru-RU"/>
        </w:rPr>
      </w:pPr>
    </w:p>
    <w:p w:rsidR="0056011D" w:rsidRDefault="0056011D" w:rsidP="00B8589E">
      <w:pPr>
        <w:spacing w:after="0" w:line="240" w:lineRule="auto"/>
        <w:jc w:val="center"/>
        <w:rPr>
          <w:rFonts w:ascii="Times New Roman" w:eastAsia="Times New Roman" w:hAnsi="Times New Roman" w:cs="Times New Roman"/>
          <w:sz w:val="20"/>
          <w:szCs w:val="20"/>
          <w:lang w:eastAsia="ru-RU"/>
        </w:rPr>
      </w:pPr>
    </w:p>
    <w:p w:rsidR="0056011D" w:rsidRDefault="0056011D" w:rsidP="00B8589E">
      <w:pPr>
        <w:spacing w:after="0" w:line="240" w:lineRule="auto"/>
        <w:jc w:val="center"/>
        <w:rPr>
          <w:rFonts w:ascii="Times New Roman" w:eastAsia="Times New Roman" w:hAnsi="Times New Roman" w:cs="Times New Roman"/>
          <w:sz w:val="20"/>
          <w:szCs w:val="20"/>
          <w:lang w:eastAsia="ru-RU"/>
        </w:rPr>
      </w:pPr>
    </w:p>
    <w:p w:rsidR="0056011D" w:rsidRDefault="0056011D" w:rsidP="00B8589E">
      <w:pPr>
        <w:spacing w:after="0" w:line="240" w:lineRule="auto"/>
        <w:jc w:val="center"/>
        <w:rPr>
          <w:rFonts w:ascii="Times New Roman" w:eastAsia="Times New Roman" w:hAnsi="Times New Roman" w:cs="Times New Roman"/>
          <w:sz w:val="20"/>
          <w:szCs w:val="20"/>
          <w:lang w:eastAsia="ru-RU"/>
        </w:rPr>
      </w:pPr>
    </w:p>
    <w:p w:rsidR="00B8589E" w:rsidRPr="00B8589E" w:rsidRDefault="00B8589E" w:rsidP="0056011D">
      <w:pPr>
        <w:spacing w:after="0" w:line="240" w:lineRule="auto"/>
        <w:jc w:val="center"/>
        <w:rPr>
          <w:rFonts w:ascii="Times New Roman" w:eastAsia="Times New Roman" w:hAnsi="Times New Roman" w:cs="Times New Roman"/>
          <w:b/>
          <w:i/>
          <w:sz w:val="24"/>
          <w:szCs w:val="24"/>
          <w:lang w:eastAsia="ru-RU"/>
        </w:rPr>
      </w:pPr>
      <w:r w:rsidRPr="00B8589E">
        <w:rPr>
          <w:rFonts w:ascii="Times New Roman" w:eastAsia="Times New Roman" w:hAnsi="Times New Roman" w:cs="Times New Roman"/>
          <w:b/>
          <w:i/>
          <w:sz w:val="24"/>
          <w:szCs w:val="24"/>
          <w:lang w:eastAsia="ru-RU"/>
        </w:rPr>
        <w:lastRenderedPageBreak/>
        <w:t>АННОТАЦИЯ К РАБОЧЕЙ ПРОГРАММЕ УЧЕБНОЙ ДИСЦИПЛИНЫ</w:t>
      </w:r>
    </w:p>
    <w:p w:rsidR="00B8589E" w:rsidRPr="00B8589E" w:rsidRDefault="00B8589E" w:rsidP="00B8589E">
      <w:pPr>
        <w:spacing w:after="0" w:line="240" w:lineRule="auto"/>
        <w:rPr>
          <w:rFonts w:ascii="Times New Roman" w:eastAsia="Times New Roman" w:hAnsi="Times New Roman" w:cs="Times New Roman"/>
          <w:sz w:val="32"/>
          <w:szCs w:val="32"/>
          <w:lang w:eastAsia="ru-RU"/>
        </w:rPr>
      </w:pPr>
    </w:p>
    <w:p w:rsidR="00B8589E" w:rsidRPr="00B8589E" w:rsidRDefault="00B8589E" w:rsidP="00B8589E">
      <w:pPr>
        <w:spacing w:after="0" w:line="240" w:lineRule="auto"/>
        <w:rPr>
          <w:rFonts w:ascii="Times New Roman" w:eastAsia="Calibri" w:hAnsi="Times New Roman" w:cs="Times New Roman"/>
          <w:sz w:val="24"/>
          <w:szCs w:val="24"/>
          <w:lang w:eastAsia="ru-RU"/>
        </w:rPr>
      </w:pPr>
      <w:r w:rsidRPr="00B8589E">
        <w:rPr>
          <w:rFonts w:ascii="Times New Roman" w:eastAsia="Calibri" w:hAnsi="Times New Roman" w:cs="Times New Roman"/>
          <w:b/>
          <w:sz w:val="24"/>
          <w:szCs w:val="24"/>
          <w:lang w:eastAsia="ru-RU"/>
        </w:rPr>
        <w:t xml:space="preserve">Разработчик: </w:t>
      </w:r>
      <w:proofErr w:type="spellStart"/>
      <w:r w:rsidRPr="00B8589E">
        <w:rPr>
          <w:rFonts w:ascii="Times New Roman" w:eastAsia="Calibri" w:hAnsi="Times New Roman" w:cs="Times New Roman"/>
          <w:sz w:val="24"/>
          <w:szCs w:val="24"/>
          <w:lang w:eastAsia="ru-RU"/>
        </w:rPr>
        <w:t>Макашев</w:t>
      </w:r>
      <w:proofErr w:type="spellEnd"/>
      <w:r w:rsidRPr="00B8589E">
        <w:rPr>
          <w:rFonts w:ascii="Times New Roman" w:eastAsia="Calibri" w:hAnsi="Times New Roman" w:cs="Times New Roman"/>
          <w:sz w:val="24"/>
          <w:szCs w:val="24"/>
          <w:lang w:eastAsia="ru-RU"/>
        </w:rPr>
        <w:t xml:space="preserve"> Ж.Т., преподаватель Адамовского с/х техникума – филиала ФГБОУ </w:t>
      </w:r>
      <w:proofErr w:type="gramStart"/>
      <w:r w:rsidRPr="00B8589E">
        <w:rPr>
          <w:rFonts w:ascii="Times New Roman" w:eastAsia="Calibri" w:hAnsi="Times New Roman" w:cs="Times New Roman"/>
          <w:sz w:val="24"/>
          <w:szCs w:val="24"/>
          <w:lang w:eastAsia="ru-RU"/>
        </w:rPr>
        <w:t>ВО</w:t>
      </w:r>
      <w:proofErr w:type="gramEnd"/>
      <w:r w:rsidRPr="00B8589E">
        <w:rPr>
          <w:rFonts w:ascii="Times New Roman" w:eastAsia="Calibri" w:hAnsi="Times New Roman" w:cs="Times New Roman"/>
          <w:sz w:val="24"/>
          <w:szCs w:val="24"/>
          <w:lang w:eastAsia="ru-RU"/>
        </w:rPr>
        <w:t xml:space="preserve"> Оренбургский ГАУ.</w:t>
      </w:r>
    </w:p>
    <w:p w:rsidR="00B8589E" w:rsidRPr="00B8589E" w:rsidRDefault="00B8589E" w:rsidP="00B8589E">
      <w:pPr>
        <w:tabs>
          <w:tab w:val="left" w:pos="5295"/>
        </w:tabs>
        <w:spacing w:after="0" w:line="240" w:lineRule="auto"/>
        <w:rPr>
          <w:rFonts w:ascii="Times New Roman" w:eastAsia="Times New Roman" w:hAnsi="Times New Roman" w:cs="Times New Roman"/>
          <w:b/>
          <w:sz w:val="26"/>
          <w:szCs w:val="26"/>
          <w:lang w:eastAsia="ru-RU"/>
        </w:rPr>
      </w:pP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b/>
          <w:sz w:val="24"/>
          <w:szCs w:val="24"/>
        </w:rPr>
        <w:t>Специальность</w:t>
      </w:r>
      <w:r w:rsidRPr="00B8589E">
        <w:rPr>
          <w:rFonts w:ascii="Times New Roman" w:eastAsia="Calibri" w:hAnsi="Times New Roman" w:cs="Times New Roman"/>
          <w:sz w:val="24"/>
          <w:szCs w:val="24"/>
        </w:rPr>
        <w:t xml:space="preserve">: </w:t>
      </w:r>
      <w:r w:rsidRPr="00B8589E">
        <w:rPr>
          <w:rFonts w:ascii="Times New Roman" w:eastAsia="Calibri" w:hAnsi="Times New Roman" w:cs="Times New Roman"/>
          <w:sz w:val="24"/>
          <w:szCs w:val="24"/>
          <w:u w:val="single"/>
        </w:rPr>
        <w:t>09.02.04 Информационные системы (по отраслям)</w:t>
      </w:r>
      <w:r w:rsidRPr="00B8589E">
        <w:rPr>
          <w:rFonts w:ascii="Times New Roman" w:eastAsia="Calibri" w:hAnsi="Times New Roman" w:cs="Times New Roman"/>
          <w:sz w:val="24"/>
          <w:szCs w:val="24"/>
          <w:u w:val="single"/>
        </w:rPr>
        <w:tab/>
      </w:r>
    </w:p>
    <w:p w:rsidR="00B8589E" w:rsidRPr="00B8589E" w:rsidRDefault="00B8589E" w:rsidP="00B8589E">
      <w:pPr>
        <w:spacing w:after="0" w:line="240" w:lineRule="auto"/>
        <w:rPr>
          <w:rFonts w:ascii="Times New Roman" w:eastAsia="Calibri" w:hAnsi="Times New Roman" w:cs="Times New Roman"/>
          <w:b/>
          <w:sz w:val="24"/>
          <w:szCs w:val="24"/>
        </w:rPr>
      </w:pPr>
    </w:p>
    <w:p w:rsidR="00B8589E" w:rsidRPr="00B8589E" w:rsidRDefault="00B8589E" w:rsidP="00B8589E">
      <w:pPr>
        <w:spacing w:after="0" w:line="240" w:lineRule="auto"/>
        <w:rPr>
          <w:rFonts w:ascii="Times New Roman" w:eastAsia="Calibri" w:hAnsi="Times New Roman" w:cs="Times New Roman"/>
          <w:sz w:val="24"/>
          <w:szCs w:val="24"/>
          <w:u w:val="single"/>
        </w:rPr>
      </w:pPr>
      <w:r w:rsidRPr="00B8589E">
        <w:rPr>
          <w:rFonts w:ascii="Times New Roman" w:eastAsia="Calibri" w:hAnsi="Times New Roman" w:cs="Times New Roman"/>
          <w:b/>
          <w:sz w:val="24"/>
          <w:szCs w:val="24"/>
        </w:rPr>
        <w:t>Наименование дисциплины</w:t>
      </w:r>
      <w:r w:rsidRPr="00B8589E">
        <w:rPr>
          <w:rFonts w:ascii="Times New Roman" w:eastAsia="Calibri" w:hAnsi="Times New Roman" w:cs="Times New Roman"/>
          <w:sz w:val="24"/>
          <w:szCs w:val="24"/>
        </w:rPr>
        <w:t xml:space="preserve">: </w:t>
      </w:r>
      <w:r w:rsidRPr="00B8589E">
        <w:rPr>
          <w:rFonts w:ascii="Times New Roman" w:eastAsia="Calibri" w:hAnsi="Times New Roman" w:cs="Times New Roman"/>
          <w:sz w:val="24"/>
          <w:szCs w:val="24"/>
          <w:u w:val="single"/>
        </w:rPr>
        <w:t xml:space="preserve">ОП.14 Безопасность и управление доступом в информационных системах </w:t>
      </w:r>
    </w:p>
    <w:p w:rsidR="00B8589E" w:rsidRPr="00B8589E" w:rsidRDefault="00B8589E" w:rsidP="00B8589E">
      <w:pPr>
        <w:spacing w:after="0" w:line="240" w:lineRule="auto"/>
        <w:rPr>
          <w:rFonts w:ascii="Times New Roman" w:eastAsia="Calibri" w:hAnsi="Times New Roman" w:cs="Times New Roman"/>
          <w:b/>
          <w:sz w:val="24"/>
          <w:szCs w:val="24"/>
        </w:rPr>
      </w:pPr>
      <w:r w:rsidRPr="00B8589E">
        <w:rPr>
          <w:rFonts w:ascii="Times New Roman" w:eastAsia="Calibri" w:hAnsi="Times New Roman" w:cs="Times New Roman"/>
          <w:b/>
          <w:sz w:val="24"/>
          <w:szCs w:val="24"/>
        </w:rPr>
        <w:t xml:space="preserve">Цели и задачи учебной дисциплины </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  В результате изучения дисциплины студент должен</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иметь представление:</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о роли и месте знаний по дисциплине в сфере профессиональ</w:t>
      </w:r>
      <w:r w:rsidRPr="00B8589E">
        <w:rPr>
          <w:rFonts w:ascii="Times New Roman" w:eastAsia="Calibri" w:hAnsi="Times New Roman" w:cs="Times New Roman"/>
          <w:sz w:val="24"/>
          <w:szCs w:val="24"/>
        </w:rPr>
        <w:softHyphen/>
        <w:t>ной деятельности;</w:t>
      </w:r>
    </w:p>
    <w:p w:rsidR="00B8589E" w:rsidRPr="00B8589E" w:rsidRDefault="00B8589E" w:rsidP="00B8589E">
      <w:pPr>
        <w:spacing w:after="0" w:line="240" w:lineRule="auto"/>
        <w:rPr>
          <w:rFonts w:ascii="Times New Roman" w:eastAsia="Calibri" w:hAnsi="Times New Roman" w:cs="Times New Roman"/>
          <w:b/>
          <w:sz w:val="24"/>
          <w:szCs w:val="24"/>
        </w:rPr>
      </w:pPr>
      <w:r w:rsidRPr="00B8589E">
        <w:rPr>
          <w:rFonts w:ascii="Times New Roman" w:eastAsia="Calibri" w:hAnsi="Times New Roman" w:cs="Times New Roman"/>
          <w:b/>
          <w:sz w:val="24"/>
          <w:szCs w:val="24"/>
        </w:rPr>
        <w:t>знать:</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основные понятия и определения, эволюция подходов к обеспечению информационной безопасности;</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 информационные, </w:t>
      </w:r>
      <w:proofErr w:type="spellStart"/>
      <w:r w:rsidRPr="00B8589E">
        <w:rPr>
          <w:rFonts w:ascii="Times New Roman" w:eastAsia="Calibri" w:hAnsi="Times New Roman" w:cs="Times New Roman"/>
          <w:sz w:val="24"/>
          <w:szCs w:val="24"/>
        </w:rPr>
        <w:t>программно</w:t>
      </w:r>
      <w:proofErr w:type="spellEnd"/>
      <w:r w:rsidRPr="00B8589E">
        <w:rPr>
          <w:rFonts w:ascii="Times New Roman" w:eastAsia="Calibri" w:hAnsi="Times New Roman" w:cs="Times New Roman"/>
          <w:sz w:val="24"/>
          <w:szCs w:val="24"/>
        </w:rPr>
        <w:t xml:space="preserve"> - математические, физические и организационные угрозы; </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защита от несанкционированного доступа,  модели и основные принципы защиты информации;</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принципы организации </w:t>
      </w:r>
      <w:proofErr w:type="spellStart"/>
      <w:r w:rsidRPr="00B8589E">
        <w:rPr>
          <w:rFonts w:ascii="Times New Roman" w:eastAsia="Calibri" w:hAnsi="Times New Roman" w:cs="Times New Roman"/>
          <w:sz w:val="24"/>
          <w:szCs w:val="24"/>
        </w:rPr>
        <w:t>разноуровневого</w:t>
      </w:r>
      <w:proofErr w:type="spellEnd"/>
      <w:r w:rsidRPr="00B8589E">
        <w:rPr>
          <w:rFonts w:ascii="Times New Roman" w:eastAsia="Calibri" w:hAnsi="Times New Roman" w:cs="Times New Roman"/>
          <w:sz w:val="24"/>
          <w:szCs w:val="24"/>
        </w:rPr>
        <w:t xml:space="preserve"> доступа в автоматизированных информационных системах (АИС); </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понятия клиента, прав доступа, объекта доступа, групп, ролей, политики безопасности </w:t>
      </w:r>
      <w:proofErr w:type="gramStart"/>
      <w:r w:rsidRPr="00B8589E">
        <w:rPr>
          <w:rFonts w:ascii="Times New Roman" w:eastAsia="Calibri" w:hAnsi="Times New Roman" w:cs="Times New Roman"/>
          <w:sz w:val="24"/>
          <w:szCs w:val="24"/>
        </w:rPr>
        <w:t>в</w:t>
      </w:r>
      <w:proofErr w:type="gramEnd"/>
      <w:r w:rsidRPr="00B8589E">
        <w:rPr>
          <w:rFonts w:ascii="Times New Roman" w:eastAsia="Calibri" w:hAnsi="Times New Roman" w:cs="Times New Roman"/>
          <w:sz w:val="24"/>
          <w:szCs w:val="24"/>
        </w:rPr>
        <w:t xml:space="preserve"> современных АИС;</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проблема вирусного заражения программ, структура современных вирусных программ, основные классы антивирусных программ, перспективные методы антивирусной защиты; </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защита от утечки информации по техническим каналам; организационно-правовое обеспечение информационной безопасности</w:t>
      </w:r>
    </w:p>
    <w:p w:rsidR="00B8589E" w:rsidRPr="00B8589E" w:rsidRDefault="00B8589E" w:rsidP="00B8589E">
      <w:pPr>
        <w:spacing w:after="0" w:line="240" w:lineRule="auto"/>
        <w:rPr>
          <w:rFonts w:ascii="Times New Roman" w:eastAsia="Calibri" w:hAnsi="Times New Roman" w:cs="Times New Roman"/>
          <w:sz w:val="24"/>
          <w:szCs w:val="24"/>
        </w:rPr>
      </w:pPr>
    </w:p>
    <w:p w:rsidR="00B8589E" w:rsidRPr="00B8589E" w:rsidRDefault="00B8589E" w:rsidP="00B8589E">
      <w:pPr>
        <w:spacing w:after="0" w:line="240" w:lineRule="auto"/>
        <w:rPr>
          <w:rFonts w:ascii="Times New Roman" w:eastAsia="Calibri" w:hAnsi="Times New Roman" w:cs="Times New Roman"/>
          <w:b/>
          <w:sz w:val="24"/>
          <w:szCs w:val="24"/>
        </w:rPr>
      </w:pPr>
      <w:r w:rsidRPr="00B8589E">
        <w:rPr>
          <w:rFonts w:ascii="Times New Roman" w:eastAsia="Calibri" w:hAnsi="Times New Roman" w:cs="Times New Roman"/>
          <w:b/>
          <w:sz w:val="24"/>
          <w:szCs w:val="24"/>
        </w:rPr>
        <w:t>уметь:</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применять методы защиты информации в АИС;</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обеспечивать </w:t>
      </w:r>
      <w:proofErr w:type="spellStart"/>
      <w:r w:rsidRPr="00B8589E">
        <w:rPr>
          <w:rFonts w:ascii="Times New Roman" w:eastAsia="Calibri" w:hAnsi="Times New Roman" w:cs="Times New Roman"/>
          <w:sz w:val="24"/>
          <w:szCs w:val="24"/>
        </w:rPr>
        <w:t>разноуровневый</w:t>
      </w:r>
      <w:proofErr w:type="spellEnd"/>
      <w:r w:rsidRPr="00B8589E">
        <w:rPr>
          <w:rFonts w:ascii="Times New Roman" w:eastAsia="Calibri" w:hAnsi="Times New Roman" w:cs="Times New Roman"/>
          <w:sz w:val="24"/>
          <w:szCs w:val="24"/>
        </w:rPr>
        <w:t xml:space="preserve"> доступ к информационным ре</w:t>
      </w:r>
      <w:r w:rsidRPr="00B8589E">
        <w:rPr>
          <w:rFonts w:ascii="Times New Roman" w:eastAsia="Calibri" w:hAnsi="Times New Roman" w:cs="Times New Roman"/>
          <w:sz w:val="24"/>
          <w:szCs w:val="24"/>
        </w:rPr>
        <w:softHyphen/>
        <w:t>сурсам АИС;</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реализовывать политику безопасности в АИС;</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обеспечивать антивирусную защиту информации.</w:t>
      </w:r>
    </w:p>
    <w:p w:rsidR="00B8589E" w:rsidRPr="00B8589E" w:rsidRDefault="00B8589E" w:rsidP="00B8589E">
      <w:pPr>
        <w:spacing w:after="0" w:line="240" w:lineRule="auto"/>
        <w:rPr>
          <w:rFonts w:ascii="Times New Roman" w:eastAsia="Calibri" w:hAnsi="Times New Roman" w:cs="Times New Roman"/>
          <w:sz w:val="24"/>
          <w:szCs w:val="24"/>
        </w:rPr>
      </w:pPr>
    </w:p>
    <w:p w:rsidR="00B8589E" w:rsidRPr="00B8589E" w:rsidRDefault="00B8589E" w:rsidP="00B8589E">
      <w:pPr>
        <w:spacing w:after="0" w:line="240" w:lineRule="auto"/>
        <w:rPr>
          <w:rFonts w:ascii="Times New Roman" w:eastAsia="Calibri" w:hAnsi="Times New Roman" w:cs="Times New Roman"/>
          <w:b/>
          <w:sz w:val="24"/>
          <w:szCs w:val="24"/>
        </w:rPr>
      </w:pPr>
      <w:r w:rsidRPr="00B8589E">
        <w:rPr>
          <w:rFonts w:ascii="Times New Roman" w:eastAsia="Calibri" w:hAnsi="Times New Roman" w:cs="Times New Roman"/>
          <w:b/>
          <w:sz w:val="24"/>
          <w:szCs w:val="24"/>
        </w:rPr>
        <w:t xml:space="preserve">Результаты освоения учебной дисциплины </w:t>
      </w:r>
    </w:p>
    <w:tbl>
      <w:tblPr>
        <w:tblW w:w="493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8"/>
        <w:gridCol w:w="6809"/>
        <w:gridCol w:w="1764"/>
      </w:tblGrid>
      <w:tr w:rsidR="00B8589E" w:rsidRPr="00B8589E" w:rsidTr="00B8589E">
        <w:trPr>
          <w:trHeight w:val="651"/>
        </w:trPr>
        <w:tc>
          <w:tcPr>
            <w:tcW w:w="460"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Код</w:t>
            </w:r>
          </w:p>
        </w:tc>
        <w:tc>
          <w:tcPr>
            <w:tcW w:w="3606"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Наименование результата обучения</w:t>
            </w:r>
          </w:p>
        </w:tc>
        <w:tc>
          <w:tcPr>
            <w:tcW w:w="934"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Номер и наименование темы</w:t>
            </w:r>
          </w:p>
        </w:tc>
      </w:tr>
      <w:tr w:rsidR="00B8589E" w:rsidRPr="00B8589E" w:rsidTr="00B8589E">
        <w:trPr>
          <w:trHeight w:val="425"/>
        </w:trPr>
        <w:tc>
          <w:tcPr>
            <w:tcW w:w="460"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ПК 1.1.</w:t>
            </w:r>
          </w:p>
        </w:tc>
        <w:tc>
          <w:tcPr>
            <w:tcW w:w="3606"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Собирать данные для анализа использования и функционирования информационной системы, участвовать в составлении отчетной документации, принимать участие в разработке проектной документации на модификацию информационной системы.</w:t>
            </w:r>
          </w:p>
        </w:tc>
        <w:tc>
          <w:tcPr>
            <w:tcW w:w="934"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ЛР№1: </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ЛР№2: </w:t>
            </w:r>
          </w:p>
          <w:p w:rsidR="00B8589E" w:rsidRPr="00B8589E" w:rsidRDefault="00B8589E" w:rsidP="00B8589E">
            <w:pPr>
              <w:spacing w:after="0" w:line="240" w:lineRule="auto"/>
              <w:rPr>
                <w:rFonts w:ascii="Times New Roman" w:eastAsia="Calibri" w:hAnsi="Times New Roman" w:cs="Times New Roman"/>
                <w:sz w:val="24"/>
                <w:szCs w:val="24"/>
              </w:rPr>
            </w:pPr>
          </w:p>
        </w:tc>
      </w:tr>
      <w:tr w:rsidR="00B8589E" w:rsidRPr="00B8589E" w:rsidTr="00B8589E">
        <w:trPr>
          <w:trHeight w:val="417"/>
        </w:trPr>
        <w:tc>
          <w:tcPr>
            <w:tcW w:w="460"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ПК 1.2.</w:t>
            </w:r>
          </w:p>
        </w:tc>
        <w:tc>
          <w:tcPr>
            <w:tcW w:w="3606"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Взаимодействовать со специалистами смежного профиля при разработке методов, средств и технологий применения объектов профессиональной деятельности.</w:t>
            </w:r>
          </w:p>
        </w:tc>
        <w:tc>
          <w:tcPr>
            <w:tcW w:w="934"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ЛР№3: </w:t>
            </w:r>
          </w:p>
        </w:tc>
      </w:tr>
      <w:tr w:rsidR="00B8589E" w:rsidRPr="00B8589E" w:rsidTr="00B8589E">
        <w:trPr>
          <w:trHeight w:val="423"/>
        </w:trPr>
        <w:tc>
          <w:tcPr>
            <w:tcW w:w="460"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ПК 1.3.</w:t>
            </w:r>
          </w:p>
        </w:tc>
        <w:tc>
          <w:tcPr>
            <w:tcW w:w="3606"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Производить модификацию отдельных модулей информационной системы в соответствии с рабочим заданием, документировать произведенные изменения. </w:t>
            </w:r>
          </w:p>
        </w:tc>
        <w:tc>
          <w:tcPr>
            <w:tcW w:w="934"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ЛР№4: </w:t>
            </w:r>
          </w:p>
        </w:tc>
      </w:tr>
      <w:tr w:rsidR="00B8589E" w:rsidRPr="00B8589E" w:rsidTr="00B8589E">
        <w:trPr>
          <w:trHeight w:val="651"/>
        </w:trPr>
        <w:tc>
          <w:tcPr>
            <w:tcW w:w="460"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ПК 1.7.</w:t>
            </w:r>
          </w:p>
        </w:tc>
        <w:tc>
          <w:tcPr>
            <w:tcW w:w="3606"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Производить инсталляцию и настройку информационной системы в рамках своей компетенции, документировать результаты работ.</w:t>
            </w:r>
          </w:p>
        </w:tc>
        <w:tc>
          <w:tcPr>
            <w:tcW w:w="934"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ЛР№5: </w:t>
            </w:r>
          </w:p>
        </w:tc>
      </w:tr>
      <w:tr w:rsidR="00B8589E" w:rsidRPr="00B8589E" w:rsidTr="00B8589E">
        <w:trPr>
          <w:trHeight w:val="651"/>
        </w:trPr>
        <w:tc>
          <w:tcPr>
            <w:tcW w:w="460"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lastRenderedPageBreak/>
              <w:t>ПК 1.9.</w:t>
            </w:r>
          </w:p>
        </w:tc>
        <w:tc>
          <w:tcPr>
            <w:tcW w:w="3606"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Выполнять регламенты по обновлению,    техническому сопровождению и восстановлению данных информационной системы, работать с технической документацией</w:t>
            </w:r>
          </w:p>
        </w:tc>
        <w:tc>
          <w:tcPr>
            <w:tcW w:w="934"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ЛР№2: </w:t>
            </w:r>
          </w:p>
        </w:tc>
      </w:tr>
      <w:tr w:rsidR="00B8589E" w:rsidRPr="00B8589E" w:rsidTr="00B8589E">
        <w:trPr>
          <w:trHeight w:val="415"/>
        </w:trPr>
        <w:tc>
          <w:tcPr>
            <w:tcW w:w="460"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Calibri" w:hAnsi="Times New Roman" w:cs="Times New Roman"/>
                <w:sz w:val="24"/>
                <w:szCs w:val="24"/>
              </w:rPr>
            </w:pPr>
            <w:proofErr w:type="gramStart"/>
            <w:r w:rsidRPr="00B8589E">
              <w:rPr>
                <w:rFonts w:ascii="Times New Roman" w:eastAsia="Calibri" w:hAnsi="Times New Roman" w:cs="Times New Roman"/>
                <w:sz w:val="24"/>
                <w:szCs w:val="24"/>
              </w:rPr>
              <w:t>ОК</w:t>
            </w:r>
            <w:proofErr w:type="gramEnd"/>
            <w:r w:rsidRPr="00B8589E">
              <w:rPr>
                <w:rFonts w:ascii="Times New Roman" w:eastAsia="Calibri" w:hAnsi="Times New Roman" w:cs="Times New Roman"/>
                <w:sz w:val="24"/>
                <w:szCs w:val="24"/>
              </w:rPr>
              <w:t xml:space="preserve"> 1. </w:t>
            </w:r>
          </w:p>
        </w:tc>
        <w:tc>
          <w:tcPr>
            <w:tcW w:w="3606"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ОК.1.  Понимать сущность и социальную значимость своей будущей профессии, проявлять к ней устойчивый интерес.</w:t>
            </w:r>
          </w:p>
        </w:tc>
        <w:tc>
          <w:tcPr>
            <w:tcW w:w="934"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Тема 1.1. Тема 1.2. </w:t>
            </w:r>
          </w:p>
        </w:tc>
      </w:tr>
      <w:tr w:rsidR="00B8589E" w:rsidRPr="00B8589E" w:rsidTr="00B8589E">
        <w:trPr>
          <w:trHeight w:val="840"/>
        </w:trPr>
        <w:tc>
          <w:tcPr>
            <w:tcW w:w="460"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Calibri" w:hAnsi="Times New Roman" w:cs="Times New Roman"/>
                <w:sz w:val="24"/>
                <w:szCs w:val="24"/>
              </w:rPr>
            </w:pPr>
            <w:proofErr w:type="gramStart"/>
            <w:r w:rsidRPr="00B8589E">
              <w:rPr>
                <w:rFonts w:ascii="Times New Roman" w:eastAsia="Calibri" w:hAnsi="Times New Roman" w:cs="Times New Roman"/>
                <w:sz w:val="24"/>
                <w:szCs w:val="24"/>
              </w:rPr>
              <w:t>ОК</w:t>
            </w:r>
            <w:proofErr w:type="gramEnd"/>
            <w:r w:rsidRPr="00B8589E">
              <w:rPr>
                <w:rFonts w:ascii="Times New Roman" w:eastAsia="Calibri" w:hAnsi="Times New Roman" w:cs="Times New Roman"/>
                <w:sz w:val="24"/>
                <w:szCs w:val="24"/>
              </w:rPr>
              <w:t xml:space="preserve"> 2.</w:t>
            </w:r>
          </w:p>
        </w:tc>
        <w:tc>
          <w:tcPr>
            <w:tcW w:w="3606"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ОК.2.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934"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Тема 2.1. Тема 2.2 </w:t>
            </w:r>
          </w:p>
        </w:tc>
      </w:tr>
      <w:tr w:rsidR="00B8589E" w:rsidRPr="00B8589E" w:rsidTr="00B8589E">
        <w:trPr>
          <w:trHeight w:val="651"/>
        </w:trPr>
        <w:tc>
          <w:tcPr>
            <w:tcW w:w="460"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Calibri" w:hAnsi="Times New Roman" w:cs="Times New Roman"/>
                <w:sz w:val="24"/>
                <w:szCs w:val="24"/>
              </w:rPr>
            </w:pPr>
            <w:proofErr w:type="gramStart"/>
            <w:r w:rsidRPr="00B8589E">
              <w:rPr>
                <w:rFonts w:ascii="Times New Roman" w:eastAsia="Calibri" w:hAnsi="Times New Roman" w:cs="Times New Roman"/>
                <w:sz w:val="24"/>
                <w:szCs w:val="24"/>
              </w:rPr>
              <w:t>ОК</w:t>
            </w:r>
            <w:proofErr w:type="gramEnd"/>
            <w:r w:rsidRPr="00B8589E">
              <w:rPr>
                <w:rFonts w:ascii="Times New Roman" w:eastAsia="Calibri" w:hAnsi="Times New Roman" w:cs="Times New Roman"/>
                <w:sz w:val="24"/>
                <w:szCs w:val="24"/>
              </w:rPr>
              <w:t xml:space="preserve"> 3.</w:t>
            </w:r>
          </w:p>
        </w:tc>
        <w:tc>
          <w:tcPr>
            <w:tcW w:w="3606"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ОК.3. Решать проблемы, оценивать риски и принимать решения в нестандартных ситуациях.</w:t>
            </w:r>
          </w:p>
        </w:tc>
        <w:tc>
          <w:tcPr>
            <w:tcW w:w="934"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Тема 2.3. Тема 2.4   Тема 2.5   </w:t>
            </w:r>
          </w:p>
        </w:tc>
      </w:tr>
      <w:tr w:rsidR="00B8589E" w:rsidRPr="00B8589E" w:rsidTr="00B8589E">
        <w:trPr>
          <w:trHeight w:val="651"/>
        </w:trPr>
        <w:tc>
          <w:tcPr>
            <w:tcW w:w="460"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Calibri" w:hAnsi="Times New Roman" w:cs="Times New Roman"/>
                <w:sz w:val="24"/>
                <w:szCs w:val="24"/>
              </w:rPr>
            </w:pPr>
            <w:proofErr w:type="gramStart"/>
            <w:r w:rsidRPr="00B8589E">
              <w:rPr>
                <w:rFonts w:ascii="Times New Roman" w:eastAsia="Calibri" w:hAnsi="Times New Roman" w:cs="Times New Roman"/>
                <w:sz w:val="24"/>
                <w:szCs w:val="24"/>
              </w:rPr>
              <w:t>ОК</w:t>
            </w:r>
            <w:proofErr w:type="gramEnd"/>
            <w:r w:rsidRPr="00B8589E">
              <w:rPr>
                <w:rFonts w:ascii="Times New Roman" w:eastAsia="Calibri" w:hAnsi="Times New Roman" w:cs="Times New Roman"/>
                <w:sz w:val="24"/>
                <w:szCs w:val="24"/>
              </w:rPr>
              <w:t xml:space="preserve"> 4.</w:t>
            </w:r>
          </w:p>
        </w:tc>
        <w:tc>
          <w:tcPr>
            <w:tcW w:w="3606"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ОК.4.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934"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Тема 3.1   Тема 3.2   Тема 3.3   </w:t>
            </w:r>
          </w:p>
        </w:tc>
      </w:tr>
      <w:tr w:rsidR="00B8589E" w:rsidRPr="00B8589E" w:rsidTr="00B8589E">
        <w:trPr>
          <w:trHeight w:val="651"/>
        </w:trPr>
        <w:tc>
          <w:tcPr>
            <w:tcW w:w="460"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Calibri" w:hAnsi="Times New Roman" w:cs="Times New Roman"/>
                <w:sz w:val="24"/>
                <w:szCs w:val="24"/>
              </w:rPr>
            </w:pPr>
            <w:proofErr w:type="gramStart"/>
            <w:r w:rsidRPr="00B8589E">
              <w:rPr>
                <w:rFonts w:ascii="Times New Roman" w:eastAsia="Calibri" w:hAnsi="Times New Roman" w:cs="Times New Roman"/>
                <w:sz w:val="24"/>
                <w:szCs w:val="24"/>
              </w:rPr>
              <w:t>ОК</w:t>
            </w:r>
            <w:proofErr w:type="gramEnd"/>
            <w:r w:rsidRPr="00B8589E">
              <w:rPr>
                <w:rFonts w:ascii="Times New Roman" w:eastAsia="Calibri" w:hAnsi="Times New Roman" w:cs="Times New Roman"/>
                <w:sz w:val="24"/>
                <w:szCs w:val="24"/>
              </w:rPr>
              <w:t xml:space="preserve"> 5.</w:t>
            </w:r>
          </w:p>
        </w:tc>
        <w:tc>
          <w:tcPr>
            <w:tcW w:w="3606"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ОК.5. Владеть информационной культурой, анализировать и оценивать информацию с использованием информационно-коммуникационных технологий.</w:t>
            </w:r>
          </w:p>
        </w:tc>
        <w:tc>
          <w:tcPr>
            <w:tcW w:w="934"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Тема 4.1   </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Тема 4.2   Тема 4.3 </w:t>
            </w:r>
          </w:p>
        </w:tc>
      </w:tr>
      <w:tr w:rsidR="00B8589E" w:rsidRPr="00B8589E" w:rsidTr="00B8589E">
        <w:trPr>
          <w:trHeight w:val="651"/>
        </w:trPr>
        <w:tc>
          <w:tcPr>
            <w:tcW w:w="460"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Calibri" w:hAnsi="Times New Roman" w:cs="Times New Roman"/>
                <w:sz w:val="24"/>
                <w:szCs w:val="24"/>
              </w:rPr>
            </w:pPr>
            <w:proofErr w:type="gramStart"/>
            <w:r w:rsidRPr="00B8589E">
              <w:rPr>
                <w:rFonts w:ascii="Times New Roman" w:eastAsia="Calibri" w:hAnsi="Times New Roman" w:cs="Times New Roman"/>
                <w:sz w:val="24"/>
                <w:szCs w:val="24"/>
              </w:rPr>
              <w:t>ОК</w:t>
            </w:r>
            <w:proofErr w:type="gramEnd"/>
            <w:r w:rsidRPr="00B8589E">
              <w:rPr>
                <w:rFonts w:ascii="Times New Roman" w:eastAsia="Calibri" w:hAnsi="Times New Roman" w:cs="Times New Roman"/>
                <w:sz w:val="24"/>
                <w:szCs w:val="24"/>
              </w:rPr>
              <w:t xml:space="preserve"> 6.</w:t>
            </w:r>
          </w:p>
        </w:tc>
        <w:tc>
          <w:tcPr>
            <w:tcW w:w="3606"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ОК.6. Работать в коллективе и команде, обеспечивать ее сплочение, эффективно общаться с коллегами, руководством, потребителями.</w:t>
            </w:r>
          </w:p>
        </w:tc>
        <w:tc>
          <w:tcPr>
            <w:tcW w:w="934"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Тема 5.1    Тема 5.2   </w:t>
            </w:r>
          </w:p>
        </w:tc>
      </w:tr>
      <w:tr w:rsidR="00B8589E" w:rsidRPr="00B8589E" w:rsidTr="00B8589E">
        <w:trPr>
          <w:trHeight w:val="651"/>
        </w:trPr>
        <w:tc>
          <w:tcPr>
            <w:tcW w:w="460"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Calibri" w:hAnsi="Times New Roman" w:cs="Times New Roman"/>
                <w:sz w:val="24"/>
                <w:szCs w:val="24"/>
              </w:rPr>
            </w:pPr>
            <w:proofErr w:type="gramStart"/>
            <w:r w:rsidRPr="00B8589E">
              <w:rPr>
                <w:rFonts w:ascii="Times New Roman" w:eastAsia="Calibri" w:hAnsi="Times New Roman" w:cs="Times New Roman"/>
                <w:sz w:val="24"/>
                <w:szCs w:val="24"/>
              </w:rPr>
              <w:t>ОК</w:t>
            </w:r>
            <w:proofErr w:type="gramEnd"/>
            <w:r w:rsidRPr="00B8589E">
              <w:rPr>
                <w:rFonts w:ascii="Times New Roman" w:eastAsia="Calibri" w:hAnsi="Times New Roman" w:cs="Times New Roman"/>
                <w:sz w:val="24"/>
                <w:szCs w:val="24"/>
              </w:rPr>
              <w:t xml:space="preserve"> 7.</w:t>
            </w:r>
          </w:p>
        </w:tc>
        <w:tc>
          <w:tcPr>
            <w:tcW w:w="3606"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ОК.7. Ставить цели, мотивировать деятельность подчиненных, организовывать и контролировать их работу с принятием на себя ответственности за результат выполнения заданий</w:t>
            </w:r>
          </w:p>
        </w:tc>
        <w:tc>
          <w:tcPr>
            <w:tcW w:w="934"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ЛР№1: ЛР№2: ЛР№3: ЛР№4: ЛР№5:  </w:t>
            </w:r>
          </w:p>
        </w:tc>
      </w:tr>
      <w:tr w:rsidR="00B8589E" w:rsidRPr="00B8589E" w:rsidTr="00B8589E">
        <w:trPr>
          <w:trHeight w:val="651"/>
        </w:trPr>
        <w:tc>
          <w:tcPr>
            <w:tcW w:w="460"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Calibri" w:hAnsi="Times New Roman" w:cs="Times New Roman"/>
                <w:sz w:val="24"/>
                <w:szCs w:val="24"/>
              </w:rPr>
            </w:pPr>
            <w:proofErr w:type="gramStart"/>
            <w:r w:rsidRPr="00B8589E">
              <w:rPr>
                <w:rFonts w:ascii="Times New Roman" w:eastAsia="Calibri" w:hAnsi="Times New Roman" w:cs="Times New Roman"/>
                <w:sz w:val="24"/>
                <w:szCs w:val="24"/>
              </w:rPr>
              <w:t>ОК</w:t>
            </w:r>
            <w:proofErr w:type="gramEnd"/>
            <w:r w:rsidRPr="00B8589E">
              <w:rPr>
                <w:rFonts w:ascii="Times New Roman" w:eastAsia="Calibri" w:hAnsi="Times New Roman" w:cs="Times New Roman"/>
                <w:sz w:val="24"/>
                <w:szCs w:val="24"/>
              </w:rPr>
              <w:t xml:space="preserve"> 8.</w:t>
            </w:r>
          </w:p>
        </w:tc>
        <w:tc>
          <w:tcPr>
            <w:tcW w:w="3606"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ОК.8.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934"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Тема 3.2    </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Тема 3.3    </w:t>
            </w:r>
          </w:p>
        </w:tc>
      </w:tr>
      <w:tr w:rsidR="00B8589E" w:rsidRPr="00B8589E" w:rsidTr="00B8589E">
        <w:trPr>
          <w:trHeight w:val="651"/>
        </w:trPr>
        <w:tc>
          <w:tcPr>
            <w:tcW w:w="460" w:type="pct"/>
            <w:tcBorders>
              <w:top w:val="single" w:sz="4" w:space="0" w:color="auto"/>
              <w:left w:val="single" w:sz="4" w:space="0" w:color="auto"/>
              <w:bottom w:val="single" w:sz="4" w:space="0" w:color="auto"/>
              <w:right w:val="single" w:sz="4" w:space="0" w:color="auto"/>
            </w:tcBorders>
            <w:vAlign w:val="center"/>
          </w:tcPr>
          <w:p w:rsidR="00B8589E" w:rsidRPr="00B8589E" w:rsidRDefault="00B8589E" w:rsidP="00B8589E">
            <w:pPr>
              <w:spacing w:after="0" w:line="240" w:lineRule="auto"/>
              <w:rPr>
                <w:rFonts w:ascii="Times New Roman" w:eastAsia="Calibri" w:hAnsi="Times New Roman" w:cs="Times New Roman"/>
                <w:sz w:val="24"/>
                <w:szCs w:val="24"/>
              </w:rPr>
            </w:pPr>
            <w:proofErr w:type="gramStart"/>
            <w:r w:rsidRPr="00B8589E">
              <w:rPr>
                <w:rFonts w:ascii="Times New Roman" w:eastAsia="Calibri" w:hAnsi="Times New Roman" w:cs="Times New Roman"/>
                <w:sz w:val="24"/>
                <w:szCs w:val="24"/>
              </w:rPr>
              <w:t>ОК</w:t>
            </w:r>
            <w:proofErr w:type="gramEnd"/>
            <w:r w:rsidRPr="00B8589E">
              <w:rPr>
                <w:rFonts w:ascii="Times New Roman" w:eastAsia="Calibri" w:hAnsi="Times New Roman" w:cs="Times New Roman"/>
                <w:sz w:val="24"/>
                <w:szCs w:val="24"/>
              </w:rPr>
              <w:t xml:space="preserve"> 9.</w:t>
            </w:r>
          </w:p>
        </w:tc>
        <w:tc>
          <w:tcPr>
            <w:tcW w:w="3606"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ОК.9. Быть готовым к смене технологий в профессиональной деятельности.</w:t>
            </w:r>
          </w:p>
        </w:tc>
        <w:tc>
          <w:tcPr>
            <w:tcW w:w="934" w:type="pct"/>
            <w:tcBorders>
              <w:top w:val="single" w:sz="4" w:space="0" w:color="auto"/>
              <w:left w:val="single" w:sz="4" w:space="0" w:color="auto"/>
              <w:bottom w:val="single" w:sz="4" w:space="0" w:color="auto"/>
              <w:right w:val="single" w:sz="4" w:space="0" w:color="auto"/>
            </w:tcBorders>
          </w:tcPr>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Тема 5.1     </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Тема 5.2    </w:t>
            </w:r>
          </w:p>
        </w:tc>
      </w:tr>
    </w:tbl>
    <w:p w:rsidR="00B8589E" w:rsidRPr="00B8589E" w:rsidRDefault="00B8589E" w:rsidP="00B8589E">
      <w:pPr>
        <w:spacing w:after="0" w:line="240" w:lineRule="auto"/>
        <w:rPr>
          <w:rFonts w:ascii="Times New Roman" w:eastAsia="Calibri" w:hAnsi="Times New Roman" w:cs="Times New Roman"/>
          <w:sz w:val="24"/>
          <w:szCs w:val="24"/>
        </w:rPr>
      </w:pPr>
    </w:p>
    <w:p w:rsidR="00B8589E" w:rsidRPr="00B8589E" w:rsidRDefault="00B8589E" w:rsidP="00B8589E">
      <w:pPr>
        <w:spacing w:after="0" w:line="240" w:lineRule="auto"/>
        <w:rPr>
          <w:rFonts w:ascii="Times New Roman" w:eastAsia="Calibri" w:hAnsi="Times New Roman" w:cs="Times New Roman"/>
          <w:b/>
          <w:sz w:val="24"/>
          <w:szCs w:val="24"/>
        </w:rPr>
      </w:pPr>
      <w:r w:rsidRPr="00B8589E">
        <w:rPr>
          <w:rFonts w:ascii="Times New Roman" w:eastAsia="Calibri" w:hAnsi="Times New Roman" w:cs="Times New Roman"/>
          <w:b/>
          <w:sz w:val="24"/>
          <w:szCs w:val="24"/>
        </w:rPr>
        <w:t xml:space="preserve">Содержание дисциплины  </w:t>
      </w:r>
    </w:p>
    <w:p w:rsidR="00B8589E" w:rsidRPr="00B8589E" w:rsidRDefault="00B8589E" w:rsidP="00B8589E">
      <w:pPr>
        <w:spacing w:after="0" w:line="240" w:lineRule="auto"/>
        <w:rPr>
          <w:rFonts w:ascii="Times New Roman" w:eastAsia="Courier New" w:hAnsi="Times New Roman" w:cs="Times New Roman"/>
          <w:sz w:val="24"/>
          <w:szCs w:val="24"/>
          <w:lang w:eastAsia="ru-RU"/>
        </w:rPr>
      </w:pPr>
      <w:r w:rsidRPr="00B8589E">
        <w:rPr>
          <w:rFonts w:ascii="Times New Roman" w:eastAsia="Courier New" w:hAnsi="Times New Roman" w:cs="Times New Roman"/>
          <w:sz w:val="24"/>
          <w:szCs w:val="24"/>
          <w:lang w:eastAsia="ru-RU"/>
        </w:rPr>
        <w:t>Введение в дисциплину</w:t>
      </w:r>
    </w:p>
    <w:p w:rsidR="00B8589E" w:rsidRPr="00B8589E" w:rsidRDefault="00B8589E" w:rsidP="00B8589E">
      <w:pPr>
        <w:spacing w:after="0" w:line="240" w:lineRule="auto"/>
        <w:rPr>
          <w:rFonts w:ascii="Times New Roman" w:eastAsia="Calibri" w:hAnsi="Times New Roman" w:cs="Times New Roman"/>
          <w:b/>
          <w:sz w:val="24"/>
          <w:szCs w:val="24"/>
          <w:u w:val="single"/>
        </w:rPr>
      </w:pPr>
      <w:r w:rsidRPr="00B8589E">
        <w:rPr>
          <w:rFonts w:ascii="Times New Roman" w:eastAsia="Calibri" w:hAnsi="Times New Roman" w:cs="Times New Roman"/>
          <w:b/>
          <w:sz w:val="24"/>
          <w:szCs w:val="24"/>
          <w:u w:val="single"/>
        </w:rPr>
        <w:t>Раздел 1. Основы безопасности информацион</w:t>
      </w:r>
      <w:r w:rsidRPr="00B8589E">
        <w:rPr>
          <w:rFonts w:ascii="Times New Roman" w:eastAsia="Calibri" w:hAnsi="Times New Roman" w:cs="Times New Roman"/>
          <w:b/>
          <w:sz w:val="24"/>
          <w:szCs w:val="24"/>
          <w:u w:val="single"/>
        </w:rPr>
        <w:softHyphen/>
        <w:t>ных систем</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b/>
          <w:sz w:val="24"/>
          <w:szCs w:val="24"/>
          <w:u w:val="single"/>
        </w:rPr>
        <w:t>Тема 1.1</w:t>
      </w:r>
      <w:r w:rsidRPr="00B8589E">
        <w:rPr>
          <w:rFonts w:ascii="Times New Roman" w:eastAsia="Calibri" w:hAnsi="Times New Roman" w:cs="Times New Roman"/>
          <w:sz w:val="24"/>
          <w:szCs w:val="24"/>
        </w:rPr>
        <w:t>. Основные понятия и определения</w:t>
      </w:r>
      <w:r w:rsidRPr="00B8589E">
        <w:rPr>
          <w:rFonts w:ascii="Times New Roman" w:eastAsia="Calibri" w:hAnsi="Times New Roman" w:cs="Times New Roman"/>
          <w:sz w:val="24"/>
          <w:szCs w:val="24"/>
        </w:rPr>
        <w:tab/>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b/>
          <w:sz w:val="24"/>
          <w:szCs w:val="24"/>
          <w:u w:val="single"/>
        </w:rPr>
        <w:t>Тема 1.2</w:t>
      </w:r>
      <w:r w:rsidRPr="00B8589E">
        <w:rPr>
          <w:rFonts w:ascii="Times New Roman" w:eastAsia="Calibri" w:hAnsi="Times New Roman" w:cs="Times New Roman"/>
          <w:sz w:val="24"/>
          <w:szCs w:val="24"/>
        </w:rPr>
        <w:t>. Угрозы безопасности.</w:t>
      </w:r>
    </w:p>
    <w:p w:rsidR="00B8589E" w:rsidRPr="00B8589E" w:rsidRDefault="00B8589E" w:rsidP="00B8589E">
      <w:pPr>
        <w:spacing w:after="0" w:line="240" w:lineRule="auto"/>
        <w:rPr>
          <w:rFonts w:ascii="Times New Roman" w:eastAsia="Calibri" w:hAnsi="Times New Roman" w:cs="Times New Roman"/>
          <w:b/>
          <w:sz w:val="24"/>
          <w:szCs w:val="24"/>
          <w:u w:val="single"/>
        </w:rPr>
      </w:pPr>
      <w:r w:rsidRPr="00B8589E">
        <w:rPr>
          <w:rFonts w:ascii="Times New Roman" w:eastAsia="Calibri" w:hAnsi="Times New Roman" w:cs="Times New Roman"/>
          <w:b/>
          <w:sz w:val="24"/>
          <w:szCs w:val="24"/>
          <w:u w:val="single"/>
        </w:rPr>
        <w:t>Раздел 2. Защита информации в АИС</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b/>
          <w:sz w:val="24"/>
          <w:szCs w:val="24"/>
          <w:u w:val="single"/>
        </w:rPr>
        <w:t>Тема 2.1</w:t>
      </w:r>
      <w:r w:rsidRPr="00B8589E">
        <w:rPr>
          <w:rFonts w:ascii="Times New Roman" w:eastAsia="Calibri" w:hAnsi="Times New Roman" w:cs="Times New Roman"/>
          <w:sz w:val="24"/>
          <w:szCs w:val="24"/>
        </w:rPr>
        <w:t>. Основные принципы построения под</w:t>
      </w:r>
      <w:r w:rsidRPr="00B8589E">
        <w:rPr>
          <w:rFonts w:ascii="Times New Roman" w:eastAsia="Calibri" w:hAnsi="Times New Roman" w:cs="Times New Roman"/>
          <w:sz w:val="24"/>
          <w:szCs w:val="24"/>
        </w:rPr>
        <w:softHyphen/>
        <w:t>системы защиты информации</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b/>
          <w:sz w:val="24"/>
          <w:szCs w:val="24"/>
          <w:u w:val="single"/>
        </w:rPr>
        <w:t>Тема 2.2</w:t>
      </w:r>
      <w:r w:rsidRPr="00B8589E">
        <w:rPr>
          <w:rFonts w:ascii="Times New Roman" w:eastAsia="Calibri" w:hAnsi="Times New Roman" w:cs="Times New Roman"/>
          <w:sz w:val="24"/>
          <w:szCs w:val="24"/>
        </w:rPr>
        <w:t xml:space="preserve"> Основные принципы построения под</w:t>
      </w:r>
      <w:r w:rsidRPr="00B8589E">
        <w:rPr>
          <w:rFonts w:ascii="Times New Roman" w:eastAsia="Calibri" w:hAnsi="Times New Roman" w:cs="Times New Roman"/>
          <w:sz w:val="24"/>
          <w:szCs w:val="24"/>
        </w:rPr>
        <w:softHyphen/>
        <w:t>системы защиты информации.</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b/>
          <w:sz w:val="24"/>
          <w:szCs w:val="24"/>
          <w:u w:val="single"/>
        </w:rPr>
        <w:t>Тема 2.3</w:t>
      </w:r>
      <w:r w:rsidRPr="00B8589E">
        <w:rPr>
          <w:rFonts w:ascii="Times New Roman" w:eastAsia="Calibri" w:hAnsi="Times New Roman" w:cs="Times New Roman"/>
          <w:sz w:val="24"/>
          <w:szCs w:val="24"/>
        </w:rPr>
        <w:t>. Методы защиты информации</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b/>
          <w:sz w:val="24"/>
          <w:szCs w:val="24"/>
          <w:u w:val="single"/>
        </w:rPr>
        <w:t>Тема 2.4</w:t>
      </w:r>
      <w:r w:rsidRPr="00B8589E">
        <w:rPr>
          <w:rFonts w:ascii="Times New Roman" w:eastAsia="Calibri" w:hAnsi="Times New Roman" w:cs="Times New Roman"/>
          <w:sz w:val="24"/>
          <w:szCs w:val="24"/>
        </w:rPr>
        <w:t xml:space="preserve">   Защита информации от несанкциони</w:t>
      </w:r>
      <w:r w:rsidRPr="00B8589E">
        <w:rPr>
          <w:rFonts w:ascii="Times New Roman" w:eastAsia="Calibri" w:hAnsi="Times New Roman" w:cs="Times New Roman"/>
          <w:sz w:val="24"/>
          <w:szCs w:val="24"/>
        </w:rPr>
        <w:softHyphen/>
        <w:t>рованного доступа</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b/>
          <w:sz w:val="24"/>
          <w:szCs w:val="24"/>
          <w:u w:val="single"/>
        </w:rPr>
        <w:t>Тема 2.5</w:t>
      </w:r>
      <w:r w:rsidRPr="00B8589E">
        <w:rPr>
          <w:rFonts w:ascii="Times New Roman" w:eastAsia="Calibri" w:hAnsi="Times New Roman" w:cs="Times New Roman"/>
          <w:sz w:val="24"/>
          <w:szCs w:val="24"/>
        </w:rPr>
        <w:t xml:space="preserve">   Защита информации от несанкциони</w:t>
      </w:r>
      <w:r w:rsidRPr="00B8589E">
        <w:rPr>
          <w:rFonts w:ascii="Times New Roman" w:eastAsia="Calibri" w:hAnsi="Times New Roman" w:cs="Times New Roman"/>
          <w:sz w:val="24"/>
          <w:szCs w:val="24"/>
        </w:rPr>
        <w:softHyphen/>
        <w:t>рованного доступа</w:t>
      </w:r>
    </w:p>
    <w:p w:rsidR="00B8589E" w:rsidRPr="00B8589E" w:rsidRDefault="00B8589E" w:rsidP="00B8589E">
      <w:pPr>
        <w:spacing w:after="0" w:line="240" w:lineRule="auto"/>
        <w:rPr>
          <w:rFonts w:ascii="Times New Roman" w:eastAsia="Calibri" w:hAnsi="Times New Roman" w:cs="Times New Roman"/>
          <w:b/>
          <w:sz w:val="24"/>
          <w:szCs w:val="24"/>
          <w:u w:val="single"/>
        </w:rPr>
      </w:pPr>
      <w:r w:rsidRPr="00B8589E">
        <w:rPr>
          <w:rFonts w:ascii="Times New Roman" w:eastAsia="Calibri" w:hAnsi="Times New Roman" w:cs="Times New Roman"/>
          <w:b/>
          <w:sz w:val="24"/>
          <w:szCs w:val="24"/>
          <w:u w:val="single"/>
        </w:rPr>
        <w:t>Раздел 3. Управление доступом в АИС</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b/>
          <w:sz w:val="24"/>
          <w:szCs w:val="24"/>
          <w:u w:val="single"/>
        </w:rPr>
        <w:t>Тема 3.1</w:t>
      </w:r>
      <w:r w:rsidRPr="00B8589E">
        <w:rPr>
          <w:rFonts w:ascii="Times New Roman" w:eastAsia="Calibri" w:hAnsi="Times New Roman" w:cs="Times New Roman"/>
          <w:sz w:val="24"/>
          <w:szCs w:val="24"/>
        </w:rPr>
        <w:t xml:space="preserve">   Разграничение доступа к информации в информационных системах</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b/>
          <w:sz w:val="24"/>
          <w:szCs w:val="24"/>
          <w:u w:val="single"/>
        </w:rPr>
        <w:t>Тема 3.2</w:t>
      </w:r>
      <w:r w:rsidRPr="00B8589E">
        <w:rPr>
          <w:rFonts w:ascii="Times New Roman" w:eastAsia="Calibri" w:hAnsi="Times New Roman" w:cs="Times New Roman"/>
          <w:sz w:val="24"/>
          <w:szCs w:val="24"/>
        </w:rPr>
        <w:t xml:space="preserve">   Организация разно уровневого доступа в АИС.</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b/>
          <w:sz w:val="24"/>
          <w:szCs w:val="24"/>
          <w:u w:val="single"/>
        </w:rPr>
        <w:t>Тема 3.3</w:t>
      </w:r>
      <w:r w:rsidRPr="00B8589E">
        <w:rPr>
          <w:rFonts w:ascii="Times New Roman" w:eastAsia="Calibri" w:hAnsi="Times New Roman" w:cs="Times New Roman"/>
          <w:sz w:val="24"/>
          <w:szCs w:val="24"/>
        </w:rPr>
        <w:t xml:space="preserve">   Реализация политика безопасности в АИС</w:t>
      </w:r>
    </w:p>
    <w:p w:rsidR="00B8589E" w:rsidRPr="00B8589E" w:rsidRDefault="00B8589E" w:rsidP="00B8589E">
      <w:pPr>
        <w:spacing w:after="0" w:line="240" w:lineRule="auto"/>
        <w:rPr>
          <w:rFonts w:ascii="Times New Roman" w:eastAsia="Calibri" w:hAnsi="Times New Roman" w:cs="Times New Roman"/>
          <w:b/>
          <w:sz w:val="24"/>
          <w:szCs w:val="24"/>
          <w:u w:val="single"/>
        </w:rPr>
      </w:pPr>
      <w:r w:rsidRPr="00B8589E">
        <w:rPr>
          <w:rFonts w:ascii="Times New Roman" w:eastAsia="Calibri" w:hAnsi="Times New Roman" w:cs="Times New Roman"/>
          <w:b/>
          <w:sz w:val="24"/>
          <w:szCs w:val="24"/>
          <w:u w:val="single"/>
        </w:rPr>
        <w:t>Раздел 4  Антивирусная защита информации</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b/>
          <w:sz w:val="24"/>
          <w:szCs w:val="24"/>
          <w:u w:val="single"/>
        </w:rPr>
        <w:t>Тема 4.1</w:t>
      </w:r>
      <w:r w:rsidRPr="00B8589E">
        <w:rPr>
          <w:rFonts w:ascii="Times New Roman" w:eastAsia="Calibri" w:hAnsi="Times New Roman" w:cs="Times New Roman"/>
          <w:sz w:val="24"/>
          <w:szCs w:val="24"/>
        </w:rPr>
        <w:t xml:space="preserve">   Компьютерные вирусы</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b/>
          <w:sz w:val="24"/>
          <w:szCs w:val="24"/>
          <w:u w:val="single"/>
        </w:rPr>
        <w:t>Тема 4.2</w:t>
      </w:r>
      <w:r w:rsidRPr="00B8589E">
        <w:rPr>
          <w:rFonts w:ascii="Times New Roman" w:eastAsia="Calibri" w:hAnsi="Times New Roman" w:cs="Times New Roman"/>
          <w:sz w:val="24"/>
          <w:szCs w:val="24"/>
        </w:rPr>
        <w:t xml:space="preserve">   Антивирусное программное обеспечение</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b/>
          <w:sz w:val="24"/>
          <w:szCs w:val="24"/>
          <w:u w:val="single"/>
        </w:rPr>
        <w:t>Тема 4.3</w:t>
      </w:r>
      <w:r w:rsidRPr="00B8589E">
        <w:rPr>
          <w:rFonts w:ascii="Times New Roman" w:eastAsia="Calibri" w:hAnsi="Times New Roman" w:cs="Times New Roman"/>
          <w:sz w:val="24"/>
          <w:szCs w:val="24"/>
        </w:rPr>
        <w:t xml:space="preserve"> Применение антивирусного программ</w:t>
      </w:r>
      <w:r w:rsidRPr="00B8589E">
        <w:rPr>
          <w:rFonts w:ascii="Times New Roman" w:eastAsia="Calibri" w:hAnsi="Times New Roman" w:cs="Times New Roman"/>
          <w:sz w:val="24"/>
          <w:szCs w:val="24"/>
        </w:rPr>
        <w:softHyphen/>
        <w:t>ного обеспечения</w:t>
      </w:r>
    </w:p>
    <w:p w:rsidR="00B8589E" w:rsidRPr="00B8589E" w:rsidRDefault="00B8589E" w:rsidP="00B8589E">
      <w:pPr>
        <w:spacing w:after="0" w:line="240" w:lineRule="auto"/>
        <w:rPr>
          <w:rFonts w:ascii="Times New Roman" w:eastAsia="Calibri" w:hAnsi="Times New Roman" w:cs="Times New Roman"/>
          <w:b/>
          <w:sz w:val="24"/>
          <w:szCs w:val="24"/>
          <w:u w:val="single"/>
        </w:rPr>
      </w:pPr>
      <w:r w:rsidRPr="00B8589E">
        <w:rPr>
          <w:rFonts w:ascii="Times New Roman" w:eastAsia="Calibri" w:hAnsi="Times New Roman" w:cs="Times New Roman"/>
          <w:b/>
          <w:sz w:val="24"/>
          <w:szCs w:val="24"/>
          <w:u w:val="single"/>
        </w:rPr>
        <w:t>Раздел 5. Организационно-правовое обеспечение информационной безопасности</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b/>
          <w:sz w:val="24"/>
          <w:szCs w:val="24"/>
          <w:u w:val="single"/>
        </w:rPr>
        <w:t>Тема 5.1</w:t>
      </w:r>
      <w:r w:rsidRPr="00B8589E">
        <w:rPr>
          <w:rFonts w:ascii="Times New Roman" w:eastAsia="Calibri" w:hAnsi="Times New Roman" w:cs="Times New Roman"/>
          <w:sz w:val="24"/>
          <w:szCs w:val="24"/>
        </w:rPr>
        <w:t xml:space="preserve">    Правовое обеспечение информационной безопасности</w:t>
      </w: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b/>
          <w:sz w:val="24"/>
          <w:szCs w:val="24"/>
          <w:u w:val="single"/>
        </w:rPr>
        <w:t>Тема 5.2</w:t>
      </w:r>
      <w:r w:rsidRPr="00B8589E">
        <w:rPr>
          <w:rFonts w:ascii="Times New Roman" w:eastAsia="Calibri" w:hAnsi="Times New Roman" w:cs="Times New Roman"/>
          <w:sz w:val="24"/>
          <w:szCs w:val="24"/>
        </w:rPr>
        <w:t xml:space="preserve">   Организационное обеспечение информационной безопасности.</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p>
    <w:p w:rsidR="00B8589E" w:rsidRPr="00B8589E" w:rsidRDefault="00B8589E" w:rsidP="0056011D">
      <w:pPr>
        <w:spacing w:after="0" w:line="240" w:lineRule="auto"/>
        <w:jc w:val="center"/>
        <w:rPr>
          <w:rFonts w:ascii="Times New Roman" w:eastAsia="Times New Roman" w:hAnsi="Times New Roman" w:cs="Times New Roman"/>
          <w:b/>
          <w:i/>
          <w:sz w:val="24"/>
          <w:szCs w:val="24"/>
          <w:lang w:eastAsia="ru-RU"/>
        </w:rPr>
      </w:pPr>
      <w:r w:rsidRPr="00B8589E">
        <w:rPr>
          <w:rFonts w:ascii="Times New Roman" w:eastAsia="Times New Roman" w:hAnsi="Times New Roman" w:cs="Times New Roman"/>
          <w:b/>
          <w:i/>
          <w:sz w:val="24"/>
          <w:szCs w:val="24"/>
          <w:lang w:eastAsia="ru-RU"/>
        </w:rPr>
        <w:t xml:space="preserve">АННОТАЦИЯ </w:t>
      </w:r>
      <w:r w:rsidR="0056011D">
        <w:rPr>
          <w:rFonts w:ascii="Times New Roman" w:eastAsia="Times New Roman" w:hAnsi="Times New Roman" w:cs="Times New Roman"/>
          <w:b/>
          <w:i/>
          <w:sz w:val="24"/>
          <w:szCs w:val="24"/>
          <w:lang w:eastAsia="ru-RU"/>
        </w:rPr>
        <w:t xml:space="preserve"> </w:t>
      </w:r>
      <w:r w:rsidRPr="00B8589E">
        <w:rPr>
          <w:rFonts w:ascii="Times New Roman" w:eastAsia="Times New Roman" w:hAnsi="Times New Roman" w:cs="Times New Roman"/>
          <w:b/>
          <w:i/>
          <w:sz w:val="24"/>
          <w:szCs w:val="24"/>
          <w:lang w:eastAsia="ru-RU"/>
        </w:rPr>
        <w:t>К РАБОЧЕЙ ПРОГРАММЕ УЧЕБНОЙ ДИСЦИПЛИНЫ</w:t>
      </w:r>
    </w:p>
    <w:p w:rsidR="00B8589E" w:rsidRPr="00B8589E" w:rsidRDefault="00B8589E" w:rsidP="00B8589E">
      <w:pPr>
        <w:spacing w:after="0" w:line="240" w:lineRule="auto"/>
        <w:rPr>
          <w:rFonts w:ascii="Times New Roman" w:eastAsia="Times New Roman" w:hAnsi="Times New Roman" w:cs="Times New Roman"/>
          <w:sz w:val="32"/>
          <w:szCs w:val="32"/>
          <w:lang w:eastAsia="ru-RU"/>
        </w:rPr>
      </w:pPr>
    </w:p>
    <w:p w:rsidR="00B8589E" w:rsidRPr="00B8589E" w:rsidRDefault="00B8589E" w:rsidP="00B8589E">
      <w:pPr>
        <w:spacing w:after="0" w:line="240" w:lineRule="auto"/>
        <w:rPr>
          <w:rFonts w:ascii="Times New Roman" w:eastAsia="Calibri" w:hAnsi="Times New Roman" w:cs="Times New Roman"/>
          <w:sz w:val="24"/>
          <w:szCs w:val="24"/>
          <w:lang w:eastAsia="ru-RU"/>
        </w:rPr>
      </w:pPr>
      <w:r w:rsidRPr="00B8589E">
        <w:rPr>
          <w:rFonts w:ascii="Times New Roman" w:eastAsia="Calibri" w:hAnsi="Times New Roman" w:cs="Times New Roman"/>
          <w:b/>
          <w:sz w:val="24"/>
          <w:szCs w:val="24"/>
          <w:lang w:eastAsia="ru-RU"/>
        </w:rPr>
        <w:t xml:space="preserve">Разработчик: </w:t>
      </w:r>
      <w:proofErr w:type="spellStart"/>
      <w:r w:rsidRPr="00B8589E">
        <w:rPr>
          <w:rFonts w:ascii="Times New Roman" w:eastAsia="Calibri" w:hAnsi="Times New Roman" w:cs="Times New Roman"/>
          <w:sz w:val="24"/>
          <w:szCs w:val="24"/>
          <w:lang w:eastAsia="ru-RU"/>
        </w:rPr>
        <w:t>Клитнева</w:t>
      </w:r>
      <w:proofErr w:type="spellEnd"/>
      <w:r w:rsidRPr="00B8589E">
        <w:rPr>
          <w:rFonts w:ascii="Times New Roman" w:eastAsia="Calibri" w:hAnsi="Times New Roman" w:cs="Times New Roman"/>
          <w:sz w:val="24"/>
          <w:szCs w:val="24"/>
          <w:lang w:eastAsia="ru-RU"/>
        </w:rPr>
        <w:t xml:space="preserve"> Т.А., преподаватель Адамовского с/х техникума – филиала ФГБОУ </w:t>
      </w:r>
      <w:proofErr w:type="gramStart"/>
      <w:r w:rsidRPr="00B8589E">
        <w:rPr>
          <w:rFonts w:ascii="Times New Roman" w:eastAsia="Calibri" w:hAnsi="Times New Roman" w:cs="Times New Roman"/>
          <w:sz w:val="24"/>
          <w:szCs w:val="24"/>
          <w:lang w:eastAsia="ru-RU"/>
        </w:rPr>
        <w:t>ВО</w:t>
      </w:r>
      <w:proofErr w:type="gramEnd"/>
      <w:r w:rsidRPr="00B8589E">
        <w:rPr>
          <w:rFonts w:ascii="Times New Roman" w:eastAsia="Calibri" w:hAnsi="Times New Roman" w:cs="Times New Roman"/>
          <w:sz w:val="24"/>
          <w:szCs w:val="24"/>
          <w:lang w:eastAsia="ru-RU"/>
        </w:rPr>
        <w:t xml:space="preserve"> Оренбургский ГАУ.</w:t>
      </w:r>
    </w:p>
    <w:p w:rsidR="00B8589E" w:rsidRPr="00B8589E" w:rsidRDefault="00B8589E" w:rsidP="00B8589E">
      <w:pPr>
        <w:tabs>
          <w:tab w:val="left" w:pos="5295"/>
        </w:tabs>
        <w:spacing w:after="0" w:line="240" w:lineRule="auto"/>
        <w:rPr>
          <w:rFonts w:ascii="Times New Roman" w:eastAsia="Times New Roman" w:hAnsi="Times New Roman" w:cs="Times New Roman"/>
          <w:b/>
          <w:sz w:val="26"/>
          <w:szCs w:val="26"/>
          <w:lang w:eastAsia="ru-RU"/>
        </w:rPr>
      </w:pPr>
    </w:p>
    <w:p w:rsidR="00B8589E" w:rsidRPr="00B8589E" w:rsidRDefault="00B8589E" w:rsidP="00B8589E">
      <w:pPr>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b/>
          <w:sz w:val="24"/>
          <w:szCs w:val="24"/>
        </w:rPr>
        <w:t>Специальность</w:t>
      </w:r>
      <w:r w:rsidRPr="00B8589E">
        <w:rPr>
          <w:rFonts w:ascii="Times New Roman" w:eastAsia="Calibri" w:hAnsi="Times New Roman" w:cs="Times New Roman"/>
          <w:sz w:val="24"/>
          <w:szCs w:val="24"/>
        </w:rPr>
        <w:t xml:space="preserve">: </w:t>
      </w:r>
      <w:r w:rsidRPr="00B8589E">
        <w:rPr>
          <w:rFonts w:ascii="Times New Roman" w:eastAsia="Calibri" w:hAnsi="Times New Roman" w:cs="Times New Roman"/>
          <w:sz w:val="24"/>
          <w:szCs w:val="24"/>
          <w:u w:val="single"/>
        </w:rPr>
        <w:t>09.02.04 Информационные системы (по отраслям)</w:t>
      </w:r>
      <w:r w:rsidRPr="00B8589E">
        <w:rPr>
          <w:rFonts w:ascii="Times New Roman" w:eastAsia="Calibri" w:hAnsi="Times New Roman" w:cs="Times New Roman"/>
          <w:sz w:val="24"/>
          <w:szCs w:val="24"/>
          <w:u w:val="single"/>
        </w:rPr>
        <w:tab/>
      </w:r>
    </w:p>
    <w:p w:rsidR="00B8589E" w:rsidRPr="00B8589E" w:rsidRDefault="00B8589E" w:rsidP="00B8589E">
      <w:pPr>
        <w:spacing w:after="0" w:line="240" w:lineRule="auto"/>
        <w:rPr>
          <w:rFonts w:ascii="Times New Roman" w:eastAsia="Calibri" w:hAnsi="Times New Roman" w:cs="Times New Roman"/>
          <w:b/>
          <w:sz w:val="24"/>
          <w:szCs w:val="24"/>
        </w:rPr>
      </w:pPr>
    </w:p>
    <w:p w:rsidR="00B8589E" w:rsidRPr="00B8589E" w:rsidRDefault="00B8589E" w:rsidP="00B8589E">
      <w:pPr>
        <w:spacing w:after="0" w:line="240" w:lineRule="auto"/>
        <w:rPr>
          <w:rFonts w:ascii="Times New Roman" w:eastAsia="Times New Roman" w:hAnsi="Times New Roman" w:cs="Times New Roman"/>
          <w:sz w:val="24"/>
          <w:szCs w:val="24"/>
          <w:u w:val="single"/>
        </w:rPr>
      </w:pPr>
      <w:r w:rsidRPr="00B8589E">
        <w:rPr>
          <w:rFonts w:ascii="Times New Roman" w:eastAsia="Times New Roman" w:hAnsi="Times New Roman" w:cs="Times New Roman"/>
          <w:b/>
          <w:sz w:val="24"/>
          <w:szCs w:val="24"/>
        </w:rPr>
        <w:t>Наименование дисциплины</w:t>
      </w:r>
      <w:r w:rsidRPr="00B8589E">
        <w:rPr>
          <w:rFonts w:ascii="Times New Roman" w:eastAsia="Times New Roman" w:hAnsi="Times New Roman" w:cs="Times New Roman"/>
          <w:sz w:val="24"/>
          <w:szCs w:val="24"/>
        </w:rPr>
        <w:t xml:space="preserve">: </w:t>
      </w:r>
      <w:r w:rsidRPr="00B8589E">
        <w:rPr>
          <w:rFonts w:ascii="Times New Roman" w:eastAsia="Times New Roman" w:hAnsi="Times New Roman" w:cs="Times New Roman"/>
          <w:sz w:val="24"/>
          <w:szCs w:val="24"/>
          <w:u w:val="single"/>
        </w:rPr>
        <w:t>ОП.16 Экономика организации</w:t>
      </w:r>
    </w:p>
    <w:p w:rsidR="00B8589E" w:rsidRPr="00B8589E" w:rsidRDefault="00B8589E" w:rsidP="00B8589E">
      <w:pPr>
        <w:spacing w:after="0" w:line="240" w:lineRule="auto"/>
        <w:rPr>
          <w:rFonts w:ascii="Times New Roman" w:eastAsia="Times New Roman" w:hAnsi="Times New Roman" w:cs="Times New Roman"/>
          <w:sz w:val="24"/>
          <w:szCs w:val="24"/>
        </w:rPr>
      </w:pPr>
    </w:p>
    <w:p w:rsidR="00B8589E" w:rsidRPr="00B8589E" w:rsidRDefault="00B8589E" w:rsidP="00B8589E">
      <w:pPr>
        <w:spacing w:after="0" w:line="240" w:lineRule="auto"/>
        <w:rPr>
          <w:rFonts w:ascii="Times New Roman" w:eastAsia="Times New Roman" w:hAnsi="Times New Roman" w:cs="Times New Roman"/>
          <w:b/>
          <w:sz w:val="24"/>
          <w:szCs w:val="24"/>
        </w:rPr>
      </w:pPr>
      <w:r w:rsidRPr="00B8589E">
        <w:rPr>
          <w:rFonts w:ascii="Times New Roman" w:eastAsia="Times New Roman" w:hAnsi="Times New Roman" w:cs="Times New Roman"/>
          <w:b/>
          <w:sz w:val="24"/>
          <w:szCs w:val="24"/>
        </w:rPr>
        <w:t>1.Цели и задачи учебной дисциплины</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 Цели и задачи дисциплины – требования к результатам освоения дисциплины:</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В результате освоения дисциплины обучающийся должен уметь:</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определять организационно-правовые формы организаций;</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находить и использовать необходимую экономическую информацию;</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определять состав материальных, трудовых и финансовых ресурсов организации;</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рассчитывать по принятой методике основные технико-экономические показатели деятельности организации;</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В результате освоения дисциплины обучающийся должен знать:</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сущность организации как основного звена экономики отраслей;</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основные принципы построения экономической системы организации;</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принципы и методы управления основными и оборотными средствами; методы оценки эффективности их использования,</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организацию производственного и технологического процессов;</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состав материальных, трудовых и финансовых ресурсов организации, показатели их эффективного использования;</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способы экономии ресурсов, в т. ч. основные энергосберегающие технологии;</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механизмы ценообразования;</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формы оплаты труда;</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основные технико-экономические показатели деятельности организации и методику их расчёта.</w:t>
      </w:r>
    </w:p>
    <w:p w:rsidR="00B8589E" w:rsidRPr="00B8589E" w:rsidRDefault="00B8589E" w:rsidP="00B8589E">
      <w:pPr>
        <w:spacing w:after="0" w:line="240" w:lineRule="auto"/>
        <w:rPr>
          <w:rFonts w:ascii="Times New Roman" w:eastAsia="Times New Roman" w:hAnsi="Times New Roman" w:cs="Times New Roman"/>
          <w:b/>
          <w:sz w:val="24"/>
          <w:szCs w:val="24"/>
        </w:rPr>
      </w:pPr>
      <w:r w:rsidRPr="00B8589E">
        <w:rPr>
          <w:rFonts w:ascii="Times New Roman" w:eastAsia="Times New Roman" w:hAnsi="Times New Roman" w:cs="Times New Roman"/>
          <w:b/>
          <w:sz w:val="24"/>
          <w:szCs w:val="24"/>
        </w:rPr>
        <w:t xml:space="preserve">2.Результаты освоения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6"/>
        <w:gridCol w:w="6169"/>
        <w:gridCol w:w="2546"/>
      </w:tblGrid>
      <w:tr w:rsidR="00B8589E" w:rsidRPr="00B8589E" w:rsidTr="00B8589E">
        <w:trPr>
          <w:trHeight w:val="651"/>
        </w:trPr>
        <w:tc>
          <w:tcPr>
            <w:tcW w:w="447"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Код</w:t>
            </w:r>
          </w:p>
        </w:tc>
        <w:tc>
          <w:tcPr>
            <w:tcW w:w="3223"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Наименование результата обучения</w:t>
            </w:r>
          </w:p>
        </w:tc>
        <w:tc>
          <w:tcPr>
            <w:tcW w:w="1330" w:type="pct"/>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Номер и наименование темы</w:t>
            </w:r>
          </w:p>
        </w:tc>
      </w:tr>
      <w:tr w:rsidR="00B8589E" w:rsidRPr="00B8589E" w:rsidTr="00B8589E">
        <w:trPr>
          <w:trHeight w:val="425"/>
        </w:trPr>
        <w:tc>
          <w:tcPr>
            <w:tcW w:w="447"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ПК 1.1.</w:t>
            </w:r>
          </w:p>
        </w:tc>
        <w:tc>
          <w:tcPr>
            <w:tcW w:w="3223"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 Собирать данные для анализа использования и функционирования информационной системы, участвовать в составлении отчетной документации, принимать участие в разработке проектной документации на модификацию информационной системы.</w:t>
            </w:r>
          </w:p>
        </w:tc>
        <w:tc>
          <w:tcPr>
            <w:tcW w:w="1330" w:type="pct"/>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1.1. Тема 1.2. Тема 1.3. Тема 2.1. Тема 2.2.      Тема 2.3.  Тема 3.1. Тема 4.1. Тема 4.4. Тема 4.5. Тема 4.6. </w:t>
            </w:r>
          </w:p>
        </w:tc>
      </w:tr>
      <w:tr w:rsidR="00B8589E" w:rsidRPr="00B8589E" w:rsidTr="00B8589E">
        <w:trPr>
          <w:trHeight w:val="417"/>
        </w:trPr>
        <w:tc>
          <w:tcPr>
            <w:tcW w:w="447"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ПК 1.2.</w:t>
            </w:r>
          </w:p>
        </w:tc>
        <w:tc>
          <w:tcPr>
            <w:tcW w:w="3223"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Взаимодействовать со специалистами смежного профиля при разработке методов, средств и технологий применения объектов профессиональной деятельности.</w:t>
            </w:r>
          </w:p>
        </w:tc>
        <w:tc>
          <w:tcPr>
            <w:tcW w:w="1330" w:type="pct"/>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1.2. Тема 1.3. Тема 2.1. Тема 2.2.      Тема 3.1. Тема 3.2. Тема 4.1. Тема 4.4. Тема 4.6. </w:t>
            </w:r>
          </w:p>
        </w:tc>
      </w:tr>
      <w:tr w:rsidR="00B8589E" w:rsidRPr="00B8589E" w:rsidTr="00B8589E">
        <w:trPr>
          <w:trHeight w:val="651"/>
        </w:trPr>
        <w:tc>
          <w:tcPr>
            <w:tcW w:w="447"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ПК 2.2.</w:t>
            </w:r>
          </w:p>
        </w:tc>
        <w:tc>
          <w:tcPr>
            <w:tcW w:w="3223" w:type="pct"/>
            <w:vAlign w:val="center"/>
          </w:tcPr>
          <w:p w:rsidR="00B8589E" w:rsidRPr="00B8589E" w:rsidRDefault="00B8589E" w:rsidP="00B8589E">
            <w:pPr>
              <w:spacing w:after="0" w:line="240" w:lineRule="auto"/>
              <w:rPr>
                <w:rFonts w:ascii="Times New Roman" w:eastAsia="MS Mincho" w:hAnsi="Times New Roman" w:cs="Times New Roman"/>
                <w:sz w:val="24"/>
                <w:szCs w:val="24"/>
                <w:lang w:eastAsia="ja-JP"/>
              </w:rPr>
            </w:pPr>
            <w:r w:rsidRPr="00B8589E">
              <w:rPr>
                <w:rFonts w:ascii="Times New Roman" w:eastAsia="MS Mincho" w:hAnsi="Times New Roman" w:cs="Times New Roman"/>
                <w:sz w:val="24"/>
                <w:szCs w:val="24"/>
                <w:lang w:eastAsia="ja-JP"/>
              </w:rPr>
              <w:t>Проводить подготовку к инвентаризации и проверку действительного соответствия фактических данных инвентаризации данным учета.</w:t>
            </w:r>
          </w:p>
          <w:p w:rsidR="00B8589E" w:rsidRPr="00B8589E" w:rsidRDefault="00B8589E" w:rsidP="00B8589E">
            <w:pPr>
              <w:spacing w:after="0" w:line="240" w:lineRule="auto"/>
              <w:rPr>
                <w:rFonts w:ascii="Times New Roman" w:eastAsia="Times New Roman" w:hAnsi="Times New Roman" w:cs="Times New Roman"/>
                <w:sz w:val="24"/>
                <w:szCs w:val="24"/>
              </w:rPr>
            </w:pPr>
          </w:p>
        </w:tc>
        <w:tc>
          <w:tcPr>
            <w:tcW w:w="1330" w:type="pct"/>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Тема 1.1 Тема 2.1 Тема 3.1Тема</w:t>
            </w:r>
            <w:proofErr w:type="gramStart"/>
            <w:r w:rsidRPr="00B8589E">
              <w:rPr>
                <w:rFonts w:ascii="Times New Roman" w:eastAsia="Times New Roman" w:hAnsi="Times New Roman" w:cs="Times New Roman"/>
                <w:sz w:val="24"/>
                <w:szCs w:val="24"/>
              </w:rPr>
              <w:t>4</w:t>
            </w:r>
            <w:proofErr w:type="gramEnd"/>
            <w:r w:rsidRPr="00B8589E">
              <w:rPr>
                <w:rFonts w:ascii="Times New Roman" w:eastAsia="Times New Roman" w:hAnsi="Times New Roman" w:cs="Times New Roman"/>
                <w:sz w:val="24"/>
                <w:szCs w:val="24"/>
              </w:rPr>
              <w:t>.1. Тема 5.1Тема 6.1Тема 7.1</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Тема 8.1 Тема 9.1</w:t>
            </w:r>
          </w:p>
        </w:tc>
      </w:tr>
      <w:tr w:rsidR="00B8589E" w:rsidRPr="00B8589E" w:rsidTr="00B8589E">
        <w:trPr>
          <w:trHeight w:val="651"/>
        </w:trPr>
        <w:tc>
          <w:tcPr>
            <w:tcW w:w="447"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proofErr w:type="gramStart"/>
            <w:r w:rsidRPr="00B8589E">
              <w:rPr>
                <w:rFonts w:ascii="Times New Roman" w:eastAsia="Times New Roman" w:hAnsi="Times New Roman" w:cs="Times New Roman"/>
                <w:sz w:val="24"/>
                <w:szCs w:val="24"/>
              </w:rPr>
              <w:t>ОК</w:t>
            </w:r>
            <w:proofErr w:type="gramEnd"/>
            <w:r w:rsidRPr="00B8589E">
              <w:rPr>
                <w:rFonts w:ascii="Times New Roman" w:eastAsia="Times New Roman" w:hAnsi="Times New Roman" w:cs="Times New Roman"/>
                <w:sz w:val="24"/>
                <w:szCs w:val="24"/>
              </w:rPr>
              <w:t xml:space="preserve"> 1. </w:t>
            </w:r>
          </w:p>
        </w:tc>
        <w:tc>
          <w:tcPr>
            <w:tcW w:w="3223"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Понимать сущность и социальную значимость своей будущей профессии, проявлять к ней устойчивый </w:t>
            </w:r>
            <w:r w:rsidRPr="00B8589E">
              <w:rPr>
                <w:rFonts w:ascii="Times New Roman" w:eastAsia="Times New Roman" w:hAnsi="Times New Roman" w:cs="Times New Roman"/>
                <w:sz w:val="24"/>
                <w:szCs w:val="24"/>
              </w:rPr>
              <w:lastRenderedPageBreak/>
              <w:t>интерес.</w:t>
            </w:r>
          </w:p>
        </w:tc>
        <w:tc>
          <w:tcPr>
            <w:tcW w:w="1330" w:type="pct"/>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lastRenderedPageBreak/>
              <w:t xml:space="preserve">Тема 1.3. Тема 2.1. Тема 2.2.      Тема 2.3.  </w:t>
            </w:r>
            <w:r w:rsidRPr="00B8589E">
              <w:rPr>
                <w:rFonts w:ascii="Times New Roman" w:eastAsia="Times New Roman" w:hAnsi="Times New Roman" w:cs="Times New Roman"/>
                <w:sz w:val="24"/>
                <w:szCs w:val="24"/>
              </w:rPr>
              <w:lastRenderedPageBreak/>
              <w:t xml:space="preserve">Тема 3.1. Тема 3.2. Тема 3.3. Тема 4.1. Тема 4.2. Тема 4.3. Тема 4.4. </w:t>
            </w:r>
          </w:p>
        </w:tc>
      </w:tr>
      <w:tr w:rsidR="00B8589E" w:rsidRPr="00B8589E" w:rsidTr="00B8589E">
        <w:trPr>
          <w:trHeight w:val="651"/>
        </w:trPr>
        <w:tc>
          <w:tcPr>
            <w:tcW w:w="447"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proofErr w:type="gramStart"/>
            <w:r w:rsidRPr="00B8589E">
              <w:rPr>
                <w:rFonts w:ascii="Times New Roman" w:eastAsia="Times New Roman" w:hAnsi="Times New Roman" w:cs="Times New Roman"/>
                <w:sz w:val="24"/>
                <w:szCs w:val="24"/>
              </w:rPr>
              <w:lastRenderedPageBreak/>
              <w:t>ОК</w:t>
            </w:r>
            <w:proofErr w:type="gramEnd"/>
            <w:r w:rsidRPr="00B8589E">
              <w:rPr>
                <w:rFonts w:ascii="Times New Roman" w:eastAsia="Times New Roman" w:hAnsi="Times New Roman" w:cs="Times New Roman"/>
                <w:sz w:val="24"/>
                <w:szCs w:val="24"/>
              </w:rPr>
              <w:t xml:space="preserve"> 2.</w:t>
            </w:r>
          </w:p>
        </w:tc>
        <w:tc>
          <w:tcPr>
            <w:tcW w:w="3223"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Организовывать собственную деятельность, определять методы и способы выполнения профессиональных задач, оценивать их эффективность и качество.</w:t>
            </w:r>
          </w:p>
        </w:tc>
        <w:tc>
          <w:tcPr>
            <w:tcW w:w="1330" w:type="pct"/>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2.1. Тема 2.2. Тема 2.3.  Тема 3.1. Тема 3.2. Тема 3.3. Тема 4.1. Тема 4.2. Тема 4.3. Тема 4.5. Тема 4.6. </w:t>
            </w:r>
          </w:p>
        </w:tc>
      </w:tr>
      <w:tr w:rsidR="00B8589E" w:rsidRPr="00B8589E" w:rsidTr="00B8589E">
        <w:trPr>
          <w:trHeight w:val="651"/>
        </w:trPr>
        <w:tc>
          <w:tcPr>
            <w:tcW w:w="447"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proofErr w:type="gramStart"/>
            <w:r w:rsidRPr="00B8589E">
              <w:rPr>
                <w:rFonts w:ascii="Times New Roman" w:eastAsia="Times New Roman" w:hAnsi="Times New Roman" w:cs="Times New Roman"/>
                <w:sz w:val="24"/>
                <w:szCs w:val="24"/>
              </w:rPr>
              <w:t>ОК</w:t>
            </w:r>
            <w:proofErr w:type="gramEnd"/>
            <w:r w:rsidRPr="00B8589E">
              <w:rPr>
                <w:rFonts w:ascii="Times New Roman" w:eastAsia="Times New Roman" w:hAnsi="Times New Roman" w:cs="Times New Roman"/>
                <w:sz w:val="24"/>
                <w:szCs w:val="24"/>
              </w:rPr>
              <w:t xml:space="preserve"> 3.</w:t>
            </w:r>
          </w:p>
        </w:tc>
        <w:tc>
          <w:tcPr>
            <w:tcW w:w="3223"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Решать проблемы, оценивать риски и принимать решения в нестандартных ситуациях.</w:t>
            </w:r>
          </w:p>
        </w:tc>
        <w:tc>
          <w:tcPr>
            <w:tcW w:w="1330" w:type="pct"/>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2.1. Тема 2.2. Тема 2.3.  Тема 3.1. Тема 3.2. Тема 3.3. Тема 4.1. Тема 4.2. Тема 4.3. </w:t>
            </w:r>
          </w:p>
        </w:tc>
      </w:tr>
      <w:tr w:rsidR="00B8589E" w:rsidRPr="00B8589E" w:rsidTr="00B8589E">
        <w:trPr>
          <w:trHeight w:val="651"/>
        </w:trPr>
        <w:tc>
          <w:tcPr>
            <w:tcW w:w="447"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proofErr w:type="gramStart"/>
            <w:r w:rsidRPr="00B8589E">
              <w:rPr>
                <w:rFonts w:ascii="Times New Roman" w:eastAsia="Times New Roman" w:hAnsi="Times New Roman" w:cs="Times New Roman"/>
                <w:sz w:val="24"/>
                <w:szCs w:val="24"/>
              </w:rPr>
              <w:t>ОК</w:t>
            </w:r>
            <w:proofErr w:type="gramEnd"/>
            <w:r w:rsidRPr="00B8589E">
              <w:rPr>
                <w:rFonts w:ascii="Times New Roman" w:eastAsia="Times New Roman" w:hAnsi="Times New Roman" w:cs="Times New Roman"/>
                <w:sz w:val="24"/>
                <w:szCs w:val="24"/>
              </w:rPr>
              <w:t xml:space="preserve"> 4.</w:t>
            </w:r>
          </w:p>
        </w:tc>
        <w:tc>
          <w:tcPr>
            <w:tcW w:w="3223"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tc>
        <w:tc>
          <w:tcPr>
            <w:tcW w:w="1330" w:type="pct"/>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1.1. Тема 1.2. Тема 1.3. Тема 2.1. Тема 2.2. Тема 3.1. Тема 3.2. Тема 3.3. Тема 4.1. Тема 4.2. Тема 4.3. Тема 4.4. Тема 4.5. Тема 4.6. </w:t>
            </w:r>
          </w:p>
        </w:tc>
      </w:tr>
      <w:tr w:rsidR="00B8589E" w:rsidRPr="00B8589E" w:rsidTr="00B8589E">
        <w:trPr>
          <w:trHeight w:val="274"/>
        </w:trPr>
        <w:tc>
          <w:tcPr>
            <w:tcW w:w="447"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proofErr w:type="gramStart"/>
            <w:r w:rsidRPr="00B8589E">
              <w:rPr>
                <w:rFonts w:ascii="Times New Roman" w:eastAsia="Times New Roman" w:hAnsi="Times New Roman" w:cs="Times New Roman"/>
                <w:sz w:val="24"/>
                <w:szCs w:val="24"/>
              </w:rPr>
              <w:t>ОК</w:t>
            </w:r>
            <w:proofErr w:type="gramEnd"/>
            <w:r w:rsidRPr="00B8589E">
              <w:rPr>
                <w:rFonts w:ascii="Times New Roman" w:eastAsia="Times New Roman" w:hAnsi="Times New Roman" w:cs="Times New Roman"/>
                <w:sz w:val="24"/>
                <w:szCs w:val="24"/>
              </w:rPr>
              <w:t xml:space="preserve"> 5.</w:t>
            </w:r>
          </w:p>
        </w:tc>
        <w:tc>
          <w:tcPr>
            <w:tcW w:w="3223"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Использовать информационно-коммуникационные технологии для совершенствования профессиональной деятельности.</w:t>
            </w:r>
          </w:p>
        </w:tc>
        <w:tc>
          <w:tcPr>
            <w:tcW w:w="1330" w:type="pct"/>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1.2. Тема 1.3. Тема 2.1. Тема 2.2. Тема 2.3.  Тема 3.1. Тема 3.2. Тема 3.3. </w:t>
            </w:r>
          </w:p>
        </w:tc>
      </w:tr>
      <w:tr w:rsidR="00B8589E" w:rsidRPr="00B8589E" w:rsidTr="00B8589E">
        <w:trPr>
          <w:trHeight w:val="651"/>
        </w:trPr>
        <w:tc>
          <w:tcPr>
            <w:tcW w:w="447"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proofErr w:type="gramStart"/>
            <w:r w:rsidRPr="00B8589E">
              <w:rPr>
                <w:rFonts w:ascii="Times New Roman" w:eastAsia="Times New Roman" w:hAnsi="Times New Roman" w:cs="Times New Roman"/>
                <w:sz w:val="24"/>
                <w:szCs w:val="24"/>
              </w:rPr>
              <w:t>ОК</w:t>
            </w:r>
            <w:proofErr w:type="gramEnd"/>
            <w:r w:rsidRPr="00B8589E">
              <w:rPr>
                <w:rFonts w:ascii="Times New Roman" w:eastAsia="Times New Roman" w:hAnsi="Times New Roman" w:cs="Times New Roman"/>
                <w:sz w:val="24"/>
                <w:szCs w:val="24"/>
              </w:rPr>
              <w:t xml:space="preserve"> 6.</w:t>
            </w:r>
          </w:p>
        </w:tc>
        <w:tc>
          <w:tcPr>
            <w:tcW w:w="3223"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Работать в коллективе и команде, обеспечивать ее сплочение, эффективно общаться с коллегами, руководством, потребителями.</w:t>
            </w:r>
          </w:p>
        </w:tc>
        <w:tc>
          <w:tcPr>
            <w:tcW w:w="1330" w:type="pct"/>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1.1. Тема 1.2. Тема 1.3. Тема 2.1. Тема 2.2. Тема 3.1. Тема 3.2. Тема 3.3. Тема 4.1. Тема 4.2. Тема 4.3. Тема 4.4. Тема 4.5. Тема 4.6. </w:t>
            </w:r>
          </w:p>
        </w:tc>
      </w:tr>
      <w:tr w:rsidR="00B8589E" w:rsidRPr="00B8589E" w:rsidTr="00B8589E">
        <w:trPr>
          <w:trHeight w:val="651"/>
        </w:trPr>
        <w:tc>
          <w:tcPr>
            <w:tcW w:w="447"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proofErr w:type="gramStart"/>
            <w:r w:rsidRPr="00B8589E">
              <w:rPr>
                <w:rFonts w:ascii="Times New Roman" w:eastAsia="Times New Roman" w:hAnsi="Times New Roman" w:cs="Times New Roman"/>
                <w:sz w:val="24"/>
                <w:szCs w:val="24"/>
              </w:rPr>
              <w:t>ОК</w:t>
            </w:r>
            <w:proofErr w:type="gramEnd"/>
            <w:r w:rsidRPr="00B8589E">
              <w:rPr>
                <w:rFonts w:ascii="Times New Roman" w:eastAsia="Times New Roman" w:hAnsi="Times New Roman" w:cs="Times New Roman"/>
                <w:sz w:val="24"/>
                <w:szCs w:val="24"/>
              </w:rPr>
              <w:t xml:space="preserve"> 7.</w:t>
            </w:r>
          </w:p>
        </w:tc>
        <w:tc>
          <w:tcPr>
            <w:tcW w:w="3223"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Ставить цели, мотивировать деятельность подчиненных, организовывать и контролировать их </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работу с принятием на себя ответственности за результат выполнения заданий.</w:t>
            </w:r>
          </w:p>
        </w:tc>
        <w:tc>
          <w:tcPr>
            <w:tcW w:w="1330" w:type="pct"/>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1.1. Тема 1.2. Тема 1.3. Тема 2.1. Тема 2.2. Тема 4.1. Тема 4.2. Тема 4.3. Тема 4.4. Тема 4.5. Тема 4.6. </w:t>
            </w:r>
          </w:p>
        </w:tc>
      </w:tr>
      <w:tr w:rsidR="00B8589E" w:rsidRPr="00B8589E" w:rsidTr="00B8589E">
        <w:trPr>
          <w:trHeight w:val="651"/>
        </w:trPr>
        <w:tc>
          <w:tcPr>
            <w:tcW w:w="447"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proofErr w:type="gramStart"/>
            <w:r w:rsidRPr="00B8589E">
              <w:rPr>
                <w:rFonts w:ascii="Times New Roman" w:eastAsia="Times New Roman" w:hAnsi="Times New Roman" w:cs="Times New Roman"/>
                <w:sz w:val="24"/>
                <w:szCs w:val="24"/>
              </w:rPr>
              <w:t>ОК</w:t>
            </w:r>
            <w:proofErr w:type="gramEnd"/>
            <w:r w:rsidRPr="00B8589E">
              <w:rPr>
                <w:rFonts w:ascii="Times New Roman" w:eastAsia="Times New Roman" w:hAnsi="Times New Roman" w:cs="Times New Roman"/>
                <w:sz w:val="24"/>
                <w:szCs w:val="24"/>
              </w:rPr>
              <w:t xml:space="preserve"> 8. </w:t>
            </w:r>
          </w:p>
          <w:p w:rsidR="00B8589E" w:rsidRPr="00B8589E" w:rsidRDefault="00B8589E" w:rsidP="00B8589E">
            <w:pPr>
              <w:spacing w:after="0" w:line="240" w:lineRule="auto"/>
              <w:rPr>
                <w:rFonts w:ascii="Times New Roman" w:eastAsia="Times New Roman" w:hAnsi="Times New Roman" w:cs="Times New Roman"/>
                <w:sz w:val="24"/>
                <w:szCs w:val="24"/>
              </w:rPr>
            </w:pPr>
          </w:p>
        </w:tc>
        <w:tc>
          <w:tcPr>
            <w:tcW w:w="3223"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1330" w:type="pct"/>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1.1. Тема 1.2. Тема 1.3. Тема 4.4. </w:t>
            </w:r>
          </w:p>
        </w:tc>
      </w:tr>
      <w:tr w:rsidR="00B8589E" w:rsidRPr="00B8589E" w:rsidTr="00B8589E">
        <w:trPr>
          <w:trHeight w:val="651"/>
        </w:trPr>
        <w:tc>
          <w:tcPr>
            <w:tcW w:w="447"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proofErr w:type="gramStart"/>
            <w:r w:rsidRPr="00B8589E">
              <w:rPr>
                <w:rFonts w:ascii="Times New Roman" w:eastAsia="Times New Roman" w:hAnsi="Times New Roman" w:cs="Times New Roman"/>
                <w:sz w:val="24"/>
                <w:szCs w:val="24"/>
              </w:rPr>
              <w:t>ОК</w:t>
            </w:r>
            <w:proofErr w:type="gramEnd"/>
            <w:r w:rsidRPr="00B8589E">
              <w:rPr>
                <w:rFonts w:ascii="Times New Roman" w:eastAsia="Times New Roman" w:hAnsi="Times New Roman" w:cs="Times New Roman"/>
                <w:sz w:val="24"/>
                <w:szCs w:val="24"/>
              </w:rPr>
              <w:t xml:space="preserve"> 9</w:t>
            </w:r>
          </w:p>
        </w:tc>
        <w:tc>
          <w:tcPr>
            <w:tcW w:w="3223"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Быть готовым к смене технологий в профессиональной деятельности.</w:t>
            </w:r>
          </w:p>
        </w:tc>
        <w:tc>
          <w:tcPr>
            <w:tcW w:w="1330" w:type="pct"/>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1.2. Тема 1.3. Тема 2.1. Тема 2.2. Тема 3.1. Тема 3.2. Тема 3.3. Тема 4.1. Тема 4.2. Тема 4.3. Тема 4.4. Тема 4.5. Тема 4.6. </w:t>
            </w:r>
          </w:p>
        </w:tc>
      </w:tr>
    </w:tbl>
    <w:p w:rsidR="00B8589E" w:rsidRPr="00B8589E" w:rsidRDefault="00B8589E" w:rsidP="00B8589E">
      <w:pPr>
        <w:spacing w:after="0" w:line="240" w:lineRule="auto"/>
        <w:rPr>
          <w:rFonts w:ascii="Times New Roman" w:eastAsia="Times New Roman" w:hAnsi="Times New Roman" w:cs="Times New Roman"/>
          <w:sz w:val="24"/>
          <w:szCs w:val="24"/>
        </w:rPr>
      </w:pPr>
    </w:p>
    <w:p w:rsidR="00B8589E" w:rsidRPr="00B8589E" w:rsidRDefault="00B8589E" w:rsidP="00B8589E">
      <w:pPr>
        <w:spacing w:after="0" w:line="240" w:lineRule="auto"/>
        <w:rPr>
          <w:rFonts w:ascii="Times New Roman" w:eastAsia="Times New Roman" w:hAnsi="Times New Roman" w:cs="Times New Roman"/>
          <w:b/>
          <w:sz w:val="24"/>
          <w:szCs w:val="24"/>
        </w:rPr>
      </w:pPr>
      <w:r w:rsidRPr="00B8589E">
        <w:rPr>
          <w:rFonts w:ascii="Times New Roman" w:eastAsia="Times New Roman" w:hAnsi="Times New Roman" w:cs="Times New Roman"/>
          <w:b/>
          <w:sz w:val="24"/>
          <w:szCs w:val="24"/>
        </w:rPr>
        <w:t>Содержание дисциплины:</w:t>
      </w:r>
    </w:p>
    <w:p w:rsidR="00B8589E" w:rsidRPr="00B8589E" w:rsidRDefault="00B8589E" w:rsidP="00B8589E">
      <w:pPr>
        <w:spacing w:after="0" w:line="240" w:lineRule="auto"/>
        <w:rPr>
          <w:rFonts w:ascii="Times New Roman" w:eastAsia="Times New Roman" w:hAnsi="Times New Roman" w:cs="Times New Roman"/>
          <w:b/>
          <w:sz w:val="24"/>
          <w:szCs w:val="24"/>
          <w:u w:val="single"/>
        </w:rPr>
      </w:pPr>
      <w:r w:rsidRPr="00B8589E">
        <w:rPr>
          <w:rFonts w:ascii="Times New Roman" w:eastAsia="Times New Roman" w:hAnsi="Times New Roman" w:cs="Times New Roman"/>
          <w:b/>
          <w:sz w:val="24"/>
          <w:szCs w:val="24"/>
          <w:u w:val="single"/>
        </w:rPr>
        <w:t>Раздел 1. Организация в условиях рынка.</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lastRenderedPageBreak/>
        <w:t>Тема 1.1</w:t>
      </w:r>
      <w:r w:rsidRPr="00B8589E">
        <w:rPr>
          <w:rFonts w:ascii="Times New Roman" w:eastAsia="Times New Roman" w:hAnsi="Times New Roman" w:cs="Times New Roman"/>
          <w:sz w:val="24"/>
          <w:szCs w:val="24"/>
        </w:rPr>
        <w:t>. Отраслевые особенности организаций в рыночной экономике.</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1.2</w:t>
      </w:r>
      <w:r w:rsidRPr="00B8589E">
        <w:rPr>
          <w:rFonts w:ascii="Times New Roman" w:eastAsia="Times New Roman" w:hAnsi="Times New Roman" w:cs="Times New Roman"/>
          <w:sz w:val="24"/>
          <w:szCs w:val="24"/>
        </w:rPr>
        <w:t>. Организационн</w:t>
      </w:r>
      <w:proofErr w:type="gramStart"/>
      <w:r w:rsidRPr="00B8589E">
        <w:rPr>
          <w:rFonts w:ascii="Times New Roman" w:eastAsia="Times New Roman" w:hAnsi="Times New Roman" w:cs="Times New Roman"/>
          <w:sz w:val="24"/>
          <w:szCs w:val="24"/>
        </w:rPr>
        <w:t>о-</w:t>
      </w:r>
      <w:proofErr w:type="gramEnd"/>
      <w:r w:rsidRPr="00B8589E">
        <w:rPr>
          <w:rFonts w:ascii="Times New Roman" w:eastAsia="Times New Roman" w:hAnsi="Times New Roman" w:cs="Times New Roman"/>
          <w:sz w:val="24"/>
          <w:szCs w:val="24"/>
        </w:rPr>
        <w:t xml:space="preserve"> правовые формы организации (предприятия).</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2.2</w:t>
      </w:r>
      <w:r w:rsidRPr="00B8589E">
        <w:rPr>
          <w:rFonts w:ascii="Times New Roman" w:eastAsia="Times New Roman" w:hAnsi="Times New Roman" w:cs="Times New Roman"/>
          <w:sz w:val="24"/>
          <w:szCs w:val="24"/>
        </w:rPr>
        <w:t>. Производственная структура организации</w:t>
      </w:r>
    </w:p>
    <w:p w:rsidR="00B8589E" w:rsidRPr="00B8589E" w:rsidRDefault="00B8589E" w:rsidP="00B8589E">
      <w:pPr>
        <w:spacing w:after="0" w:line="240" w:lineRule="auto"/>
        <w:rPr>
          <w:rFonts w:ascii="Times New Roman" w:eastAsia="Times New Roman" w:hAnsi="Times New Roman" w:cs="Times New Roman"/>
          <w:b/>
          <w:sz w:val="24"/>
          <w:szCs w:val="24"/>
          <w:u w:val="single"/>
        </w:rPr>
      </w:pPr>
      <w:r w:rsidRPr="00B8589E">
        <w:rPr>
          <w:rFonts w:ascii="Times New Roman" w:eastAsia="Times New Roman" w:hAnsi="Times New Roman" w:cs="Times New Roman"/>
          <w:b/>
          <w:sz w:val="24"/>
          <w:szCs w:val="24"/>
          <w:u w:val="single"/>
        </w:rPr>
        <w:t>Раздел 2. Материальные, трудовые и финансовые ресурсы организации.</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2.1</w:t>
      </w:r>
      <w:r w:rsidRPr="00B8589E">
        <w:rPr>
          <w:rFonts w:ascii="Times New Roman" w:eastAsia="Times New Roman" w:hAnsi="Times New Roman" w:cs="Times New Roman"/>
          <w:sz w:val="24"/>
          <w:szCs w:val="24"/>
        </w:rPr>
        <w:t>. Основной капитал и его роль в производстве.</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2.2</w:t>
      </w:r>
      <w:r w:rsidRPr="00B8589E">
        <w:rPr>
          <w:rFonts w:ascii="Times New Roman" w:eastAsia="Times New Roman" w:hAnsi="Times New Roman" w:cs="Times New Roman"/>
          <w:sz w:val="24"/>
          <w:szCs w:val="24"/>
        </w:rPr>
        <w:t>. Оборотный капитал</w:t>
      </w:r>
      <w:proofErr w:type="gramStart"/>
      <w:r w:rsidRPr="00B8589E">
        <w:rPr>
          <w:rFonts w:ascii="Times New Roman" w:eastAsia="Times New Roman" w:hAnsi="Times New Roman" w:cs="Times New Roman"/>
          <w:sz w:val="24"/>
          <w:szCs w:val="24"/>
        </w:rPr>
        <w:t xml:space="preserve"> .</w:t>
      </w:r>
      <w:proofErr w:type="gramEnd"/>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2.3</w:t>
      </w:r>
      <w:r w:rsidRPr="00B8589E">
        <w:rPr>
          <w:rFonts w:ascii="Times New Roman" w:eastAsia="Times New Roman" w:hAnsi="Times New Roman" w:cs="Times New Roman"/>
          <w:sz w:val="24"/>
          <w:szCs w:val="24"/>
        </w:rPr>
        <w:t>.Капитальные вложения и их эффективность.</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2.4</w:t>
      </w:r>
      <w:r w:rsidRPr="00B8589E">
        <w:rPr>
          <w:rFonts w:ascii="Times New Roman" w:eastAsia="Times New Roman" w:hAnsi="Times New Roman" w:cs="Times New Roman"/>
          <w:sz w:val="24"/>
          <w:szCs w:val="24"/>
        </w:rPr>
        <w:t>.Аренда, лизинг, нематериальные активы.</w:t>
      </w:r>
    </w:p>
    <w:p w:rsidR="00B8589E" w:rsidRPr="00B8589E" w:rsidRDefault="00B8589E" w:rsidP="00B8589E">
      <w:pPr>
        <w:spacing w:after="0" w:line="240" w:lineRule="auto"/>
        <w:rPr>
          <w:rFonts w:ascii="Times New Roman" w:eastAsia="Times New Roman" w:hAnsi="Times New Roman" w:cs="Times New Roman"/>
          <w:b/>
          <w:sz w:val="24"/>
          <w:szCs w:val="24"/>
          <w:u w:val="single"/>
        </w:rPr>
      </w:pPr>
      <w:r w:rsidRPr="00B8589E">
        <w:rPr>
          <w:rFonts w:ascii="Times New Roman" w:eastAsia="Times New Roman" w:hAnsi="Times New Roman" w:cs="Times New Roman"/>
          <w:b/>
          <w:sz w:val="24"/>
          <w:szCs w:val="24"/>
          <w:u w:val="single"/>
        </w:rPr>
        <w:t>Раздел 3. Кадры и оплата труда в организации.</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Тема3.1</w:t>
      </w:r>
      <w:r w:rsidRPr="00B8589E">
        <w:rPr>
          <w:rFonts w:ascii="Times New Roman" w:eastAsia="Times New Roman" w:hAnsi="Times New Roman" w:cs="Times New Roman"/>
          <w:sz w:val="24"/>
          <w:szCs w:val="24"/>
        </w:rPr>
        <w:t>. Кадры организации и производительность труда.</w:t>
      </w:r>
    </w:p>
    <w:p w:rsidR="00B8589E" w:rsidRPr="00B8589E" w:rsidRDefault="00B8589E" w:rsidP="00B8589E">
      <w:pPr>
        <w:spacing w:after="0" w:line="240" w:lineRule="auto"/>
        <w:rPr>
          <w:rFonts w:ascii="Times New Roman" w:eastAsia="Times New Roman" w:hAnsi="Times New Roman" w:cs="Times New Roman"/>
          <w:b/>
          <w:sz w:val="24"/>
          <w:szCs w:val="24"/>
          <w:u w:val="single"/>
        </w:rPr>
      </w:pPr>
      <w:r w:rsidRPr="00B8589E">
        <w:rPr>
          <w:rFonts w:ascii="Times New Roman" w:eastAsia="Times New Roman" w:hAnsi="Times New Roman" w:cs="Times New Roman"/>
          <w:b/>
          <w:sz w:val="24"/>
          <w:szCs w:val="24"/>
          <w:u w:val="single"/>
        </w:rPr>
        <w:t>Раздел 4. Себестоимость, цена, прибыль и рентабельность – основные показатели деятельности организации.</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4.1</w:t>
      </w:r>
      <w:r w:rsidRPr="00B8589E">
        <w:rPr>
          <w:rFonts w:ascii="Times New Roman" w:eastAsia="Times New Roman" w:hAnsi="Times New Roman" w:cs="Times New Roman"/>
          <w:sz w:val="24"/>
          <w:szCs w:val="24"/>
        </w:rPr>
        <w:t>. Издержки производства и реализации продукции.</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4. 2</w:t>
      </w:r>
      <w:r w:rsidRPr="00B8589E">
        <w:rPr>
          <w:rFonts w:ascii="Times New Roman" w:eastAsia="Times New Roman" w:hAnsi="Times New Roman" w:cs="Times New Roman"/>
          <w:sz w:val="24"/>
          <w:szCs w:val="24"/>
        </w:rPr>
        <w:t>.Ценообразование.</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4.3</w:t>
      </w:r>
      <w:r w:rsidRPr="00B8589E">
        <w:rPr>
          <w:rFonts w:ascii="Times New Roman" w:eastAsia="Times New Roman" w:hAnsi="Times New Roman" w:cs="Times New Roman"/>
          <w:sz w:val="24"/>
          <w:szCs w:val="24"/>
        </w:rPr>
        <w:t>. Прибыль и рентабельность.</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6.2</w:t>
      </w:r>
      <w:r w:rsidRPr="00B8589E">
        <w:rPr>
          <w:rFonts w:ascii="Times New Roman" w:eastAsia="Times New Roman" w:hAnsi="Times New Roman" w:cs="Times New Roman"/>
          <w:sz w:val="24"/>
          <w:szCs w:val="24"/>
        </w:rPr>
        <w:t>. Финансы организации.</w:t>
      </w:r>
    </w:p>
    <w:p w:rsidR="00B8589E" w:rsidRPr="00B8589E" w:rsidRDefault="00B8589E" w:rsidP="00B8589E">
      <w:pPr>
        <w:spacing w:after="0" w:line="240" w:lineRule="auto"/>
        <w:rPr>
          <w:rFonts w:ascii="Times New Roman" w:eastAsia="Times New Roman" w:hAnsi="Times New Roman" w:cs="Times New Roman"/>
          <w:b/>
          <w:sz w:val="24"/>
          <w:szCs w:val="24"/>
          <w:u w:val="single"/>
        </w:rPr>
      </w:pPr>
      <w:r w:rsidRPr="00B8589E">
        <w:rPr>
          <w:rFonts w:ascii="Times New Roman" w:eastAsia="Times New Roman" w:hAnsi="Times New Roman" w:cs="Times New Roman"/>
          <w:b/>
          <w:sz w:val="24"/>
          <w:szCs w:val="24"/>
          <w:u w:val="single"/>
        </w:rPr>
        <w:t>Раздел 5. Планирование деятельности организации.</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5.1</w:t>
      </w:r>
      <w:r w:rsidRPr="00B8589E">
        <w:rPr>
          <w:rFonts w:ascii="Times New Roman" w:eastAsia="Times New Roman" w:hAnsi="Times New Roman" w:cs="Times New Roman"/>
          <w:sz w:val="24"/>
          <w:szCs w:val="24"/>
        </w:rPr>
        <w:t>. Планирование деятельности организации.</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5.2</w:t>
      </w:r>
      <w:r w:rsidRPr="00B8589E">
        <w:rPr>
          <w:rFonts w:ascii="Times New Roman" w:eastAsia="Times New Roman" w:hAnsi="Times New Roman" w:cs="Times New Roman"/>
          <w:sz w:val="24"/>
          <w:szCs w:val="24"/>
        </w:rPr>
        <w:t>. Основные показатели деятельности организации.</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5.3</w:t>
      </w:r>
      <w:r w:rsidRPr="00B8589E">
        <w:rPr>
          <w:rFonts w:ascii="Times New Roman" w:eastAsia="Times New Roman" w:hAnsi="Times New Roman" w:cs="Times New Roman"/>
          <w:sz w:val="24"/>
          <w:szCs w:val="24"/>
        </w:rPr>
        <w:t>. Маркетинг, его основы, функции. Реклама</w:t>
      </w:r>
    </w:p>
    <w:p w:rsidR="00B8589E" w:rsidRPr="00B8589E" w:rsidRDefault="00B8589E" w:rsidP="00B8589E">
      <w:pPr>
        <w:spacing w:after="0" w:line="240" w:lineRule="auto"/>
        <w:rPr>
          <w:rFonts w:ascii="Times New Roman" w:eastAsia="Times New Roman" w:hAnsi="Times New Roman" w:cs="Times New Roman"/>
          <w:b/>
          <w:sz w:val="24"/>
          <w:szCs w:val="24"/>
          <w:u w:val="single"/>
        </w:rPr>
      </w:pPr>
      <w:r w:rsidRPr="00B8589E">
        <w:rPr>
          <w:rFonts w:ascii="Times New Roman" w:eastAsia="Times New Roman" w:hAnsi="Times New Roman" w:cs="Times New Roman"/>
          <w:b/>
          <w:sz w:val="24"/>
          <w:szCs w:val="24"/>
          <w:u w:val="single"/>
        </w:rPr>
        <w:t>Раздел 9. Внешнеэкономическая деятельность организации</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b/>
          <w:sz w:val="24"/>
          <w:szCs w:val="24"/>
          <w:u w:val="single"/>
        </w:rPr>
        <w:t>Тема 9.1</w:t>
      </w:r>
      <w:r w:rsidRPr="00B8589E">
        <w:rPr>
          <w:rFonts w:ascii="Times New Roman" w:eastAsia="Times New Roman" w:hAnsi="Times New Roman" w:cs="Times New Roman"/>
          <w:sz w:val="24"/>
          <w:szCs w:val="24"/>
        </w:rPr>
        <w:t>. Организация на внешнем рынке</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B8589E" w:rsidRPr="00B8589E" w:rsidRDefault="00B8589E" w:rsidP="00B8589E">
      <w:pPr>
        <w:spacing w:after="0" w:line="240" w:lineRule="auto"/>
        <w:jc w:val="center"/>
        <w:rPr>
          <w:rFonts w:ascii="Times New Roman" w:eastAsia="Calibri" w:hAnsi="Times New Roman" w:cs="Times New Roman"/>
          <w:b/>
          <w:sz w:val="24"/>
          <w:szCs w:val="24"/>
        </w:rPr>
      </w:pPr>
      <w:r w:rsidRPr="00B8589E">
        <w:rPr>
          <w:rFonts w:ascii="Times New Roman" w:eastAsia="Calibri" w:hAnsi="Times New Roman" w:cs="Times New Roman"/>
          <w:b/>
          <w:sz w:val="24"/>
          <w:szCs w:val="24"/>
        </w:rPr>
        <w:lastRenderedPageBreak/>
        <w:t>АННОТАЦИЯ К РАБОЧЕЙ ПРОГРАММЕ УЧЕБНОЙ ДИСЦИПЛИНЫ</w:t>
      </w:r>
    </w:p>
    <w:p w:rsidR="00B8589E" w:rsidRPr="00B8589E" w:rsidRDefault="00B8589E" w:rsidP="00B8589E">
      <w:pPr>
        <w:spacing w:after="0" w:line="240" w:lineRule="auto"/>
        <w:jc w:val="center"/>
        <w:rPr>
          <w:rFonts w:ascii="Times New Roman" w:eastAsia="Calibri" w:hAnsi="Times New Roman" w:cs="Times New Roman"/>
          <w:b/>
          <w:sz w:val="24"/>
          <w:szCs w:val="24"/>
        </w:rPr>
      </w:pPr>
      <w:r w:rsidRPr="00B8589E">
        <w:rPr>
          <w:rFonts w:ascii="Times New Roman" w:eastAsia="Calibri" w:hAnsi="Times New Roman" w:cs="Times New Roman"/>
          <w:b/>
          <w:sz w:val="24"/>
          <w:szCs w:val="24"/>
        </w:rPr>
        <w:t xml:space="preserve"> </w:t>
      </w:r>
    </w:p>
    <w:p w:rsidR="00B8589E" w:rsidRPr="00B8589E" w:rsidRDefault="00B8589E" w:rsidP="00B8589E">
      <w:pPr>
        <w:spacing w:after="0" w:line="240" w:lineRule="auto"/>
        <w:rPr>
          <w:rFonts w:ascii="Times New Roman" w:eastAsia="Calibri" w:hAnsi="Times New Roman" w:cs="Times New Roman"/>
          <w:sz w:val="24"/>
          <w:szCs w:val="24"/>
          <w:lang w:eastAsia="ru-RU"/>
        </w:rPr>
      </w:pPr>
      <w:r w:rsidRPr="00B8589E">
        <w:rPr>
          <w:rFonts w:ascii="Times New Roman" w:eastAsia="Calibri" w:hAnsi="Times New Roman" w:cs="Times New Roman"/>
          <w:b/>
          <w:sz w:val="24"/>
          <w:szCs w:val="24"/>
          <w:lang w:eastAsia="ru-RU"/>
        </w:rPr>
        <w:t xml:space="preserve">Разработчик: </w:t>
      </w:r>
      <w:proofErr w:type="spellStart"/>
      <w:r w:rsidRPr="00B8589E">
        <w:rPr>
          <w:rFonts w:ascii="Times New Roman" w:eastAsia="Calibri" w:hAnsi="Times New Roman" w:cs="Times New Roman"/>
          <w:sz w:val="24"/>
          <w:szCs w:val="24"/>
          <w:lang w:eastAsia="ru-RU"/>
        </w:rPr>
        <w:t>Клитнева</w:t>
      </w:r>
      <w:proofErr w:type="spellEnd"/>
      <w:r w:rsidRPr="00B8589E">
        <w:rPr>
          <w:rFonts w:ascii="Times New Roman" w:eastAsia="Calibri" w:hAnsi="Times New Roman" w:cs="Times New Roman"/>
          <w:sz w:val="24"/>
          <w:szCs w:val="24"/>
          <w:lang w:eastAsia="ru-RU"/>
        </w:rPr>
        <w:t xml:space="preserve"> Т.А., преподаватель Адамовского с/х техникума – филиала ФГБОУ </w:t>
      </w:r>
      <w:proofErr w:type="gramStart"/>
      <w:r w:rsidRPr="00B8589E">
        <w:rPr>
          <w:rFonts w:ascii="Times New Roman" w:eastAsia="Calibri" w:hAnsi="Times New Roman" w:cs="Times New Roman"/>
          <w:sz w:val="24"/>
          <w:szCs w:val="24"/>
          <w:lang w:eastAsia="ru-RU"/>
        </w:rPr>
        <w:t>ВО</w:t>
      </w:r>
      <w:proofErr w:type="gramEnd"/>
      <w:r w:rsidRPr="00B8589E">
        <w:rPr>
          <w:rFonts w:ascii="Times New Roman" w:eastAsia="Calibri" w:hAnsi="Times New Roman" w:cs="Times New Roman"/>
          <w:sz w:val="24"/>
          <w:szCs w:val="24"/>
          <w:lang w:eastAsia="ru-RU"/>
        </w:rPr>
        <w:t xml:space="preserve"> Оренбургский ГАУ.</w:t>
      </w:r>
    </w:p>
    <w:p w:rsidR="00B8589E" w:rsidRPr="00B8589E" w:rsidRDefault="00B8589E" w:rsidP="00B8589E">
      <w:pPr>
        <w:spacing w:after="0" w:line="240" w:lineRule="auto"/>
        <w:jc w:val="both"/>
        <w:rPr>
          <w:rFonts w:ascii="Times New Roman" w:eastAsia="Calibri" w:hAnsi="Times New Roman" w:cs="Times New Roman"/>
          <w:b/>
          <w:sz w:val="24"/>
          <w:szCs w:val="24"/>
        </w:rPr>
      </w:pPr>
    </w:p>
    <w:p w:rsidR="00B8589E" w:rsidRPr="00B8589E" w:rsidRDefault="00B8589E" w:rsidP="00B8589E">
      <w:pPr>
        <w:spacing w:after="0" w:line="240" w:lineRule="auto"/>
        <w:jc w:val="both"/>
        <w:rPr>
          <w:rFonts w:ascii="Times New Roman" w:eastAsia="MS Mincho" w:hAnsi="Times New Roman" w:cs="Times New Roman"/>
          <w:sz w:val="24"/>
          <w:szCs w:val="24"/>
          <w:lang w:eastAsia="ru-RU"/>
        </w:rPr>
      </w:pPr>
      <w:r w:rsidRPr="00B8589E">
        <w:rPr>
          <w:rFonts w:ascii="Times New Roman" w:eastAsia="MS Mincho" w:hAnsi="Times New Roman" w:cs="Times New Roman"/>
          <w:b/>
          <w:sz w:val="24"/>
          <w:szCs w:val="24"/>
          <w:lang w:eastAsia="ru-RU"/>
        </w:rPr>
        <w:t>Специальность</w:t>
      </w:r>
      <w:r w:rsidRPr="00B8589E">
        <w:rPr>
          <w:rFonts w:ascii="Times New Roman" w:eastAsia="MS Mincho" w:hAnsi="Times New Roman" w:cs="Times New Roman"/>
          <w:sz w:val="24"/>
          <w:szCs w:val="24"/>
          <w:lang w:eastAsia="ru-RU"/>
        </w:rPr>
        <w:t xml:space="preserve">: </w:t>
      </w:r>
      <w:r w:rsidRPr="00B8589E">
        <w:rPr>
          <w:rFonts w:ascii="Times New Roman" w:eastAsia="MS Mincho" w:hAnsi="Times New Roman" w:cs="Times New Roman"/>
          <w:sz w:val="24"/>
          <w:szCs w:val="24"/>
          <w:u w:val="single"/>
          <w:lang w:eastAsia="ru-RU"/>
        </w:rPr>
        <w:t>09.02.04 Информационные системы (по отраслям)</w:t>
      </w:r>
    </w:p>
    <w:p w:rsidR="00B8589E" w:rsidRPr="00B8589E" w:rsidRDefault="00B8589E" w:rsidP="00B8589E">
      <w:pPr>
        <w:spacing w:after="0" w:line="240" w:lineRule="auto"/>
        <w:jc w:val="both"/>
        <w:rPr>
          <w:rFonts w:ascii="Times New Roman" w:eastAsia="MS Mincho" w:hAnsi="Times New Roman" w:cs="Times New Roman"/>
          <w:sz w:val="24"/>
          <w:szCs w:val="24"/>
          <w:lang w:eastAsia="ru-RU"/>
        </w:rPr>
      </w:pPr>
    </w:p>
    <w:p w:rsidR="00B8589E" w:rsidRPr="00B8589E" w:rsidRDefault="00B8589E" w:rsidP="00B8589E">
      <w:pPr>
        <w:spacing w:after="0" w:line="240" w:lineRule="auto"/>
        <w:jc w:val="both"/>
        <w:rPr>
          <w:rFonts w:ascii="Times New Roman" w:eastAsia="MS Mincho" w:hAnsi="Times New Roman" w:cs="Times New Roman"/>
          <w:sz w:val="24"/>
          <w:szCs w:val="24"/>
          <w:lang w:eastAsia="ru-RU"/>
        </w:rPr>
      </w:pPr>
      <w:r w:rsidRPr="00B8589E">
        <w:rPr>
          <w:rFonts w:ascii="Times New Roman" w:eastAsia="MS Mincho" w:hAnsi="Times New Roman" w:cs="Times New Roman"/>
          <w:b/>
          <w:sz w:val="24"/>
          <w:szCs w:val="24"/>
          <w:lang w:eastAsia="ru-RU"/>
        </w:rPr>
        <w:t>Наименование дисциплины</w:t>
      </w:r>
      <w:r w:rsidRPr="00B8589E">
        <w:rPr>
          <w:rFonts w:ascii="Times New Roman" w:eastAsia="MS Mincho" w:hAnsi="Times New Roman" w:cs="Times New Roman"/>
          <w:sz w:val="24"/>
          <w:szCs w:val="24"/>
          <w:lang w:eastAsia="ru-RU"/>
        </w:rPr>
        <w:t xml:space="preserve">: </w:t>
      </w:r>
      <w:r w:rsidRPr="00B8589E">
        <w:rPr>
          <w:rFonts w:ascii="Times New Roman" w:eastAsia="MS Mincho" w:hAnsi="Times New Roman" w:cs="Times New Roman"/>
          <w:sz w:val="24"/>
          <w:szCs w:val="24"/>
          <w:u w:val="single"/>
          <w:lang w:eastAsia="ru-RU"/>
        </w:rPr>
        <w:t>ОП.17 Статистика</w:t>
      </w:r>
    </w:p>
    <w:p w:rsidR="00B8589E" w:rsidRPr="00B8589E" w:rsidRDefault="00B8589E" w:rsidP="00B8589E">
      <w:pPr>
        <w:spacing w:after="0" w:line="240" w:lineRule="auto"/>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 xml:space="preserve">1.Цели и задачи учебной дисциплины </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Формирование у студентов умений и знаний о способах сбора, регистрации и обработки статистической информации, осуществление комплексного анализа изучаемых социально – экономических явлений и процессов.</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p>
    <w:p w:rsidR="00B8589E" w:rsidRPr="00B8589E" w:rsidRDefault="00B8589E" w:rsidP="00B8589E">
      <w:pPr>
        <w:spacing w:after="0" w:line="240" w:lineRule="auto"/>
        <w:rPr>
          <w:rFonts w:ascii="Times New Roman" w:eastAsia="Times New Roman" w:hAnsi="Times New Roman" w:cs="Times New Roman"/>
          <w:b/>
          <w:sz w:val="24"/>
          <w:szCs w:val="24"/>
        </w:rPr>
      </w:pPr>
      <w:r w:rsidRPr="00B8589E">
        <w:rPr>
          <w:rFonts w:ascii="Times New Roman" w:eastAsia="Times New Roman" w:hAnsi="Times New Roman" w:cs="Times New Roman"/>
          <w:b/>
          <w:sz w:val="24"/>
          <w:szCs w:val="24"/>
        </w:rPr>
        <w:t>2.Результаты освоения учебной дисциплины</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7"/>
        <w:gridCol w:w="4641"/>
        <w:gridCol w:w="3960"/>
      </w:tblGrid>
      <w:tr w:rsidR="00B8589E" w:rsidRPr="00B8589E" w:rsidTr="00B8589E">
        <w:trPr>
          <w:trHeight w:val="651"/>
        </w:trPr>
        <w:tc>
          <w:tcPr>
            <w:tcW w:w="458"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Код</w:t>
            </w:r>
          </w:p>
        </w:tc>
        <w:tc>
          <w:tcPr>
            <w:tcW w:w="2451"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Наименование результата обучения</w:t>
            </w:r>
          </w:p>
        </w:tc>
        <w:tc>
          <w:tcPr>
            <w:tcW w:w="2091" w:type="pct"/>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Номер и наименование темы</w:t>
            </w:r>
          </w:p>
        </w:tc>
      </w:tr>
      <w:tr w:rsidR="00B8589E" w:rsidRPr="00B8589E" w:rsidTr="00B8589E">
        <w:trPr>
          <w:trHeight w:val="425"/>
        </w:trPr>
        <w:tc>
          <w:tcPr>
            <w:tcW w:w="458"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ПК 1.1.</w:t>
            </w:r>
          </w:p>
        </w:tc>
        <w:tc>
          <w:tcPr>
            <w:tcW w:w="2451" w:type="pct"/>
            <w:vAlign w:val="center"/>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Собирать данные для анализа использования и функционирования информационной системы, участвовать в составлении отчетной документации, принимать участие в разработке проектной документации на модификацию информационной системы.</w:t>
            </w:r>
          </w:p>
        </w:tc>
        <w:tc>
          <w:tcPr>
            <w:tcW w:w="2091" w:type="pct"/>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Тема 1.1 Тема 2.1 Тема 3.1 Тема</w:t>
            </w:r>
            <w:proofErr w:type="gramStart"/>
            <w:r w:rsidRPr="00B8589E">
              <w:rPr>
                <w:rFonts w:ascii="Times New Roman" w:eastAsia="Times New Roman" w:hAnsi="Times New Roman" w:cs="Times New Roman"/>
                <w:sz w:val="24"/>
                <w:szCs w:val="24"/>
              </w:rPr>
              <w:t>4</w:t>
            </w:r>
            <w:proofErr w:type="gramEnd"/>
            <w:r w:rsidRPr="00B8589E">
              <w:rPr>
                <w:rFonts w:ascii="Times New Roman" w:eastAsia="Times New Roman" w:hAnsi="Times New Roman" w:cs="Times New Roman"/>
                <w:sz w:val="24"/>
                <w:szCs w:val="24"/>
              </w:rPr>
              <w:t>.1. Тема 5.1 Тема 5.2 Тема 6.1Тема 7.1Тема8.1 Тема 9.1</w:t>
            </w:r>
          </w:p>
        </w:tc>
      </w:tr>
      <w:tr w:rsidR="00B8589E" w:rsidRPr="00B8589E" w:rsidTr="00B8589E">
        <w:trPr>
          <w:trHeight w:val="417"/>
        </w:trPr>
        <w:tc>
          <w:tcPr>
            <w:tcW w:w="458"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ПК 1.2.</w:t>
            </w:r>
          </w:p>
        </w:tc>
        <w:tc>
          <w:tcPr>
            <w:tcW w:w="2451"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Взаимодействовать со специалистами смежного профиля при разработке методов, средств и технологий применения объектов профессиональной деятельности.</w:t>
            </w:r>
          </w:p>
        </w:tc>
        <w:tc>
          <w:tcPr>
            <w:tcW w:w="2091" w:type="pct"/>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Тема 1.1 Тема 2.1 Тема 3.1Тема</w:t>
            </w:r>
            <w:proofErr w:type="gramStart"/>
            <w:r w:rsidRPr="00B8589E">
              <w:rPr>
                <w:rFonts w:ascii="Times New Roman" w:eastAsia="Times New Roman" w:hAnsi="Times New Roman" w:cs="Times New Roman"/>
                <w:sz w:val="24"/>
                <w:szCs w:val="24"/>
              </w:rPr>
              <w:t>4</w:t>
            </w:r>
            <w:proofErr w:type="gramEnd"/>
            <w:r w:rsidRPr="00B8589E">
              <w:rPr>
                <w:rFonts w:ascii="Times New Roman" w:eastAsia="Times New Roman" w:hAnsi="Times New Roman" w:cs="Times New Roman"/>
                <w:sz w:val="24"/>
                <w:szCs w:val="24"/>
              </w:rPr>
              <w:t>.2. Тема 5.2Тема 6.1Тема8.1 Тема 9.1</w:t>
            </w:r>
          </w:p>
        </w:tc>
      </w:tr>
      <w:tr w:rsidR="00B8589E" w:rsidRPr="00B8589E" w:rsidTr="00B8589E">
        <w:trPr>
          <w:trHeight w:val="651"/>
        </w:trPr>
        <w:tc>
          <w:tcPr>
            <w:tcW w:w="458"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proofErr w:type="gramStart"/>
            <w:r w:rsidRPr="00B8589E">
              <w:rPr>
                <w:rFonts w:ascii="Times New Roman" w:eastAsia="Times New Roman" w:hAnsi="Times New Roman" w:cs="Times New Roman"/>
                <w:sz w:val="24"/>
                <w:szCs w:val="24"/>
              </w:rPr>
              <w:t>ОК</w:t>
            </w:r>
            <w:proofErr w:type="gramEnd"/>
            <w:r w:rsidRPr="00B8589E">
              <w:rPr>
                <w:rFonts w:ascii="Times New Roman" w:eastAsia="Times New Roman" w:hAnsi="Times New Roman" w:cs="Times New Roman"/>
                <w:sz w:val="24"/>
                <w:szCs w:val="24"/>
              </w:rPr>
              <w:t xml:space="preserve"> 1. </w:t>
            </w:r>
          </w:p>
        </w:tc>
        <w:tc>
          <w:tcPr>
            <w:tcW w:w="2451" w:type="pct"/>
            <w:vAlign w:val="center"/>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Понимать сущность и социальную значимость своей будущей профессии, проявлять к ней устойчивый интерес.</w:t>
            </w:r>
          </w:p>
        </w:tc>
        <w:tc>
          <w:tcPr>
            <w:tcW w:w="2091" w:type="pct"/>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Тема 1.1 Тема 2.1 Тема 3.1Тема 5.1Тема 5.2Тема 7.1</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Тема 9.1</w:t>
            </w:r>
          </w:p>
        </w:tc>
      </w:tr>
      <w:tr w:rsidR="00B8589E" w:rsidRPr="00B8589E" w:rsidTr="00B8589E">
        <w:trPr>
          <w:trHeight w:val="651"/>
        </w:trPr>
        <w:tc>
          <w:tcPr>
            <w:tcW w:w="458"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proofErr w:type="gramStart"/>
            <w:r w:rsidRPr="00B8589E">
              <w:rPr>
                <w:rFonts w:ascii="Times New Roman" w:eastAsia="Times New Roman" w:hAnsi="Times New Roman" w:cs="Times New Roman"/>
                <w:sz w:val="24"/>
                <w:szCs w:val="24"/>
              </w:rPr>
              <w:t>ОК</w:t>
            </w:r>
            <w:proofErr w:type="gramEnd"/>
            <w:r w:rsidRPr="00B8589E">
              <w:rPr>
                <w:rFonts w:ascii="Times New Roman" w:eastAsia="Times New Roman" w:hAnsi="Times New Roman" w:cs="Times New Roman"/>
                <w:sz w:val="24"/>
                <w:szCs w:val="24"/>
              </w:rPr>
              <w:t xml:space="preserve"> 2.</w:t>
            </w:r>
          </w:p>
        </w:tc>
        <w:tc>
          <w:tcPr>
            <w:tcW w:w="2451"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Организовывать собственную деятельность, определять методы и способы выполнения профессиональных задач, оценивать их эффективность и качество.</w:t>
            </w:r>
          </w:p>
        </w:tc>
        <w:tc>
          <w:tcPr>
            <w:tcW w:w="2091" w:type="pct"/>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Тема 2.1 Тема 3.1Тема 7.1</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Тема 9.1</w:t>
            </w:r>
          </w:p>
        </w:tc>
      </w:tr>
      <w:tr w:rsidR="00B8589E" w:rsidRPr="00B8589E" w:rsidTr="00B8589E">
        <w:trPr>
          <w:trHeight w:val="651"/>
        </w:trPr>
        <w:tc>
          <w:tcPr>
            <w:tcW w:w="458"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proofErr w:type="gramStart"/>
            <w:r w:rsidRPr="00B8589E">
              <w:rPr>
                <w:rFonts w:ascii="Times New Roman" w:eastAsia="Times New Roman" w:hAnsi="Times New Roman" w:cs="Times New Roman"/>
                <w:sz w:val="24"/>
                <w:szCs w:val="24"/>
              </w:rPr>
              <w:t>ОК</w:t>
            </w:r>
            <w:proofErr w:type="gramEnd"/>
            <w:r w:rsidRPr="00B8589E">
              <w:rPr>
                <w:rFonts w:ascii="Times New Roman" w:eastAsia="Times New Roman" w:hAnsi="Times New Roman" w:cs="Times New Roman"/>
                <w:sz w:val="24"/>
                <w:szCs w:val="24"/>
              </w:rPr>
              <w:t xml:space="preserve"> 3.</w:t>
            </w:r>
          </w:p>
        </w:tc>
        <w:tc>
          <w:tcPr>
            <w:tcW w:w="2451"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Решать проблемы, оценивать риски и принимать решения в нестандартных ситуациях.</w:t>
            </w:r>
          </w:p>
        </w:tc>
        <w:tc>
          <w:tcPr>
            <w:tcW w:w="2091" w:type="pct"/>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Тема</w:t>
            </w:r>
            <w:proofErr w:type="gramStart"/>
            <w:r w:rsidRPr="00B8589E">
              <w:rPr>
                <w:rFonts w:ascii="Times New Roman" w:eastAsia="Times New Roman" w:hAnsi="Times New Roman" w:cs="Times New Roman"/>
                <w:sz w:val="24"/>
                <w:szCs w:val="24"/>
              </w:rPr>
              <w:t>4</w:t>
            </w:r>
            <w:proofErr w:type="gramEnd"/>
            <w:r w:rsidRPr="00B8589E">
              <w:rPr>
                <w:rFonts w:ascii="Times New Roman" w:eastAsia="Times New Roman" w:hAnsi="Times New Roman" w:cs="Times New Roman"/>
                <w:sz w:val="24"/>
                <w:szCs w:val="24"/>
              </w:rPr>
              <w:t>.1. Тема 6.1Тема 5.1Тема8.1 Тема 7.1Тема 9.1</w:t>
            </w:r>
          </w:p>
        </w:tc>
      </w:tr>
      <w:tr w:rsidR="00B8589E" w:rsidRPr="00B8589E" w:rsidTr="00B8589E">
        <w:trPr>
          <w:trHeight w:val="651"/>
        </w:trPr>
        <w:tc>
          <w:tcPr>
            <w:tcW w:w="458"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proofErr w:type="gramStart"/>
            <w:r w:rsidRPr="00B8589E">
              <w:rPr>
                <w:rFonts w:ascii="Times New Roman" w:eastAsia="Times New Roman" w:hAnsi="Times New Roman" w:cs="Times New Roman"/>
                <w:sz w:val="24"/>
                <w:szCs w:val="24"/>
              </w:rPr>
              <w:t>ОК</w:t>
            </w:r>
            <w:proofErr w:type="gramEnd"/>
            <w:r w:rsidRPr="00B8589E">
              <w:rPr>
                <w:rFonts w:ascii="Times New Roman" w:eastAsia="Times New Roman" w:hAnsi="Times New Roman" w:cs="Times New Roman"/>
                <w:sz w:val="24"/>
                <w:szCs w:val="24"/>
              </w:rPr>
              <w:t xml:space="preserve"> 4.</w:t>
            </w:r>
          </w:p>
        </w:tc>
        <w:tc>
          <w:tcPr>
            <w:tcW w:w="2451"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tc>
        <w:tc>
          <w:tcPr>
            <w:tcW w:w="2091" w:type="pct"/>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Тема 1.1 Тема 2.1 Тема 3.1Тема</w:t>
            </w:r>
            <w:proofErr w:type="gramStart"/>
            <w:r w:rsidRPr="00B8589E">
              <w:rPr>
                <w:rFonts w:ascii="Times New Roman" w:eastAsia="Times New Roman" w:hAnsi="Times New Roman" w:cs="Times New Roman"/>
                <w:sz w:val="24"/>
                <w:szCs w:val="24"/>
              </w:rPr>
              <w:t>4</w:t>
            </w:r>
            <w:proofErr w:type="gramEnd"/>
            <w:r w:rsidRPr="00B8589E">
              <w:rPr>
                <w:rFonts w:ascii="Times New Roman" w:eastAsia="Times New Roman" w:hAnsi="Times New Roman" w:cs="Times New Roman"/>
                <w:sz w:val="24"/>
                <w:szCs w:val="24"/>
              </w:rPr>
              <w:t xml:space="preserve">.1. Тема 5.1 Тема 5.2 Тема8.1 Тема 7.1 Тема 9.1 </w:t>
            </w:r>
          </w:p>
        </w:tc>
      </w:tr>
      <w:tr w:rsidR="00B8589E" w:rsidRPr="00B8589E" w:rsidTr="00B8589E">
        <w:trPr>
          <w:trHeight w:val="651"/>
        </w:trPr>
        <w:tc>
          <w:tcPr>
            <w:tcW w:w="458"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proofErr w:type="gramStart"/>
            <w:r w:rsidRPr="00B8589E">
              <w:rPr>
                <w:rFonts w:ascii="Times New Roman" w:eastAsia="Times New Roman" w:hAnsi="Times New Roman" w:cs="Times New Roman"/>
                <w:sz w:val="24"/>
                <w:szCs w:val="24"/>
              </w:rPr>
              <w:t>ОК</w:t>
            </w:r>
            <w:proofErr w:type="gramEnd"/>
            <w:r w:rsidRPr="00B8589E">
              <w:rPr>
                <w:rFonts w:ascii="Times New Roman" w:eastAsia="Times New Roman" w:hAnsi="Times New Roman" w:cs="Times New Roman"/>
                <w:sz w:val="24"/>
                <w:szCs w:val="24"/>
              </w:rPr>
              <w:t xml:space="preserve"> 5.</w:t>
            </w:r>
          </w:p>
        </w:tc>
        <w:tc>
          <w:tcPr>
            <w:tcW w:w="2451" w:type="pct"/>
            <w:vAlign w:val="center"/>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Использовать информационно-коммуникационные технологии для совершенствования профессиональной деятельности.</w:t>
            </w:r>
          </w:p>
        </w:tc>
        <w:tc>
          <w:tcPr>
            <w:tcW w:w="2091" w:type="pct"/>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Тема 1.1 Тема 2.1 Тема 3.1 Тема</w:t>
            </w:r>
            <w:proofErr w:type="gramStart"/>
            <w:r w:rsidRPr="00B8589E">
              <w:rPr>
                <w:rFonts w:ascii="Times New Roman" w:eastAsia="Times New Roman" w:hAnsi="Times New Roman" w:cs="Times New Roman"/>
                <w:sz w:val="24"/>
                <w:szCs w:val="24"/>
              </w:rPr>
              <w:t>4</w:t>
            </w:r>
            <w:proofErr w:type="gramEnd"/>
            <w:r w:rsidRPr="00B8589E">
              <w:rPr>
                <w:rFonts w:ascii="Times New Roman" w:eastAsia="Times New Roman" w:hAnsi="Times New Roman" w:cs="Times New Roman"/>
                <w:sz w:val="24"/>
                <w:szCs w:val="24"/>
              </w:rPr>
              <w:t xml:space="preserve">.1. Тема 5.1 Тема 6.1 Тема 7.1 Тема 9.1 </w:t>
            </w:r>
          </w:p>
        </w:tc>
      </w:tr>
      <w:tr w:rsidR="00B8589E" w:rsidRPr="00B8589E" w:rsidTr="00B8589E">
        <w:trPr>
          <w:trHeight w:val="651"/>
        </w:trPr>
        <w:tc>
          <w:tcPr>
            <w:tcW w:w="458"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proofErr w:type="gramStart"/>
            <w:r w:rsidRPr="00B8589E">
              <w:rPr>
                <w:rFonts w:ascii="Times New Roman" w:eastAsia="Times New Roman" w:hAnsi="Times New Roman" w:cs="Times New Roman"/>
                <w:sz w:val="24"/>
                <w:szCs w:val="24"/>
              </w:rPr>
              <w:t>ОК</w:t>
            </w:r>
            <w:proofErr w:type="gramEnd"/>
            <w:r w:rsidRPr="00B8589E">
              <w:rPr>
                <w:rFonts w:ascii="Times New Roman" w:eastAsia="Times New Roman" w:hAnsi="Times New Roman" w:cs="Times New Roman"/>
                <w:sz w:val="24"/>
                <w:szCs w:val="24"/>
              </w:rPr>
              <w:t xml:space="preserve"> 6.</w:t>
            </w:r>
          </w:p>
        </w:tc>
        <w:tc>
          <w:tcPr>
            <w:tcW w:w="2451" w:type="pct"/>
            <w:vAlign w:val="center"/>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Работать в коллективе и команде, обеспечивать ее сплочение, эффективно общаться с коллегами, руководством, потребителями.</w:t>
            </w:r>
          </w:p>
        </w:tc>
        <w:tc>
          <w:tcPr>
            <w:tcW w:w="2091" w:type="pct"/>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Тема 1.1 Тема 2.1 Тема 3.1 Тема</w:t>
            </w:r>
            <w:proofErr w:type="gramStart"/>
            <w:r w:rsidRPr="00B8589E">
              <w:rPr>
                <w:rFonts w:ascii="Times New Roman" w:eastAsia="Times New Roman" w:hAnsi="Times New Roman" w:cs="Times New Roman"/>
                <w:sz w:val="24"/>
                <w:szCs w:val="24"/>
              </w:rPr>
              <w:t>4</w:t>
            </w:r>
            <w:proofErr w:type="gramEnd"/>
            <w:r w:rsidRPr="00B8589E">
              <w:rPr>
                <w:rFonts w:ascii="Times New Roman" w:eastAsia="Times New Roman" w:hAnsi="Times New Roman" w:cs="Times New Roman"/>
                <w:sz w:val="24"/>
                <w:szCs w:val="24"/>
              </w:rPr>
              <w:t xml:space="preserve">.1. Тема 5.1 Тема 5.2 Тема8.1 Тема 9.1 </w:t>
            </w:r>
          </w:p>
        </w:tc>
      </w:tr>
      <w:tr w:rsidR="00B8589E" w:rsidRPr="00B8589E" w:rsidTr="00B8589E">
        <w:trPr>
          <w:trHeight w:val="651"/>
        </w:trPr>
        <w:tc>
          <w:tcPr>
            <w:tcW w:w="458"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proofErr w:type="gramStart"/>
            <w:r w:rsidRPr="00B8589E">
              <w:rPr>
                <w:rFonts w:ascii="Times New Roman" w:eastAsia="Times New Roman" w:hAnsi="Times New Roman" w:cs="Times New Roman"/>
                <w:sz w:val="24"/>
                <w:szCs w:val="24"/>
              </w:rPr>
              <w:lastRenderedPageBreak/>
              <w:t>ОК</w:t>
            </w:r>
            <w:proofErr w:type="gramEnd"/>
            <w:r w:rsidRPr="00B8589E">
              <w:rPr>
                <w:rFonts w:ascii="Times New Roman" w:eastAsia="Times New Roman" w:hAnsi="Times New Roman" w:cs="Times New Roman"/>
                <w:sz w:val="24"/>
                <w:szCs w:val="24"/>
              </w:rPr>
              <w:t xml:space="preserve"> 7.</w:t>
            </w:r>
          </w:p>
        </w:tc>
        <w:tc>
          <w:tcPr>
            <w:tcW w:w="2451" w:type="pct"/>
            <w:vAlign w:val="center"/>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Ставить цели, мотивировать деятельность подчиненных, организовывать и контролировать их </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работу с принятием на себя ответственности за результат выполнения заданий.</w:t>
            </w:r>
          </w:p>
        </w:tc>
        <w:tc>
          <w:tcPr>
            <w:tcW w:w="2091" w:type="pct"/>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Тема 3.1 Тема</w:t>
            </w:r>
            <w:proofErr w:type="gramStart"/>
            <w:r w:rsidRPr="00B8589E">
              <w:rPr>
                <w:rFonts w:ascii="Times New Roman" w:eastAsia="Times New Roman" w:hAnsi="Times New Roman" w:cs="Times New Roman"/>
                <w:sz w:val="24"/>
                <w:szCs w:val="24"/>
              </w:rPr>
              <w:t>4</w:t>
            </w:r>
            <w:proofErr w:type="gramEnd"/>
            <w:r w:rsidRPr="00B8589E">
              <w:rPr>
                <w:rFonts w:ascii="Times New Roman" w:eastAsia="Times New Roman" w:hAnsi="Times New Roman" w:cs="Times New Roman"/>
                <w:sz w:val="24"/>
                <w:szCs w:val="24"/>
              </w:rPr>
              <w:t xml:space="preserve">.1. Тема8.1 Тема 9.1 </w:t>
            </w:r>
          </w:p>
        </w:tc>
      </w:tr>
      <w:tr w:rsidR="00B8589E" w:rsidRPr="00B8589E" w:rsidTr="00B8589E">
        <w:trPr>
          <w:trHeight w:val="651"/>
        </w:trPr>
        <w:tc>
          <w:tcPr>
            <w:tcW w:w="458" w:type="pct"/>
            <w:vAlign w:val="center"/>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proofErr w:type="gramStart"/>
            <w:r w:rsidRPr="00B8589E">
              <w:rPr>
                <w:rFonts w:ascii="Times New Roman" w:eastAsia="Times New Roman" w:hAnsi="Times New Roman" w:cs="Times New Roman"/>
                <w:sz w:val="24"/>
                <w:szCs w:val="24"/>
                <w:lang w:eastAsia="ru-RU"/>
              </w:rPr>
              <w:t>ОК</w:t>
            </w:r>
            <w:proofErr w:type="gramEnd"/>
            <w:r w:rsidRPr="00B8589E">
              <w:rPr>
                <w:rFonts w:ascii="Times New Roman" w:eastAsia="Times New Roman" w:hAnsi="Times New Roman" w:cs="Times New Roman"/>
                <w:sz w:val="24"/>
                <w:szCs w:val="24"/>
                <w:lang w:eastAsia="ru-RU"/>
              </w:rPr>
              <w:t xml:space="preserve"> 8. </w:t>
            </w:r>
          </w:p>
          <w:p w:rsidR="00B8589E" w:rsidRPr="00B8589E" w:rsidRDefault="00B8589E" w:rsidP="00B8589E">
            <w:pPr>
              <w:spacing w:after="0" w:line="240" w:lineRule="auto"/>
              <w:rPr>
                <w:rFonts w:ascii="Times New Roman" w:eastAsia="Times New Roman" w:hAnsi="Times New Roman" w:cs="Times New Roman"/>
                <w:sz w:val="24"/>
                <w:szCs w:val="24"/>
              </w:rPr>
            </w:pPr>
          </w:p>
        </w:tc>
        <w:tc>
          <w:tcPr>
            <w:tcW w:w="2451"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2091" w:type="pct"/>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Тема 1.1 Тема 2.1 Тема 3.1 Тема</w:t>
            </w:r>
            <w:proofErr w:type="gramStart"/>
            <w:r w:rsidRPr="00B8589E">
              <w:rPr>
                <w:rFonts w:ascii="Times New Roman" w:eastAsia="Times New Roman" w:hAnsi="Times New Roman" w:cs="Times New Roman"/>
                <w:sz w:val="24"/>
                <w:szCs w:val="24"/>
              </w:rPr>
              <w:t>4</w:t>
            </w:r>
            <w:proofErr w:type="gramEnd"/>
            <w:r w:rsidRPr="00B8589E">
              <w:rPr>
                <w:rFonts w:ascii="Times New Roman" w:eastAsia="Times New Roman" w:hAnsi="Times New Roman" w:cs="Times New Roman"/>
                <w:sz w:val="24"/>
                <w:szCs w:val="24"/>
              </w:rPr>
              <w:t xml:space="preserve">.1. Тема 5.1 Тема 5.2 Тема 7.1  </w:t>
            </w:r>
          </w:p>
        </w:tc>
      </w:tr>
      <w:tr w:rsidR="00B8589E" w:rsidRPr="00B8589E" w:rsidTr="00B8589E">
        <w:trPr>
          <w:trHeight w:val="651"/>
        </w:trPr>
        <w:tc>
          <w:tcPr>
            <w:tcW w:w="458"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proofErr w:type="gramStart"/>
            <w:r w:rsidRPr="00B8589E">
              <w:rPr>
                <w:rFonts w:ascii="Times New Roman" w:eastAsia="Times New Roman" w:hAnsi="Times New Roman" w:cs="Times New Roman"/>
                <w:sz w:val="24"/>
                <w:szCs w:val="24"/>
              </w:rPr>
              <w:t>ОК</w:t>
            </w:r>
            <w:proofErr w:type="gramEnd"/>
            <w:r w:rsidRPr="00B8589E">
              <w:rPr>
                <w:rFonts w:ascii="Times New Roman" w:eastAsia="Times New Roman" w:hAnsi="Times New Roman" w:cs="Times New Roman"/>
                <w:sz w:val="24"/>
                <w:szCs w:val="24"/>
              </w:rPr>
              <w:t xml:space="preserve"> 9</w:t>
            </w:r>
          </w:p>
        </w:tc>
        <w:tc>
          <w:tcPr>
            <w:tcW w:w="2451"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Быть готовым к смене технологий в профессиональной деятельности.</w:t>
            </w:r>
          </w:p>
        </w:tc>
        <w:tc>
          <w:tcPr>
            <w:tcW w:w="2091" w:type="pct"/>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2.1 Тема 5.2 Тема 9.1 </w:t>
            </w:r>
          </w:p>
        </w:tc>
      </w:tr>
    </w:tbl>
    <w:p w:rsidR="00B8589E" w:rsidRPr="00B8589E" w:rsidRDefault="00B8589E" w:rsidP="00B8589E">
      <w:pPr>
        <w:spacing w:after="0" w:line="240" w:lineRule="auto"/>
        <w:rPr>
          <w:rFonts w:ascii="Times New Roman" w:eastAsia="Times New Roman" w:hAnsi="Times New Roman" w:cs="Times New Roman"/>
          <w:sz w:val="24"/>
          <w:szCs w:val="24"/>
        </w:rPr>
      </w:pPr>
    </w:p>
    <w:p w:rsidR="00B8589E" w:rsidRPr="00B8589E" w:rsidRDefault="00B8589E" w:rsidP="00B8589E">
      <w:pPr>
        <w:spacing w:after="0" w:line="240" w:lineRule="auto"/>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Содержание дисциплины:</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b/>
          <w:sz w:val="24"/>
          <w:szCs w:val="24"/>
          <w:u w:val="single"/>
          <w:lang w:eastAsia="ru-RU"/>
        </w:rPr>
        <w:t>Тема 1</w:t>
      </w:r>
      <w:r w:rsidRPr="00B8589E">
        <w:rPr>
          <w:rFonts w:ascii="Times New Roman" w:eastAsia="Times New Roman" w:hAnsi="Times New Roman" w:cs="Times New Roman"/>
          <w:sz w:val="24"/>
          <w:szCs w:val="24"/>
          <w:lang w:eastAsia="ru-RU"/>
        </w:rPr>
        <w:t>. Введение в статистику.</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b/>
          <w:sz w:val="24"/>
          <w:szCs w:val="24"/>
          <w:u w:val="single"/>
          <w:lang w:eastAsia="ru-RU"/>
        </w:rPr>
        <w:t>Тема 2</w:t>
      </w:r>
      <w:r w:rsidRPr="00B8589E">
        <w:rPr>
          <w:rFonts w:ascii="Times New Roman" w:eastAsia="Times New Roman" w:hAnsi="Times New Roman" w:cs="Times New Roman"/>
          <w:sz w:val="24"/>
          <w:szCs w:val="24"/>
          <w:lang w:eastAsia="ru-RU"/>
        </w:rPr>
        <w:t>. Статистическое наблюдение.</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b/>
          <w:sz w:val="24"/>
          <w:szCs w:val="24"/>
          <w:u w:val="single"/>
          <w:lang w:eastAsia="ru-RU"/>
        </w:rPr>
        <w:t>Тема 3</w:t>
      </w:r>
      <w:r w:rsidRPr="00B8589E">
        <w:rPr>
          <w:rFonts w:ascii="Times New Roman" w:eastAsia="Times New Roman" w:hAnsi="Times New Roman" w:cs="Times New Roman"/>
          <w:sz w:val="24"/>
          <w:szCs w:val="24"/>
          <w:lang w:eastAsia="ru-RU"/>
        </w:rPr>
        <w:t>. Сводка и группировка статистических данных.</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b/>
          <w:sz w:val="24"/>
          <w:szCs w:val="24"/>
          <w:u w:val="single"/>
          <w:lang w:eastAsia="ru-RU"/>
        </w:rPr>
        <w:t>Тема 4</w:t>
      </w:r>
      <w:r w:rsidRPr="00B8589E">
        <w:rPr>
          <w:rFonts w:ascii="Times New Roman" w:eastAsia="Times New Roman" w:hAnsi="Times New Roman" w:cs="Times New Roman"/>
          <w:sz w:val="24"/>
          <w:szCs w:val="24"/>
          <w:lang w:eastAsia="ru-RU"/>
        </w:rPr>
        <w:t>. Абсолютные и относительные величины.</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b/>
          <w:sz w:val="24"/>
          <w:szCs w:val="24"/>
          <w:u w:val="single"/>
          <w:lang w:eastAsia="ru-RU"/>
        </w:rPr>
        <w:t>Тема 5</w:t>
      </w:r>
      <w:r w:rsidRPr="00B8589E">
        <w:rPr>
          <w:rFonts w:ascii="Times New Roman" w:eastAsia="Times New Roman" w:hAnsi="Times New Roman" w:cs="Times New Roman"/>
          <w:sz w:val="24"/>
          <w:szCs w:val="24"/>
          <w:lang w:eastAsia="ru-RU"/>
        </w:rPr>
        <w:t>. Наглядное представление данных.</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b/>
          <w:sz w:val="24"/>
          <w:szCs w:val="24"/>
          <w:u w:val="single"/>
          <w:lang w:eastAsia="ru-RU"/>
        </w:rPr>
        <w:t>Тема 6</w:t>
      </w:r>
      <w:r w:rsidRPr="00B8589E">
        <w:rPr>
          <w:rFonts w:ascii="Times New Roman" w:eastAsia="Times New Roman" w:hAnsi="Times New Roman" w:cs="Times New Roman"/>
          <w:sz w:val="24"/>
          <w:szCs w:val="24"/>
          <w:lang w:eastAsia="ru-RU"/>
        </w:rPr>
        <w:t>. Средние величины и показатели вариации.</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b/>
          <w:sz w:val="24"/>
          <w:szCs w:val="24"/>
          <w:u w:val="single"/>
          <w:lang w:eastAsia="ru-RU"/>
        </w:rPr>
        <w:t>Тема 7</w:t>
      </w:r>
      <w:r w:rsidRPr="00B8589E">
        <w:rPr>
          <w:rFonts w:ascii="Times New Roman" w:eastAsia="Times New Roman" w:hAnsi="Times New Roman" w:cs="Times New Roman"/>
          <w:sz w:val="24"/>
          <w:szCs w:val="24"/>
          <w:lang w:eastAsia="ru-RU"/>
        </w:rPr>
        <w:t>. Элементы выборочного наблюдения.</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b/>
          <w:sz w:val="24"/>
          <w:szCs w:val="24"/>
          <w:u w:val="single"/>
          <w:lang w:eastAsia="ru-RU"/>
        </w:rPr>
        <w:t>Тема 8</w:t>
      </w:r>
      <w:r w:rsidRPr="00B8589E">
        <w:rPr>
          <w:rFonts w:ascii="Times New Roman" w:eastAsia="Times New Roman" w:hAnsi="Times New Roman" w:cs="Times New Roman"/>
          <w:sz w:val="24"/>
          <w:szCs w:val="24"/>
          <w:lang w:eastAsia="ru-RU"/>
        </w:rPr>
        <w:t>. Ряды динамики.</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b/>
          <w:sz w:val="24"/>
          <w:szCs w:val="24"/>
          <w:u w:val="single"/>
          <w:lang w:eastAsia="ru-RU"/>
        </w:rPr>
        <w:t>Тема 9</w:t>
      </w:r>
      <w:r w:rsidRPr="00B8589E">
        <w:rPr>
          <w:rFonts w:ascii="Times New Roman" w:eastAsia="Times New Roman" w:hAnsi="Times New Roman" w:cs="Times New Roman"/>
          <w:sz w:val="24"/>
          <w:szCs w:val="24"/>
          <w:lang w:eastAsia="ru-RU"/>
        </w:rPr>
        <w:t>.  Индексы в статистике.</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b/>
          <w:sz w:val="24"/>
          <w:szCs w:val="24"/>
          <w:u w:val="single"/>
          <w:lang w:eastAsia="ru-RU"/>
        </w:rPr>
        <w:t>Тема 10</w:t>
      </w:r>
      <w:r w:rsidRPr="00B8589E">
        <w:rPr>
          <w:rFonts w:ascii="Times New Roman" w:eastAsia="Times New Roman" w:hAnsi="Times New Roman" w:cs="Times New Roman"/>
          <w:sz w:val="24"/>
          <w:szCs w:val="24"/>
          <w:lang w:eastAsia="ru-RU"/>
        </w:rPr>
        <w:t>.  Статистическое изучение связи между явлениями.</w:t>
      </w:r>
    </w:p>
    <w:p w:rsidR="00B8589E" w:rsidRPr="00B8589E" w:rsidRDefault="00B8589E" w:rsidP="00B8589E">
      <w:pPr>
        <w:spacing w:after="0" w:line="240" w:lineRule="auto"/>
        <w:jc w:val="both"/>
        <w:rPr>
          <w:rFonts w:ascii="Calibri" w:eastAsia="Calibri" w:hAnsi="Calibri" w:cs="Times New Roman"/>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B8589E" w:rsidRPr="00B8589E" w:rsidRDefault="00B8589E" w:rsidP="00B8589E">
      <w:pPr>
        <w:spacing w:after="0" w:line="240" w:lineRule="auto"/>
        <w:jc w:val="center"/>
        <w:rPr>
          <w:rFonts w:ascii="Times New Roman" w:eastAsia="Calibri" w:hAnsi="Times New Roman" w:cs="Times New Roman"/>
          <w:b/>
          <w:sz w:val="24"/>
          <w:szCs w:val="24"/>
        </w:rPr>
      </w:pPr>
      <w:r w:rsidRPr="00B8589E">
        <w:rPr>
          <w:rFonts w:ascii="Times New Roman" w:eastAsia="Calibri" w:hAnsi="Times New Roman" w:cs="Times New Roman"/>
          <w:b/>
          <w:sz w:val="24"/>
          <w:szCs w:val="24"/>
        </w:rPr>
        <w:lastRenderedPageBreak/>
        <w:t>АННОТАЦИЯ К РАБОЧЕЙ ПРОГРАММЕ УЧЕБНОЙ ДИСЦИПЛИНЫ</w:t>
      </w:r>
    </w:p>
    <w:p w:rsidR="00B8589E" w:rsidRPr="00B8589E" w:rsidRDefault="00B8589E" w:rsidP="00B8589E">
      <w:pPr>
        <w:spacing w:after="0" w:line="240" w:lineRule="auto"/>
        <w:jc w:val="center"/>
        <w:rPr>
          <w:rFonts w:ascii="Times New Roman" w:eastAsia="Calibri" w:hAnsi="Times New Roman" w:cs="Times New Roman"/>
          <w:b/>
          <w:sz w:val="24"/>
          <w:szCs w:val="24"/>
        </w:rPr>
      </w:pPr>
      <w:r w:rsidRPr="00B8589E">
        <w:rPr>
          <w:rFonts w:ascii="Times New Roman" w:eastAsia="Calibri" w:hAnsi="Times New Roman" w:cs="Times New Roman"/>
          <w:b/>
          <w:sz w:val="24"/>
          <w:szCs w:val="24"/>
        </w:rPr>
        <w:t xml:space="preserve"> </w:t>
      </w:r>
    </w:p>
    <w:p w:rsidR="00B8589E" w:rsidRPr="00B8589E" w:rsidRDefault="00B8589E" w:rsidP="00B8589E">
      <w:pPr>
        <w:spacing w:after="0" w:line="240" w:lineRule="auto"/>
        <w:rPr>
          <w:rFonts w:ascii="Times New Roman" w:eastAsia="Calibri" w:hAnsi="Times New Roman" w:cs="Times New Roman"/>
          <w:sz w:val="24"/>
          <w:szCs w:val="24"/>
          <w:lang w:eastAsia="ru-RU"/>
        </w:rPr>
      </w:pPr>
      <w:r w:rsidRPr="00B8589E">
        <w:rPr>
          <w:rFonts w:ascii="Times New Roman" w:eastAsia="Calibri" w:hAnsi="Times New Roman" w:cs="Times New Roman"/>
          <w:b/>
          <w:sz w:val="24"/>
          <w:szCs w:val="24"/>
          <w:lang w:eastAsia="ru-RU"/>
        </w:rPr>
        <w:t xml:space="preserve">Разработчик: </w:t>
      </w:r>
      <w:r w:rsidRPr="00B8589E">
        <w:rPr>
          <w:rFonts w:ascii="Times New Roman" w:eastAsia="Calibri" w:hAnsi="Times New Roman" w:cs="Times New Roman"/>
          <w:sz w:val="24"/>
          <w:szCs w:val="24"/>
          <w:lang w:eastAsia="ru-RU"/>
        </w:rPr>
        <w:t xml:space="preserve">Кузнецова И.В., преподаватель Адамовского с/х техникума – филиала ФГБОУ </w:t>
      </w:r>
      <w:proofErr w:type="gramStart"/>
      <w:r w:rsidRPr="00B8589E">
        <w:rPr>
          <w:rFonts w:ascii="Times New Roman" w:eastAsia="Calibri" w:hAnsi="Times New Roman" w:cs="Times New Roman"/>
          <w:sz w:val="24"/>
          <w:szCs w:val="24"/>
          <w:lang w:eastAsia="ru-RU"/>
        </w:rPr>
        <w:t>ВО</w:t>
      </w:r>
      <w:proofErr w:type="gramEnd"/>
      <w:r w:rsidRPr="00B8589E">
        <w:rPr>
          <w:rFonts w:ascii="Times New Roman" w:eastAsia="Calibri" w:hAnsi="Times New Roman" w:cs="Times New Roman"/>
          <w:sz w:val="24"/>
          <w:szCs w:val="24"/>
          <w:lang w:eastAsia="ru-RU"/>
        </w:rPr>
        <w:t xml:space="preserve"> Оренбургский ГАУ.</w:t>
      </w:r>
    </w:p>
    <w:p w:rsidR="00B8589E" w:rsidRPr="00B8589E" w:rsidRDefault="00B8589E" w:rsidP="00B8589E">
      <w:pPr>
        <w:spacing w:after="0" w:line="240" w:lineRule="auto"/>
        <w:jc w:val="both"/>
        <w:rPr>
          <w:rFonts w:ascii="Times New Roman" w:eastAsia="Calibri" w:hAnsi="Times New Roman" w:cs="Times New Roman"/>
          <w:b/>
          <w:sz w:val="24"/>
          <w:szCs w:val="24"/>
        </w:rPr>
      </w:pPr>
    </w:p>
    <w:p w:rsidR="00B8589E" w:rsidRPr="00B8589E" w:rsidRDefault="00B8589E" w:rsidP="00B8589E">
      <w:pPr>
        <w:spacing w:after="0" w:line="240" w:lineRule="auto"/>
        <w:jc w:val="both"/>
        <w:rPr>
          <w:rFonts w:ascii="Times New Roman" w:eastAsia="MS Mincho" w:hAnsi="Times New Roman" w:cs="Times New Roman"/>
          <w:sz w:val="24"/>
          <w:szCs w:val="24"/>
          <w:lang w:eastAsia="ru-RU"/>
        </w:rPr>
      </w:pPr>
      <w:r w:rsidRPr="00B8589E">
        <w:rPr>
          <w:rFonts w:ascii="Times New Roman" w:eastAsia="MS Mincho" w:hAnsi="Times New Roman" w:cs="Times New Roman"/>
          <w:b/>
          <w:sz w:val="24"/>
          <w:szCs w:val="24"/>
          <w:lang w:eastAsia="ru-RU"/>
        </w:rPr>
        <w:t>Специальность</w:t>
      </w:r>
      <w:r w:rsidRPr="00B8589E">
        <w:rPr>
          <w:rFonts w:ascii="Times New Roman" w:eastAsia="MS Mincho" w:hAnsi="Times New Roman" w:cs="Times New Roman"/>
          <w:sz w:val="24"/>
          <w:szCs w:val="24"/>
          <w:lang w:eastAsia="ru-RU"/>
        </w:rPr>
        <w:t xml:space="preserve">: </w:t>
      </w:r>
      <w:r w:rsidRPr="00B8589E">
        <w:rPr>
          <w:rFonts w:ascii="Times New Roman" w:eastAsia="MS Mincho" w:hAnsi="Times New Roman" w:cs="Times New Roman"/>
          <w:sz w:val="24"/>
          <w:szCs w:val="24"/>
          <w:u w:val="single"/>
          <w:lang w:eastAsia="ru-RU"/>
        </w:rPr>
        <w:t>09.02.04 Информационные системы (по отраслям)</w:t>
      </w:r>
    </w:p>
    <w:p w:rsidR="00B8589E" w:rsidRPr="00B8589E" w:rsidRDefault="00B8589E" w:rsidP="00B8589E">
      <w:pPr>
        <w:spacing w:after="0" w:line="240" w:lineRule="auto"/>
        <w:jc w:val="both"/>
        <w:rPr>
          <w:rFonts w:ascii="Times New Roman" w:eastAsia="MS Mincho" w:hAnsi="Times New Roman" w:cs="Times New Roman"/>
          <w:sz w:val="24"/>
          <w:szCs w:val="24"/>
          <w:lang w:eastAsia="ru-RU"/>
        </w:rPr>
      </w:pPr>
    </w:p>
    <w:p w:rsidR="00B8589E" w:rsidRPr="00B8589E" w:rsidRDefault="00B8589E" w:rsidP="00B8589E">
      <w:pPr>
        <w:spacing w:after="0" w:line="240" w:lineRule="auto"/>
        <w:rPr>
          <w:rFonts w:ascii="Times New Roman" w:eastAsia="Calibri" w:hAnsi="Times New Roman" w:cs="Times New Roman"/>
          <w:sz w:val="24"/>
          <w:szCs w:val="24"/>
          <w:u w:val="single"/>
        </w:rPr>
      </w:pPr>
      <w:r w:rsidRPr="00B8589E">
        <w:rPr>
          <w:rFonts w:ascii="Times New Roman" w:eastAsia="Calibri" w:hAnsi="Times New Roman" w:cs="Times New Roman"/>
          <w:b/>
          <w:sz w:val="24"/>
          <w:szCs w:val="24"/>
        </w:rPr>
        <w:t xml:space="preserve">Наименование дисциплины: </w:t>
      </w:r>
      <w:r w:rsidRPr="00B8589E">
        <w:rPr>
          <w:rFonts w:ascii="Times New Roman" w:eastAsia="Calibri" w:hAnsi="Times New Roman" w:cs="Times New Roman"/>
          <w:sz w:val="24"/>
          <w:szCs w:val="24"/>
          <w:u w:val="single"/>
        </w:rPr>
        <w:t>ОП.18 Маркетинг</w:t>
      </w:r>
    </w:p>
    <w:p w:rsidR="00B8589E" w:rsidRPr="00B8589E" w:rsidRDefault="00B8589E" w:rsidP="00B8589E">
      <w:pPr>
        <w:spacing w:after="0" w:line="240" w:lineRule="auto"/>
        <w:rPr>
          <w:rFonts w:ascii="Times New Roman" w:eastAsia="Calibri" w:hAnsi="Times New Roman" w:cs="Times New Roman"/>
          <w:sz w:val="24"/>
          <w:szCs w:val="24"/>
          <w:u w:val="single"/>
        </w:rPr>
      </w:pPr>
    </w:p>
    <w:p w:rsidR="00B8589E" w:rsidRPr="00B8589E" w:rsidRDefault="00B8589E" w:rsidP="00B8589E">
      <w:pPr>
        <w:tabs>
          <w:tab w:val="left" w:pos="5295"/>
        </w:tabs>
        <w:spacing w:after="0" w:line="240" w:lineRule="auto"/>
        <w:jc w:val="both"/>
        <w:rPr>
          <w:rFonts w:ascii="Times New Roman" w:eastAsia="Calibri" w:hAnsi="Times New Roman" w:cs="Times New Roman"/>
          <w:b/>
          <w:color w:val="000000"/>
          <w:sz w:val="24"/>
          <w:szCs w:val="24"/>
        </w:rPr>
      </w:pPr>
      <w:r w:rsidRPr="00B8589E">
        <w:rPr>
          <w:rFonts w:ascii="Times New Roman" w:eastAsia="Calibri" w:hAnsi="Times New Roman" w:cs="Times New Roman"/>
          <w:b/>
          <w:sz w:val="24"/>
          <w:szCs w:val="24"/>
        </w:rPr>
        <w:t>1.</w:t>
      </w:r>
      <w:r w:rsidRPr="00B8589E">
        <w:rPr>
          <w:rFonts w:ascii="Times New Roman" w:eastAsia="Calibri" w:hAnsi="Times New Roman" w:cs="Times New Roman"/>
          <w:b/>
          <w:color w:val="000000"/>
          <w:sz w:val="24"/>
          <w:szCs w:val="24"/>
        </w:rPr>
        <w:t xml:space="preserve"> Цели и задачи учебной дисциплины </w:t>
      </w:r>
    </w:p>
    <w:p w:rsidR="00B8589E" w:rsidRPr="00B8589E" w:rsidRDefault="00B8589E" w:rsidP="00B8589E">
      <w:pPr>
        <w:shd w:val="clear" w:color="auto" w:fill="FFFFFF"/>
        <w:tabs>
          <w:tab w:val="left" w:pos="950"/>
        </w:tabs>
        <w:spacing w:before="24"/>
        <w:rPr>
          <w:rFonts w:ascii="Times New Roman" w:eastAsia="Calibri" w:hAnsi="Times New Roman" w:cs="Times New Roman"/>
          <w:b/>
          <w:sz w:val="24"/>
          <w:szCs w:val="24"/>
        </w:rPr>
      </w:pPr>
      <w:r w:rsidRPr="00B8589E">
        <w:rPr>
          <w:rFonts w:ascii="Times New Roman" w:eastAsia="Calibri" w:hAnsi="Times New Roman" w:cs="Times New Roman"/>
          <w:sz w:val="24"/>
          <w:szCs w:val="24"/>
        </w:rPr>
        <w:t xml:space="preserve">В результате освоения  дисциплины </w:t>
      </w:r>
      <w:r w:rsidRPr="00B8589E">
        <w:rPr>
          <w:rFonts w:ascii="Times New Roman" w:eastAsia="Calibri" w:hAnsi="Times New Roman" w:cs="Times New Roman"/>
          <w:b/>
          <w:sz w:val="24"/>
          <w:szCs w:val="24"/>
        </w:rPr>
        <w:t>студент должен</w:t>
      </w:r>
      <w:r w:rsidRPr="00B8589E">
        <w:rPr>
          <w:rFonts w:ascii="Times New Roman" w:eastAsia="Calibri" w:hAnsi="Times New Roman" w:cs="Times New Roman"/>
          <w:sz w:val="24"/>
          <w:szCs w:val="24"/>
        </w:rPr>
        <w:t xml:space="preserve"> </w:t>
      </w:r>
      <w:r w:rsidRPr="00B8589E">
        <w:rPr>
          <w:rFonts w:ascii="Times New Roman" w:eastAsia="Calibri" w:hAnsi="Times New Roman" w:cs="Times New Roman"/>
          <w:b/>
          <w:sz w:val="24"/>
          <w:szCs w:val="24"/>
        </w:rPr>
        <w:t>уметь:</w:t>
      </w:r>
    </w:p>
    <w:p w:rsidR="00B8589E" w:rsidRPr="00B8589E" w:rsidRDefault="00B8589E" w:rsidP="001E0BF5">
      <w:pPr>
        <w:numPr>
          <w:ilvl w:val="0"/>
          <w:numId w:val="50"/>
        </w:numPr>
        <w:shd w:val="clear" w:color="auto" w:fill="FFFFFF"/>
        <w:tabs>
          <w:tab w:val="left" w:pos="950"/>
        </w:tabs>
        <w:spacing w:after="0" w:line="256" w:lineRule="auto"/>
        <w:ind w:left="567" w:hanging="357"/>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использовать основные категории маркетинга в практической деятельности; </w:t>
      </w:r>
    </w:p>
    <w:p w:rsidR="00B8589E" w:rsidRPr="00B8589E" w:rsidRDefault="00B8589E" w:rsidP="001E0BF5">
      <w:pPr>
        <w:numPr>
          <w:ilvl w:val="0"/>
          <w:numId w:val="50"/>
        </w:numPr>
        <w:shd w:val="clear" w:color="auto" w:fill="FFFFFF"/>
        <w:tabs>
          <w:tab w:val="left" w:pos="950"/>
        </w:tabs>
        <w:spacing w:after="0" w:line="256" w:lineRule="auto"/>
        <w:ind w:left="567" w:hanging="357"/>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выявлять сегменты рынка; </w:t>
      </w:r>
    </w:p>
    <w:p w:rsidR="00B8589E" w:rsidRPr="00B8589E" w:rsidRDefault="00B8589E" w:rsidP="001E0BF5">
      <w:pPr>
        <w:numPr>
          <w:ilvl w:val="0"/>
          <w:numId w:val="50"/>
        </w:numPr>
        <w:shd w:val="clear" w:color="auto" w:fill="FFFFFF"/>
        <w:tabs>
          <w:tab w:val="left" w:pos="950"/>
        </w:tabs>
        <w:spacing w:after="0" w:line="256" w:lineRule="auto"/>
        <w:ind w:left="567" w:hanging="357"/>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проводить маркетинговые исследования, анализировать их результаты и принимать маркетинговые решения; </w:t>
      </w:r>
    </w:p>
    <w:p w:rsidR="00B8589E" w:rsidRPr="00B8589E" w:rsidRDefault="00B8589E" w:rsidP="001E0BF5">
      <w:pPr>
        <w:numPr>
          <w:ilvl w:val="0"/>
          <w:numId w:val="50"/>
        </w:numPr>
        <w:shd w:val="clear" w:color="auto" w:fill="FFFFFF"/>
        <w:tabs>
          <w:tab w:val="left" w:pos="950"/>
        </w:tabs>
        <w:spacing w:after="0" w:line="256" w:lineRule="auto"/>
        <w:ind w:left="567" w:hanging="357"/>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проводить опрос потребителей; </w:t>
      </w:r>
    </w:p>
    <w:p w:rsidR="00B8589E" w:rsidRPr="00B8589E" w:rsidRDefault="00B8589E" w:rsidP="001E0BF5">
      <w:pPr>
        <w:numPr>
          <w:ilvl w:val="0"/>
          <w:numId w:val="50"/>
        </w:numPr>
        <w:shd w:val="clear" w:color="auto" w:fill="FFFFFF"/>
        <w:tabs>
          <w:tab w:val="left" w:pos="950"/>
        </w:tabs>
        <w:spacing w:after="0" w:line="256" w:lineRule="auto"/>
        <w:ind w:left="567" w:hanging="357"/>
        <w:rPr>
          <w:rFonts w:ascii="Times New Roman" w:eastAsia="Calibri" w:hAnsi="Times New Roman" w:cs="Times New Roman"/>
          <w:sz w:val="24"/>
          <w:szCs w:val="24"/>
        </w:rPr>
      </w:pPr>
      <w:r w:rsidRPr="00B8589E">
        <w:rPr>
          <w:rFonts w:ascii="Times New Roman" w:eastAsia="Calibri" w:hAnsi="Times New Roman" w:cs="Times New Roman"/>
          <w:sz w:val="24"/>
          <w:szCs w:val="24"/>
        </w:rPr>
        <w:t>определять жизненный цикл товара и задачи маркетинга;</w:t>
      </w:r>
    </w:p>
    <w:p w:rsidR="00B8589E" w:rsidRPr="00B8589E" w:rsidRDefault="00B8589E" w:rsidP="001E0BF5">
      <w:pPr>
        <w:numPr>
          <w:ilvl w:val="0"/>
          <w:numId w:val="50"/>
        </w:numPr>
        <w:shd w:val="clear" w:color="auto" w:fill="FFFFFF"/>
        <w:tabs>
          <w:tab w:val="left" w:pos="950"/>
        </w:tabs>
        <w:spacing w:after="0" w:line="256" w:lineRule="auto"/>
        <w:ind w:left="567" w:hanging="357"/>
        <w:rPr>
          <w:rFonts w:ascii="Times New Roman" w:eastAsia="Calibri" w:hAnsi="Times New Roman" w:cs="Times New Roman"/>
          <w:sz w:val="24"/>
          <w:szCs w:val="24"/>
        </w:rPr>
      </w:pPr>
      <w:r w:rsidRPr="00B8589E">
        <w:rPr>
          <w:rFonts w:ascii="Times New Roman" w:eastAsia="Calibri" w:hAnsi="Times New Roman" w:cs="Times New Roman"/>
          <w:sz w:val="24"/>
          <w:szCs w:val="24"/>
        </w:rPr>
        <w:t>учитывать особенности маркетинга (по отраслям);</w:t>
      </w:r>
    </w:p>
    <w:p w:rsidR="00B8589E" w:rsidRPr="00B8589E" w:rsidRDefault="00B8589E" w:rsidP="001E0BF5">
      <w:pPr>
        <w:numPr>
          <w:ilvl w:val="0"/>
          <w:numId w:val="50"/>
        </w:numPr>
        <w:shd w:val="clear" w:color="auto" w:fill="FFFFFF"/>
        <w:tabs>
          <w:tab w:val="left" w:pos="950"/>
        </w:tabs>
        <w:spacing w:after="0" w:line="256" w:lineRule="auto"/>
        <w:ind w:left="567" w:hanging="357"/>
        <w:rPr>
          <w:rFonts w:ascii="Times New Roman" w:eastAsia="Calibri" w:hAnsi="Times New Roman" w:cs="Times New Roman"/>
          <w:sz w:val="24"/>
          <w:szCs w:val="24"/>
        </w:rPr>
      </w:pPr>
      <w:r w:rsidRPr="00B8589E">
        <w:rPr>
          <w:rFonts w:ascii="Times New Roman" w:eastAsia="Calibri" w:hAnsi="Times New Roman" w:cs="Times New Roman"/>
          <w:sz w:val="24"/>
          <w:szCs w:val="24"/>
        </w:rPr>
        <w:t xml:space="preserve">изучать и анализировать факторы маркетинговой среды, принимать маркетинговые решения; </w:t>
      </w:r>
    </w:p>
    <w:p w:rsidR="00B8589E" w:rsidRPr="00B8589E" w:rsidRDefault="00B8589E" w:rsidP="001E0BF5">
      <w:pPr>
        <w:numPr>
          <w:ilvl w:val="0"/>
          <w:numId w:val="50"/>
        </w:numPr>
        <w:shd w:val="clear" w:color="auto" w:fill="FFFFFF"/>
        <w:tabs>
          <w:tab w:val="left" w:pos="950"/>
        </w:tabs>
        <w:spacing w:after="0" w:line="256" w:lineRule="auto"/>
        <w:ind w:left="567" w:hanging="357"/>
        <w:rPr>
          <w:rFonts w:ascii="Times New Roman" w:eastAsia="Calibri" w:hAnsi="Times New Roman" w:cs="Times New Roman"/>
          <w:sz w:val="24"/>
          <w:szCs w:val="24"/>
        </w:rPr>
      </w:pPr>
      <w:r w:rsidRPr="00B8589E">
        <w:rPr>
          <w:rFonts w:ascii="Times New Roman" w:eastAsia="Calibri" w:hAnsi="Times New Roman" w:cs="Times New Roman"/>
          <w:sz w:val="24"/>
          <w:szCs w:val="24"/>
        </w:rPr>
        <w:t>оценивать поведение покупателей.</w:t>
      </w:r>
    </w:p>
    <w:p w:rsidR="00B8589E" w:rsidRPr="00B8589E" w:rsidRDefault="00B8589E" w:rsidP="00B8589E">
      <w:pPr>
        <w:widowControl w:val="0"/>
        <w:spacing w:after="0"/>
        <w:ind w:left="360"/>
        <w:contextualSpacing/>
        <w:rPr>
          <w:rFonts w:ascii="Times New Roman" w:eastAsia="Courier New" w:hAnsi="Times New Roman" w:cs="Times New Roman"/>
          <w:color w:val="000000"/>
          <w:sz w:val="24"/>
          <w:szCs w:val="24"/>
          <w:lang w:eastAsia="ru-RU"/>
        </w:rPr>
      </w:pPr>
    </w:p>
    <w:p w:rsidR="00B8589E" w:rsidRPr="00B8589E" w:rsidRDefault="00B8589E" w:rsidP="00B8589E">
      <w:pPr>
        <w:shd w:val="clear" w:color="auto" w:fill="FFFFFF"/>
        <w:tabs>
          <w:tab w:val="left" w:pos="950"/>
        </w:tabs>
        <w:spacing w:before="24"/>
        <w:rPr>
          <w:rFonts w:ascii="Times New Roman" w:eastAsia="Calibri" w:hAnsi="Times New Roman" w:cs="Times New Roman"/>
          <w:b/>
          <w:sz w:val="24"/>
          <w:szCs w:val="24"/>
        </w:rPr>
      </w:pPr>
      <w:r w:rsidRPr="00B8589E">
        <w:rPr>
          <w:rFonts w:ascii="Times New Roman" w:eastAsia="Calibri" w:hAnsi="Times New Roman" w:cs="Times New Roman"/>
          <w:sz w:val="24"/>
          <w:szCs w:val="24"/>
        </w:rPr>
        <w:t xml:space="preserve">В результате освоения  дисциплины </w:t>
      </w:r>
      <w:r w:rsidRPr="00B8589E">
        <w:rPr>
          <w:rFonts w:ascii="Times New Roman" w:eastAsia="Calibri" w:hAnsi="Times New Roman" w:cs="Times New Roman"/>
          <w:b/>
          <w:sz w:val="24"/>
          <w:szCs w:val="24"/>
        </w:rPr>
        <w:t>студент должен</w:t>
      </w:r>
      <w:r w:rsidRPr="00B8589E">
        <w:rPr>
          <w:rFonts w:ascii="Times New Roman" w:eastAsia="Calibri" w:hAnsi="Times New Roman" w:cs="Times New Roman"/>
          <w:sz w:val="24"/>
          <w:szCs w:val="24"/>
        </w:rPr>
        <w:t xml:space="preserve"> </w:t>
      </w:r>
      <w:r w:rsidRPr="00B8589E">
        <w:rPr>
          <w:rFonts w:ascii="Times New Roman" w:eastAsia="Calibri" w:hAnsi="Times New Roman" w:cs="Times New Roman"/>
          <w:b/>
          <w:sz w:val="24"/>
          <w:szCs w:val="24"/>
        </w:rPr>
        <w:t>знать:</w:t>
      </w:r>
    </w:p>
    <w:p w:rsidR="00B8589E" w:rsidRPr="00B8589E" w:rsidRDefault="00B8589E" w:rsidP="001E0BF5">
      <w:pPr>
        <w:widowControl w:val="0"/>
        <w:numPr>
          <w:ilvl w:val="0"/>
          <w:numId w:val="49"/>
        </w:numPr>
        <w:shd w:val="clear" w:color="auto" w:fill="FFFFFF"/>
        <w:tabs>
          <w:tab w:val="left" w:pos="950"/>
          <w:tab w:val="left" w:pos="8895"/>
        </w:tabs>
        <w:autoSpaceDE w:val="0"/>
        <w:autoSpaceDN w:val="0"/>
        <w:adjustRightInd w:val="0"/>
        <w:spacing w:before="24" w:after="160" w:line="256" w:lineRule="auto"/>
        <w:contextualSpacing/>
        <w:jc w:val="both"/>
        <w:rPr>
          <w:rFonts w:ascii="Times New Roman" w:eastAsia="Courier New" w:hAnsi="Times New Roman" w:cs="Times New Roman"/>
          <w:color w:val="000000"/>
          <w:sz w:val="24"/>
          <w:szCs w:val="24"/>
          <w:lang w:eastAsia="ru-RU"/>
        </w:rPr>
      </w:pPr>
      <w:r w:rsidRPr="00B8589E">
        <w:rPr>
          <w:rFonts w:ascii="Times New Roman" w:eastAsia="Courier New" w:hAnsi="Times New Roman" w:cs="Times New Roman"/>
          <w:color w:val="000000"/>
          <w:sz w:val="24"/>
          <w:szCs w:val="24"/>
          <w:lang w:eastAsia="ru-RU"/>
        </w:rPr>
        <w:t xml:space="preserve">концепции рыночной экономики и историю развития маркетинга; </w:t>
      </w:r>
    </w:p>
    <w:p w:rsidR="00B8589E" w:rsidRPr="00B8589E" w:rsidRDefault="00B8589E" w:rsidP="001E0BF5">
      <w:pPr>
        <w:widowControl w:val="0"/>
        <w:numPr>
          <w:ilvl w:val="0"/>
          <w:numId w:val="49"/>
        </w:numPr>
        <w:shd w:val="clear" w:color="auto" w:fill="FFFFFF"/>
        <w:tabs>
          <w:tab w:val="left" w:pos="950"/>
          <w:tab w:val="left" w:pos="8895"/>
        </w:tabs>
        <w:autoSpaceDE w:val="0"/>
        <w:autoSpaceDN w:val="0"/>
        <w:adjustRightInd w:val="0"/>
        <w:spacing w:before="24" w:after="160" w:line="256" w:lineRule="auto"/>
        <w:contextualSpacing/>
        <w:jc w:val="both"/>
        <w:rPr>
          <w:rFonts w:ascii="Times New Roman" w:eastAsia="Courier New" w:hAnsi="Times New Roman" w:cs="Times New Roman"/>
          <w:color w:val="000000"/>
          <w:sz w:val="24"/>
          <w:szCs w:val="24"/>
          <w:lang w:eastAsia="ru-RU"/>
        </w:rPr>
      </w:pPr>
      <w:r w:rsidRPr="00B8589E">
        <w:rPr>
          <w:rFonts w:ascii="Times New Roman" w:eastAsia="Courier New" w:hAnsi="Times New Roman" w:cs="Times New Roman"/>
          <w:color w:val="000000"/>
          <w:sz w:val="24"/>
          <w:szCs w:val="24"/>
          <w:lang w:eastAsia="ru-RU"/>
        </w:rPr>
        <w:t xml:space="preserve">принципы и функции маркетинга; </w:t>
      </w:r>
    </w:p>
    <w:p w:rsidR="00B8589E" w:rsidRPr="00B8589E" w:rsidRDefault="00B8589E" w:rsidP="001E0BF5">
      <w:pPr>
        <w:widowControl w:val="0"/>
        <w:numPr>
          <w:ilvl w:val="0"/>
          <w:numId w:val="49"/>
        </w:numPr>
        <w:shd w:val="clear" w:color="auto" w:fill="FFFFFF"/>
        <w:tabs>
          <w:tab w:val="left" w:pos="950"/>
          <w:tab w:val="left" w:pos="8895"/>
        </w:tabs>
        <w:autoSpaceDE w:val="0"/>
        <w:autoSpaceDN w:val="0"/>
        <w:adjustRightInd w:val="0"/>
        <w:spacing w:before="24" w:after="160" w:line="256" w:lineRule="auto"/>
        <w:contextualSpacing/>
        <w:jc w:val="both"/>
        <w:rPr>
          <w:rFonts w:ascii="Times New Roman" w:eastAsia="Courier New" w:hAnsi="Times New Roman" w:cs="Times New Roman"/>
          <w:color w:val="000000"/>
          <w:sz w:val="24"/>
          <w:szCs w:val="24"/>
          <w:lang w:eastAsia="ru-RU"/>
        </w:rPr>
      </w:pPr>
      <w:r w:rsidRPr="00B8589E">
        <w:rPr>
          <w:rFonts w:ascii="Times New Roman" w:eastAsia="Courier New" w:hAnsi="Times New Roman" w:cs="Times New Roman"/>
          <w:color w:val="000000"/>
          <w:sz w:val="24"/>
          <w:szCs w:val="24"/>
          <w:lang w:eastAsia="ru-RU"/>
        </w:rPr>
        <w:t xml:space="preserve">сущность стратегического планирования в маркетинге; </w:t>
      </w:r>
    </w:p>
    <w:p w:rsidR="00B8589E" w:rsidRPr="00B8589E" w:rsidRDefault="00B8589E" w:rsidP="001E0BF5">
      <w:pPr>
        <w:widowControl w:val="0"/>
        <w:numPr>
          <w:ilvl w:val="0"/>
          <w:numId w:val="49"/>
        </w:numPr>
        <w:shd w:val="clear" w:color="auto" w:fill="FFFFFF"/>
        <w:tabs>
          <w:tab w:val="left" w:pos="950"/>
          <w:tab w:val="left" w:pos="8895"/>
        </w:tabs>
        <w:autoSpaceDE w:val="0"/>
        <w:autoSpaceDN w:val="0"/>
        <w:adjustRightInd w:val="0"/>
        <w:spacing w:before="24" w:after="160" w:line="256" w:lineRule="auto"/>
        <w:contextualSpacing/>
        <w:jc w:val="both"/>
        <w:rPr>
          <w:rFonts w:ascii="Times New Roman" w:eastAsia="Courier New" w:hAnsi="Times New Roman" w:cs="Times New Roman"/>
          <w:color w:val="000000"/>
          <w:sz w:val="24"/>
          <w:szCs w:val="24"/>
          <w:lang w:eastAsia="ru-RU"/>
        </w:rPr>
      </w:pPr>
      <w:r w:rsidRPr="00B8589E">
        <w:rPr>
          <w:rFonts w:ascii="Times New Roman" w:eastAsia="Courier New" w:hAnsi="Times New Roman" w:cs="Times New Roman"/>
          <w:color w:val="000000"/>
          <w:sz w:val="24"/>
          <w:szCs w:val="24"/>
          <w:lang w:eastAsia="ru-RU"/>
        </w:rPr>
        <w:t xml:space="preserve">цели и средства маркетинговой коммуникации; </w:t>
      </w:r>
    </w:p>
    <w:p w:rsidR="00B8589E" w:rsidRPr="00B8589E" w:rsidRDefault="00B8589E" w:rsidP="001E0BF5">
      <w:pPr>
        <w:widowControl w:val="0"/>
        <w:numPr>
          <w:ilvl w:val="0"/>
          <w:numId w:val="49"/>
        </w:numPr>
        <w:shd w:val="clear" w:color="auto" w:fill="FFFFFF"/>
        <w:tabs>
          <w:tab w:val="left" w:pos="950"/>
          <w:tab w:val="left" w:pos="8895"/>
        </w:tabs>
        <w:autoSpaceDE w:val="0"/>
        <w:autoSpaceDN w:val="0"/>
        <w:adjustRightInd w:val="0"/>
        <w:spacing w:before="24" w:after="160" w:line="256" w:lineRule="auto"/>
        <w:contextualSpacing/>
        <w:jc w:val="both"/>
        <w:rPr>
          <w:rFonts w:ascii="Times New Roman" w:eastAsia="Courier New" w:hAnsi="Times New Roman" w:cs="Times New Roman"/>
          <w:color w:val="000000"/>
          <w:sz w:val="24"/>
          <w:szCs w:val="24"/>
          <w:lang w:eastAsia="ru-RU"/>
        </w:rPr>
      </w:pPr>
      <w:r w:rsidRPr="00B8589E">
        <w:rPr>
          <w:rFonts w:ascii="Times New Roman" w:eastAsia="Courier New" w:hAnsi="Times New Roman" w:cs="Times New Roman"/>
          <w:color w:val="000000"/>
          <w:sz w:val="24"/>
          <w:szCs w:val="24"/>
          <w:lang w:eastAsia="ru-RU"/>
        </w:rPr>
        <w:t>основы рекламной деятельности</w:t>
      </w:r>
    </w:p>
    <w:p w:rsidR="00B8589E" w:rsidRPr="00B8589E" w:rsidRDefault="00B8589E" w:rsidP="00B8589E">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B8589E" w:rsidRPr="00B8589E" w:rsidRDefault="00B8589E" w:rsidP="00B8589E">
      <w:pPr>
        <w:spacing w:after="0" w:line="240" w:lineRule="auto"/>
        <w:rPr>
          <w:rFonts w:ascii="Times New Roman" w:eastAsia="Calibri" w:hAnsi="Times New Roman" w:cs="Times New Roman"/>
          <w:b/>
          <w:sz w:val="24"/>
          <w:szCs w:val="24"/>
        </w:rPr>
      </w:pPr>
      <w:r w:rsidRPr="00B8589E">
        <w:rPr>
          <w:rFonts w:ascii="Times New Roman" w:eastAsia="Calibri" w:hAnsi="Times New Roman" w:cs="Times New Roman"/>
          <w:b/>
          <w:sz w:val="24"/>
          <w:szCs w:val="24"/>
        </w:rPr>
        <w:t xml:space="preserve">2. Результаты освоения учебной дисциплины </w:t>
      </w:r>
    </w:p>
    <w:tbl>
      <w:tblPr>
        <w:tblW w:w="97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6706"/>
        <w:gridCol w:w="1912"/>
      </w:tblGrid>
      <w:tr w:rsidR="00B8589E" w:rsidRPr="00B8589E" w:rsidTr="00B8589E">
        <w:trPr>
          <w:trHeight w:val="507"/>
        </w:trPr>
        <w:tc>
          <w:tcPr>
            <w:tcW w:w="1101" w:type="dxa"/>
            <w:shd w:val="clear" w:color="auto" w:fill="auto"/>
          </w:tcPr>
          <w:p w:rsidR="00B8589E" w:rsidRPr="00B8589E" w:rsidRDefault="00B8589E" w:rsidP="00B8589E">
            <w:pPr>
              <w:spacing w:after="0" w:line="240" w:lineRule="auto"/>
              <w:jc w:val="center"/>
              <w:rPr>
                <w:rFonts w:ascii="Times New Roman" w:eastAsia="Times New Roman" w:hAnsi="Times New Roman" w:cs="Times New Roman"/>
                <w:b/>
                <w:i/>
                <w:sz w:val="24"/>
                <w:szCs w:val="24"/>
                <w:lang w:eastAsia="ru-RU"/>
              </w:rPr>
            </w:pPr>
            <w:r w:rsidRPr="00B8589E">
              <w:rPr>
                <w:rFonts w:ascii="Times New Roman" w:eastAsia="Times New Roman" w:hAnsi="Times New Roman" w:cs="Times New Roman"/>
                <w:b/>
                <w:i/>
                <w:sz w:val="24"/>
                <w:szCs w:val="24"/>
                <w:lang w:eastAsia="ru-RU"/>
              </w:rPr>
              <w:t>Код</w:t>
            </w:r>
          </w:p>
        </w:tc>
        <w:tc>
          <w:tcPr>
            <w:tcW w:w="6706" w:type="dxa"/>
            <w:shd w:val="clear" w:color="auto" w:fill="auto"/>
          </w:tcPr>
          <w:p w:rsidR="00B8589E" w:rsidRPr="00B8589E" w:rsidRDefault="00B8589E" w:rsidP="00B8589E">
            <w:pPr>
              <w:spacing w:after="0" w:line="240" w:lineRule="auto"/>
              <w:jc w:val="center"/>
              <w:rPr>
                <w:rFonts w:ascii="Times New Roman" w:eastAsia="Times New Roman" w:hAnsi="Times New Roman" w:cs="Times New Roman"/>
                <w:b/>
                <w:i/>
                <w:sz w:val="24"/>
                <w:szCs w:val="24"/>
                <w:lang w:eastAsia="ru-RU"/>
              </w:rPr>
            </w:pPr>
            <w:r w:rsidRPr="00B8589E">
              <w:rPr>
                <w:rFonts w:ascii="Times New Roman" w:eastAsia="Times New Roman" w:hAnsi="Times New Roman" w:cs="Times New Roman"/>
                <w:b/>
                <w:i/>
                <w:sz w:val="24"/>
                <w:szCs w:val="24"/>
                <w:lang w:eastAsia="ru-RU"/>
              </w:rPr>
              <w:t>Наименование результата обучения</w:t>
            </w:r>
          </w:p>
        </w:tc>
        <w:tc>
          <w:tcPr>
            <w:tcW w:w="1912" w:type="dxa"/>
            <w:shd w:val="clear" w:color="auto" w:fill="auto"/>
          </w:tcPr>
          <w:p w:rsidR="00B8589E" w:rsidRPr="00B8589E" w:rsidRDefault="00B8589E" w:rsidP="00B8589E">
            <w:pPr>
              <w:spacing w:after="0" w:line="240" w:lineRule="auto"/>
              <w:jc w:val="center"/>
              <w:rPr>
                <w:rFonts w:ascii="Times New Roman" w:eastAsia="Times New Roman" w:hAnsi="Times New Roman" w:cs="Times New Roman"/>
                <w:b/>
                <w:i/>
                <w:sz w:val="24"/>
                <w:szCs w:val="24"/>
                <w:lang w:eastAsia="ru-RU"/>
              </w:rPr>
            </w:pPr>
            <w:r w:rsidRPr="00B8589E">
              <w:rPr>
                <w:rFonts w:ascii="Times New Roman" w:eastAsia="Times New Roman" w:hAnsi="Times New Roman" w:cs="Times New Roman"/>
                <w:b/>
                <w:i/>
                <w:sz w:val="24"/>
                <w:szCs w:val="24"/>
                <w:lang w:eastAsia="ru-RU"/>
              </w:rPr>
              <w:t>Номер и наименование темы</w:t>
            </w:r>
          </w:p>
        </w:tc>
      </w:tr>
      <w:tr w:rsidR="00B8589E" w:rsidRPr="00B8589E" w:rsidTr="00B8589E">
        <w:tc>
          <w:tcPr>
            <w:tcW w:w="1101" w:type="dxa"/>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ПК 1.2.</w:t>
            </w:r>
          </w:p>
        </w:tc>
        <w:tc>
          <w:tcPr>
            <w:tcW w:w="6706" w:type="dxa"/>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color w:val="000000"/>
                <w:sz w:val="24"/>
                <w:szCs w:val="24"/>
                <w:lang w:eastAsia="ru-RU"/>
              </w:rPr>
              <w:t>Взаимосвязь со специальностями смежного профиля при разработке методов, средств и технологий применения объектов профессиональной деятельности</w:t>
            </w:r>
          </w:p>
        </w:tc>
        <w:tc>
          <w:tcPr>
            <w:tcW w:w="1912" w:type="dxa"/>
            <w:shd w:val="clear" w:color="auto" w:fill="auto"/>
          </w:tcPr>
          <w:p w:rsidR="00B8589E" w:rsidRPr="00B8589E" w:rsidRDefault="00B8589E" w:rsidP="00B8589E">
            <w:pPr>
              <w:spacing w:after="0" w:line="240" w:lineRule="auto"/>
              <w:jc w:val="center"/>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1.1.</w:t>
            </w:r>
          </w:p>
          <w:p w:rsidR="00B8589E" w:rsidRPr="00B8589E" w:rsidRDefault="00B8589E" w:rsidP="00B8589E">
            <w:pPr>
              <w:spacing w:after="0" w:line="240" w:lineRule="auto"/>
              <w:jc w:val="center"/>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2.1.</w:t>
            </w:r>
          </w:p>
          <w:p w:rsidR="00B8589E" w:rsidRPr="00B8589E" w:rsidRDefault="00B8589E" w:rsidP="00B8589E">
            <w:pPr>
              <w:spacing w:after="0" w:line="240" w:lineRule="auto"/>
              <w:jc w:val="center"/>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3.1.</w:t>
            </w:r>
          </w:p>
          <w:p w:rsidR="00B8589E" w:rsidRPr="00B8589E" w:rsidRDefault="00B8589E" w:rsidP="00B8589E">
            <w:pPr>
              <w:spacing w:after="0" w:line="240" w:lineRule="auto"/>
              <w:jc w:val="center"/>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3.3.</w:t>
            </w:r>
          </w:p>
        </w:tc>
      </w:tr>
      <w:tr w:rsidR="00B8589E" w:rsidRPr="00B8589E" w:rsidTr="00B8589E">
        <w:tc>
          <w:tcPr>
            <w:tcW w:w="1101" w:type="dxa"/>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MS Mincho" w:hAnsi="Times New Roman" w:cs="Times New Roman"/>
                <w:color w:val="000000"/>
                <w:sz w:val="24"/>
                <w:szCs w:val="24"/>
                <w:lang w:val="en-US" w:eastAsia="ru-RU"/>
              </w:rPr>
              <w:t>OK</w:t>
            </w:r>
            <w:r w:rsidRPr="00B8589E">
              <w:rPr>
                <w:rFonts w:ascii="Times New Roman" w:eastAsia="MS Mincho" w:hAnsi="Times New Roman" w:cs="Times New Roman"/>
                <w:color w:val="000000"/>
                <w:sz w:val="24"/>
                <w:szCs w:val="24"/>
                <w:lang w:eastAsia="ru-RU"/>
              </w:rPr>
              <w:t xml:space="preserve"> 1.</w:t>
            </w:r>
          </w:p>
        </w:tc>
        <w:tc>
          <w:tcPr>
            <w:tcW w:w="6706" w:type="dxa"/>
            <w:shd w:val="clear" w:color="auto" w:fill="auto"/>
          </w:tcPr>
          <w:p w:rsidR="00B8589E" w:rsidRPr="00B8589E" w:rsidRDefault="00B8589E" w:rsidP="00B8589E">
            <w:pPr>
              <w:autoSpaceDE w:val="0"/>
              <w:autoSpaceDN w:val="0"/>
              <w:adjustRightInd w:val="0"/>
              <w:spacing w:after="0" w:line="317" w:lineRule="exact"/>
              <w:jc w:val="both"/>
              <w:rPr>
                <w:rFonts w:ascii="Times New Roman" w:eastAsia="MS Mincho" w:hAnsi="Times New Roman" w:cs="Times New Roman"/>
                <w:color w:val="000000"/>
                <w:sz w:val="24"/>
                <w:szCs w:val="24"/>
                <w:lang w:eastAsia="ja-JP"/>
              </w:rPr>
            </w:pPr>
            <w:r w:rsidRPr="00B8589E">
              <w:rPr>
                <w:rFonts w:ascii="Times New Roman" w:eastAsia="MS Mincho" w:hAnsi="Times New Roman" w:cs="Times New Roman"/>
                <w:color w:val="000000"/>
                <w:sz w:val="24"/>
                <w:szCs w:val="24"/>
                <w:lang w:eastAsia="ja-JP"/>
              </w:rPr>
              <w:t xml:space="preserve"> Понимать сущность и социальную значимость своей будущей профессии, проявлять к ней устойчивый интерес.</w:t>
            </w:r>
          </w:p>
        </w:tc>
        <w:tc>
          <w:tcPr>
            <w:tcW w:w="1912" w:type="dxa"/>
            <w:shd w:val="clear" w:color="auto" w:fill="auto"/>
          </w:tcPr>
          <w:p w:rsidR="00B8589E" w:rsidRPr="00B8589E" w:rsidRDefault="00B8589E" w:rsidP="00B8589E">
            <w:pPr>
              <w:spacing w:after="0" w:line="240" w:lineRule="auto"/>
              <w:jc w:val="center"/>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1.1.</w:t>
            </w:r>
          </w:p>
        </w:tc>
      </w:tr>
      <w:tr w:rsidR="00B8589E" w:rsidRPr="00B8589E" w:rsidTr="00B8589E">
        <w:tc>
          <w:tcPr>
            <w:tcW w:w="1101" w:type="dxa"/>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proofErr w:type="gramStart"/>
            <w:r w:rsidRPr="00B8589E">
              <w:rPr>
                <w:rFonts w:ascii="Times New Roman" w:eastAsia="Times New Roman" w:hAnsi="Times New Roman" w:cs="Times New Roman"/>
                <w:sz w:val="24"/>
                <w:szCs w:val="24"/>
                <w:lang w:eastAsia="ru-RU"/>
              </w:rPr>
              <w:t>ОК</w:t>
            </w:r>
            <w:proofErr w:type="gramEnd"/>
            <w:r w:rsidRPr="00B8589E">
              <w:rPr>
                <w:rFonts w:ascii="Times New Roman" w:eastAsia="Times New Roman" w:hAnsi="Times New Roman" w:cs="Times New Roman"/>
                <w:sz w:val="24"/>
                <w:szCs w:val="24"/>
                <w:lang w:eastAsia="ru-RU"/>
              </w:rPr>
              <w:t xml:space="preserve"> 2.</w:t>
            </w:r>
          </w:p>
        </w:tc>
        <w:tc>
          <w:tcPr>
            <w:tcW w:w="6706" w:type="dxa"/>
            <w:shd w:val="clear" w:color="auto" w:fill="auto"/>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1912" w:type="dxa"/>
            <w:shd w:val="clear" w:color="auto" w:fill="auto"/>
          </w:tcPr>
          <w:p w:rsidR="00B8589E" w:rsidRPr="00B8589E" w:rsidRDefault="00B8589E" w:rsidP="00B8589E">
            <w:pPr>
              <w:spacing w:after="0" w:line="240" w:lineRule="auto"/>
              <w:jc w:val="center"/>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1.2</w:t>
            </w:r>
          </w:p>
        </w:tc>
      </w:tr>
      <w:tr w:rsidR="00B8589E" w:rsidRPr="00B8589E" w:rsidTr="00B8589E">
        <w:tc>
          <w:tcPr>
            <w:tcW w:w="1101" w:type="dxa"/>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proofErr w:type="gramStart"/>
            <w:r w:rsidRPr="00B8589E">
              <w:rPr>
                <w:rFonts w:ascii="Times New Roman" w:eastAsia="Times New Roman" w:hAnsi="Times New Roman" w:cs="Times New Roman"/>
                <w:sz w:val="24"/>
                <w:szCs w:val="24"/>
                <w:lang w:eastAsia="ru-RU"/>
              </w:rPr>
              <w:t>ОК</w:t>
            </w:r>
            <w:proofErr w:type="gramEnd"/>
            <w:r w:rsidRPr="00B8589E">
              <w:rPr>
                <w:rFonts w:ascii="Times New Roman" w:eastAsia="Times New Roman" w:hAnsi="Times New Roman" w:cs="Times New Roman"/>
                <w:sz w:val="24"/>
                <w:szCs w:val="24"/>
                <w:lang w:eastAsia="ru-RU"/>
              </w:rPr>
              <w:t xml:space="preserve"> 3.</w:t>
            </w:r>
          </w:p>
        </w:tc>
        <w:tc>
          <w:tcPr>
            <w:tcW w:w="6706" w:type="dxa"/>
            <w:shd w:val="clear" w:color="auto" w:fill="auto"/>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Принимать решения в стандартных и нестандартных ситуациях и нести за них ответственность.</w:t>
            </w:r>
          </w:p>
        </w:tc>
        <w:tc>
          <w:tcPr>
            <w:tcW w:w="1912" w:type="dxa"/>
            <w:shd w:val="clear" w:color="auto" w:fill="auto"/>
          </w:tcPr>
          <w:p w:rsidR="00B8589E" w:rsidRPr="00B8589E" w:rsidRDefault="00B8589E" w:rsidP="00B8589E">
            <w:pPr>
              <w:spacing w:after="0" w:line="240" w:lineRule="auto"/>
              <w:jc w:val="center"/>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2.1.</w:t>
            </w:r>
          </w:p>
        </w:tc>
      </w:tr>
      <w:tr w:rsidR="00B8589E" w:rsidRPr="00B8589E" w:rsidTr="00B8589E">
        <w:tc>
          <w:tcPr>
            <w:tcW w:w="1101" w:type="dxa"/>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proofErr w:type="gramStart"/>
            <w:r w:rsidRPr="00B8589E">
              <w:rPr>
                <w:rFonts w:ascii="Times New Roman" w:eastAsia="Times New Roman" w:hAnsi="Times New Roman" w:cs="Times New Roman"/>
                <w:sz w:val="24"/>
                <w:szCs w:val="24"/>
                <w:lang w:eastAsia="ru-RU"/>
              </w:rPr>
              <w:t>ОК</w:t>
            </w:r>
            <w:proofErr w:type="gramEnd"/>
            <w:r w:rsidRPr="00B8589E">
              <w:rPr>
                <w:rFonts w:ascii="Times New Roman" w:eastAsia="Times New Roman" w:hAnsi="Times New Roman" w:cs="Times New Roman"/>
                <w:sz w:val="24"/>
                <w:szCs w:val="24"/>
                <w:lang w:eastAsia="ru-RU"/>
              </w:rPr>
              <w:t xml:space="preserve"> 4.</w:t>
            </w:r>
          </w:p>
        </w:tc>
        <w:tc>
          <w:tcPr>
            <w:tcW w:w="6706" w:type="dxa"/>
            <w:shd w:val="clear" w:color="auto" w:fill="auto"/>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1912" w:type="dxa"/>
            <w:shd w:val="clear" w:color="auto" w:fill="auto"/>
          </w:tcPr>
          <w:p w:rsidR="00B8589E" w:rsidRPr="00B8589E" w:rsidRDefault="00B8589E" w:rsidP="00B8589E">
            <w:pPr>
              <w:spacing w:after="0" w:line="240" w:lineRule="auto"/>
              <w:jc w:val="center"/>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2.2.</w:t>
            </w:r>
          </w:p>
        </w:tc>
      </w:tr>
      <w:tr w:rsidR="00B8589E" w:rsidRPr="00B8589E" w:rsidTr="00B8589E">
        <w:tc>
          <w:tcPr>
            <w:tcW w:w="1101" w:type="dxa"/>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proofErr w:type="gramStart"/>
            <w:r w:rsidRPr="00B8589E">
              <w:rPr>
                <w:rFonts w:ascii="Times New Roman" w:eastAsia="Times New Roman" w:hAnsi="Times New Roman" w:cs="Times New Roman"/>
                <w:sz w:val="24"/>
                <w:szCs w:val="24"/>
                <w:lang w:eastAsia="ru-RU"/>
              </w:rPr>
              <w:lastRenderedPageBreak/>
              <w:t>ОК</w:t>
            </w:r>
            <w:proofErr w:type="gramEnd"/>
            <w:r w:rsidRPr="00B8589E">
              <w:rPr>
                <w:rFonts w:ascii="Times New Roman" w:eastAsia="Times New Roman" w:hAnsi="Times New Roman" w:cs="Times New Roman"/>
                <w:sz w:val="24"/>
                <w:szCs w:val="24"/>
                <w:lang w:eastAsia="ru-RU"/>
              </w:rPr>
              <w:t xml:space="preserve"> 5.</w:t>
            </w:r>
          </w:p>
        </w:tc>
        <w:tc>
          <w:tcPr>
            <w:tcW w:w="6706" w:type="dxa"/>
            <w:shd w:val="clear" w:color="auto" w:fill="auto"/>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Владеть информационной культурой, анализировать и оценивать информацию с использованием информационно-коммуникационных технологий.</w:t>
            </w:r>
          </w:p>
        </w:tc>
        <w:tc>
          <w:tcPr>
            <w:tcW w:w="1912" w:type="dxa"/>
            <w:shd w:val="clear" w:color="auto" w:fill="auto"/>
          </w:tcPr>
          <w:p w:rsidR="00B8589E" w:rsidRPr="00B8589E" w:rsidRDefault="00B8589E" w:rsidP="00B8589E">
            <w:pPr>
              <w:spacing w:after="0" w:line="240" w:lineRule="auto"/>
              <w:jc w:val="center"/>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2.3.</w:t>
            </w:r>
          </w:p>
        </w:tc>
      </w:tr>
      <w:tr w:rsidR="00B8589E" w:rsidRPr="00B8589E" w:rsidTr="00B8589E">
        <w:tc>
          <w:tcPr>
            <w:tcW w:w="1101" w:type="dxa"/>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proofErr w:type="gramStart"/>
            <w:r w:rsidRPr="00B8589E">
              <w:rPr>
                <w:rFonts w:ascii="Times New Roman" w:eastAsia="Times New Roman" w:hAnsi="Times New Roman" w:cs="Times New Roman"/>
                <w:sz w:val="24"/>
                <w:szCs w:val="24"/>
                <w:lang w:eastAsia="ru-RU"/>
              </w:rPr>
              <w:t>ОК</w:t>
            </w:r>
            <w:proofErr w:type="gramEnd"/>
            <w:r w:rsidRPr="00B8589E">
              <w:rPr>
                <w:rFonts w:ascii="Times New Roman" w:eastAsia="Times New Roman" w:hAnsi="Times New Roman" w:cs="Times New Roman"/>
                <w:sz w:val="24"/>
                <w:szCs w:val="24"/>
                <w:lang w:eastAsia="ru-RU"/>
              </w:rPr>
              <w:t xml:space="preserve"> 6.</w:t>
            </w:r>
          </w:p>
        </w:tc>
        <w:tc>
          <w:tcPr>
            <w:tcW w:w="6706" w:type="dxa"/>
            <w:shd w:val="clear" w:color="auto" w:fill="auto"/>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Работать в коллективе и команде, эффективно общаться с коллегами, руководством, потребителями.</w:t>
            </w:r>
          </w:p>
        </w:tc>
        <w:tc>
          <w:tcPr>
            <w:tcW w:w="1912" w:type="dxa"/>
            <w:shd w:val="clear" w:color="auto" w:fill="auto"/>
          </w:tcPr>
          <w:p w:rsidR="00B8589E" w:rsidRPr="00B8589E" w:rsidRDefault="00B8589E" w:rsidP="00B8589E">
            <w:pPr>
              <w:tabs>
                <w:tab w:val="left" w:pos="1230"/>
              </w:tabs>
              <w:spacing w:after="0" w:line="240" w:lineRule="auto"/>
              <w:jc w:val="center"/>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3.1</w:t>
            </w:r>
          </w:p>
        </w:tc>
      </w:tr>
      <w:tr w:rsidR="00B8589E" w:rsidRPr="00B8589E" w:rsidTr="00B8589E">
        <w:tc>
          <w:tcPr>
            <w:tcW w:w="1101" w:type="dxa"/>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proofErr w:type="gramStart"/>
            <w:r w:rsidRPr="00B8589E">
              <w:rPr>
                <w:rFonts w:ascii="Times New Roman" w:eastAsia="Times New Roman" w:hAnsi="Times New Roman" w:cs="Times New Roman"/>
                <w:sz w:val="24"/>
                <w:szCs w:val="24"/>
                <w:lang w:eastAsia="ru-RU"/>
              </w:rPr>
              <w:t>ОК</w:t>
            </w:r>
            <w:proofErr w:type="gramEnd"/>
            <w:r w:rsidRPr="00B8589E">
              <w:rPr>
                <w:rFonts w:ascii="Times New Roman" w:eastAsia="Times New Roman" w:hAnsi="Times New Roman" w:cs="Times New Roman"/>
                <w:sz w:val="24"/>
                <w:szCs w:val="24"/>
                <w:lang w:eastAsia="ru-RU"/>
              </w:rPr>
              <w:t xml:space="preserve"> 7.</w:t>
            </w:r>
          </w:p>
        </w:tc>
        <w:tc>
          <w:tcPr>
            <w:tcW w:w="6706" w:type="dxa"/>
            <w:shd w:val="clear" w:color="auto" w:fill="auto"/>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Брать на себя ответственность за работу членов команды (подчиненных), результат выполнения заданий.</w:t>
            </w:r>
          </w:p>
        </w:tc>
        <w:tc>
          <w:tcPr>
            <w:tcW w:w="1912" w:type="dxa"/>
            <w:shd w:val="clear" w:color="auto" w:fill="auto"/>
          </w:tcPr>
          <w:p w:rsidR="00B8589E" w:rsidRPr="00B8589E" w:rsidRDefault="00B8589E" w:rsidP="00B8589E">
            <w:pPr>
              <w:tabs>
                <w:tab w:val="left" w:pos="1230"/>
              </w:tabs>
              <w:spacing w:after="0" w:line="240" w:lineRule="auto"/>
              <w:jc w:val="center"/>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3.1</w:t>
            </w:r>
          </w:p>
        </w:tc>
      </w:tr>
      <w:tr w:rsidR="00B8589E" w:rsidRPr="00B8589E" w:rsidTr="00B8589E">
        <w:tc>
          <w:tcPr>
            <w:tcW w:w="1101" w:type="dxa"/>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proofErr w:type="gramStart"/>
            <w:r w:rsidRPr="00B8589E">
              <w:rPr>
                <w:rFonts w:ascii="Times New Roman" w:eastAsia="Times New Roman" w:hAnsi="Times New Roman" w:cs="Times New Roman"/>
                <w:sz w:val="24"/>
                <w:szCs w:val="24"/>
                <w:lang w:eastAsia="ru-RU"/>
              </w:rPr>
              <w:t>ОК</w:t>
            </w:r>
            <w:proofErr w:type="gramEnd"/>
            <w:r w:rsidRPr="00B8589E">
              <w:rPr>
                <w:rFonts w:ascii="Times New Roman" w:eastAsia="Times New Roman" w:hAnsi="Times New Roman" w:cs="Times New Roman"/>
                <w:sz w:val="24"/>
                <w:szCs w:val="24"/>
                <w:lang w:eastAsia="ru-RU"/>
              </w:rPr>
              <w:t xml:space="preserve"> 8.</w:t>
            </w:r>
          </w:p>
        </w:tc>
        <w:tc>
          <w:tcPr>
            <w:tcW w:w="6706" w:type="dxa"/>
            <w:shd w:val="clear" w:color="auto" w:fill="auto"/>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1912" w:type="dxa"/>
            <w:shd w:val="clear" w:color="auto" w:fill="auto"/>
          </w:tcPr>
          <w:p w:rsidR="00B8589E" w:rsidRPr="00B8589E" w:rsidRDefault="00B8589E" w:rsidP="00B8589E">
            <w:pPr>
              <w:spacing w:after="0" w:line="240" w:lineRule="auto"/>
              <w:jc w:val="center"/>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3.2.</w:t>
            </w:r>
          </w:p>
        </w:tc>
      </w:tr>
      <w:tr w:rsidR="00B8589E" w:rsidRPr="00B8589E" w:rsidTr="00B8589E">
        <w:tc>
          <w:tcPr>
            <w:tcW w:w="1101" w:type="dxa"/>
            <w:shd w:val="clear" w:color="auto" w:fill="auto"/>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proofErr w:type="gramStart"/>
            <w:r w:rsidRPr="00B8589E">
              <w:rPr>
                <w:rFonts w:ascii="Times New Roman" w:eastAsia="Times New Roman" w:hAnsi="Times New Roman" w:cs="Times New Roman"/>
                <w:sz w:val="24"/>
                <w:szCs w:val="24"/>
                <w:lang w:eastAsia="ru-RU"/>
              </w:rPr>
              <w:t>ОК</w:t>
            </w:r>
            <w:proofErr w:type="gramEnd"/>
            <w:r w:rsidRPr="00B8589E">
              <w:rPr>
                <w:rFonts w:ascii="Times New Roman" w:eastAsia="Times New Roman" w:hAnsi="Times New Roman" w:cs="Times New Roman"/>
                <w:sz w:val="24"/>
                <w:szCs w:val="24"/>
                <w:lang w:eastAsia="ru-RU"/>
              </w:rPr>
              <w:t xml:space="preserve"> 9</w:t>
            </w:r>
          </w:p>
        </w:tc>
        <w:tc>
          <w:tcPr>
            <w:tcW w:w="6706" w:type="dxa"/>
            <w:shd w:val="clear" w:color="auto" w:fill="auto"/>
          </w:tcPr>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Ориентироваться в условиях частой смены технологий в профессиональной деятельности.</w:t>
            </w:r>
          </w:p>
        </w:tc>
        <w:tc>
          <w:tcPr>
            <w:tcW w:w="1912" w:type="dxa"/>
            <w:shd w:val="clear" w:color="auto" w:fill="auto"/>
          </w:tcPr>
          <w:p w:rsidR="00B8589E" w:rsidRPr="00B8589E" w:rsidRDefault="00B8589E" w:rsidP="00B8589E">
            <w:pPr>
              <w:spacing w:after="0" w:line="240" w:lineRule="auto"/>
              <w:jc w:val="center"/>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Тема 3.3.</w:t>
            </w:r>
          </w:p>
        </w:tc>
      </w:tr>
    </w:tbl>
    <w:p w:rsidR="00B8589E" w:rsidRPr="00B8589E" w:rsidRDefault="00B8589E" w:rsidP="00B8589E">
      <w:pPr>
        <w:rPr>
          <w:rFonts w:ascii="Times New Roman" w:eastAsia="Calibri" w:hAnsi="Times New Roman" w:cs="Times New Roman"/>
          <w:b/>
          <w:sz w:val="24"/>
          <w:szCs w:val="24"/>
        </w:rPr>
      </w:pPr>
    </w:p>
    <w:p w:rsidR="00B8589E" w:rsidRPr="00B8589E" w:rsidRDefault="00B8589E" w:rsidP="00B8589E">
      <w:pPr>
        <w:rPr>
          <w:rFonts w:ascii="Times New Roman" w:eastAsia="Calibri" w:hAnsi="Times New Roman" w:cs="Times New Roman"/>
          <w:b/>
          <w:sz w:val="24"/>
          <w:szCs w:val="24"/>
        </w:rPr>
      </w:pPr>
      <w:r w:rsidRPr="00B8589E">
        <w:rPr>
          <w:rFonts w:ascii="Times New Roman" w:eastAsia="Calibri" w:hAnsi="Times New Roman" w:cs="Times New Roman"/>
          <w:b/>
          <w:sz w:val="24"/>
          <w:szCs w:val="24"/>
        </w:rPr>
        <w:t>3. Содержание учебной дисциплины</w:t>
      </w:r>
    </w:p>
    <w:p w:rsidR="00B8589E" w:rsidRPr="00B8589E" w:rsidRDefault="00B8589E" w:rsidP="00B8589E">
      <w:pPr>
        <w:widowControl w:val="0"/>
        <w:tabs>
          <w:tab w:val="left" w:pos="894"/>
        </w:tabs>
        <w:spacing w:after="0" w:line="240" w:lineRule="auto"/>
        <w:outlineLvl w:val="1"/>
        <w:rPr>
          <w:rFonts w:ascii="Times New Roman" w:eastAsia="Calibri" w:hAnsi="Times New Roman" w:cs="Times New Roman"/>
          <w:b/>
          <w:bCs/>
          <w:spacing w:val="3"/>
          <w:sz w:val="24"/>
          <w:szCs w:val="24"/>
          <w:u w:val="single"/>
        </w:rPr>
      </w:pPr>
      <w:r w:rsidRPr="00B8589E">
        <w:rPr>
          <w:rFonts w:ascii="Times New Roman" w:eastAsia="Calibri" w:hAnsi="Times New Roman" w:cs="Times New Roman"/>
          <w:b/>
          <w:bCs/>
          <w:spacing w:val="3"/>
          <w:sz w:val="24"/>
          <w:szCs w:val="24"/>
          <w:u w:val="single"/>
        </w:rPr>
        <w:t>Раздел 1  Основы маркетинга</w:t>
      </w:r>
    </w:p>
    <w:p w:rsidR="00B8589E" w:rsidRPr="00B8589E" w:rsidRDefault="00B8589E" w:rsidP="00B8589E">
      <w:pPr>
        <w:widowControl w:val="0"/>
        <w:shd w:val="clear" w:color="auto" w:fill="FFFFFF"/>
        <w:tabs>
          <w:tab w:val="left" w:pos="7167"/>
        </w:tabs>
        <w:autoSpaceDE w:val="0"/>
        <w:autoSpaceDN w:val="0"/>
        <w:adjustRightInd w:val="0"/>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b/>
          <w:sz w:val="24"/>
          <w:szCs w:val="24"/>
          <w:u w:val="single"/>
        </w:rPr>
        <w:t>Тема 1.1.</w:t>
      </w:r>
      <w:r w:rsidRPr="00B8589E">
        <w:rPr>
          <w:rFonts w:ascii="Times New Roman" w:eastAsia="Calibri" w:hAnsi="Times New Roman" w:cs="Times New Roman"/>
          <w:b/>
          <w:sz w:val="24"/>
          <w:szCs w:val="24"/>
        </w:rPr>
        <w:t xml:space="preserve"> </w:t>
      </w:r>
      <w:r w:rsidRPr="00B8589E">
        <w:rPr>
          <w:rFonts w:ascii="Times New Roman" w:eastAsia="Calibri" w:hAnsi="Times New Roman" w:cs="Times New Roman"/>
          <w:sz w:val="24"/>
          <w:szCs w:val="24"/>
        </w:rPr>
        <w:t>Сущность маркетинга</w:t>
      </w:r>
    </w:p>
    <w:p w:rsidR="00B8589E" w:rsidRPr="00B8589E" w:rsidRDefault="00B8589E" w:rsidP="00B8589E">
      <w:pPr>
        <w:widowControl w:val="0"/>
        <w:tabs>
          <w:tab w:val="left" w:pos="7167"/>
        </w:tabs>
        <w:autoSpaceDE w:val="0"/>
        <w:autoSpaceDN w:val="0"/>
        <w:adjustRightInd w:val="0"/>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b/>
          <w:sz w:val="24"/>
          <w:szCs w:val="24"/>
          <w:u w:val="single"/>
        </w:rPr>
        <w:t>Тема 1.2</w:t>
      </w:r>
      <w:r w:rsidRPr="00B8589E">
        <w:rPr>
          <w:rFonts w:ascii="Times New Roman" w:eastAsia="Calibri" w:hAnsi="Times New Roman" w:cs="Times New Roman"/>
          <w:b/>
          <w:sz w:val="24"/>
          <w:szCs w:val="24"/>
        </w:rPr>
        <w:t xml:space="preserve">. </w:t>
      </w:r>
      <w:r w:rsidRPr="00B8589E">
        <w:rPr>
          <w:rFonts w:ascii="Times New Roman" w:eastAsia="Calibri" w:hAnsi="Times New Roman" w:cs="Times New Roman"/>
          <w:sz w:val="24"/>
          <w:szCs w:val="24"/>
        </w:rPr>
        <w:t>Маркетинговая информация и маркетинговое исследование</w:t>
      </w:r>
    </w:p>
    <w:p w:rsidR="00B8589E" w:rsidRPr="00B8589E" w:rsidRDefault="00B8589E" w:rsidP="00B8589E">
      <w:pPr>
        <w:widowControl w:val="0"/>
        <w:tabs>
          <w:tab w:val="left" w:pos="7167"/>
        </w:tabs>
        <w:autoSpaceDE w:val="0"/>
        <w:autoSpaceDN w:val="0"/>
        <w:adjustRightInd w:val="0"/>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b/>
          <w:sz w:val="24"/>
          <w:szCs w:val="24"/>
          <w:u w:val="single"/>
        </w:rPr>
        <w:t xml:space="preserve">Тема 1.3. </w:t>
      </w:r>
      <w:r w:rsidRPr="00B8589E">
        <w:rPr>
          <w:rFonts w:ascii="Times New Roman" w:eastAsia="Calibri" w:hAnsi="Times New Roman" w:cs="Times New Roman"/>
          <w:sz w:val="24"/>
          <w:szCs w:val="24"/>
        </w:rPr>
        <w:t xml:space="preserve">Окружающая среда маркетинга </w:t>
      </w:r>
    </w:p>
    <w:p w:rsidR="00B8589E" w:rsidRPr="00B8589E" w:rsidRDefault="00B8589E" w:rsidP="00B8589E">
      <w:pPr>
        <w:widowControl w:val="0"/>
        <w:shd w:val="clear" w:color="auto" w:fill="FFFFFF"/>
        <w:tabs>
          <w:tab w:val="left" w:pos="7167"/>
        </w:tabs>
        <w:spacing w:after="0" w:line="240" w:lineRule="auto"/>
        <w:contextualSpacing/>
        <w:rPr>
          <w:rFonts w:ascii="Times New Roman" w:eastAsia="Times New Roman" w:hAnsi="Times New Roman" w:cs="Times New Roman"/>
          <w:b/>
          <w:sz w:val="24"/>
          <w:szCs w:val="24"/>
          <w:u w:val="single"/>
          <w:lang w:eastAsia="ru-RU"/>
        </w:rPr>
      </w:pPr>
      <w:r w:rsidRPr="00B8589E">
        <w:rPr>
          <w:rFonts w:ascii="Times New Roman" w:eastAsia="Times New Roman" w:hAnsi="Times New Roman" w:cs="Times New Roman"/>
          <w:b/>
          <w:sz w:val="24"/>
          <w:szCs w:val="24"/>
          <w:u w:val="single"/>
          <w:lang w:eastAsia="ru-RU"/>
        </w:rPr>
        <w:t xml:space="preserve">Раздел 2. Основные стратегии </w:t>
      </w:r>
    </w:p>
    <w:p w:rsidR="00B8589E" w:rsidRPr="00B8589E" w:rsidRDefault="00B8589E" w:rsidP="00B8589E">
      <w:pPr>
        <w:widowControl w:val="0"/>
        <w:shd w:val="clear" w:color="auto" w:fill="FFFFFF"/>
        <w:tabs>
          <w:tab w:val="left" w:pos="7167"/>
        </w:tabs>
        <w:spacing w:after="0" w:line="240" w:lineRule="auto"/>
        <w:contextualSpacing/>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u w:val="single"/>
          <w:lang w:eastAsia="ru-RU"/>
        </w:rPr>
        <w:t>Тема 2.1.</w:t>
      </w:r>
      <w:r w:rsidRPr="00B8589E">
        <w:rPr>
          <w:rFonts w:ascii="Times New Roman" w:eastAsia="Times New Roman" w:hAnsi="Times New Roman" w:cs="Times New Roman"/>
          <w:b/>
          <w:sz w:val="24"/>
          <w:szCs w:val="24"/>
          <w:lang w:eastAsia="ru-RU"/>
        </w:rPr>
        <w:t xml:space="preserve"> </w:t>
      </w:r>
      <w:r w:rsidRPr="00B8589E">
        <w:rPr>
          <w:rFonts w:ascii="Times New Roman" w:eastAsia="Times New Roman" w:hAnsi="Times New Roman" w:cs="Times New Roman"/>
          <w:sz w:val="24"/>
          <w:szCs w:val="24"/>
          <w:lang w:eastAsia="ru-RU"/>
        </w:rPr>
        <w:t>Сегментирование рынка</w:t>
      </w:r>
    </w:p>
    <w:p w:rsidR="00B8589E" w:rsidRPr="00B8589E" w:rsidRDefault="00B8589E" w:rsidP="00B8589E">
      <w:pPr>
        <w:widowControl w:val="0"/>
        <w:shd w:val="clear" w:color="auto" w:fill="FFFFFF"/>
        <w:tabs>
          <w:tab w:val="left" w:pos="7167"/>
        </w:tabs>
        <w:autoSpaceDE w:val="0"/>
        <w:autoSpaceDN w:val="0"/>
        <w:adjustRightInd w:val="0"/>
        <w:spacing w:after="0" w:line="240" w:lineRule="auto"/>
        <w:rPr>
          <w:rFonts w:ascii="Times New Roman" w:eastAsia="Calibri" w:hAnsi="Times New Roman" w:cs="Times New Roman"/>
          <w:sz w:val="24"/>
          <w:szCs w:val="24"/>
        </w:rPr>
      </w:pPr>
      <w:r w:rsidRPr="00B8589E">
        <w:rPr>
          <w:rFonts w:ascii="Times New Roman" w:eastAsia="Calibri" w:hAnsi="Times New Roman" w:cs="Times New Roman"/>
          <w:b/>
          <w:sz w:val="24"/>
          <w:szCs w:val="24"/>
          <w:u w:val="single"/>
        </w:rPr>
        <w:t>Тема 2.2</w:t>
      </w:r>
      <w:r w:rsidRPr="00B8589E">
        <w:rPr>
          <w:rFonts w:ascii="Times New Roman" w:eastAsia="Calibri" w:hAnsi="Times New Roman" w:cs="Times New Roman"/>
          <w:b/>
          <w:sz w:val="24"/>
          <w:szCs w:val="24"/>
        </w:rPr>
        <w:t xml:space="preserve">. </w:t>
      </w:r>
      <w:r w:rsidRPr="00B8589E">
        <w:rPr>
          <w:rFonts w:ascii="Times New Roman" w:eastAsia="Calibri" w:hAnsi="Times New Roman" w:cs="Times New Roman"/>
          <w:sz w:val="24"/>
          <w:szCs w:val="24"/>
        </w:rPr>
        <w:t>Стратегическое планирование в маркетинге</w:t>
      </w:r>
    </w:p>
    <w:p w:rsidR="00B8589E" w:rsidRPr="00B8589E" w:rsidRDefault="00B8589E" w:rsidP="00B8589E">
      <w:pPr>
        <w:shd w:val="clear" w:color="auto" w:fill="FFFFFF"/>
        <w:tabs>
          <w:tab w:val="left" w:pos="346"/>
        </w:tabs>
        <w:spacing w:after="0" w:line="240" w:lineRule="auto"/>
        <w:ind w:right="120" w:firstLine="19"/>
        <w:rPr>
          <w:rFonts w:ascii="Times New Roman" w:eastAsia="Calibri" w:hAnsi="Times New Roman" w:cs="Times New Roman"/>
          <w:b/>
          <w:sz w:val="24"/>
          <w:szCs w:val="24"/>
        </w:rPr>
      </w:pPr>
      <w:r w:rsidRPr="00B8589E">
        <w:rPr>
          <w:rFonts w:ascii="Times New Roman" w:eastAsia="Calibri" w:hAnsi="Times New Roman" w:cs="Times New Roman"/>
          <w:b/>
          <w:sz w:val="24"/>
          <w:szCs w:val="24"/>
          <w:u w:val="single"/>
        </w:rPr>
        <w:t>Тема 2.3</w:t>
      </w:r>
      <w:r w:rsidRPr="00B8589E">
        <w:rPr>
          <w:rFonts w:ascii="Times New Roman" w:eastAsia="Calibri" w:hAnsi="Times New Roman" w:cs="Times New Roman"/>
          <w:b/>
          <w:sz w:val="24"/>
          <w:szCs w:val="24"/>
        </w:rPr>
        <w:t xml:space="preserve">. </w:t>
      </w:r>
      <w:r w:rsidRPr="00B8589E">
        <w:rPr>
          <w:rFonts w:ascii="Times New Roman" w:eastAsia="Calibri" w:hAnsi="Times New Roman" w:cs="Times New Roman"/>
          <w:sz w:val="24"/>
          <w:szCs w:val="24"/>
        </w:rPr>
        <w:t>Основы товарной политики</w:t>
      </w:r>
    </w:p>
    <w:p w:rsidR="00B8589E" w:rsidRPr="00B8589E" w:rsidRDefault="00B8589E" w:rsidP="00B8589E">
      <w:pPr>
        <w:widowControl w:val="0"/>
        <w:shd w:val="clear" w:color="auto" w:fill="FFFFFF"/>
        <w:tabs>
          <w:tab w:val="left" w:pos="7167"/>
        </w:tabs>
        <w:spacing w:after="0" w:line="240" w:lineRule="auto"/>
        <w:contextualSpacing/>
        <w:rPr>
          <w:rFonts w:ascii="Times New Roman" w:eastAsia="Courier New" w:hAnsi="Times New Roman" w:cs="Times New Roman"/>
          <w:b/>
          <w:color w:val="000000"/>
          <w:sz w:val="24"/>
          <w:szCs w:val="24"/>
          <w:u w:val="single"/>
          <w:lang w:eastAsia="ru-RU"/>
        </w:rPr>
      </w:pPr>
      <w:r w:rsidRPr="00B8589E">
        <w:rPr>
          <w:rFonts w:ascii="Times New Roman" w:eastAsia="Courier New" w:hAnsi="Times New Roman" w:cs="Times New Roman"/>
          <w:b/>
          <w:color w:val="000000"/>
          <w:sz w:val="24"/>
          <w:szCs w:val="24"/>
          <w:u w:val="single"/>
          <w:lang w:eastAsia="ru-RU"/>
        </w:rPr>
        <w:t>Раздел 3. Сбытовая функция маркетинга</w:t>
      </w:r>
    </w:p>
    <w:p w:rsidR="00B8589E" w:rsidRPr="00B8589E" w:rsidRDefault="00B8589E" w:rsidP="00B8589E">
      <w:pPr>
        <w:widowControl w:val="0"/>
        <w:shd w:val="clear" w:color="auto" w:fill="FFFFFF"/>
        <w:tabs>
          <w:tab w:val="left" w:pos="7167"/>
        </w:tabs>
        <w:spacing w:after="0" w:line="240" w:lineRule="auto"/>
        <w:contextualSpacing/>
        <w:rPr>
          <w:rFonts w:ascii="Times New Roman" w:eastAsia="Courier New" w:hAnsi="Times New Roman" w:cs="Times New Roman"/>
          <w:color w:val="000000"/>
          <w:sz w:val="24"/>
          <w:szCs w:val="24"/>
          <w:lang w:eastAsia="ru-RU"/>
        </w:rPr>
      </w:pPr>
      <w:r w:rsidRPr="00B8589E">
        <w:rPr>
          <w:rFonts w:ascii="Times New Roman" w:eastAsia="Courier New" w:hAnsi="Times New Roman" w:cs="Times New Roman"/>
          <w:b/>
          <w:color w:val="000000"/>
          <w:sz w:val="24"/>
          <w:szCs w:val="24"/>
          <w:u w:val="single"/>
          <w:lang w:eastAsia="ru-RU"/>
        </w:rPr>
        <w:t>Тема 3.1.</w:t>
      </w:r>
      <w:r w:rsidRPr="00B8589E">
        <w:rPr>
          <w:rFonts w:ascii="Times New Roman" w:eastAsia="Courier New" w:hAnsi="Times New Roman" w:cs="Times New Roman"/>
          <w:b/>
          <w:color w:val="000000"/>
          <w:sz w:val="24"/>
          <w:szCs w:val="24"/>
          <w:lang w:eastAsia="ru-RU"/>
        </w:rPr>
        <w:t xml:space="preserve"> </w:t>
      </w:r>
      <w:r w:rsidRPr="00B8589E">
        <w:rPr>
          <w:rFonts w:ascii="Times New Roman" w:eastAsia="Courier New" w:hAnsi="Times New Roman" w:cs="Times New Roman"/>
          <w:color w:val="000000"/>
          <w:sz w:val="24"/>
          <w:szCs w:val="24"/>
          <w:lang w:eastAsia="ru-RU"/>
        </w:rPr>
        <w:t xml:space="preserve">Организация товародвижения </w:t>
      </w:r>
    </w:p>
    <w:p w:rsidR="00B8589E" w:rsidRPr="00B8589E" w:rsidRDefault="00B8589E" w:rsidP="00B8589E">
      <w:pPr>
        <w:widowControl w:val="0"/>
        <w:shd w:val="clear" w:color="auto" w:fill="FFFFFF"/>
        <w:tabs>
          <w:tab w:val="left" w:pos="7167"/>
        </w:tabs>
        <w:spacing w:after="0" w:line="240" w:lineRule="auto"/>
        <w:contextualSpacing/>
        <w:rPr>
          <w:rFonts w:ascii="Times New Roman" w:eastAsia="Courier New" w:hAnsi="Times New Roman" w:cs="Times New Roman"/>
          <w:b/>
          <w:color w:val="000000"/>
          <w:sz w:val="24"/>
          <w:szCs w:val="24"/>
          <w:lang w:eastAsia="ru-RU"/>
        </w:rPr>
      </w:pPr>
      <w:r w:rsidRPr="00B8589E">
        <w:rPr>
          <w:rFonts w:ascii="Times New Roman" w:eastAsia="Courier New" w:hAnsi="Times New Roman" w:cs="Times New Roman"/>
          <w:b/>
          <w:color w:val="000000"/>
          <w:sz w:val="24"/>
          <w:szCs w:val="24"/>
          <w:u w:val="single"/>
          <w:lang w:eastAsia="ru-RU"/>
        </w:rPr>
        <w:t>Тема 3.2</w:t>
      </w:r>
      <w:r w:rsidRPr="00B8589E">
        <w:rPr>
          <w:rFonts w:ascii="Times New Roman" w:eastAsia="Courier New" w:hAnsi="Times New Roman" w:cs="Times New Roman"/>
          <w:b/>
          <w:color w:val="000000"/>
          <w:sz w:val="24"/>
          <w:szCs w:val="24"/>
          <w:lang w:eastAsia="ru-RU"/>
        </w:rPr>
        <w:t xml:space="preserve">. </w:t>
      </w:r>
      <w:r w:rsidRPr="00B8589E">
        <w:rPr>
          <w:rFonts w:ascii="Times New Roman" w:eastAsia="Courier New" w:hAnsi="Times New Roman" w:cs="Times New Roman"/>
          <w:color w:val="000000"/>
          <w:sz w:val="24"/>
          <w:szCs w:val="24"/>
          <w:lang w:eastAsia="ru-RU"/>
        </w:rPr>
        <w:t xml:space="preserve">Маркетинговые коммуникации </w:t>
      </w:r>
    </w:p>
    <w:p w:rsidR="00B8589E" w:rsidRPr="00B8589E" w:rsidRDefault="00B8589E" w:rsidP="00B8589E">
      <w:pPr>
        <w:widowControl w:val="0"/>
        <w:shd w:val="clear" w:color="auto" w:fill="FFFFFF"/>
        <w:tabs>
          <w:tab w:val="left" w:pos="7167"/>
        </w:tabs>
        <w:spacing w:after="0" w:line="240" w:lineRule="auto"/>
        <w:contextualSpacing/>
        <w:rPr>
          <w:rFonts w:ascii="Times New Roman" w:eastAsia="Courier New" w:hAnsi="Times New Roman" w:cs="Times New Roman"/>
          <w:color w:val="000000"/>
          <w:sz w:val="24"/>
          <w:szCs w:val="24"/>
          <w:lang w:eastAsia="ru-RU"/>
        </w:rPr>
      </w:pPr>
      <w:r w:rsidRPr="00B8589E">
        <w:rPr>
          <w:rFonts w:ascii="Times New Roman" w:eastAsia="Courier New" w:hAnsi="Times New Roman" w:cs="Times New Roman"/>
          <w:b/>
          <w:color w:val="000000"/>
          <w:sz w:val="24"/>
          <w:szCs w:val="24"/>
          <w:u w:val="single"/>
          <w:lang w:eastAsia="ru-RU"/>
        </w:rPr>
        <w:t>Тема 3.3</w:t>
      </w:r>
      <w:r w:rsidRPr="00B8589E">
        <w:rPr>
          <w:rFonts w:ascii="Times New Roman" w:eastAsia="Courier New" w:hAnsi="Times New Roman" w:cs="Times New Roman"/>
          <w:b/>
          <w:color w:val="000000"/>
          <w:sz w:val="24"/>
          <w:szCs w:val="24"/>
          <w:lang w:eastAsia="ru-RU"/>
        </w:rPr>
        <w:t xml:space="preserve">. </w:t>
      </w:r>
      <w:r w:rsidRPr="00B8589E">
        <w:rPr>
          <w:rFonts w:ascii="Times New Roman" w:eastAsia="Courier New" w:hAnsi="Times New Roman" w:cs="Times New Roman"/>
          <w:color w:val="000000"/>
          <w:sz w:val="24"/>
          <w:szCs w:val="24"/>
          <w:lang w:eastAsia="ru-RU"/>
        </w:rPr>
        <w:t>Рекламное дело</w:t>
      </w:r>
    </w:p>
    <w:p w:rsidR="00B8589E" w:rsidRPr="00B8589E" w:rsidRDefault="00B8589E" w:rsidP="00B8589E">
      <w:pPr>
        <w:spacing w:after="0" w:line="240" w:lineRule="auto"/>
        <w:rPr>
          <w:rFonts w:ascii="Calibri" w:eastAsia="Calibri" w:hAnsi="Calibri" w:cs="Times New Roman"/>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B8589E" w:rsidRPr="00B8589E" w:rsidRDefault="00B8589E" w:rsidP="00B8589E">
      <w:pPr>
        <w:spacing w:after="0" w:line="240" w:lineRule="auto"/>
        <w:jc w:val="center"/>
        <w:rPr>
          <w:rFonts w:ascii="Times New Roman" w:eastAsia="Calibri" w:hAnsi="Times New Roman" w:cs="Times New Roman"/>
          <w:b/>
          <w:sz w:val="24"/>
          <w:szCs w:val="24"/>
        </w:rPr>
      </w:pPr>
      <w:r w:rsidRPr="00B8589E">
        <w:rPr>
          <w:rFonts w:ascii="Times New Roman" w:eastAsia="Calibri" w:hAnsi="Times New Roman" w:cs="Times New Roman"/>
          <w:b/>
          <w:sz w:val="24"/>
          <w:szCs w:val="24"/>
        </w:rPr>
        <w:lastRenderedPageBreak/>
        <w:t>АННОТАЦИЯ К РАБОЧЕЙ ПРОГРАММЕ УЧЕБНОЙ ДИСЦИПЛИНЫ</w:t>
      </w:r>
    </w:p>
    <w:p w:rsidR="00B8589E" w:rsidRPr="00B8589E" w:rsidRDefault="00B8589E" w:rsidP="00B8589E">
      <w:pPr>
        <w:spacing w:after="0" w:line="240" w:lineRule="auto"/>
        <w:jc w:val="center"/>
        <w:rPr>
          <w:rFonts w:ascii="Times New Roman" w:eastAsia="Calibri" w:hAnsi="Times New Roman" w:cs="Times New Roman"/>
          <w:b/>
          <w:sz w:val="24"/>
          <w:szCs w:val="24"/>
        </w:rPr>
      </w:pPr>
      <w:r w:rsidRPr="00B8589E">
        <w:rPr>
          <w:rFonts w:ascii="Times New Roman" w:eastAsia="Calibri" w:hAnsi="Times New Roman" w:cs="Times New Roman"/>
          <w:b/>
          <w:sz w:val="24"/>
          <w:szCs w:val="24"/>
        </w:rPr>
        <w:t xml:space="preserve"> </w:t>
      </w:r>
    </w:p>
    <w:p w:rsidR="00B8589E" w:rsidRPr="00B8589E" w:rsidRDefault="00B8589E" w:rsidP="00B8589E">
      <w:pPr>
        <w:spacing w:after="0" w:line="240" w:lineRule="auto"/>
        <w:rPr>
          <w:rFonts w:ascii="Times New Roman" w:eastAsia="Calibri" w:hAnsi="Times New Roman" w:cs="Times New Roman"/>
          <w:sz w:val="24"/>
          <w:szCs w:val="24"/>
          <w:lang w:eastAsia="ru-RU"/>
        </w:rPr>
      </w:pPr>
      <w:r w:rsidRPr="00B8589E">
        <w:rPr>
          <w:rFonts w:ascii="Times New Roman" w:eastAsia="Calibri" w:hAnsi="Times New Roman" w:cs="Times New Roman"/>
          <w:b/>
          <w:sz w:val="24"/>
          <w:szCs w:val="24"/>
          <w:lang w:eastAsia="ru-RU"/>
        </w:rPr>
        <w:t xml:space="preserve">Разработчик: </w:t>
      </w:r>
      <w:proofErr w:type="spellStart"/>
      <w:r w:rsidRPr="00B8589E">
        <w:rPr>
          <w:rFonts w:ascii="Times New Roman" w:eastAsia="Calibri" w:hAnsi="Times New Roman" w:cs="Times New Roman"/>
          <w:sz w:val="24"/>
          <w:szCs w:val="24"/>
          <w:lang w:eastAsia="ru-RU"/>
        </w:rPr>
        <w:t>Клитнева</w:t>
      </w:r>
      <w:proofErr w:type="spellEnd"/>
      <w:r w:rsidRPr="00B8589E">
        <w:rPr>
          <w:rFonts w:ascii="Times New Roman" w:eastAsia="Calibri" w:hAnsi="Times New Roman" w:cs="Times New Roman"/>
          <w:sz w:val="24"/>
          <w:szCs w:val="24"/>
          <w:lang w:eastAsia="ru-RU"/>
        </w:rPr>
        <w:t xml:space="preserve"> Т.А., преподаватель Адамовского с/х техникума – филиала ФГБОУ </w:t>
      </w:r>
      <w:proofErr w:type="gramStart"/>
      <w:r w:rsidRPr="00B8589E">
        <w:rPr>
          <w:rFonts w:ascii="Times New Roman" w:eastAsia="Calibri" w:hAnsi="Times New Roman" w:cs="Times New Roman"/>
          <w:sz w:val="24"/>
          <w:szCs w:val="24"/>
          <w:lang w:eastAsia="ru-RU"/>
        </w:rPr>
        <w:t>ВО</w:t>
      </w:r>
      <w:proofErr w:type="gramEnd"/>
      <w:r w:rsidRPr="00B8589E">
        <w:rPr>
          <w:rFonts w:ascii="Times New Roman" w:eastAsia="Calibri" w:hAnsi="Times New Roman" w:cs="Times New Roman"/>
          <w:sz w:val="24"/>
          <w:szCs w:val="24"/>
          <w:lang w:eastAsia="ru-RU"/>
        </w:rPr>
        <w:t xml:space="preserve"> Оренбургский ГАУ.</w:t>
      </w:r>
    </w:p>
    <w:p w:rsidR="00B8589E" w:rsidRPr="00B8589E" w:rsidRDefault="00B8589E" w:rsidP="00B8589E">
      <w:pPr>
        <w:spacing w:after="0" w:line="240" w:lineRule="auto"/>
        <w:jc w:val="both"/>
        <w:rPr>
          <w:rFonts w:ascii="Times New Roman" w:eastAsia="Calibri" w:hAnsi="Times New Roman" w:cs="Times New Roman"/>
          <w:b/>
          <w:sz w:val="24"/>
          <w:szCs w:val="24"/>
        </w:rPr>
      </w:pPr>
    </w:p>
    <w:p w:rsidR="00B8589E" w:rsidRPr="00B8589E" w:rsidRDefault="00B8589E" w:rsidP="00B8589E">
      <w:pPr>
        <w:spacing w:after="0" w:line="240" w:lineRule="auto"/>
        <w:jc w:val="both"/>
        <w:rPr>
          <w:rFonts w:ascii="Times New Roman" w:eastAsia="MS Mincho" w:hAnsi="Times New Roman" w:cs="Times New Roman"/>
          <w:sz w:val="24"/>
          <w:szCs w:val="24"/>
          <w:lang w:eastAsia="ru-RU"/>
        </w:rPr>
      </w:pPr>
      <w:r w:rsidRPr="00B8589E">
        <w:rPr>
          <w:rFonts w:ascii="Times New Roman" w:eastAsia="MS Mincho" w:hAnsi="Times New Roman" w:cs="Times New Roman"/>
          <w:b/>
          <w:sz w:val="24"/>
          <w:szCs w:val="24"/>
          <w:lang w:eastAsia="ru-RU"/>
        </w:rPr>
        <w:t>Специальность</w:t>
      </w:r>
      <w:r w:rsidRPr="00B8589E">
        <w:rPr>
          <w:rFonts w:ascii="Times New Roman" w:eastAsia="MS Mincho" w:hAnsi="Times New Roman" w:cs="Times New Roman"/>
          <w:sz w:val="24"/>
          <w:szCs w:val="24"/>
          <w:lang w:eastAsia="ru-RU"/>
        </w:rPr>
        <w:t xml:space="preserve">: </w:t>
      </w:r>
      <w:r w:rsidRPr="00B8589E">
        <w:rPr>
          <w:rFonts w:ascii="Times New Roman" w:eastAsia="MS Mincho" w:hAnsi="Times New Roman" w:cs="Times New Roman"/>
          <w:sz w:val="24"/>
          <w:szCs w:val="24"/>
          <w:u w:val="single"/>
          <w:lang w:eastAsia="ru-RU"/>
        </w:rPr>
        <w:t>09.02.04 Информационные системы (по отраслям)</w:t>
      </w:r>
    </w:p>
    <w:p w:rsidR="00B8589E" w:rsidRPr="00B8589E" w:rsidRDefault="00B8589E" w:rsidP="00B8589E">
      <w:pPr>
        <w:spacing w:after="0" w:line="240" w:lineRule="auto"/>
        <w:jc w:val="both"/>
        <w:rPr>
          <w:rFonts w:ascii="Times New Roman" w:eastAsia="MS Mincho" w:hAnsi="Times New Roman" w:cs="Times New Roman"/>
          <w:sz w:val="24"/>
          <w:szCs w:val="24"/>
          <w:lang w:eastAsia="ru-RU"/>
        </w:rPr>
      </w:pP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lang w:eastAsia="ru-RU"/>
        </w:rPr>
        <w:t>Наименование дисциплины</w:t>
      </w:r>
      <w:r w:rsidRPr="00B8589E">
        <w:rPr>
          <w:rFonts w:ascii="Times New Roman" w:eastAsia="Times New Roman" w:hAnsi="Times New Roman" w:cs="Times New Roman"/>
          <w:sz w:val="24"/>
          <w:szCs w:val="24"/>
          <w:lang w:eastAsia="ru-RU"/>
        </w:rPr>
        <w:t xml:space="preserve">: </w:t>
      </w:r>
      <w:r w:rsidRPr="00B8589E">
        <w:rPr>
          <w:rFonts w:ascii="Times New Roman" w:eastAsia="Times New Roman" w:hAnsi="Times New Roman" w:cs="Times New Roman"/>
          <w:sz w:val="24"/>
          <w:szCs w:val="24"/>
          <w:u w:val="single"/>
          <w:lang w:eastAsia="ru-RU"/>
        </w:rPr>
        <w:t xml:space="preserve">ОП.19  Управление затратами и </w:t>
      </w:r>
      <w:proofErr w:type="spellStart"/>
      <w:r w:rsidRPr="00B8589E">
        <w:rPr>
          <w:rFonts w:ascii="Times New Roman" w:eastAsia="Times New Roman" w:hAnsi="Times New Roman" w:cs="Times New Roman"/>
          <w:sz w:val="24"/>
          <w:szCs w:val="24"/>
          <w:u w:val="single"/>
          <w:lang w:eastAsia="ru-RU"/>
        </w:rPr>
        <w:t>контроллинг</w:t>
      </w:r>
      <w:proofErr w:type="spellEnd"/>
      <w:r w:rsidRPr="00B8589E">
        <w:rPr>
          <w:rFonts w:ascii="Times New Roman" w:eastAsia="Times New Roman" w:hAnsi="Times New Roman" w:cs="Times New Roman"/>
          <w:sz w:val="24"/>
          <w:szCs w:val="24"/>
          <w:u w:val="single"/>
          <w:lang w:eastAsia="ru-RU"/>
        </w:rPr>
        <w:t>.</w:t>
      </w:r>
    </w:p>
    <w:p w:rsidR="00B8589E" w:rsidRPr="00B8589E" w:rsidRDefault="00B8589E" w:rsidP="00B8589E">
      <w:pPr>
        <w:spacing w:after="0" w:line="240" w:lineRule="auto"/>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 xml:space="preserve">1.Цели и задачи учебной </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Целью преподавания дисциплины является формирование у студентов умений и знаний о сфере оптимизации и снижения затрат организации.</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достичь усвоения студентами теоретических знаний и практических навыков в сфере оптимизации и снижения затрат организации.</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Задачи дисциплины:</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сформулировать роль управления затратами предприятия;</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научить студентов выявлять и рассчитывать затраты по местам возникновения и центрам затрат;</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научить студентов выбору системы управления затратами, соответствующей условиям работы предприятия;</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способствовать освоению студентами передового опыта, накопленного в данной области знаний.</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В результате изучения дисциплины студент должен</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знать:</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основные отличия расходов, затрат и издержек предприятия;</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основные признаки классификации затрат предприятия;</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виды себестоимости;</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методы учета затрат и </w:t>
      </w:r>
      <w:proofErr w:type="spellStart"/>
      <w:r w:rsidRPr="00B8589E">
        <w:rPr>
          <w:rFonts w:ascii="Times New Roman" w:eastAsia="Times New Roman" w:hAnsi="Times New Roman" w:cs="Times New Roman"/>
          <w:sz w:val="24"/>
          <w:szCs w:val="24"/>
          <w:lang w:eastAsia="ru-RU"/>
        </w:rPr>
        <w:t>калькулирования</w:t>
      </w:r>
      <w:proofErr w:type="spellEnd"/>
      <w:r w:rsidRPr="00B8589E">
        <w:rPr>
          <w:rFonts w:ascii="Times New Roman" w:eastAsia="Times New Roman" w:hAnsi="Times New Roman" w:cs="Times New Roman"/>
          <w:sz w:val="24"/>
          <w:szCs w:val="24"/>
          <w:lang w:eastAsia="ru-RU"/>
        </w:rPr>
        <w:t>;</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содержание и состав косвенных затрат предприятия;</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сущность бюджетирования;</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современные системы управления затратами предприятия;</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виды анализа затрат предприятия;</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сущность оптимизации налогообложения;</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отличия затрат с точки зрения налогового и бухгалтерского учета. </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lang w:eastAsia="ru-RU"/>
        </w:rPr>
        <w:t>уметь:</w:t>
      </w:r>
      <w:r w:rsidRPr="00B8589E">
        <w:rPr>
          <w:rFonts w:ascii="Times New Roman" w:eastAsia="Times New Roman" w:hAnsi="Times New Roman" w:cs="Times New Roman"/>
          <w:sz w:val="24"/>
          <w:szCs w:val="24"/>
        </w:rPr>
        <w:t xml:space="preserve"> </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определять расходы.</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затраты и издержки  предприятия;</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классифицировать затраты в соответствии с целями предприятия;</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составлять калькуляции себестоимости продукции;</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рассчитывать себестоимость различными методами;</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анализировать исполнение бюджетов;</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использовать современные системы управления затратами в деятельности предприятия;</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рассчитать текущий налог на прибыль.</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владеть:</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навыками оптимизации и снижения затрат предприятия.</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2.Результаты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3"/>
        <w:gridCol w:w="5817"/>
        <w:gridCol w:w="2911"/>
      </w:tblGrid>
      <w:tr w:rsidR="00B8589E" w:rsidRPr="00B8589E" w:rsidTr="00B8589E">
        <w:trPr>
          <w:trHeight w:val="651"/>
        </w:trPr>
        <w:tc>
          <w:tcPr>
            <w:tcW w:w="440"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Код</w:t>
            </w:r>
          </w:p>
        </w:tc>
        <w:tc>
          <w:tcPr>
            <w:tcW w:w="3039"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Наименование результата обучения</w:t>
            </w:r>
          </w:p>
        </w:tc>
        <w:tc>
          <w:tcPr>
            <w:tcW w:w="1521" w:type="pct"/>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Номер и наименование темы</w:t>
            </w:r>
          </w:p>
        </w:tc>
      </w:tr>
      <w:tr w:rsidR="00B8589E" w:rsidRPr="00B8589E" w:rsidTr="00B8589E">
        <w:trPr>
          <w:trHeight w:val="425"/>
        </w:trPr>
        <w:tc>
          <w:tcPr>
            <w:tcW w:w="440"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ПК 1.1.</w:t>
            </w:r>
          </w:p>
        </w:tc>
        <w:tc>
          <w:tcPr>
            <w:tcW w:w="3039" w:type="pct"/>
            <w:vAlign w:val="center"/>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 Собирать данные для анализа использования и функционирования информационной системы, </w:t>
            </w:r>
            <w:r w:rsidRPr="00B8589E">
              <w:rPr>
                <w:rFonts w:ascii="Times New Roman" w:eastAsia="Times New Roman" w:hAnsi="Times New Roman" w:cs="Times New Roman"/>
                <w:sz w:val="24"/>
                <w:szCs w:val="24"/>
                <w:lang w:eastAsia="ru-RU"/>
              </w:rPr>
              <w:lastRenderedPageBreak/>
              <w:t>участвовать в составлении отчетной документации, принимать участие в разработке проектной документации на модификацию информационной системы.</w:t>
            </w:r>
          </w:p>
        </w:tc>
        <w:tc>
          <w:tcPr>
            <w:tcW w:w="1521" w:type="pct"/>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lastRenderedPageBreak/>
              <w:t xml:space="preserve">Тема 1.1. Тема 1.2. Тема 2.1. Тема 3.1 Тема 4.1    </w:t>
            </w:r>
            <w:r w:rsidRPr="00B8589E">
              <w:rPr>
                <w:rFonts w:ascii="Times New Roman" w:eastAsia="Times New Roman" w:hAnsi="Times New Roman" w:cs="Times New Roman"/>
                <w:sz w:val="24"/>
                <w:szCs w:val="24"/>
                <w:lang w:eastAsia="ru-RU"/>
              </w:rPr>
              <w:lastRenderedPageBreak/>
              <w:t xml:space="preserve">Тема 5.1 Тема 5.2. Тема 7.1.Тема 7.2. Тема 7.3. Тема 7.5. Тема 7.6. Тема 7.7 </w:t>
            </w:r>
          </w:p>
        </w:tc>
      </w:tr>
      <w:tr w:rsidR="00B8589E" w:rsidRPr="00B8589E" w:rsidTr="00B8589E">
        <w:trPr>
          <w:trHeight w:val="417"/>
        </w:trPr>
        <w:tc>
          <w:tcPr>
            <w:tcW w:w="440"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lastRenderedPageBreak/>
              <w:t>ПК 1.6.</w:t>
            </w:r>
          </w:p>
        </w:tc>
        <w:tc>
          <w:tcPr>
            <w:tcW w:w="3039"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Взаимодействовать со специалистами смежного профиля при разработке методов, средств и технологий применения объектов профессиональной деятельности.</w:t>
            </w:r>
          </w:p>
        </w:tc>
        <w:tc>
          <w:tcPr>
            <w:tcW w:w="1521" w:type="pct"/>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1.1. Тема 1.2. Тема 3.1 Тема 4.1    Тема 5.2. Тема 7.1.Тема 7.2. Тема 7.3. Тема 7.4. Тема 7.6. Тема 7.7 </w:t>
            </w:r>
          </w:p>
        </w:tc>
      </w:tr>
      <w:tr w:rsidR="00B8589E" w:rsidRPr="00B8589E" w:rsidTr="00B8589E">
        <w:trPr>
          <w:trHeight w:val="651"/>
        </w:trPr>
        <w:tc>
          <w:tcPr>
            <w:tcW w:w="440"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proofErr w:type="gramStart"/>
            <w:r w:rsidRPr="00B8589E">
              <w:rPr>
                <w:rFonts w:ascii="Times New Roman" w:eastAsia="Times New Roman" w:hAnsi="Times New Roman" w:cs="Times New Roman"/>
                <w:sz w:val="24"/>
                <w:szCs w:val="24"/>
              </w:rPr>
              <w:t>ОК</w:t>
            </w:r>
            <w:proofErr w:type="gramEnd"/>
            <w:r w:rsidRPr="00B8589E">
              <w:rPr>
                <w:rFonts w:ascii="Times New Roman" w:eastAsia="Times New Roman" w:hAnsi="Times New Roman" w:cs="Times New Roman"/>
                <w:sz w:val="24"/>
                <w:szCs w:val="24"/>
              </w:rPr>
              <w:t xml:space="preserve"> 1. </w:t>
            </w:r>
          </w:p>
        </w:tc>
        <w:tc>
          <w:tcPr>
            <w:tcW w:w="3039" w:type="pct"/>
            <w:vAlign w:val="center"/>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Понимать сущность и социальную значимость своей будущей профессии, проявлять к ней устойчивый интерес.</w:t>
            </w:r>
          </w:p>
        </w:tc>
        <w:tc>
          <w:tcPr>
            <w:tcW w:w="1521" w:type="pct"/>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Тема 1.1. Тема 1.2. Тема 2.1. Раздел 3.    Тема 3.1. Раздел 4. Тема 4.1    Тема 5.1 Тема 5.2. Тема</w:t>
            </w:r>
            <w:proofErr w:type="gramStart"/>
            <w:r w:rsidRPr="00B8589E">
              <w:rPr>
                <w:rFonts w:ascii="Times New Roman" w:eastAsia="Times New Roman" w:hAnsi="Times New Roman" w:cs="Times New Roman"/>
                <w:sz w:val="24"/>
                <w:szCs w:val="24"/>
              </w:rPr>
              <w:t>7</w:t>
            </w:r>
            <w:proofErr w:type="gramEnd"/>
            <w:r w:rsidRPr="00B8589E">
              <w:rPr>
                <w:rFonts w:ascii="Times New Roman" w:eastAsia="Times New Roman" w:hAnsi="Times New Roman" w:cs="Times New Roman"/>
                <w:sz w:val="24"/>
                <w:szCs w:val="24"/>
              </w:rPr>
              <w:t xml:space="preserve">.1.Тема 7.2. Тема 7.3. Тема 7.4. Тема 7.5. Тема 7.6. Тема 7.7 </w:t>
            </w:r>
          </w:p>
        </w:tc>
      </w:tr>
      <w:tr w:rsidR="00B8589E" w:rsidRPr="00B8589E" w:rsidTr="00B8589E">
        <w:trPr>
          <w:trHeight w:val="651"/>
        </w:trPr>
        <w:tc>
          <w:tcPr>
            <w:tcW w:w="440"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proofErr w:type="gramStart"/>
            <w:r w:rsidRPr="00B8589E">
              <w:rPr>
                <w:rFonts w:ascii="Times New Roman" w:eastAsia="Times New Roman" w:hAnsi="Times New Roman" w:cs="Times New Roman"/>
                <w:sz w:val="24"/>
                <w:szCs w:val="24"/>
              </w:rPr>
              <w:t>ОК</w:t>
            </w:r>
            <w:proofErr w:type="gramEnd"/>
            <w:r w:rsidRPr="00B8589E">
              <w:rPr>
                <w:rFonts w:ascii="Times New Roman" w:eastAsia="Times New Roman" w:hAnsi="Times New Roman" w:cs="Times New Roman"/>
                <w:sz w:val="24"/>
                <w:szCs w:val="24"/>
              </w:rPr>
              <w:t xml:space="preserve"> 2.</w:t>
            </w:r>
          </w:p>
        </w:tc>
        <w:tc>
          <w:tcPr>
            <w:tcW w:w="3039"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Организовывать собственную деятельность, определять методы и способы выполнения профессиональных задач, оценивать их эффективность и качество.</w:t>
            </w:r>
          </w:p>
        </w:tc>
        <w:tc>
          <w:tcPr>
            <w:tcW w:w="1521" w:type="pct"/>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Тема 1.1. Тема 1.2. Тема 2.1. Раздел 3.    Тема 3.1. Раздел 4. Тема 4.1    Тема 5.1 Тема 5.2. Тема</w:t>
            </w:r>
            <w:proofErr w:type="gramStart"/>
            <w:r w:rsidRPr="00B8589E">
              <w:rPr>
                <w:rFonts w:ascii="Times New Roman" w:eastAsia="Times New Roman" w:hAnsi="Times New Roman" w:cs="Times New Roman"/>
                <w:sz w:val="24"/>
                <w:szCs w:val="24"/>
              </w:rPr>
              <w:t>7</w:t>
            </w:r>
            <w:proofErr w:type="gramEnd"/>
            <w:r w:rsidRPr="00B8589E">
              <w:rPr>
                <w:rFonts w:ascii="Times New Roman" w:eastAsia="Times New Roman" w:hAnsi="Times New Roman" w:cs="Times New Roman"/>
                <w:sz w:val="24"/>
                <w:szCs w:val="24"/>
              </w:rPr>
              <w:t xml:space="preserve">.1.Тема 7.2. Тема 7.3. Тема 7.4. Тема 7.5. Тема 7.6. Тема 7.7 </w:t>
            </w:r>
          </w:p>
        </w:tc>
      </w:tr>
      <w:tr w:rsidR="00B8589E" w:rsidRPr="00B8589E" w:rsidTr="00B8589E">
        <w:trPr>
          <w:trHeight w:val="651"/>
        </w:trPr>
        <w:tc>
          <w:tcPr>
            <w:tcW w:w="440"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proofErr w:type="gramStart"/>
            <w:r w:rsidRPr="00B8589E">
              <w:rPr>
                <w:rFonts w:ascii="Times New Roman" w:eastAsia="Times New Roman" w:hAnsi="Times New Roman" w:cs="Times New Roman"/>
                <w:sz w:val="24"/>
                <w:szCs w:val="24"/>
              </w:rPr>
              <w:t>ОК</w:t>
            </w:r>
            <w:proofErr w:type="gramEnd"/>
            <w:r w:rsidRPr="00B8589E">
              <w:rPr>
                <w:rFonts w:ascii="Times New Roman" w:eastAsia="Times New Roman" w:hAnsi="Times New Roman" w:cs="Times New Roman"/>
                <w:sz w:val="24"/>
                <w:szCs w:val="24"/>
              </w:rPr>
              <w:t xml:space="preserve"> 3.</w:t>
            </w:r>
          </w:p>
        </w:tc>
        <w:tc>
          <w:tcPr>
            <w:tcW w:w="3039"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Решать проблемы, оценивать риски и принимать решения в нестандартных ситуациях.</w:t>
            </w:r>
          </w:p>
        </w:tc>
        <w:tc>
          <w:tcPr>
            <w:tcW w:w="1521" w:type="pct"/>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Тема 1.1. Тема 1.2. Тема 2.1. Раздел 3.    Тема 3.1. Раздел 4. Тема 4.1    Тема 5.1 Тема 5.2. Тема</w:t>
            </w:r>
            <w:proofErr w:type="gramStart"/>
            <w:r w:rsidRPr="00B8589E">
              <w:rPr>
                <w:rFonts w:ascii="Times New Roman" w:eastAsia="Times New Roman" w:hAnsi="Times New Roman" w:cs="Times New Roman"/>
                <w:sz w:val="24"/>
                <w:szCs w:val="24"/>
              </w:rPr>
              <w:t>7</w:t>
            </w:r>
            <w:proofErr w:type="gramEnd"/>
            <w:r w:rsidRPr="00B8589E">
              <w:rPr>
                <w:rFonts w:ascii="Times New Roman" w:eastAsia="Times New Roman" w:hAnsi="Times New Roman" w:cs="Times New Roman"/>
                <w:sz w:val="24"/>
                <w:szCs w:val="24"/>
              </w:rPr>
              <w:t xml:space="preserve">.1.Тема 7.2. Тема 7.3. Тема 7.4. Тема 7.5. Тема 7.6. Тема 7.7 </w:t>
            </w:r>
          </w:p>
        </w:tc>
      </w:tr>
      <w:tr w:rsidR="00B8589E" w:rsidRPr="00B8589E" w:rsidTr="00B8589E">
        <w:trPr>
          <w:trHeight w:val="651"/>
        </w:trPr>
        <w:tc>
          <w:tcPr>
            <w:tcW w:w="440"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proofErr w:type="gramStart"/>
            <w:r w:rsidRPr="00B8589E">
              <w:rPr>
                <w:rFonts w:ascii="Times New Roman" w:eastAsia="Times New Roman" w:hAnsi="Times New Roman" w:cs="Times New Roman"/>
                <w:sz w:val="24"/>
                <w:szCs w:val="24"/>
              </w:rPr>
              <w:t>ОК</w:t>
            </w:r>
            <w:proofErr w:type="gramEnd"/>
            <w:r w:rsidRPr="00B8589E">
              <w:rPr>
                <w:rFonts w:ascii="Times New Roman" w:eastAsia="Times New Roman" w:hAnsi="Times New Roman" w:cs="Times New Roman"/>
                <w:sz w:val="24"/>
                <w:szCs w:val="24"/>
              </w:rPr>
              <w:t xml:space="preserve"> 4.</w:t>
            </w:r>
          </w:p>
        </w:tc>
        <w:tc>
          <w:tcPr>
            <w:tcW w:w="3039"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tc>
        <w:tc>
          <w:tcPr>
            <w:tcW w:w="1521" w:type="pct"/>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Тема 1.1. Тема 1.2. Тема 2.1. Раздел 3.    Тема 3.1. Раздел 4. Тема 4.1    Тема 5.1 Тема 5.2. Тема</w:t>
            </w:r>
            <w:proofErr w:type="gramStart"/>
            <w:r w:rsidRPr="00B8589E">
              <w:rPr>
                <w:rFonts w:ascii="Times New Roman" w:eastAsia="Times New Roman" w:hAnsi="Times New Roman" w:cs="Times New Roman"/>
                <w:sz w:val="24"/>
                <w:szCs w:val="24"/>
              </w:rPr>
              <w:t>7</w:t>
            </w:r>
            <w:proofErr w:type="gramEnd"/>
            <w:r w:rsidRPr="00B8589E">
              <w:rPr>
                <w:rFonts w:ascii="Times New Roman" w:eastAsia="Times New Roman" w:hAnsi="Times New Roman" w:cs="Times New Roman"/>
                <w:sz w:val="24"/>
                <w:szCs w:val="24"/>
              </w:rPr>
              <w:t xml:space="preserve">.1.Тема 7.2. Тема 7.3. Тема 7.4. Тема 7.5. Тема 7.6. Тема 7.7 </w:t>
            </w:r>
          </w:p>
        </w:tc>
      </w:tr>
      <w:tr w:rsidR="00B8589E" w:rsidRPr="00B8589E" w:rsidTr="00B8589E">
        <w:trPr>
          <w:trHeight w:val="651"/>
        </w:trPr>
        <w:tc>
          <w:tcPr>
            <w:tcW w:w="440"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proofErr w:type="gramStart"/>
            <w:r w:rsidRPr="00B8589E">
              <w:rPr>
                <w:rFonts w:ascii="Times New Roman" w:eastAsia="Times New Roman" w:hAnsi="Times New Roman" w:cs="Times New Roman"/>
                <w:sz w:val="24"/>
                <w:szCs w:val="24"/>
              </w:rPr>
              <w:t>ОК</w:t>
            </w:r>
            <w:proofErr w:type="gramEnd"/>
            <w:r w:rsidRPr="00B8589E">
              <w:rPr>
                <w:rFonts w:ascii="Times New Roman" w:eastAsia="Times New Roman" w:hAnsi="Times New Roman" w:cs="Times New Roman"/>
                <w:sz w:val="24"/>
                <w:szCs w:val="24"/>
              </w:rPr>
              <w:t xml:space="preserve"> 5.</w:t>
            </w:r>
          </w:p>
        </w:tc>
        <w:tc>
          <w:tcPr>
            <w:tcW w:w="3039" w:type="pct"/>
            <w:vAlign w:val="center"/>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Использовать информационно-коммуникационные технологии для совершенствования профессиональной деятельности.</w:t>
            </w:r>
          </w:p>
        </w:tc>
        <w:tc>
          <w:tcPr>
            <w:tcW w:w="1521" w:type="pct"/>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Тема 1.1. Тема 1.2. Тема 2.1. Раздел 3.    Тема 3.1. Раздел 4. Тема 4.1    Тема 5.1 Тема 5.2. Тема</w:t>
            </w:r>
            <w:proofErr w:type="gramStart"/>
            <w:r w:rsidRPr="00B8589E">
              <w:rPr>
                <w:rFonts w:ascii="Times New Roman" w:eastAsia="Times New Roman" w:hAnsi="Times New Roman" w:cs="Times New Roman"/>
                <w:sz w:val="24"/>
                <w:szCs w:val="24"/>
              </w:rPr>
              <w:t>7</w:t>
            </w:r>
            <w:proofErr w:type="gramEnd"/>
            <w:r w:rsidRPr="00B8589E">
              <w:rPr>
                <w:rFonts w:ascii="Times New Roman" w:eastAsia="Times New Roman" w:hAnsi="Times New Roman" w:cs="Times New Roman"/>
                <w:sz w:val="24"/>
                <w:szCs w:val="24"/>
              </w:rPr>
              <w:t xml:space="preserve">.1.Тема 7.2. Тема 7.3. Тема 7.4. Тема 7.5. Тема 7.6. Тема 7.7 </w:t>
            </w:r>
          </w:p>
        </w:tc>
      </w:tr>
      <w:tr w:rsidR="00B8589E" w:rsidRPr="00B8589E" w:rsidTr="00B8589E">
        <w:trPr>
          <w:trHeight w:val="651"/>
        </w:trPr>
        <w:tc>
          <w:tcPr>
            <w:tcW w:w="440"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proofErr w:type="gramStart"/>
            <w:r w:rsidRPr="00B8589E">
              <w:rPr>
                <w:rFonts w:ascii="Times New Roman" w:eastAsia="Times New Roman" w:hAnsi="Times New Roman" w:cs="Times New Roman"/>
                <w:sz w:val="24"/>
                <w:szCs w:val="24"/>
              </w:rPr>
              <w:t>ОК</w:t>
            </w:r>
            <w:proofErr w:type="gramEnd"/>
            <w:r w:rsidRPr="00B8589E">
              <w:rPr>
                <w:rFonts w:ascii="Times New Roman" w:eastAsia="Times New Roman" w:hAnsi="Times New Roman" w:cs="Times New Roman"/>
                <w:sz w:val="24"/>
                <w:szCs w:val="24"/>
              </w:rPr>
              <w:t xml:space="preserve"> 6.</w:t>
            </w:r>
          </w:p>
        </w:tc>
        <w:tc>
          <w:tcPr>
            <w:tcW w:w="3039" w:type="pct"/>
            <w:vAlign w:val="center"/>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Работать в коллективе и команде, обеспечивать ее сплочение, эффективно общаться с коллегами, руководством, потребителями.</w:t>
            </w:r>
          </w:p>
        </w:tc>
        <w:tc>
          <w:tcPr>
            <w:tcW w:w="1521" w:type="pct"/>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Тема 1.1. Тема 1.2. Тема 2.1. Раздел 3.    Тема 3.1. Раздел 4. Тема 4.1    Тема 5.1 Тема 5.2. Тема</w:t>
            </w:r>
            <w:proofErr w:type="gramStart"/>
            <w:r w:rsidRPr="00B8589E">
              <w:rPr>
                <w:rFonts w:ascii="Times New Roman" w:eastAsia="Times New Roman" w:hAnsi="Times New Roman" w:cs="Times New Roman"/>
                <w:sz w:val="24"/>
                <w:szCs w:val="24"/>
              </w:rPr>
              <w:t>7</w:t>
            </w:r>
            <w:proofErr w:type="gramEnd"/>
            <w:r w:rsidRPr="00B8589E">
              <w:rPr>
                <w:rFonts w:ascii="Times New Roman" w:eastAsia="Times New Roman" w:hAnsi="Times New Roman" w:cs="Times New Roman"/>
                <w:sz w:val="24"/>
                <w:szCs w:val="24"/>
              </w:rPr>
              <w:t xml:space="preserve">.1.Тема 7.2. Тема 7.3. Тема 7.4. Тема 7.5. Тема 7.6. Тема 7.7 </w:t>
            </w:r>
          </w:p>
        </w:tc>
      </w:tr>
      <w:tr w:rsidR="00B8589E" w:rsidRPr="00B8589E" w:rsidTr="00B8589E">
        <w:trPr>
          <w:trHeight w:val="651"/>
        </w:trPr>
        <w:tc>
          <w:tcPr>
            <w:tcW w:w="440"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proofErr w:type="gramStart"/>
            <w:r w:rsidRPr="00B8589E">
              <w:rPr>
                <w:rFonts w:ascii="Times New Roman" w:eastAsia="Times New Roman" w:hAnsi="Times New Roman" w:cs="Times New Roman"/>
                <w:sz w:val="24"/>
                <w:szCs w:val="24"/>
              </w:rPr>
              <w:lastRenderedPageBreak/>
              <w:t>ОК</w:t>
            </w:r>
            <w:proofErr w:type="gramEnd"/>
            <w:r w:rsidRPr="00B8589E">
              <w:rPr>
                <w:rFonts w:ascii="Times New Roman" w:eastAsia="Times New Roman" w:hAnsi="Times New Roman" w:cs="Times New Roman"/>
                <w:sz w:val="24"/>
                <w:szCs w:val="24"/>
              </w:rPr>
              <w:t xml:space="preserve"> 7.</w:t>
            </w:r>
          </w:p>
        </w:tc>
        <w:tc>
          <w:tcPr>
            <w:tcW w:w="3039" w:type="pct"/>
            <w:vAlign w:val="center"/>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Ставить цели, мотивировать деятельность подчиненных, организовывать и контролировать их </w:t>
            </w:r>
          </w:p>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работу с принятием на себя ответственности за результат выполнения заданий.</w:t>
            </w:r>
          </w:p>
        </w:tc>
        <w:tc>
          <w:tcPr>
            <w:tcW w:w="1521" w:type="pct"/>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1.1. Тема 1.2. Тема 2.1. Раздел 3.    Тема 3.1. Раздел 4. Тема 4.1    Тема 5.1 Тема 5.2. Тема 7.1.Тема 7.2. Тема 7.3. Тема 7.4. Тема 7.5. Тема 7.6. Тема 7.7 </w:t>
            </w:r>
          </w:p>
        </w:tc>
      </w:tr>
      <w:tr w:rsidR="00B8589E" w:rsidRPr="00B8589E" w:rsidTr="00B8589E">
        <w:trPr>
          <w:trHeight w:val="651"/>
        </w:trPr>
        <w:tc>
          <w:tcPr>
            <w:tcW w:w="440" w:type="pct"/>
            <w:vAlign w:val="center"/>
          </w:tcPr>
          <w:p w:rsidR="00B8589E" w:rsidRPr="00B8589E" w:rsidRDefault="00B8589E" w:rsidP="00B8589E">
            <w:pPr>
              <w:spacing w:after="0" w:line="240" w:lineRule="auto"/>
              <w:rPr>
                <w:rFonts w:ascii="Times New Roman" w:eastAsia="Times New Roman" w:hAnsi="Times New Roman" w:cs="Times New Roman"/>
                <w:sz w:val="24"/>
                <w:szCs w:val="24"/>
                <w:lang w:eastAsia="ru-RU"/>
              </w:rPr>
            </w:pPr>
            <w:proofErr w:type="gramStart"/>
            <w:r w:rsidRPr="00B8589E">
              <w:rPr>
                <w:rFonts w:ascii="Times New Roman" w:eastAsia="Times New Roman" w:hAnsi="Times New Roman" w:cs="Times New Roman"/>
                <w:sz w:val="24"/>
                <w:szCs w:val="24"/>
                <w:lang w:eastAsia="ru-RU"/>
              </w:rPr>
              <w:t>ОК</w:t>
            </w:r>
            <w:proofErr w:type="gramEnd"/>
            <w:r w:rsidRPr="00B8589E">
              <w:rPr>
                <w:rFonts w:ascii="Times New Roman" w:eastAsia="Times New Roman" w:hAnsi="Times New Roman" w:cs="Times New Roman"/>
                <w:sz w:val="24"/>
                <w:szCs w:val="24"/>
                <w:lang w:eastAsia="ru-RU"/>
              </w:rPr>
              <w:t xml:space="preserve"> 8. </w:t>
            </w:r>
          </w:p>
          <w:p w:rsidR="00B8589E" w:rsidRPr="00B8589E" w:rsidRDefault="00B8589E" w:rsidP="00B8589E">
            <w:pPr>
              <w:spacing w:after="0" w:line="240" w:lineRule="auto"/>
              <w:rPr>
                <w:rFonts w:ascii="Times New Roman" w:eastAsia="Times New Roman" w:hAnsi="Times New Roman" w:cs="Times New Roman"/>
                <w:sz w:val="24"/>
                <w:szCs w:val="24"/>
              </w:rPr>
            </w:pPr>
          </w:p>
        </w:tc>
        <w:tc>
          <w:tcPr>
            <w:tcW w:w="3039"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1521" w:type="pct"/>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1.1. Тема 1.2. Тема 2.1. Раздел 3.    Тема 3.1. Раздел 4. Тема 4.1    Тема 5.1 Тема 5.2. Тема 7.1.Тема 7.2. Тема 7.3. Тема 7.4. Тема 7.5. Тема 7.6. Тема 7.7 </w:t>
            </w:r>
          </w:p>
        </w:tc>
      </w:tr>
      <w:tr w:rsidR="00B8589E" w:rsidRPr="00B8589E" w:rsidTr="00B8589E">
        <w:trPr>
          <w:trHeight w:val="651"/>
        </w:trPr>
        <w:tc>
          <w:tcPr>
            <w:tcW w:w="440"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proofErr w:type="gramStart"/>
            <w:r w:rsidRPr="00B8589E">
              <w:rPr>
                <w:rFonts w:ascii="Times New Roman" w:eastAsia="Times New Roman" w:hAnsi="Times New Roman" w:cs="Times New Roman"/>
                <w:sz w:val="24"/>
                <w:szCs w:val="24"/>
              </w:rPr>
              <w:t>ОК</w:t>
            </w:r>
            <w:proofErr w:type="gramEnd"/>
            <w:r w:rsidRPr="00B8589E">
              <w:rPr>
                <w:rFonts w:ascii="Times New Roman" w:eastAsia="Times New Roman" w:hAnsi="Times New Roman" w:cs="Times New Roman"/>
                <w:sz w:val="24"/>
                <w:szCs w:val="24"/>
              </w:rPr>
              <w:t xml:space="preserve"> 9</w:t>
            </w:r>
          </w:p>
        </w:tc>
        <w:tc>
          <w:tcPr>
            <w:tcW w:w="3039" w:type="pct"/>
            <w:vAlign w:val="center"/>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Быть готовым к смене технологий в профессиональной деятельности.</w:t>
            </w:r>
          </w:p>
        </w:tc>
        <w:tc>
          <w:tcPr>
            <w:tcW w:w="1521" w:type="pct"/>
          </w:tcPr>
          <w:p w:rsidR="00B8589E" w:rsidRPr="00B8589E" w:rsidRDefault="00B8589E" w:rsidP="00B8589E">
            <w:pPr>
              <w:spacing w:after="0" w:line="240" w:lineRule="auto"/>
              <w:rPr>
                <w:rFonts w:ascii="Times New Roman" w:eastAsia="Times New Roman" w:hAnsi="Times New Roman" w:cs="Times New Roman"/>
                <w:sz w:val="24"/>
                <w:szCs w:val="24"/>
              </w:rPr>
            </w:pPr>
            <w:r w:rsidRPr="00B8589E">
              <w:rPr>
                <w:rFonts w:ascii="Times New Roman" w:eastAsia="Times New Roman" w:hAnsi="Times New Roman" w:cs="Times New Roman"/>
                <w:sz w:val="24"/>
                <w:szCs w:val="24"/>
              </w:rPr>
              <w:t xml:space="preserve">Тема 1.1. Тема 1.2. Тема 2.1. Раздел 3.    Тема 3.1. Раздел 4. Тема 4.1    Тема 5.1 Тема 5.2. Тема 7.1.Тема 7.2. Тема 7.3. Тема 7.4. Тема 7.5. Тема 7.6. Тема 7.7 </w:t>
            </w:r>
          </w:p>
        </w:tc>
      </w:tr>
    </w:tbl>
    <w:p w:rsidR="00B8589E" w:rsidRPr="00B8589E" w:rsidRDefault="00B8589E" w:rsidP="00B8589E">
      <w:pPr>
        <w:spacing w:after="0" w:line="240" w:lineRule="auto"/>
        <w:rPr>
          <w:rFonts w:ascii="Times New Roman" w:eastAsia="Times New Roman" w:hAnsi="Times New Roman" w:cs="Times New Roman"/>
          <w:sz w:val="24"/>
          <w:szCs w:val="24"/>
          <w:lang w:eastAsia="ru-RU"/>
        </w:rPr>
      </w:pPr>
    </w:p>
    <w:p w:rsidR="00B8589E" w:rsidRPr="00B8589E" w:rsidRDefault="00B8589E" w:rsidP="00B8589E">
      <w:pPr>
        <w:spacing w:after="0" w:line="240" w:lineRule="auto"/>
        <w:rPr>
          <w:rFonts w:ascii="Times New Roman" w:eastAsia="Times New Roman" w:hAnsi="Times New Roman" w:cs="Times New Roman"/>
          <w:b/>
          <w:sz w:val="24"/>
          <w:szCs w:val="24"/>
          <w:u w:val="single"/>
          <w:lang w:eastAsia="ru-RU"/>
        </w:rPr>
      </w:pPr>
      <w:r w:rsidRPr="00B8589E">
        <w:rPr>
          <w:rFonts w:ascii="Times New Roman" w:eastAsia="Times New Roman" w:hAnsi="Times New Roman" w:cs="Times New Roman"/>
          <w:b/>
          <w:sz w:val="24"/>
          <w:szCs w:val="24"/>
          <w:u w:val="single"/>
          <w:lang w:eastAsia="ru-RU"/>
        </w:rPr>
        <w:t xml:space="preserve">Раздел 1. Введение в </w:t>
      </w:r>
      <w:proofErr w:type="spellStart"/>
      <w:r w:rsidRPr="00B8589E">
        <w:rPr>
          <w:rFonts w:ascii="Times New Roman" w:eastAsia="Times New Roman" w:hAnsi="Times New Roman" w:cs="Times New Roman"/>
          <w:b/>
          <w:sz w:val="24"/>
          <w:szCs w:val="24"/>
          <w:u w:val="single"/>
          <w:lang w:eastAsia="ru-RU"/>
        </w:rPr>
        <w:t>контроллинг</w:t>
      </w:r>
      <w:proofErr w:type="spellEnd"/>
      <w:r w:rsidRPr="00B8589E">
        <w:rPr>
          <w:rFonts w:ascii="Times New Roman" w:eastAsia="Times New Roman" w:hAnsi="Times New Roman" w:cs="Times New Roman"/>
          <w:b/>
          <w:sz w:val="24"/>
          <w:szCs w:val="24"/>
          <w:u w:val="single"/>
          <w:lang w:eastAsia="ru-RU"/>
        </w:rPr>
        <w:t>.</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u w:val="single"/>
          <w:lang w:eastAsia="ru-RU"/>
        </w:rPr>
        <w:t>Тема 1.1</w:t>
      </w:r>
      <w:r w:rsidRPr="00B8589E">
        <w:rPr>
          <w:rFonts w:ascii="Times New Roman" w:eastAsia="Times New Roman" w:hAnsi="Times New Roman" w:cs="Times New Roman"/>
          <w:sz w:val="24"/>
          <w:szCs w:val="24"/>
          <w:lang w:eastAsia="ru-RU"/>
        </w:rPr>
        <w:t xml:space="preserve">. Сущность и значение </w:t>
      </w:r>
      <w:proofErr w:type="spellStart"/>
      <w:r w:rsidRPr="00B8589E">
        <w:rPr>
          <w:rFonts w:ascii="Times New Roman" w:eastAsia="Times New Roman" w:hAnsi="Times New Roman" w:cs="Times New Roman"/>
          <w:sz w:val="24"/>
          <w:szCs w:val="24"/>
          <w:lang w:eastAsia="ru-RU"/>
        </w:rPr>
        <w:t>контроллинга</w:t>
      </w:r>
      <w:proofErr w:type="spellEnd"/>
      <w:r w:rsidRPr="00B8589E">
        <w:rPr>
          <w:rFonts w:ascii="Times New Roman" w:eastAsia="Times New Roman" w:hAnsi="Times New Roman" w:cs="Times New Roman"/>
          <w:sz w:val="24"/>
          <w:szCs w:val="24"/>
          <w:lang w:eastAsia="ru-RU"/>
        </w:rPr>
        <w:t>.</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u w:val="single"/>
          <w:lang w:eastAsia="ru-RU"/>
        </w:rPr>
        <w:t>Тема 1.2</w:t>
      </w:r>
      <w:r w:rsidRPr="00B8589E">
        <w:rPr>
          <w:rFonts w:ascii="Times New Roman" w:eastAsia="Times New Roman" w:hAnsi="Times New Roman" w:cs="Times New Roman"/>
          <w:sz w:val="24"/>
          <w:szCs w:val="24"/>
          <w:lang w:eastAsia="ru-RU"/>
        </w:rPr>
        <w:t xml:space="preserve">. Объекты </w:t>
      </w:r>
      <w:proofErr w:type="spellStart"/>
      <w:r w:rsidRPr="00B8589E">
        <w:rPr>
          <w:rFonts w:ascii="Times New Roman" w:eastAsia="Times New Roman" w:hAnsi="Times New Roman" w:cs="Times New Roman"/>
          <w:sz w:val="24"/>
          <w:szCs w:val="24"/>
          <w:lang w:eastAsia="ru-RU"/>
        </w:rPr>
        <w:t>контроллинга</w:t>
      </w:r>
      <w:proofErr w:type="spellEnd"/>
      <w:r w:rsidRPr="00B8589E">
        <w:rPr>
          <w:rFonts w:ascii="Times New Roman" w:eastAsia="Times New Roman" w:hAnsi="Times New Roman" w:cs="Times New Roman"/>
          <w:sz w:val="24"/>
          <w:szCs w:val="24"/>
          <w:lang w:eastAsia="ru-RU"/>
        </w:rPr>
        <w:t xml:space="preserve"> на предприятии</w:t>
      </w:r>
    </w:p>
    <w:p w:rsidR="00B8589E" w:rsidRPr="00B8589E" w:rsidRDefault="00B8589E" w:rsidP="00B8589E">
      <w:pPr>
        <w:spacing w:after="0" w:line="240" w:lineRule="auto"/>
        <w:rPr>
          <w:rFonts w:ascii="Times New Roman" w:eastAsia="Times New Roman" w:hAnsi="Times New Roman" w:cs="Times New Roman"/>
          <w:b/>
          <w:sz w:val="24"/>
          <w:szCs w:val="24"/>
          <w:u w:val="single"/>
          <w:lang w:eastAsia="ru-RU"/>
        </w:rPr>
      </w:pPr>
      <w:r w:rsidRPr="00B8589E">
        <w:rPr>
          <w:rFonts w:ascii="Times New Roman" w:eastAsia="Times New Roman" w:hAnsi="Times New Roman" w:cs="Times New Roman"/>
          <w:b/>
          <w:sz w:val="24"/>
          <w:szCs w:val="24"/>
          <w:u w:val="single"/>
          <w:lang w:eastAsia="ru-RU"/>
        </w:rPr>
        <w:t xml:space="preserve">Раздел 2. Структура </w:t>
      </w:r>
      <w:proofErr w:type="spellStart"/>
      <w:r w:rsidRPr="00B8589E">
        <w:rPr>
          <w:rFonts w:ascii="Times New Roman" w:eastAsia="Times New Roman" w:hAnsi="Times New Roman" w:cs="Times New Roman"/>
          <w:b/>
          <w:sz w:val="24"/>
          <w:szCs w:val="24"/>
          <w:u w:val="single"/>
          <w:lang w:eastAsia="ru-RU"/>
        </w:rPr>
        <w:t>контроллинга</w:t>
      </w:r>
      <w:proofErr w:type="spellEnd"/>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u w:val="single"/>
          <w:lang w:eastAsia="ru-RU"/>
        </w:rPr>
        <w:t>Тема 2.1</w:t>
      </w:r>
      <w:r w:rsidRPr="00B8589E">
        <w:rPr>
          <w:rFonts w:ascii="Times New Roman" w:eastAsia="Times New Roman" w:hAnsi="Times New Roman" w:cs="Times New Roman"/>
          <w:sz w:val="24"/>
          <w:szCs w:val="24"/>
          <w:lang w:eastAsia="ru-RU"/>
        </w:rPr>
        <w:t xml:space="preserve">. Структура </w:t>
      </w:r>
      <w:proofErr w:type="spellStart"/>
      <w:r w:rsidRPr="00B8589E">
        <w:rPr>
          <w:rFonts w:ascii="Times New Roman" w:eastAsia="Times New Roman" w:hAnsi="Times New Roman" w:cs="Times New Roman"/>
          <w:sz w:val="24"/>
          <w:szCs w:val="24"/>
          <w:lang w:eastAsia="ru-RU"/>
        </w:rPr>
        <w:t>контроллинга</w:t>
      </w:r>
      <w:proofErr w:type="spellEnd"/>
    </w:p>
    <w:p w:rsidR="00B8589E" w:rsidRPr="00B8589E" w:rsidRDefault="00B8589E" w:rsidP="00B8589E">
      <w:pPr>
        <w:spacing w:after="0" w:line="240" w:lineRule="auto"/>
        <w:rPr>
          <w:rFonts w:ascii="Times New Roman" w:eastAsia="Times New Roman" w:hAnsi="Times New Roman" w:cs="Times New Roman"/>
          <w:b/>
          <w:sz w:val="24"/>
          <w:szCs w:val="24"/>
          <w:u w:val="single"/>
          <w:lang w:eastAsia="ru-RU"/>
        </w:rPr>
      </w:pPr>
      <w:r w:rsidRPr="00B8589E">
        <w:rPr>
          <w:rFonts w:ascii="Times New Roman" w:eastAsia="Times New Roman" w:hAnsi="Times New Roman" w:cs="Times New Roman"/>
          <w:b/>
          <w:sz w:val="24"/>
          <w:szCs w:val="24"/>
          <w:u w:val="single"/>
          <w:lang w:eastAsia="ru-RU"/>
        </w:rPr>
        <w:t xml:space="preserve">Раздел 3.    Управленческий учет как основа </w:t>
      </w:r>
      <w:proofErr w:type="spellStart"/>
      <w:r w:rsidRPr="00B8589E">
        <w:rPr>
          <w:rFonts w:ascii="Times New Roman" w:eastAsia="Times New Roman" w:hAnsi="Times New Roman" w:cs="Times New Roman"/>
          <w:b/>
          <w:sz w:val="24"/>
          <w:szCs w:val="24"/>
          <w:u w:val="single"/>
          <w:lang w:eastAsia="ru-RU"/>
        </w:rPr>
        <w:t>контроллинга</w:t>
      </w:r>
      <w:proofErr w:type="spellEnd"/>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u w:val="single"/>
          <w:lang w:eastAsia="ru-RU"/>
        </w:rPr>
        <w:t>Тема 3.1</w:t>
      </w:r>
      <w:r w:rsidRPr="00B8589E">
        <w:rPr>
          <w:rFonts w:ascii="Times New Roman" w:eastAsia="Times New Roman" w:hAnsi="Times New Roman" w:cs="Times New Roman"/>
          <w:sz w:val="24"/>
          <w:szCs w:val="24"/>
          <w:lang w:eastAsia="ru-RU"/>
        </w:rPr>
        <w:t xml:space="preserve">. Управленческий учет как основа </w:t>
      </w:r>
      <w:proofErr w:type="spellStart"/>
      <w:r w:rsidRPr="00B8589E">
        <w:rPr>
          <w:rFonts w:ascii="Times New Roman" w:eastAsia="Times New Roman" w:hAnsi="Times New Roman" w:cs="Times New Roman"/>
          <w:sz w:val="24"/>
          <w:szCs w:val="24"/>
          <w:lang w:eastAsia="ru-RU"/>
        </w:rPr>
        <w:t>контроллинга</w:t>
      </w:r>
      <w:proofErr w:type="spellEnd"/>
    </w:p>
    <w:p w:rsidR="00B8589E" w:rsidRPr="00B8589E" w:rsidRDefault="00B8589E" w:rsidP="00B8589E">
      <w:pPr>
        <w:spacing w:after="0" w:line="240" w:lineRule="auto"/>
        <w:rPr>
          <w:rFonts w:ascii="Times New Roman" w:eastAsia="Times New Roman" w:hAnsi="Times New Roman" w:cs="Times New Roman"/>
          <w:b/>
          <w:sz w:val="24"/>
          <w:szCs w:val="24"/>
          <w:u w:val="single"/>
          <w:lang w:eastAsia="ru-RU"/>
        </w:rPr>
      </w:pPr>
      <w:r w:rsidRPr="00B8589E">
        <w:rPr>
          <w:rFonts w:ascii="Times New Roman" w:eastAsia="Times New Roman" w:hAnsi="Times New Roman" w:cs="Times New Roman"/>
          <w:b/>
          <w:sz w:val="24"/>
          <w:szCs w:val="24"/>
          <w:u w:val="single"/>
          <w:lang w:eastAsia="ru-RU"/>
        </w:rPr>
        <w:t xml:space="preserve">Раздел 4. Бюджетирование  и планирование в </w:t>
      </w:r>
      <w:proofErr w:type="spellStart"/>
      <w:r w:rsidRPr="00B8589E">
        <w:rPr>
          <w:rFonts w:ascii="Times New Roman" w:eastAsia="Times New Roman" w:hAnsi="Times New Roman" w:cs="Times New Roman"/>
          <w:b/>
          <w:sz w:val="24"/>
          <w:szCs w:val="24"/>
          <w:u w:val="single"/>
          <w:lang w:eastAsia="ru-RU"/>
        </w:rPr>
        <w:t>контроллинге</w:t>
      </w:r>
      <w:proofErr w:type="spellEnd"/>
      <w:r w:rsidRPr="00B8589E">
        <w:rPr>
          <w:rFonts w:ascii="Times New Roman" w:eastAsia="Times New Roman" w:hAnsi="Times New Roman" w:cs="Times New Roman"/>
          <w:b/>
          <w:sz w:val="24"/>
          <w:szCs w:val="24"/>
          <w:u w:val="single"/>
          <w:lang w:eastAsia="ru-RU"/>
        </w:rPr>
        <w:t>.</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u w:val="single"/>
          <w:lang w:eastAsia="ru-RU"/>
        </w:rPr>
        <w:t>Тема 4.1</w:t>
      </w:r>
      <w:r w:rsidRPr="00B8589E">
        <w:rPr>
          <w:rFonts w:ascii="Times New Roman" w:eastAsia="Times New Roman" w:hAnsi="Times New Roman" w:cs="Times New Roman"/>
          <w:sz w:val="24"/>
          <w:szCs w:val="24"/>
          <w:lang w:eastAsia="ru-RU"/>
        </w:rPr>
        <w:t xml:space="preserve">    Планирование, бюджетирование и анализ отклонений в </w:t>
      </w:r>
      <w:proofErr w:type="spellStart"/>
      <w:r w:rsidRPr="00B8589E">
        <w:rPr>
          <w:rFonts w:ascii="Times New Roman" w:eastAsia="Times New Roman" w:hAnsi="Times New Roman" w:cs="Times New Roman"/>
          <w:sz w:val="24"/>
          <w:szCs w:val="24"/>
          <w:lang w:eastAsia="ru-RU"/>
        </w:rPr>
        <w:t>контроллинге</w:t>
      </w:r>
      <w:proofErr w:type="spellEnd"/>
    </w:p>
    <w:p w:rsidR="00B8589E" w:rsidRPr="00B8589E" w:rsidRDefault="00B8589E" w:rsidP="00B8589E">
      <w:pPr>
        <w:spacing w:after="0" w:line="240" w:lineRule="auto"/>
        <w:rPr>
          <w:rFonts w:ascii="Times New Roman" w:eastAsia="Times New Roman" w:hAnsi="Times New Roman" w:cs="Times New Roman"/>
          <w:b/>
          <w:sz w:val="24"/>
          <w:szCs w:val="24"/>
          <w:u w:val="single"/>
          <w:lang w:eastAsia="ru-RU"/>
        </w:rPr>
      </w:pPr>
      <w:r w:rsidRPr="00B8589E">
        <w:rPr>
          <w:rFonts w:ascii="Times New Roman" w:eastAsia="Times New Roman" w:hAnsi="Times New Roman" w:cs="Times New Roman"/>
          <w:b/>
          <w:sz w:val="24"/>
          <w:szCs w:val="24"/>
          <w:u w:val="single"/>
          <w:lang w:eastAsia="ru-RU"/>
        </w:rPr>
        <w:t>Раздел 5 СЛУЖБА КОНТРОЛЛИНГА</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u w:val="single"/>
          <w:lang w:eastAsia="ru-RU"/>
        </w:rPr>
        <w:t>Тема 5.1</w:t>
      </w:r>
      <w:r w:rsidRPr="00B8589E">
        <w:rPr>
          <w:rFonts w:ascii="Times New Roman" w:eastAsia="Times New Roman" w:hAnsi="Times New Roman" w:cs="Times New Roman"/>
          <w:sz w:val="24"/>
          <w:szCs w:val="24"/>
          <w:lang w:eastAsia="ru-RU"/>
        </w:rPr>
        <w:t xml:space="preserve"> Организация службы </w:t>
      </w:r>
      <w:proofErr w:type="spellStart"/>
      <w:r w:rsidRPr="00B8589E">
        <w:rPr>
          <w:rFonts w:ascii="Times New Roman" w:eastAsia="Times New Roman" w:hAnsi="Times New Roman" w:cs="Times New Roman"/>
          <w:sz w:val="24"/>
          <w:szCs w:val="24"/>
          <w:lang w:eastAsia="ru-RU"/>
        </w:rPr>
        <w:t>контроллинга</w:t>
      </w:r>
      <w:proofErr w:type="spellEnd"/>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u w:val="single"/>
          <w:lang w:eastAsia="ru-RU"/>
        </w:rPr>
        <w:t>Тема 5.2</w:t>
      </w:r>
      <w:r w:rsidRPr="00B8589E">
        <w:rPr>
          <w:rFonts w:ascii="Times New Roman" w:eastAsia="Times New Roman" w:hAnsi="Times New Roman" w:cs="Times New Roman"/>
          <w:sz w:val="24"/>
          <w:szCs w:val="24"/>
          <w:lang w:eastAsia="ru-RU"/>
        </w:rPr>
        <w:t>. ИНСТРУМЕНТЫ КОНТРОЛЛИНГА</w:t>
      </w:r>
    </w:p>
    <w:p w:rsidR="00B8589E" w:rsidRPr="00B8589E" w:rsidRDefault="00B8589E" w:rsidP="00B8589E">
      <w:pPr>
        <w:spacing w:after="0" w:line="240" w:lineRule="auto"/>
        <w:rPr>
          <w:rFonts w:ascii="Times New Roman" w:eastAsia="Times New Roman" w:hAnsi="Times New Roman" w:cs="Times New Roman"/>
          <w:b/>
          <w:sz w:val="24"/>
          <w:szCs w:val="24"/>
          <w:u w:val="single"/>
          <w:lang w:eastAsia="ru-RU"/>
        </w:rPr>
      </w:pPr>
      <w:r w:rsidRPr="00B8589E">
        <w:rPr>
          <w:rFonts w:ascii="Times New Roman" w:eastAsia="Times New Roman" w:hAnsi="Times New Roman" w:cs="Times New Roman"/>
          <w:b/>
          <w:sz w:val="24"/>
          <w:szCs w:val="24"/>
          <w:u w:val="single"/>
          <w:lang w:eastAsia="ru-RU"/>
        </w:rPr>
        <w:t>Раздел 7. Теоретические основы управления затрат</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u w:val="single"/>
          <w:lang w:eastAsia="ru-RU"/>
        </w:rPr>
        <w:t>Тема 7.1</w:t>
      </w:r>
      <w:r w:rsidRPr="00B8589E">
        <w:rPr>
          <w:rFonts w:ascii="Times New Roman" w:eastAsia="Times New Roman" w:hAnsi="Times New Roman" w:cs="Times New Roman"/>
          <w:sz w:val="24"/>
          <w:szCs w:val="24"/>
          <w:lang w:eastAsia="ru-RU"/>
        </w:rPr>
        <w:t>.Сущность и значение затрат</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u w:val="single"/>
          <w:lang w:eastAsia="ru-RU"/>
        </w:rPr>
        <w:t>Тема 7.2</w:t>
      </w:r>
      <w:r w:rsidRPr="00B8589E">
        <w:rPr>
          <w:rFonts w:ascii="Times New Roman" w:eastAsia="Times New Roman" w:hAnsi="Times New Roman" w:cs="Times New Roman"/>
          <w:sz w:val="24"/>
          <w:szCs w:val="24"/>
          <w:lang w:eastAsia="ru-RU"/>
        </w:rPr>
        <w:t>. Классификация затрат</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u w:val="single"/>
          <w:lang w:eastAsia="ru-RU"/>
        </w:rPr>
        <w:t>Тема 7.3</w:t>
      </w:r>
      <w:r w:rsidRPr="00B8589E">
        <w:rPr>
          <w:rFonts w:ascii="Times New Roman" w:eastAsia="Times New Roman" w:hAnsi="Times New Roman" w:cs="Times New Roman"/>
          <w:sz w:val="24"/>
          <w:szCs w:val="24"/>
          <w:lang w:eastAsia="ru-RU"/>
        </w:rPr>
        <w:t>. Оценка затрат для принятия решений и планирования</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u w:val="single"/>
          <w:lang w:eastAsia="ru-RU"/>
        </w:rPr>
        <w:t>Тема 7.4</w:t>
      </w:r>
      <w:r w:rsidRPr="00B8589E">
        <w:rPr>
          <w:rFonts w:ascii="Times New Roman" w:eastAsia="Times New Roman" w:hAnsi="Times New Roman" w:cs="Times New Roman"/>
          <w:sz w:val="24"/>
          <w:szCs w:val="24"/>
          <w:lang w:eastAsia="ru-RU"/>
        </w:rPr>
        <w:t>. Правовые основы управления затратами</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u w:val="single"/>
          <w:lang w:eastAsia="ru-RU"/>
        </w:rPr>
        <w:t>Тема 7.5</w:t>
      </w:r>
      <w:r w:rsidRPr="00B8589E">
        <w:rPr>
          <w:rFonts w:ascii="Times New Roman" w:eastAsia="Times New Roman" w:hAnsi="Times New Roman" w:cs="Times New Roman"/>
          <w:sz w:val="24"/>
          <w:szCs w:val="24"/>
          <w:lang w:eastAsia="ru-RU"/>
        </w:rPr>
        <w:t>. Информационное обеспечение управления затратами</w:t>
      </w:r>
    </w:p>
    <w:p w:rsidR="00B8589E" w:rsidRPr="00B8589E" w:rsidRDefault="00B8589E" w:rsidP="00B8589E">
      <w:pPr>
        <w:spacing w:after="0" w:line="240" w:lineRule="auto"/>
        <w:rPr>
          <w:rFonts w:ascii="Times New Roman" w:eastAsia="Times New Roman" w:hAnsi="Times New Roman" w:cs="Times New Roman"/>
          <w:sz w:val="24"/>
          <w:szCs w:val="24"/>
          <w:lang w:eastAsia="ru-RU"/>
        </w:rPr>
      </w:pPr>
      <w:r w:rsidRPr="00B8589E">
        <w:rPr>
          <w:rFonts w:ascii="Times New Roman" w:eastAsia="Times New Roman" w:hAnsi="Times New Roman" w:cs="Times New Roman"/>
          <w:b/>
          <w:sz w:val="24"/>
          <w:szCs w:val="24"/>
          <w:u w:val="single"/>
          <w:lang w:eastAsia="ru-RU"/>
        </w:rPr>
        <w:t>Тема 7.6</w:t>
      </w:r>
      <w:r w:rsidRPr="00B8589E">
        <w:rPr>
          <w:rFonts w:ascii="Times New Roman" w:eastAsia="Times New Roman" w:hAnsi="Times New Roman" w:cs="Times New Roman"/>
          <w:sz w:val="24"/>
          <w:szCs w:val="24"/>
          <w:lang w:eastAsia="ru-RU"/>
        </w:rPr>
        <w:t>. Теоретические аспекты управления затрат</w:t>
      </w:r>
    </w:p>
    <w:p w:rsidR="00B8589E" w:rsidRPr="00B8589E" w:rsidRDefault="00B8589E" w:rsidP="00B8589E">
      <w:pPr>
        <w:spacing w:after="0" w:line="240" w:lineRule="auto"/>
        <w:jc w:val="both"/>
        <w:rPr>
          <w:rFonts w:ascii="Calibri" w:eastAsia="Calibri" w:hAnsi="Calibri" w:cs="Times New Roman"/>
        </w:rPr>
      </w:pPr>
      <w:r w:rsidRPr="00B8589E">
        <w:rPr>
          <w:rFonts w:ascii="Times New Roman" w:eastAsia="Times New Roman" w:hAnsi="Times New Roman" w:cs="Times New Roman"/>
          <w:b/>
          <w:sz w:val="24"/>
          <w:szCs w:val="24"/>
          <w:u w:val="single"/>
          <w:lang w:eastAsia="ru-RU"/>
        </w:rPr>
        <w:t>Тема 7.7</w:t>
      </w:r>
      <w:r w:rsidRPr="00B8589E">
        <w:rPr>
          <w:rFonts w:ascii="Times New Roman" w:eastAsia="Times New Roman" w:hAnsi="Times New Roman" w:cs="Times New Roman"/>
          <w:sz w:val="24"/>
          <w:szCs w:val="24"/>
          <w:lang w:eastAsia="ru-RU"/>
        </w:rPr>
        <w:t xml:space="preserve"> Себестоимость продукц</w:t>
      </w:r>
      <w:proofErr w:type="gramStart"/>
      <w:r w:rsidRPr="00B8589E">
        <w:rPr>
          <w:rFonts w:ascii="Times New Roman" w:eastAsia="Times New Roman" w:hAnsi="Times New Roman" w:cs="Times New Roman"/>
          <w:sz w:val="24"/>
          <w:szCs w:val="24"/>
          <w:lang w:eastAsia="ru-RU"/>
        </w:rPr>
        <w:t>ии и её</w:t>
      </w:r>
      <w:proofErr w:type="gramEnd"/>
      <w:r w:rsidRPr="00B8589E">
        <w:rPr>
          <w:rFonts w:ascii="Times New Roman" w:eastAsia="Times New Roman" w:hAnsi="Times New Roman" w:cs="Times New Roman"/>
          <w:sz w:val="24"/>
          <w:szCs w:val="24"/>
          <w:lang w:eastAsia="ru-RU"/>
        </w:rPr>
        <w:t xml:space="preserve"> </w:t>
      </w:r>
      <w:proofErr w:type="spellStart"/>
      <w:r w:rsidRPr="00B8589E">
        <w:rPr>
          <w:rFonts w:ascii="Times New Roman" w:eastAsia="Times New Roman" w:hAnsi="Times New Roman" w:cs="Times New Roman"/>
          <w:sz w:val="24"/>
          <w:szCs w:val="24"/>
          <w:lang w:eastAsia="ru-RU"/>
        </w:rPr>
        <w:t>калькулирование</w:t>
      </w:r>
      <w:proofErr w:type="spellEnd"/>
    </w:p>
    <w:p w:rsidR="00B8589E" w:rsidRDefault="00B8589E" w:rsidP="00B8589E">
      <w:pPr>
        <w:tabs>
          <w:tab w:val="left" w:pos="5295"/>
        </w:tabs>
        <w:spacing w:after="0" w:line="240" w:lineRule="auto"/>
        <w:rPr>
          <w:rFonts w:ascii="Times New Roman" w:eastAsia="Times New Roman" w:hAnsi="Times New Roman" w:cs="Times New Roman"/>
          <w:sz w:val="24"/>
          <w:szCs w:val="24"/>
          <w:lang w:eastAsia="ru-RU"/>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56011D" w:rsidRDefault="0056011D" w:rsidP="00B8589E">
      <w:pPr>
        <w:spacing w:after="0" w:line="240" w:lineRule="auto"/>
        <w:jc w:val="center"/>
        <w:rPr>
          <w:rFonts w:ascii="Times New Roman" w:eastAsia="Calibri" w:hAnsi="Times New Roman" w:cs="Times New Roman"/>
          <w:b/>
          <w:sz w:val="24"/>
          <w:szCs w:val="24"/>
        </w:rPr>
      </w:pPr>
    </w:p>
    <w:p w:rsidR="00B8589E" w:rsidRPr="00B8589E" w:rsidRDefault="00B8589E" w:rsidP="00B8589E">
      <w:pPr>
        <w:spacing w:after="0" w:line="240" w:lineRule="auto"/>
        <w:jc w:val="center"/>
        <w:rPr>
          <w:rFonts w:ascii="Times New Roman" w:eastAsia="Calibri" w:hAnsi="Times New Roman" w:cs="Times New Roman"/>
          <w:b/>
          <w:sz w:val="24"/>
          <w:szCs w:val="24"/>
        </w:rPr>
      </w:pPr>
      <w:r w:rsidRPr="00B8589E">
        <w:rPr>
          <w:rFonts w:ascii="Times New Roman" w:eastAsia="Calibri" w:hAnsi="Times New Roman" w:cs="Times New Roman"/>
          <w:b/>
          <w:sz w:val="24"/>
          <w:szCs w:val="24"/>
        </w:rPr>
        <w:lastRenderedPageBreak/>
        <w:t>АННОТАЦИЯ К РАБОЧЕЙ ПРОГРАММЕ УЧЕБНОЙ ДИСЦИПЛИНЫ</w:t>
      </w:r>
    </w:p>
    <w:p w:rsidR="00B8589E" w:rsidRPr="00B8589E" w:rsidRDefault="00B8589E" w:rsidP="00B8589E">
      <w:pPr>
        <w:spacing w:after="0" w:line="240" w:lineRule="auto"/>
        <w:jc w:val="center"/>
        <w:rPr>
          <w:rFonts w:ascii="Times New Roman" w:eastAsia="Calibri" w:hAnsi="Times New Roman" w:cs="Times New Roman"/>
          <w:b/>
          <w:sz w:val="24"/>
          <w:szCs w:val="24"/>
        </w:rPr>
      </w:pPr>
      <w:r w:rsidRPr="00B8589E">
        <w:rPr>
          <w:rFonts w:ascii="Times New Roman" w:eastAsia="Calibri" w:hAnsi="Times New Roman" w:cs="Times New Roman"/>
          <w:b/>
          <w:sz w:val="24"/>
          <w:szCs w:val="24"/>
        </w:rPr>
        <w:t xml:space="preserve"> </w:t>
      </w:r>
    </w:p>
    <w:p w:rsidR="00B8589E" w:rsidRPr="00B8589E" w:rsidRDefault="00B8589E" w:rsidP="00B8589E">
      <w:pPr>
        <w:spacing w:after="0" w:line="240" w:lineRule="auto"/>
        <w:rPr>
          <w:rFonts w:ascii="Times New Roman" w:eastAsia="Calibri" w:hAnsi="Times New Roman" w:cs="Times New Roman"/>
          <w:sz w:val="24"/>
          <w:szCs w:val="24"/>
          <w:lang w:eastAsia="ru-RU"/>
        </w:rPr>
      </w:pPr>
      <w:r w:rsidRPr="00B8589E">
        <w:rPr>
          <w:rFonts w:ascii="Times New Roman" w:eastAsia="Calibri" w:hAnsi="Times New Roman" w:cs="Times New Roman"/>
          <w:b/>
          <w:sz w:val="24"/>
          <w:szCs w:val="24"/>
          <w:lang w:eastAsia="ru-RU"/>
        </w:rPr>
        <w:t xml:space="preserve">Разработчик: </w:t>
      </w:r>
      <w:proofErr w:type="spellStart"/>
      <w:r w:rsidRPr="00B8589E">
        <w:rPr>
          <w:rFonts w:ascii="Times New Roman" w:eastAsia="Calibri" w:hAnsi="Times New Roman" w:cs="Times New Roman"/>
          <w:sz w:val="24"/>
          <w:szCs w:val="24"/>
          <w:lang w:eastAsia="ru-RU"/>
        </w:rPr>
        <w:t>Гайфуллина</w:t>
      </w:r>
      <w:proofErr w:type="spellEnd"/>
      <w:r w:rsidRPr="00B8589E">
        <w:rPr>
          <w:rFonts w:ascii="Times New Roman" w:eastAsia="Calibri" w:hAnsi="Times New Roman" w:cs="Times New Roman"/>
          <w:sz w:val="24"/>
          <w:szCs w:val="24"/>
          <w:lang w:eastAsia="ru-RU"/>
        </w:rPr>
        <w:t xml:space="preserve"> Т.Ф., преподаватель Адамовского с/х техникума – филиала ФГБОУ </w:t>
      </w:r>
      <w:proofErr w:type="gramStart"/>
      <w:r w:rsidRPr="00B8589E">
        <w:rPr>
          <w:rFonts w:ascii="Times New Roman" w:eastAsia="Calibri" w:hAnsi="Times New Roman" w:cs="Times New Roman"/>
          <w:sz w:val="24"/>
          <w:szCs w:val="24"/>
          <w:lang w:eastAsia="ru-RU"/>
        </w:rPr>
        <w:t>ВО</w:t>
      </w:r>
      <w:proofErr w:type="gramEnd"/>
      <w:r w:rsidRPr="00B8589E">
        <w:rPr>
          <w:rFonts w:ascii="Times New Roman" w:eastAsia="Calibri" w:hAnsi="Times New Roman" w:cs="Times New Roman"/>
          <w:sz w:val="24"/>
          <w:szCs w:val="24"/>
          <w:lang w:eastAsia="ru-RU"/>
        </w:rPr>
        <w:t xml:space="preserve"> Оренбургский ГАУ.</w:t>
      </w:r>
    </w:p>
    <w:p w:rsidR="00B8589E" w:rsidRPr="00B8589E" w:rsidRDefault="00B8589E" w:rsidP="00B8589E">
      <w:pPr>
        <w:spacing w:after="0" w:line="240" w:lineRule="auto"/>
        <w:jc w:val="both"/>
        <w:rPr>
          <w:rFonts w:ascii="Times New Roman" w:eastAsia="Calibri" w:hAnsi="Times New Roman" w:cs="Times New Roman"/>
          <w:b/>
          <w:sz w:val="24"/>
          <w:szCs w:val="24"/>
        </w:rPr>
      </w:pPr>
    </w:p>
    <w:p w:rsidR="00B8589E" w:rsidRPr="00B8589E" w:rsidRDefault="00B8589E" w:rsidP="00B8589E">
      <w:pPr>
        <w:spacing w:after="0" w:line="240" w:lineRule="auto"/>
        <w:jc w:val="both"/>
        <w:rPr>
          <w:rFonts w:ascii="Times New Roman" w:eastAsia="MS Mincho" w:hAnsi="Times New Roman" w:cs="Times New Roman"/>
          <w:sz w:val="24"/>
          <w:szCs w:val="24"/>
          <w:lang w:eastAsia="ru-RU"/>
        </w:rPr>
      </w:pPr>
      <w:r w:rsidRPr="00B8589E">
        <w:rPr>
          <w:rFonts w:ascii="Times New Roman" w:eastAsia="MS Mincho" w:hAnsi="Times New Roman" w:cs="Times New Roman"/>
          <w:b/>
          <w:sz w:val="24"/>
          <w:szCs w:val="24"/>
          <w:lang w:eastAsia="ru-RU"/>
        </w:rPr>
        <w:t>Специальность</w:t>
      </w:r>
      <w:r w:rsidRPr="00B8589E">
        <w:rPr>
          <w:rFonts w:ascii="Times New Roman" w:eastAsia="MS Mincho" w:hAnsi="Times New Roman" w:cs="Times New Roman"/>
          <w:sz w:val="24"/>
          <w:szCs w:val="24"/>
          <w:lang w:eastAsia="ru-RU"/>
        </w:rPr>
        <w:t xml:space="preserve">: </w:t>
      </w:r>
      <w:r w:rsidRPr="00B8589E">
        <w:rPr>
          <w:rFonts w:ascii="Times New Roman" w:eastAsia="MS Mincho" w:hAnsi="Times New Roman" w:cs="Times New Roman"/>
          <w:sz w:val="24"/>
          <w:szCs w:val="24"/>
          <w:u w:val="single"/>
          <w:lang w:eastAsia="ru-RU"/>
        </w:rPr>
        <w:t>09.02.04 Информационные системы (по отраслям)</w:t>
      </w:r>
    </w:p>
    <w:p w:rsidR="00B8589E" w:rsidRPr="00B8589E" w:rsidRDefault="00B8589E" w:rsidP="00B8589E">
      <w:pPr>
        <w:spacing w:after="0" w:line="240" w:lineRule="auto"/>
        <w:jc w:val="both"/>
        <w:rPr>
          <w:rFonts w:ascii="Times New Roman" w:eastAsia="MS Mincho" w:hAnsi="Times New Roman" w:cs="Times New Roman"/>
          <w:sz w:val="24"/>
          <w:szCs w:val="24"/>
          <w:lang w:eastAsia="ru-RU"/>
        </w:rPr>
      </w:pPr>
    </w:p>
    <w:p w:rsidR="00B8589E" w:rsidRPr="00B8589E" w:rsidRDefault="00B8589E" w:rsidP="00B8589E">
      <w:pPr>
        <w:spacing w:after="0" w:line="240" w:lineRule="auto"/>
        <w:jc w:val="both"/>
        <w:rPr>
          <w:rFonts w:ascii="Times New Roman" w:eastAsia="Calibri" w:hAnsi="Times New Roman" w:cs="Times New Roman"/>
          <w:sz w:val="24"/>
          <w:szCs w:val="24"/>
          <w:u w:val="single"/>
        </w:rPr>
      </w:pPr>
      <w:r w:rsidRPr="00B8589E">
        <w:rPr>
          <w:rFonts w:ascii="Times New Roman" w:eastAsia="Calibri" w:hAnsi="Times New Roman" w:cs="Times New Roman"/>
          <w:b/>
          <w:sz w:val="24"/>
          <w:szCs w:val="24"/>
        </w:rPr>
        <w:t>Наименование дисциплины</w:t>
      </w:r>
      <w:r w:rsidRPr="00B8589E">
        <w:rPr>
          <w:rFonts w:ascii="Times New Roman" w:eastAsia="Calibri" w:hAnsi="Times New Roman" w:cs="Times New Roman"/>
          <w:sz w:val="24"/>
          <w:szCs w:val="24"/>
        </w:rPr>
        <w:t xml:space="preserve">: </w:t>
      </w:r>
      <w:r w:rsidRPr="00B8589E">
        <w:rPr>
          <w:rFonts w:ascii="Times New Roman" w:eastAsia="Calibri" w:hAnsi="Times New Roman" w:cs="Times New Roman"/>
          <w:sz w:val="24"/>
          <w:szCs w:val="24"/>
          <w:u w:val="single"/>
        </w:rPr>
        <w:t xml:space="preserve">ОП.20 Интеллектуальные информационные системы </w:t>
      </w:r>
    </w:p>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b/>
          <w:sz w:val="24"/>
          <w:szCs w:val="24"/>
        </w:rPr>
        <w:t xml:space="preserve">Цели и задачи учебной дисциплины </w:t>
      </w:r>
      <w:r w:rsidRPr="00B8589E">
        <w:rPr>
          <w:rFonts w:ascii="Times New Roman" w:eastAsia="Calibri" w:hAnsi="Times New Roman" w:cs="Times New Roman"/>
          <w:sz w:val="24"/>
          <w:szCs w:val="24"/>
        </w:rPr>
        <w:t xml:space="preserve"> </w:t>
      </w:r>
    </w:p>
    <w:p w:rsidR="00B8589E" w:rsidRPr="00B8589E" w:rsidRDefault="00B8589E" w:rsidP="00B8589E">
      <w:pPr>
        <w:widowControl w:val="0"/>
        <w:tabs>
          <w:tab w:val="left" w:pos="1050"/>
        </w:tabs>
        <w:spacing w:after="0" w:line="240" w:lineRule="auto"/>
        <w:jc w:val="both"/>
        <w:rPr>
          <w:rFonts w:ascii="Times New Roman" w:eastAsia="Times New Roman" w:hAnsi="Times New Roman" w:cs="Times New Roman"/>
          <w:color w:val="000000"/>
          <w:sz w:val="24"/>
          <w:szCs w:val="24"/>
          <w:lang w:eastAsia="ru-RU" w:bidi="ru-RU"/>
        </w:rPr>
      </w:pPr>
      <w:r w:rsidRPr="00B8589E">
        <w:rPr>
          <w:rFonts w:ascii="Times New Roman" w:eastAsia="Times New Roman" w:hAnsi="Times New Roman" w:cs="Times New Roman"/>
          <w:color w:val="000000"/>
          <w:sz w:val="24"/>
          <w:szCs w:val="24"/>
          <w:lang w:eastAsia="ru-RU" w:bidi="ru-RU"/>
        </w:rPr>
        <w:t xml:space="preserve">В результате изучения дисциплины студент </w:t>
      </w:r>
      <w:r w:rsidRPr="00B8589E">
        <w:rPr>
          <w:rFonts w:ascii="Times New Roman" w:eastAsia="Times New Roman" w:hAnsi="Times New Roman" w:cs="Times New Roman"/>
          <w:b/>
          <w:color w:val="000000"/>
          <w:sz w:val="24"/>
          <w:szCs w:val="24"/>
          <w:lang w:eastAsia="ru-RU" w:bidi="ru-RU"/>
        </w:rPr>
        <w:t>должен знать</w:t>
      </w:r>
      <w:r w:rsidRPr="00B8589E">
        <w:rPr>
          <w:rFonts w:ascii="Times New Roman" w:eastAsia="Times New Roman" w:hAnsi="Times New Roman" w:cs="Times New Roman"/>
          <w:color w:val="000000"/>
          <w:sz w:val="24"/>
          <w:szCs w:val="24"/>
          <w:lang w:eastAsia="ru-RU" w:bidi="ru-RU"/>
        </w:rPr>
        <w:t>:</w:t>
      </w:r>
    </w:p>
    <w:p w:rsidR="00B8589E" w:rsidRPr="00B8589E" w:rsidRDefault="00B8589E" w:rsidP="00B8589E">
      <w:pPr>
        <w:widowControl w:val="0"/>
        <w:tabs>
          <w:tab w:val="left" w:pos="1050"/>
        </w:tabs>
        <w:spacing w:after="0" w:line="240" w:lineRule="auto"/>
        <w:jc w:val="both"/>
        <w:rPr>
          <w:rFonts w:ascii="Times New Roman" w:eastAsia="Times New Roman" w:hAnsi="Times New Roman" w:cs="Times New Roman"/>
          <w:color w:val="000000"/>
          <w:sz w:val="24"/>
          <w:szCs w:val="24"/>
          <w:lang w:eastAsia="ru-RU" w:bidi="ru-RU"/>
        </w:rPr>
      </w:pPr>
      <w:r w:rsidRPr="00B8589E">
        <w:rPr>
          <w:rFonts w:ascii="Times New Roman" w:eastAsia="Times New Roman" w:hAnsi="Times New Roman" w:cs="Times New Roman"/>
          <w:color w:val="000000"/>
          <w:sz w:val="24"/>
          <w:szCs w:val="24"/>
          <w:lang w:eastAsia="ru-RU" w:bidi="ru-RU"/>
        </w:rPr>
        <w:t>-основные понятия искусственного интеллекта;</w:t>
      </w:r>
    </w:p>
    <w:p w:rsidR="00B8589E" w:rsidRPr="00B8589E" w:rsidRDefault="00B8589E" w:rsidP="00B8589E">
      <w:pPr>
        <w:widowControl w:val="0"/>
        <w:tabs>
          <w:tab w:val="left" w:pos="1050"/>
        </w:tabs>
        <w:spacing w:after="0" w:line="240" w:lineRule="auto"/>
        <w:jc w:val="both"/>
        <w:rPr>
          <w:rFonts w:ascii="Times New Roman" w:eastAsia="Times New Roman" w:hAnsi="Times New Roman" w:cs="Times New Roman"/>
          <w:color w:val="000000"/>
          <w:sz w:val="24"/>
          <w:szCs w:val="24"/>
          <w:lang w:eastAsia="ru-RU" w:bidi="ru-RU"/>
        </w:rPr>
      </w:pPr>
      <w:r w:rsidRPr="00B8589E">
        <w:rPr>
          <w:rFonts w:ascii="Times New Roman" w:eastAsia="Times New Roman" w:hAnsi="Times New Roman" w:cs="Times New Roman"/>
          <w:color w:val="000000"/>
          <w:sz w:val="24"/>
          <w:szCs w:val="24"/>
          <w:lang w:eastAsia="ru-RU" w:bidi="ru-RU"/>
        </w:rPr>
        <w:t xml:space="preserve"> -принципы организации интеллектуальных систем;</w:t>
      </w:r>
    </w:p>
    <w:p w:rsidR="00B8589E" w:rsidRPr="00B8589E" w:rsidRDefault="00B8589E" w:rsidP="00B8589E">
      <w:pPr>
        <w:widowControl w:val="0"/>
        <w:tabs>
          <w:tab w:val="left" w:pos="1050"/>
        </w:tabs>
        <w:spacing w:after="0" w:line="240" w:lineRule="auto"/>
        <w:jc w:val="both"/>
        <w:rPr>
          <w:rFonts w:ascii="Times New Roman" w:eastAsia="Times New Roman" w:hAnsi="Times New Roman" w:cs="Times New Roman"/>
          <w:b/>
          <w:color w:val="000000"/>
          <w:sz w:val="24"/>
          <w:szCs w:val="24"/>
          <w:lang w:eastAsia="ru-RU" w:bidi="ru-RU"/>
        </w:rPr>
      </w:pPr>
      <w:r w:rsidRPr="00B8589E">
        <w:rPr>
          <w:rFonts w:ascii="Times New Roman" w:eastAsia="Times New Roman" w:hAnsi="Times New Roman" w:cs="Times New Roman"/>
          <w:b/>
          <w:color w:val="000000"/>
          <w:sz w:val="24"/>
          <w:szCs w:val="24"/>
          <w:lang w:eastAsia="ru-RU" w:bidi="ru-RU"/>
        </w:rPr>
        <w:t>уметь:</w:t>
      </w:r>
    </w:p>
    <w:p w:rsidR="00B8589E" w:rsidRPr="00B8589E" w:rsidRDefault="00B8589E" w:rsidP="00B8589E">
      <w:pPr>
        <w:widowControl w:val="0"/>
        <w:tabs>
          <w:tab w:val="left" w:pos="1050"/>
        </w:tabs>
        <w:spacing w:after="0" w:line="240" w:lineRule="auto"/>
        <w:jc w:val="both"/>
        <w:rPr>
          <w:rFonts w:ascii="Times New Roman" w:eastAsia="Times New Roman" w:hAnsi="Times New Roman" w:cs="Times New Roman"/>
          <w:color w:val="000000"/>
          <w:sz w:val="24"/>
          <w:szCs w:val="24"/>
          <w:lang w:eastAsia="ru-RU" w:bidi="ru-RU"/>
        </w:rPr>
      </w:pPr>
      <w:r w:rsidRPr="00B8589E">
        <w:rPr>
          <w:rFonts w:ascii="Times New Roman" w:eastAsia="Times New Roman" w:hAnsi="Times New Roman" w:cs="Times New Roman"/>
          <w:color w:val="000000"/>
          <w:sz w:val="24"/>
          <w:szCs w:val="24"/>
          <w:lang w:eastAsia="ru-RU" w:bidi="ru-RU"/>
        </w:rPr>
        <w:t xml:space="preserve"> -создавать экспертные системы;</w:t>
      </w:r>
    </w:p>
    <w:p w:rsidR="00B8589E" w:rsidRPr="00B8589E" w:rsidRDefault="00B8589E" w:rsidP="00B8589E">
      <w:pPr>
        <w:widowControl w:val="0"/>
        <w:tabs>
          <w:tab w:val="left" w:pos="1050"/>
        </w:tabs>
        <w:spacing w:after="0" w:line="240" w:lineRule="auto"/>
        <w:jc w:val="both"/>
        <w:rPr>
          <w:rFonts w:ascii="Times New Roman" w:eastAsia="Times New Roman" w:hAnsi="Times New Roman" w:cs="Times New Roman"/>
          <w:color w:val="000000"/>
          <w:sz w:val="24"/>
          <w:szCs w:val="24"/>
          <w:lang w:eastAsia="ru-RU" w:bidi="ru-RU"/>
        </w:rPr>
      </w:pPr>
      <w:r w:rsidRPr="00B8589E">
        <w:rPr>
          <w:rFonts w:ascii="Times New Roman" w:eastAsia="Times New Roman" w:hAnsi="Times New Roman" w:cs="Times New Roman"/>
          <w:color w:val="000000"/>
          <w:sz w:val="24"/>
          <w:szCs w:val="24"/>
          <w:lang w:eastAsia="ru-RU" w:bidi="ru-RU"/>
        </w:rPr>
        <w:t xml:space="preserve"> -применять экспертные системы для решения поставленных задач</w:t>
      </w:r>
    </w:p>
    <w:p w:rsidR="00B8589E" w:rsidRPr="00B8589E" w:rsidRDefault="00B8589E" w:rsidP="00B8589E">
      <w:pPr>
        <w:spacing w:after="0" w:line="240" w:lineRule="auto"/>
        <w:jc w:val="both"/>
        <w:rPr>
          <w:rFonts w:ascii="Times New Roman" w:eastAsia="Calibri" w:hAnsi="Times New Roman" w:cs="Times New Roman"/>
          <w:b/>
          <w:sz w:val="24"/>
          <w:szCs w:val="24"/>
        </w:rPr>
      </w:pPr>
      <w:r w:rsidRPr="00B8589E">
        <w:rPr>
          <w:rFonts w:ascii="Times New Roman" w:eastAsia="Calibri" w:hAnsi="Times New Roman" w:cs="Times New Roman"/>
          <w:b/>
          <w:sz w:val="24"/>
          <w:szCs w:val="24"/>
        </w:rPr>
        <w:t xml:space="preserve">Результаты освоения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3"/>
        <w:gridCol w:w="4639"/>
        <w:gridCol w:w="2659"/>
      </w:tblGrid>
      <w:tr w:rsidR="00B8589E" w:rsidRPr="00B8589E" w:rsidTr="00B8589E">
        <w:trPr>
          <w:trHeight w:val="651"/>
        </w:trPr>
        <w:tc>
          <w:tcPr>
            <w:tcW w:w="1187" w:type="pct"/>
            <w:tcBorders>
              <w:top w:val="single" w:sz="4" w:space="0" w:color="auto"/>
              <w:left w:val="single" w:sz="4" w:space="0" w:color="auto"/>
              <w:bottom w:val="single" w:sz="4" w:space="0" w:color="auto"/>
              <w:right w:val="single" w:sz="4" w:space="0" w:color="auto"/>
            </w:tcBorders>
            <w:shd w:val="clear" w:color="auto" w:fill="FFFFFF"/>
            <w:vAlign w:val="center"/>
          </w:tcPr>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b/>
                <w:bCs/>
                <w:color w:val="000000"/>
                <w:sz w:val="24"/>
                <w:szCs w:val="24"/>
                <w:lang w:eastAsia="ru-RU" w:bidi="ru-RU"/>
              </w:rPr>
              <w:t>Код</w:t>
            </w:r>
          </w:p>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b/>
                <w:bCs/>
                <w:color w:val="000000"/>
                <w:sz w:val="24"/>
                <w:szCs w:val="24"/>
                <w:lang w:eastAsia="ru-RU" w:bidi="ru-RU"/>
              </w:rPr>
              <w:t>компетенции</w:t>
            </w:r>
          </w:p>
        </w:tc>
        <w:tc>
          <w:tcPr>
            <w:tcW w:w="2423" w:type="pct"/>
            <w:tcBorders>
              <w:top w:val="single" w:sz="4" w:space="0" w:color="auto"/>
              <w:left w:val="single" w:sz="4" w:space="0" w:color="auto"/>
              <w:bottom w:val="single" w:sz="4" w:space="0" w:color="auto"/>
              <w:right w:val="single" w:sz="4" w:space="0" w:color="auto"/>
            </w:tcBorders>
            <w:shd w:val="clear" w:color="auto" w:fill="FFFFFF"/>
          </w:tcPr>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b/>
                <w:bCs/>
                <w:color w:val="000000"/>
                <w:sz w:val="24"/>
                <w:szCs w:val="24"/>
                <w:lang w:eastAsia="ru-RU" w:bidi="ru-RU"/>
              </w:rPr>
              <w:t>Компетенция</w:t>
            </w:r>
          </w:p>
        </w:tc>
        <w:tc>
          <w:tcPr>
            <w:tcW w:w="1389" w:type="pct"/>
            <w:tcBorders>
              <w:top w:val="single" w:sz="4" w:space="0" w:color="auto"/>
              <w:left w:val="single" w:sz="4" w:space="0" w:color="auto"/>
              <w:bottom w:val="single" w:sz="4" w:space="0" w:color="auto"/>
              <w:right w:val="single" w:sz="4" w:space="0" w:color="auto"/>
            </w:tcBorders>
            <w:shd w:val="clear" w:color="auto" w:fill="FFFFFF"/>
          </w:tcPr>
          <w:p w:rsidR="00B8589E" w:rsidRPr="00B8589E" w:rsidRDefault="00B8589E" w:rsidP="00B8589E">
            <w:pPr>
              <w:spacing w:after="0" w:line="240" w:lineRule="auto"/>
              <w:jc w:val="both"/>
              <w:rPr>
                <w:rFonts w:ascii="Times New Roman" w:eastAsia="Calibri" w:hAnsi="Times New Roman" w:cs="Times New Roman"/>
                <w:color w:val="000000"/>
                <w:sz w:val="24"/>
                <w:szCs w:val="24"/>
                <w:lang w:eastAsia="ru-RU" w:bidi="ru-RU"/>
              </w:rPr>
            </w:pPr>
            <w:r w:rsidRPr="00B8589E">
              <w:rPr>
                <w:rFonts w:ascii="Times New Roman" w:eastAsia="Calibri" w:hAnsi="Times New Roman" w:cs="Times New Roman"/>
                <w:sz w:val="24"/>
                <w:szCs w:val="24"/>
              </w:rPr>
              <w:t>Номер и наименование темы</w:t>
            </w:r>
          </w:p>
        </w:tc>
      </w:tr>
      <w:tr w:rsidR="00B8589E" w:rsidRPr="00B8589E" w:rsidTr="00B8589E">
        <w:trPr>
          <w:trHeight w:val="651"/>
        </w:trPr>
        <w:tc>
          <w:tcPr>
            <w:tcW w:w="1187" w:type="pct"/>
            <w:tcBorders>
              <w:top w:val="single" w:sz="4" w:space="0" w:color="auto"/>
              <w:left w:val="single" w:sz="4" w:space="0" w:color="auto"/>
              <w:bottom w:val="single" w:sz="4" w:space="0" w:color="auto"/>
              <w:right w:val="single" w:sz="4" w:space="0" w:color="auto"/>
            </w:tcBorders>
            <w:shd w:val="clear" w:color="auto" w:fill="FFFFFF"/>
            <w:vAlign w:val="center"/>
          </w:tcPr>
          <w:p w:rsidR="00B8589E" w:rsidRPr="00B8589E" w:rsidRDefault="00B8589E" w:rsidP="00B8589E">
            <w:pPr>
              <w:spacing w:after="0" w:line="240" w:lineRule="auto"/>
              <w:jc w:val="both"/>
              <w:rPr>
                <w:rFonts w:ascii="Times New Roman" w:eastAsia="Calibri" w:hAnsi="Times New Roman" w:cs="Times New Roman"/>
                <w:color w:val="000000"/>
                <w:sz w:val="24"/>
                <w:szCs w:val="24"/>
                <w:lang w:eastAsia="ru-RU" w:bidi="ru-RU"/>
              </w:rPr>
            </w:pPr>
          </w:p>
          <w:p w:rsidR="00B8589E" w:rsidRPr="00B8589E" w:rsidRDefault="00B8589E" w:rsidP="00B8589E">
            <w:pPr>
              <w:spacing w:after="0" w:line="240" w:lineRule="auto"/>
              <w:jc w:val="both"/>
              <w:rPr>
                <w:rFonts w:ascii="Times New Roman" w:eastAsia="Calibri" w:hAnsi="Times New Roman" w:cs="Times New Roman"/>
                <w:sz w:val="24"/>
                <w:szCs w:val="24"/>
              </w:rPr>
            </w:pPr>
            <w:proofErr w:type="gramStart"/>
            <w:r w:rsidRPr="00B8589E">
              <w:rPr>
                <w:rFonts w:ascii="Times New Roman" w:eastAsia="Calibri" w:hAnsi="Times New Roman" w:cs="Times New Roman"/>
                <w:color w:val="000000"/>
                <w:sz w:val="24"/>
                <w:szCs w:val="24"/>
                <w:lang w:eastAsia="ru-RU" w:bidi="ru-RU"/>
              </w:rPr>
              <w:t>ОК</w:t>
            </w:r>
            <w:proofErr w:type="gramEnd"/>
            <w:r w:rsidRPr="00B8589E">
              <w:rPr>
                <w:rFonts w:ascii="Times New Roman" w:eastAsia="Calibri" w:hAnsi="Times New Roman" w:cs="Times New Roman"/>
                <w:color w:val="000000"/>
                <w:sz w:val="24"/>
                <w:szCs w:val="24"/>
                <w:lang w:eastAsia="ru-RU" w:bidi="ru-RU"/>
              </w:rPr>
              <w:t xml:space="preserve"> 1</w:t>
            </w:r>
          </w:p>
        </w:tc>
        <w:tc>
          <w:tcPr>
            <w:tcW w:w="2423" w:type="pct"/>
            <w:tcBorders>
              <w:top w:val="single" w:sz="4" w:space="0" w:color="auto"/>
              <w:left w:val="single" w:sz="4" w:space="0" w:color="auto"/>
              <w:bottom w:val="single" w:sz="4" w:space="0" w:color="auto"/>
              <w:right w:val="single" w:sz="4" w:space="0" w:color="auto"/>
            </w:tcBorders>
            <w:shd w:val="clear" w:color="auto" w:fill="FFFFFF"/>
          </w:tcPr>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z w:val="24"/>
                <w:szCs w:val="24"/>
                <w:lang w:eastAsia="ru-RU" w:bidi="ru-RU"/>
              </w:rPr>
              <w:t>Понимать сущность и социальную значимость сво</w:t>
            </w:r>
            <w:r w:rsidRPr="00B8589E">
              <w:rPr>
                <w:rFonts w:ascii="Times New Roman" w:eastAsia="Calibri" w:hAnsi="Times New Roman" w:cs="Times New Roman"/>
                <w:color w:val="000000"/>
                <w:sz w:val="24"/>
                <w:szCs w:val="24"/>
                <w:lang w:eastAsia="ru-RU" w:bidi="ru-RU"/>
              </w:rPr>
              <w:softHyphen/>
              <w:t>ей профессии, проявлять к ней устойчивый инте</w:t>
            </w:r>
            <w:r w:rsidRPr="00B8589E">
              <w:rPr>
                <w:rFonts w:ascii="Times New Roman" w:eastAsia="Calibri" w:hAnsi="Times New Roman" w:cs="Times New Roman"/>
                <w:color w:val="000000"/>
                <w:sz w:val="24"/>
                <w:szCs w:val="24"/>
                <w:lang w:eastAsia="ru-RU" w:bidi="ru-RU"/>
              </w:rPr>
              <w:softHyphen/>
              <w:t>рес.</w:t>
            </w:r>
          </w:p>
        </w:tc>
        <w:tc>
          <w:tcPr>
            <w:tcW w:w="1389" w:type="pct"/>
            <w:tcBorders>
              <w:top w:val="single" w:sz="4" w:space="0" w:color="auto"/>
              <w:left w:val="single" w:sz="4" w:space="0" w:color="auto"/>
              <w:bottom w:val="single" w:sz="4" w:space="0" w:color="auto"/>
              <w:right w:val="single" w:sz="4" w:space="0" w:color="auto"/>
            </w:tcBorders>
            <w:shd w:val="clear" w:color="auto" w:fill="FFFFFF"/>
          </w:tcPr>
          <w:p w:rsidR="00B8589E" w:rsidRPr="00B8589E" w:rsidRDefault="00B8589E" w:rsidP="00B8589E">
            <w:pPr>
              <w:spacing w:after="0" w:line="240" w:lineRule="auto"/>
              <w:jc w:val="both"/>
              <w:rPr>
                <w:rFonts w:ascii="Times New Roman" w:eastAsia="Calibri" w:hAnsi="Times New Roman" w:cs="Times New Roman"/>
                <w:color w:val="000000"/>
                <w:sz w:val="24"/>
                <w:szCs w:val="24"/>
                <w:lang w:eastAsia="ru-RU" w:bidi="ru-RU"/>
              </w:rPr>
            </w:pPr>
            <w:r w:rsidRPr="00B8589E">
              <w:rPr>
                <w:rFonts w:ascii="Times New Roman" w:eastAsia="Calibri" w:hAnsi="Times New Roman" w:cs="Times New Roman"/>
                <w:color w:val="000000"/>
                <w:sz w:val="24"/>
                <w:szCs w:val="24"/>
                <w:lang w:eastAsia="ru-RU" w:bidi="ru-RU"/>
              </w:rPr>
              <w:t>Тема 1.1</w:t>
            </w:r>
          </w:p>
        </w:tc>
      </w:tr>
      <w:tr w:rsidR="00B8589E" w:rsidRPr="00B8589E" w:rsidTr="00B8589E">
        <w:trPr>
          <w:trHeight w:val="651"/>
        </w:trPr>
        <w:tc>
          <w:tcPr>
            <w:tcW w:w="1187" w:type="pct"/>
            <w:tcBorders>
              <w:top w:val="single" w:sz="4" w:space="0" w:color="auto"/>
              <w:left w:val="single" w:sz="4" w:space="0" w:color="auto"/>
              <w:bottom w:val="single" w:sz="4" w:space="0" w:color="auto"/>
              <w:right w:val="single" w:sz="4" w:space="0" w:color="auto"/>
            </w:tcBorders>
            <w:shd w:val="clear" w:color="auto" w:fill="FFFFFF"/>
            <w:vAlign w:val="center"/>
          </w:tcPr>
          <w:p w:rsidR="00B8589E" w:rsidRPr="00B8589E" w:rsidRDefault="00B8589E" w:rsidP="00B8589E">
            <w:pPr>
              <w:spacing w:after="0" w:line="240" w:lineRule="auto"/>
              <w:jc w:val="both"/>
              <w:rPr>
                <w:rFonts w:ascii="Times New Roman" w:eastAsia="Calibri" w:hAnsi="Times New Roman" w:cs="Times New Roman"/>
                <w:color w:val="000000"/>
                <w:sz w:val="24"/>
                <w:szCs w:val="24"/>
                <w:lang w:eastAsia="ru-RU" w:bidi="ru-RU"/>
              </w:rPr>
            </w:pPr>
          </w:p>
          <w:p w:rsidR="00B8589E" w:rsidRPr="00B8589E" w:rsidRDefault="00B8589E" w:rsidP="00B8589E">
            <w:pPr>
              <w:spacing w:after="0" w:line="240" w:lineRule="auto"/>
              <w:jc w:val="both"/>
              <w:rPr>
                <w:rFonts w:ascii="Times New Roman" w:eastAsia="Calibri" w:hAnsi="Times New Roman" w:cs="Times New Roman"/>
                <w:sz w:val="24"/>
                <w:szCs w:val="24"/>
              </w:rPr>
            </w:pPr>
            <w:proofErr w:type="gramStart"/>
            <w:r w:rsidRPr="00B8589E">
              <w:rPr>
                <w:rFonts w:ascii="Times New Roman" w:eastAsia="Calibri" w:hAnsi="Times New Roman" w:cs="Times New Roman"/>
                <w:color w:val="000000"/>
                <w:sz w:val="24"/>
                <w:szCs w:val="24"/>
                <w:lang w:eastAsia="ru-RU" w:bidi="ru-RU"/>
              </w:rPr>
              <w:t>ОК</w:t>
            </w:r>
            <w:proofErr w:type="gramEnd"/>
            <w:r w:rsidRPr="00B8589E">
              <w:rPr>
                <w:rFonts w:ascii="Times New Roman" w:eastAsia="Calibri" w:hAnsi="Times New Roman" w:cs="Times New Roman"/>
                <w:color w:val="000000"/>
                <w:sz w:val="24"/>
                <w:szCs w:val="24"/>
                <w:lang w:eastAsia="ru-RU" w:bidi="ru-RU"/>
              </w:rPr>
              <w:t xml:space="preserve"> 2</w:t>
            </w:r>
          </w:p>
        </w:tc>
        <w:tc>
          <w:tcPr>
            <w:tcW w:w="2423" w:type="pct"/>
            <w:tcBorders>
              <w:top w:val="single" w:sz="4" w:space="0" w:color="auto"/>
              <w:left w:val="single" w:sz="4" w:space="0" w:color="auto"/>
              <w:bottom w:val="single" w:sz="4" w:space="0" w:color="auto"/>
              <w:right w:val="single" w:sz="4" w:space="0" w:color="auto"/>
            </w:tcBorders>
            <w:shd w:val="clear" w:color="auto" w:fill="FFFFFF"/>
          </w:tcPr>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z w:val="24"/>
                <w:szCs w:val="24"/>
                <w:lang w:eastAsia="ru-RU" w:bidi="ru-RU"/>
              </w:rPr>
              <w:t>Организовывать собственную деятельность, выби</w:t>
            </w:r>
            <w:r w:rsidRPr="00B8589E">
              <w:rPr>
                <w:rFonts w:ascii="Times New Roman" w:eastAsia="Calibri" w:hAnsi="Times New Roman" w:cs="Times New Roman"/>
                <w:color w:val="000000"/>
                <w:sz w:val="24"/>
                <w:szCs w:val="24"/>
                <w:lang w:eastAsia="ru-RU" w:bidi="ru-RU"/>
              </w:rPr>
              <w:softHyphen/>
              <w:t>рать типовые методы и способы выполнения про</w:t>
            </w:r>
            <w:r w:rsidRPr="00B8589E">
              <w:rPr>
                <w:rFonts w:ascii="Times New Roman" w:eastAsia="Calibri" w:hAnsi="Times New Roman" w:cs="Times New Roman"/>
                <w:color w:val="000000"/>
                <w:sz w:val="24"/>
                <w:szCs w:val="24"/>
                <w:lang w:eastAsia="ru-RU" w:bidi="ru-RU"/>
              </w:rPr>
              <w:softHyphen/>
              <w:t>фессиональных задач, оценивать их эффективность и качество.</w:t>
            </w:r>
          </w:p>
        </w:tc>
        <w:tc>
          <w:tcPr>
            <w:tcW w:w="1389" w:type="pct"/>
            <w:tcBorders>
              <w:top w:val="single" w:sz="4" w:space="0" w:color="auto"/>
              <w:left w:val="single" w:sz="4" w:space="0" w:color="auto"/>
              <w:bottom w:val="single" w:sz="4" w:space="0" w:color="auto"/>
              <w:right w:val="single" w:sz="4" w:space="0" w:color="auto"/>
            </w:tcBorders>
            <w:shd w:val="clear" w:color="auto" w:fill="FFFFFF"/>
          </w:tcPr>
          <w:p w:rsidR="00B8589E" w:rsidRPr="00B8589E" w:rsidRDefault="00B8589E" w:rsidP="00B8589E">
            <w:pPr>
              <w:spacing w:after="0" w:line="240" w:lineRule="auto"/>
              <w:jc w:val="both"/>
              <w:rPr>
                <w:rFonts w:ascii="Times New Roman" w:eastAsia="Calibri" w:hAnsi="Times New Roman" w:cs="Times New Roman"/>
                <w:color w:val="000000"/>
                <w:sz w:val="24"/>
                <w:szCs w:val="24"/>
                <w:lang w:eastAsia="ru-RU" w:bidi="ru-RU"/>
              </w:rPr>
            </w:pPr>
            <w:r w:rsidRPr="00B8589E">
              <w:rPr>
                <w:rFonts w:ascii="Times New Roman" w:eastAsia="Calibri" w:hAnsi="Times New Roman" w:cs="Times New Roman"/>
                <w:color w:val="000000"/>
                <w:sz w:val="24"/>
                <w:szCs w:val="24"/>
                <w:lang w:eastAsia="ru-RU" w:bidi="ru-RU"/>
              </w:rPr>
              <w:t>Тема 2.1</w:t>
            </w:r>
          </w:p>
          <w:p w:rsidR="00B8589E" w:rsidRPr="00B8589E" w:rsidRDefault="00B8589E" w:rsidP="00B8589E">
            <w:pPr>
              <w:spacing w:after="0" w:line="240" w:lineRule="auto"/>
              <w:jc w:val="both"/>
              <w:rPr>
                <w:rFonts w:ascii="Times New Roman" w:eastAsia="Calibri" w:hAnsi="Times New Roman" w:cs="Times New Roman"/>
                <w:color w:val="000000"/>
                <w:sz w:val="24"/>
                <w:szCs w:val="24"/>
                <w:lang w:eastAsia="ru-RU" w:bidi="ru-RU"/>
              </w:rPr>
            </w:pPr>
            <w:r w:rsidRPr="00B8589E">
              <w:rPr>
                <w:rFonts w:ascii="Times New Roman" w:eastAsia="Calibri" w:hAnsi="Times New Roman" w:cs="Times New Roman"/>
                <w:color w:val="000000"/>
                <w:sz w:val="24"/>
                <w:szCs w:val="24"/>
                <w:lang w:eastAsia="ru-RU" w:bidi="ru-RU"/>
              </w:rPr>
              <w:t>Тема 4.1</w:t>
            </w:r>
          </w:p>
        </w:tc>
      </w:tr>
      <w:tr w:rsidR="00B8589E" w:rsidRPr="00B8589E" w:rsidTr="00B8589E">
        <w:trPr>
          <w:trHeight w:val="651"/>
        </w:trPr>
        <w:tc>
          <w:tcPr>
            <w:tcW w:w="1187" w:type="pct"/>
            <w:tcBorders>
              <w:top w:val="single" w:sz="4" w:space="0" w:color="auto"/>
              <w:left w:val="single" w:sz="4" w:space="0" w:color="auto"/>
              <w:bottom w:val="single" w:sz="4" w:space="0" w:color="auto"/>
              <w:right w:val="single" w:sz="4" w:space="0" w:color="auto"/>
            </w:tcBorders>
            <w:shd w:val="clear" w:color="auto" w:fill="FFFFFF"/>
            <w:vAlign w:val="center"/>
          </w:tcPr>
          <w:p w:rsidR="00B8589E" w:rsidRPr="00B8589E" w:rsidRDefault="00B8589E" w:rsidP="00B8589E">
            <w:pPr>
              <w:spacing w:after="0" w:line="240" w:lineRule="auto"/>
              <w:jc w:val="both"/>
              <w:rPr>
                <w:rFonts w:ascii="Times New Roman" w:eastAsia="Calibri" w:hAnsi="Times New Roman" w:cs="Times New Roman"/>
                <w:color w:val="000000"/>
                <w:sz w:val="24"/>
                <w:szCs w:val="24"/>
                <w:lang w:eastAsia="ru-RU" w:bidi="ru-RU"/>
              </w:rPr>
            </w:pPr>
          </w:p>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z w:val="24"/>
                <w:szCs w:val="24"/>
                <w:lang w:eastAsia="ru-RU" w:bidi="ru-RU"/>
              </w:rPr>
              <w:t>ОКЗ</w:t>
            </w:r>
          </w:p>
        </w:tc>
        <w:tc>
          <w:tcPr>
            <w:tcW w:w="2423" w:type="pct"/>
            <w:tcBorders>
              <w:top w:val="single" w:sz="4" w:space="0" w:color="auto"/>
              <w:left w:val="single" w:sz="4" w:space="0" w:color="auto"/>
              <w:bottom w:val="single" w:sz="4" w:space="0" w:color="auto"/>
              <w:right w:val="single" w:sz="4" w:space="0" w:color="auto"/>
            </w:tcBorders>
            <w:shd w:val="clear" w:color="auto" w:fill="FFFFFF"/>
          </w:tcPr>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z w:val="24"/>
                <w:szCs w:val="24"/>
                <w:lang w:eastAsia="ru-RU" w:bidi="ru-RU"/>
              </w:rPr>
              <w:t>Принимать решения в стандартных и нестандарт</w:t>
            </w:r>
            <w:r w:rsidRPr="00B8589E">
              <w:rPr>
                <w:rFonts w:ascii="Times New Roman" w:eastAsia="Calibri" w:hAnsi="Times New Roman" w:cs="Times New Roman"/>
                <w:color w:val="000000"/>
                <w:sz w:val="24"/>
                <w:szCs w:val="24"/>
                <w:lang w:eastAsia="ru-RU" w:bidi="ru-RU"/>
              </w:rPr>
              <w:softHyphen/>
              <w:t>ных ситуациях и нести за них ответственность.</w:t>
            </w:r>
          </w:p>
        </w:tc>
        <w:tc>
          <w:tcPr>
            <w:tcW w:w="1389" w:type="pct"/>
            <w:tcBorders>
              <w:top w:val="single" w:sz="4" w:space="0" w:color="auto"/>
              <w:left w:val="single" w:sz="4" w:space="0" w:color="auto"/>
              <w:bottom w:val="single" w:sz="4" w:space="0" w:color="auto"/>
              <w:right w:val="single" w:sz="4" w:space="0" w:color="auto"/>
            </w:tcBorders>
            <w:shd w:val="clear" w:color="auto" w:fill="FFFFFF"/>
          </w:tcPr>
          <w:p w:rsidR="00B8589E" w:rsidRPr="00B8589E" w:rsidRDefault="00B8589E" w:rsidP="00B8589E">
            <w:pPr>
              <w:spacing w:after="0" w:line="240" w:lineRule="auto"/>
              <w:jc w:val="both"/>
              <w:rPr>
                <w:rFonts w:ascii="Times New Roman" w:eastAsia="Calibri" w:hAnsi="Times New Roman" w:cs="Times New Roman"/>
                <w:color w:val="000000"/>
                <w:sz w:val="24"/>
                <w:szCs w:val="24"/>
                <w:lang w:eastAsia="ru-RU" w:bidi="ru-RU"/>
              </w:rPr>
            </w:pPr>
            <w:r w:rsidRPr="00B8589E">
              <w:rPr>
                <w:rFonts w:ascii="Times New Roman" w:eastAsia="Calibri" w:hAnsi="Times New Roman" w:cs="Times New Roman"/>
                <w:color w:val="000000"/>
                <w:sz w:val="24"/>
                <w:szCs w:val="24"/>
                <w:lang w:eastAsia="ru-RU" w:bidi="ru-RU"/>
              </w:rPr>
              <w:t>Тема 2.2</w:t>
            </w:r>
          </w:p>
        </w:tc>
      </w:tr>
      <w:tr w:rsidR="00B8589E" w:rsidRPr="00B8589E" w:rsidTr="00B8589E">
        <w:trPr>
          <w:trHeight w:val="651"/>
        </w:trPr>
        <w:tc>
          <w:tcPr>
            <w:tcW w:w="1187" w:type="pct"/>
            <w:tcBorders>
              <w:top w:val="single" w:sz="4" w:space="0" w:color="auto"/>
              <w:left w:val="single" w:sz="4" w:space="0" w:color="auto"/>
              <w:bottom w:val="single" w:sz="4" w:space="0" w:color="auto"/>
              <w:right w:val="single" w:sz="4" w:space="0" w:color="auto"/>
            </w:tcBorders>
            <w:shd w:val="clear" w:color="auto" w:fill="FFFFFF"/>
            <w:vAlign w:val="center"/>
          </w:tcPr>
          <w:p w:rsidR="00B8589E" w:rsidRPr="00B8589E" w:rsidRDefault="00B8589E" w:rsidP="00B8589E">
            <w:pPr>
              <w:spacing w:after="0" w:line="240" w:lineRule="auto"/>
              <w:jc w:val="both"/>
              <w:rPr>
                <w:rFonts w:ascii="Times New Roman" w:eastAsia="Calibri" w:hAnsi="Times New Roman" w:cs="Times New Roman"/>
                <w:color w:val="000000"/>
                <w:sz w:val="24"/>
                <w:szCs w:val="24"/>
                <w:lang w:eastAsia="ru-RU" w:bidi="ru-RU"/>
              </w:rPr>
            </w:pPr>
          </w:p>
          <w:p w:rsidR="00B8589E" w:rsidRPr="00B8589E" w:rsidRDefault="00B8589E" w:rsidP="00B8589E">
            <w:pPr>
              <w:spacing w:after="0" w:line="240" w:lineRule="auto"/>
              <w:jc w:val="both"/>
              <w:rPr>
                <w:rFonts w:ascii="Times New Roman" w:eastAsia="Calibri" w:hAnsi="Times New Roman" w:cs="Times New Roman"/>
                <w:sz w:val="24"/>
                <w:szCs w:val="24"/>
              </w:rPr>
            </w:pPr>
            <w:proofErr w:type="gramStart"/>
            <w:r w:rsidRPr="00B8589E">
              <w:rPr>
                <w:rFonts w:ascii="Times New Roman" w:eastAsia="Calibri" w:hAnsi="Times New Roman" w:cs="Times New Roman"/>
                <w:color w:val="000000"/>
                <w:sz w:val="24"/>
                <w:szCs w:val="24"/>
                <w:lang w:eastAsia="ru-RU" w:bidi="ru-RU"/>
              </w:rPr>
              <w:t>ОК</w:t>
            </w:r>
            <w:proofErr w:type="gramEnd"/>
            <w:r w:rsidRPr="00B8589E">
              <w:rPr>
                <w:rFonts w:ascii="Times New Roman" w:eastAsia="Calibri" w:hAnsi="Times New Roman" w:cs="Times New Roman"/>
                <w:color w:val="000000"/>
                <w:sz w:val="24"/>
                <w:szCs w:val="24"/>
                <w:lang w:eastAsia="ru-RU" w:bidi="ru-RU"/>
              </w:rPr>
              <w:t xml:space="preserve"> 4</w:t>
            </w:r>
          </w:p>
        </w:tc>
        <w:tc>
          <w:tcPr>
            <w:tcW w:w="2423" w:type="pct"/>
            <w:tcBorders>
              <w:top w:val="single" w:sz="4" w:space="0" w:color="auto"/>
              <w:left w:val="single" w:sz="4" w:space="0" w:color="auto"/>
              <w:bottom w:val="single" w:sz="4" w:space="0" w:color="auto"/>
              <w:right w:val="single" w:sz="4" w:space="0" w:color="auto"/>
            </w:tcBorders>
            <w:shd w:val="clear" w:color="auto" w:fill="FFFFFF"/>
          </w:tcPr>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z w:val="24"/>
                <w:szCs w:val="24"/>
                <w:lang w:eastAsia="ru-RU" w:bidi="ru-RU"/>
              </w:rPr>
              <w:t>Осуществлять поиск и использование информации, необходимой для эффективного выполнения про</w:t>
            </w:r>
            <w:r w:rsidRPr="00B8589E">
              <w:rPr>
                <w:rFonts w:ascii="Times New Roman" w:eastAsia="Calibri" w:hAnsi="Times New Roman" w:cs="Times New Roman"/>
                <w:color w:val="000000"/>
                <w:sz w:val="24"/>
                <w:szCs w:val="24"/>
                <w:lang w:eastAsia="ru-RU" w:bidi="ru-RU"/>
              </w:rPr>
              <w:softHyphen/>
              <w:t>фессиональных задач, профессионального и лич</w:t>
            </w:r>
            <w:r w:rsidRPr="00B8589E">
              <w:rPr>
                <w:rFonts w:ascii="Times New Roman" w:eastAsia="Calibri" w:hAnsi="Times New Roman" w:cs="Times New Roman"/>
                <w:color w:val="000000"/>
                <w:sz w:val="24"/>
                <w:szCs w:val="24"/>
                <w:lang w:eastAsia="ru-RU" w:bidi="ru-RU"/>
              </w:rPr>
              <w:softHyphen/>
              <w:t>ностного развития.</w:t>
            </w:r>
          </w:p>
        </w:tc>
        <w:tc>
          <w:tcPr>
            <w:tcW w:w="1389" w:type="pct"/>
            <w:tcBorders>
              <w:top w:val="single" w:sz="4" w:space="0" w:color="auto"/>
              <w:left w:val="single" w:sz="4" w:space="0" w:color="auto"/>
              <w:bottom w:val="single" w:sz="4" w:space="0" w:color="auto"/>
              <w:right w:val="single" w:sz="4" w:space="0" w:color="auto"/>
            </w:tcBorders>
            <w:shd w:val="clear" w:color="auto" w:fill="FFFFFF"/>
          </w:tcPr>
          <w:p w:rsidR="00B8589E" w:rsidRPr="00B8589E" w:rsidRDefault="00B8589E" w:rsidP="00B8589E">
            <w:pPr>
              <w:spacing w:after="0" w:line="240" w:lineRule="auto"/>
              <w:jc w:val="both"/>
              <w:rPr>
                <w:rFonts w:ascii="Times New Roman" w:eastAsia="Calibri" w:hAnsi="Times New Roman" w:cs="Times New Roman"/>
                <w:color w:val="000000"/>
                <w:sz w:val="24"/>
                <w:szCs w:val="24"/>
                <w:lang w:eastAsia="ru-RU" w:bidi="ru-RU"/>
              </w:rPr>
            </w:pPr>
            <w:r w:rsidRPr="00B8589E">
              <w:rPr>
                <w:rFonts w:ascii="Times New Roman" w:eastAsia="Calibri" w:hAnsi="Times New Roman" w:cs="Times New Roman"/>
                <w:color w:val="000000"/>
                <w:sz w:val="24"/>
                <w:szCs w:val="24"/>
                <w:lang w:eastAsia="ru-RU" w:bidi="ru-RU"/>
              </w:rPr>
              <w:t>Тема 3.1</w:t>
            </w:r>
          </w:p>
        </w:tc>
      </w:tr>
      <w:tr w:rsidR="00B8589E" w:rsidRPr="00B8589E" w:rsidTr="00B8589E">
        <w:trPr>
          <w:trHeight w:val="651"/>
        </w:trPr>
        <w:tc>
          <w:tcPr>
            <w:tcW w:w="1187" w:type="pct"/>
            <w:tcBorders>
              <w:top w:val="single" w:sz="4" w:space="0" w:color="auto"/>
              <w:left w:val="single" w:sz="4" w:space="0" w:color="auto"/>
              <w:bottom w:val="single" w:sz="4" w:space="0" w:color="auto"/>
              <w:right w:val="single" w:sz="4" w:space="0" w:color="auto"/>
            </w:tcBorders>
            <w:shd w:val="clear" w:color="auto" w:fill="FFFFFF"/>
            <w:vAlign w:val="center"/>
          </w:tcPr>
          <w:p w:rsidR="00B8589E" w:rsidRPr="00B8589E" w:rsidRDefault="00B8589E" w:rsidP="00B8589E">
            <w:pPr>
              <w:spacing w:after="0" w:line="240" w:lineRule="auto"/>
              <w:jc w:val="both"/>
              <w:rPr>
                <w:rFonts w:ascii="Times New Roman" w:eastAsia="Calibri" w:hAnsi="Times New Roman" w:cs="Times New Roman"/>
                <w:color w:val="000000"/>
                <w:sz w:val="24"/>
                <w:szCs w:val="24"/>
                <w:lang w:eastAsia="ru-RU" w:bidi="ru-RU"/>
              </w:rPr>
            </w:pPr>
          </w:p>
          <w:p w:rsidR="00B8589E" w:rsidRPr="00B8589E" w:rsidRDefault="00B8589E" w:rsidP="00B8589E">
            <w:pPr>
              <w:spacing w:after="0" w:line="240" w:lineRule="auto"/>
              <w:jc w:val="both"/>
              <w:rPr>
                <w:rFonts w:ascii="Times New Roman" w:eastAsia="Calibri" w:hAnsi="Times New Roman" w:cs="Times New Roman"/>
                <w:sz w:val="24"/>
                <w:szCs w:val="24"/>
              </w:rPr>
            </w:pPr>
            <w:proofErr w:type="gramStart"/>
            <w:r w:rsidRPr="00B8589E">
              <w:rPr>
                <w:rFonts w:ascii="Times New Roman" w:eastAsia="Calibri" w:hAnsi="Times New Roman" w:cs="Times New Roman"/>
                <w:color w:val="000000"/>
                <w:sz w:val="24"/>
                <w:szCs w:val="24"/>
                <w:lang w:eastAsia="ru-RU" w:bidi="ru-RU"/>
              </w:rPr>
              <w:t>ОК</w:t>
            </w:r>
            <w:proofErr w:type="gramEnd"/>
            <w:r w:rsidRPr="00B8589E">
              <w:rPr>
                <w:rFonts w:ascii="Times New Roman" w:eastAsia="Calibri" w:hAnsi="Times New Roman" w:cs="Times New Roman"/>
                <w:color w:val="000000"/>
                <w:sz w:val="24"/>
                <w:szCs w:val="24"/>
                <w:lang w:eastAsia="ru-RU" w:bidi="ru-RU"/>
              </w:rPr>
              <w:t xml:space="preserve"> 5</w:t>
            </w:r>
          </w:p>
        </w:tc>
        <w:tc>
          <w:tcPr>
            <w:tcW w:w="2423" w:type="pct"/>
            <w:tcBorders>
              <w:top w:val="single" w:sz="4" w:space="0" w:color="auto"/>
              <w:left w:val="single" w:sz="4" w:space="0" w:color="auto"/>
              <w:bottom w:val="single" w:sz="4" w:space="0" w:color="auto"/>
              <w:right w:val="single" w:sz="4" w:space="0" w:color="auto"/>
            </w:tcBorders>
            <w:shd w:val="clear" w:color="auto" w:fill="FFFFFF"/>
          </w:tcPr>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z w:val="24"/>
                <w:szCs w:val="24"/>
                <w:lang w:eastAsia="ru-RU" w:bidi="ru-RU"/>
              </w:rPr>
              <w:t>Использовать информационно-коммуникационные технологии в профессиональной деятельности.</w:t>
            </w:r>
          </w:p>
        </w:tc>
        <w:tc>
          <w:tcPr>
            <w:tcW w:w="1389" w:type="pct"/>
            <w:tcBorders>
              <w:top w:val="single" w:sz="4" w:space="0" w:color="auto"/>
              <w:left w:val="single" w:sz="4" w:space="0" w:color="auto"/>
              <w:bottom w:val="single" w:sz="4" w:space="0" w:color="auto"/>
              <w:right w:val="single" w:sz="4" w:space="0" w:color="auto"/>
            </w:tcBorders>
            <w:shd w:val="clear" w:color="auto" w:fill="FFFFFF"/>
          </w:tcPr>
          <w:p w:rsidR="00B8589E" w:rsidRPr="00B8589E" w:rsidRDefault="00B8589E" w:rsidP="00B8589E">
            <w:pPr>
              <w:spacing w:after="0" w:line="240" w:lineRule="auto"/>
              <w:jc w:val="both"/>
              <w:rPr>
                <w:rFonts w:ascii="Times New Roman" w:eastAsia="Calibri" w:hAnsi="Times New Roman" w:cs="Times New Roman"/>
                <w:color w:val="000000"/>
                <w:sz w:val="24"/>
                <w:szCs w:val="24"/>
                <w:lang w:eastAsia="ru-RU" w:bidi="ru-RU"/>
              </w:rPr>
            </w:pPr>
            <w:r w:rsidRPr="00B8589E">
              <w:rPr>
                <w:rFonts w:ascii="Times New Roman" w:eastAsia="Calibri" w:hAnsi="Times New Roman" w:cs="Times New Roman"/>
                <w:color w:val="000000"/>
                <w:sz w:val="24"/>
                <w:szCs w:val="24"/>
                <w:lang w:eastAsia="ru-RU" w:bidi="ru-RU"/>
              </w:rPr>
              <w:t>Тема 2.2</w:t>
            </w:r>
          </w:p>
          <w:p w:rsidR="00B8589E" w:rsidRPr="00B8589E" w:rsidRDefault="00B8589E" w:rsidP="00B8589E">
            <w:pPr>
              <w:spacing w:after="0" w:line="240" w:lineRule="auto"/>
              <w:jc w:val="both"/>
              <w:rPr>
                <w:rFonts w:ascii="Times New Roman" w:eastAsia="Calibri" w:hAnsi="Times New Roman" w:cs="Times New Roman"/>
                <w:color w:val="000000"/>
                <w:sz w:val="24"/>
                <w:szCs w:val="24"/>
                <w:lang w:eastAsia="ru-RU" w:bidi="ru-RU"/>
              </w:rPr>
            </w:pPr>
            <w:r w:rsidRPr="00B8589E">
              <w:rPr>
                <w:rFonts w:ascii="Times New Roman" w:eastAsia="Calibri" w:hAnsi="Times New Roman" w:cs="Times New Roman"/>
                <w:color w:val="000000"/>
                <w:sz w:val="24"/>
                <w:szCs w:val="24"/>
                <w:lang w:eastAsia="ru-RU" w:bidi="ru-RU"/>
              </w:rPr>
              <w:t>Тема 3.1</w:t>
            </w:r>
          </w:p>
          <w:p w:rsidR="00B8589E" w:rsidRPr="00B8589E" w:rsidRDefault="00B8589E" w:rsidP="00B8589E">
            <w:pPr>
              <w:spacing w:after="0" w:line="240" w:lineRule="auto"/>
              <w:jc w:val="both"/>
              <w:rPr>
                <w:rFonts w:ascii="Times New Roman" w:eastAsia="Calibri" w:hAnsi="Times New Roman" w:cs="Times New Roman"/>
                <w:color w:val="000000"/>
                <w:sz w:val="24"/>
                <w:szCs w:val="24"/>
                <w:lang w:eastAsia="ru-RU" w:bidi="ru-RU"/>
              </w:rPr>
            </w:pPr>
            <w:r w:rsidRPr="00B8589E">
              <w:rPr>
                <w:rFonts w:ascii="Times New Roman" w:eastAsia="Calibri" w:hAnsi="Times New Roman" w:cs="Times New Roman"/>
                <w:color w:val="000000"/>
                <w:sz w:val="24"/>
                <w:szCs w:val="24"/>
                <w:lang w:eastAsia="ru-RU" w:bidi="ru-RU"/>
              </w:rPr>
              <w:t>Тема 3.2</w:t>
            </w:r>
          </w:p>
          <w:p w:rsidR="00B8589E" w:rsidRPr="00B8589E" w:rsidRDefault="00B8589E" w:rsidP="00B8589E">
            <w:pPr>
              <w:spacing w:after="0" w:line="240" w:lineRule="auto"/>
              <w:jc w:val="both"/>
              <w:rPr>
                <w:rFonts w:ascii="Times New Roman" w:eastAsia="Calibri" w:hAnsi="Times New Roman" w:cs="Times New Roman"/>
                <w:color w:val="000000"/>
                <w:sz w:val="24"/>
                <w:szCs w:val="24"/>
                <w:lang w:eastAsia="ru-RU" w:bidi="ru-RU"/>
              </w:rPr>
            </w:pPr>
            <w:r w:rsidRPr="00B8589E">
              <w:rPr>
                <w:rFonts w:ascii="Times New Roman" w:eastAsia="Calibri" w:hAnsi="Times New Roman" w:cs="Times New Roman"/>
                <w:color w:val="000000"/>
                <w:sz w:val="24"/>
                <w:szCs w:val="24"/>
                <w:lang w:eastAsia="ru-RU" w:bidi="ru-RU"/>
              </w:rPr>
              <w:t>Тема 3.3</w:t>
            </w:r>
          </w:p>
          <w:p w:rsidR="00B8589E" w:rsidRPr="00B8589E" w:rsidRDefault="00B8589E" w:rsidP="00B8589E">
            <w:pPr>
              <w:spacing w:after="0" w:line="240" w:lineRule="auto"/>
              <w:jc w:val="both"/>
              <w:rPr>
                <w:rFonts w:ascii="Times New Roman" w:eastAsia="Calibri" w:hAnsi="Times New Roman" w:cs="Times New Roman"/>
                <w:color w:val="000000"/>
                <w:sz w:val="24"/>
                <w:szCs w:val="24"/>
                <w:lang w:eastAsia="ru-RU" w:bidi="ru-RU"/>
              </w:rPr>
            </w:pPr>
            <w:r w:rsidRPr="00B8589E">
              <w:rPr>
                <w:rFonts w:ascii="Times New Roman" w:eastAsia="Calibri" w:hAnsi="Times New Roman" w:cs="Times New Roman"/>
                <w:color w:val="000000"/>
                <w:sz w:val="24"/>
                <w:szCs w:val="24"/>
                <w:lang w:eastAsia="ru-RU" w:bidi="ru-RU"/>
              </w:rPr>
              <w:t>Тема 3.4</w:t>
            </w:r>
          </w:p>
          <w:p w:rsidR="00B8589E" w:rsidRPr="00B8589E" w:rsidRDefault="00B8589E" w:rsidP="00B8589E">
            <w:pPr>
              <w:spacing w:after="0" w:line="240" w:lineRule="auto"/>
              <w:jc w:val="both"/>
              <w:rPr>
                <w:rFonts w:ascii="Times New Roman" w:eastAsia="Calibri" w:hAnsi="Times New Roman" w:cs="Times New Roman"/>
                <w:color w:val="000000"/>
                <w:sz w:val="24"/>
                <w:szCs w:val="24"/>
                <w:lang w:eastAsia="ru-RU" w:bidi="ru-RU"/>
              </w:rPr>
            </w:pPr>
            <w:r w:rsidRPr="00B8589E">
              <w:rPr>
                <w:rFonts w:ascii="Times New Roman" w:eastAsia="Calibri" w:hAnsi="Times New Roman" w:cs="Times New Roman"/>
                <w:color w:val="000000"/>
                <w:sz w:val="24"/>
                <w:szCs w:val="24"/>
                <w:lang w:eastAsia="ru-RU" w:bidi="ru-RU"/>
              </w:rPr>
              <w:t>Тема 4.1</w:t>
            </w:r>
          </w:p>
          <w:p w:rsidR="00B8589E" w:rsidRPr="00B8589E" w:rsidRDefault="00B8589E" w:rsidP="00B8589E">
            <w:pPr>
              <w:spacing w:after="0" w:line="240" w:lineRule="auto"/>
              <w:jc w:val="both"/>
              <w:rPr>
                <w:rFonts w:ascii="Times New Roman" w:eastAsia="Calibri" w:hAnsi="Times New Roman" w:cs="Times New Roman"/>
                <w:color w:val="000000"/>
                <w:sz w:val="24"/>
                <w:szCs w:val="24"/>
                <w:lang w:eastAsia="ru-RU" w:bidi="ru-RU"/>
              </w:rPr>
            </w:pPr>
          </w:p>
        </w:tc>
      </w:tr>
      <w:tr w:rsidR="00B8589E" w:rsidRPr="00B8589E" w:rsidTr="00B8589E">
        <w:trPr>
          <w:trHeight w:val="651"/>
        </w:trPr>
        <w:tc>
          <w:tcPr>
            <w:tcW w:w="1187" w:type="pct"/>
            <w:tcBorders>
              <w:top w:val="single" w:sz="4" w:space="0" w:color="auto"/>
              <w:left w:val="single" w:sz="4" w:space="0" w:color="auto"/>
              <w:bottom w:val="single" w:sz="4" w:space="0" w:color="auto"/>
              <w:right w:val="single" w:sz="4" w:space="0" w:color="auto"/>
            </w:tcBorders>
            <w:shd w:val="clear" w:color="auto" w:fill="FFFFFF"/>
            <w:vAlign w:val="center"/>
          </w:tcPr>
          <w:p w:rsidR="00B8589E" w:rsidRPr="00B8589E" w:rsidRDefault="00B8589E" w:rsidP="00B8589E">
            <w:pPr>
              <w:spacing w:after="0" w:line="240" w:lineRule="auto"/>
              <w:jc w:val="both"/>
              <w:rPr>
                <w:rFonts w:ascii="Times New Roman" w:eastAsia="Calibri" w:hAnsi="Times New Roman" w:cs="Times New Roman"/>
                <w:color w:val="000000"/>
                <w:sz w:val="24"/>
                <w:szCs w:val="24"/>
                <w:lang w:eastAsia="ru-RU" w:bidi="ru-RU"/>
              </w:rPr>
            </w:pPr>
          </w:p>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z w:val="24"/>
                <w:szCs w:val="24"/>
                <w:lang w:eastAsia="ru-RU" w:bidi="ru-RU"/>
              </w:rPr>
              <w:t>ОК</w:t>
            </w:r>
            <w:proofErr w:type="gramStart"/>
            <w:r w:rsidRPr="00B8589E">
              <w:rPr>
                <w:rFonts w:ascii="Times New Roman" w:eastAsia="Calibri" w:hAnsi="Times New Roman" w:cs="Times New Roman"/>
                <w:color w:val="000000"/>
                <w:sz w:val="24"/>
                <w:szCs w:val="24"/>
                <w:lang w:eastAsia="ru-RU" w:bidi="ru-RU"/>
              </w:rPr>
              <w:t>6</w:t>
            </w:r>
            <w:proofErr w:type="gramEnd"/>
          </w:p>
        </w:tc>
        <w:tc>
          <w:tcPr>
            <w:tcW w:w="2423" w:type="pct"/>
            <w:tcBorders>
              <w:top w:val="single" w:sz="4" w:space="0" w:color="auto"/>
              <w:left w:val="single" w:sz="4" w:space="0" w:color="auto"/>
              <w:bottom w:val="single" w:sz="4" w:space="0" w:color="auto"/>
              <w:right w:val="single" w:sz="4" w:space="0" w:color="auto"/>
            </w:tcBorders>
            <w:shd w:val="clear" w:color="auto" w:fill="FFFFFF"/>
          </w:tcPr>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z w:val="24"/>
                <w:szCs w:val="24"/>
                <w:lang w:eastAsia="ru-RU" w:bidi="ru-RU"/>
              </w:rPr>
              <w:t>Работать в коллективе и команде, эффективно об</w:t>
            </w:r>
            <w:r w:rsidRPr="00B8589E">
              <w:rPr>
                <w:rFonts w:ascii="Times New Roman" w:eastAsia="Calibri" w:hAnsi="Times New Roman" w:cs="Times New Roman"/>
                <w:color w:val="000000"/>
                <w:sz w:val="24"/>
                <w:szCs w:val="24"/>
                <w:lang w:eastAsia="ru-RU" w:bidi="ru-RU"/>
              </w:rPr>
              <w:softHyphen/>
              <w:t>щаться с коллегами, руководством, потребителями.</w:t>
            </w:r>
          </w:p>
        </w:tc>
        <w:tc>
          <w:tcPr>
            <w:tcW w:w="1389" w:type="pct"/>
            <w:tcBorders>
              <w:top w:val="single" w:sz="4" w:space="0" w:color="auto"/>
              <w:left w:val="single" w:sz="4" w:space="0" w:color="auto"/>
              <w:bottom w:val="single" w:sz="4" w:space="0" w:color="auto"/>
              <w:right w:val="single" w:sz="4" w:space="0" w:color="auto"/>
            </w:tcBorders>
            <w:shd w:val="clear" w:color="auto" w:fill="FFFFFF"/>
          </w:tcPr>
          <w:p w:rsidR="00B8589E" w:rsidRPr="00B8589E" w:rsidRDefault="00B8589E" w:rsidP="00B8589E">
            <w:pPr>
              <w:spacing w:after="0" w:line="240" w:lineRule="auto"/>
              <w:jc w:val="both"/>
              <w:rPr>
                <w:rFonts w:ascii="Times New Roman" w:eastAsia="Calibri" w:hAnsi="Times New Roman" w:cs="Times New Roman"/>
                <w:color w:val="000000"/>
                <w:sz w:val="24"/>
                <w:szCs w:val="24"/>
                <w:lang w:eastAsia="ru-RU" w:bidi="ru-RU"/>
              </w:rPr>
            </w:pPr>
            <w:r w:rsidRPr="00B8589E">
              <w:rPr>
                <w:rFonts w:ascii="Times New Roman" w:eastAsia="Calibri" w:hAnsi="Times New Roman" w:cs="Times New Roman"/>
                <w:color w:val="000000"/>
                <w:sz w:val="24"/>
                <w:szCs w:val="24"/>
                <w:lang w:eastAsia="ru-RU" w:bidi="ru-RU"/>
              </w:rPr>
              <w:t>Тема 4.2</w:t>
            </w:r>
          </w:p>
          <w:p w:rsidR="00B8589E" w:rsidRPr="00B8589E" w:rsidRDefault="00B8589E" w:rsidP="00B8589E">
            <w:pPr>
              <w:spacing w:after="0" w:line="240" w:lineRule="auto"/>
              <w:jc w:val="both"/>
              <w:rPr>
                <w:rFonts w:ascii="Times New Roman" w:eastAsia="Calibri" w:hAnsi="Times New Roman" w:cs="Times New Roman"/>
                <w:color w:val="000000"/>
                <w:sz w:val="24"/>
                <w:szCs w:val="24"/>
                <w:lang w:eastAsia="ru-RU" w:bidi="ru-RU"/>
              </w:rPr>
            </w:pPr>
            <w:r w:rsidRPr="00B8589E">
              <w:rPr>
                <w:rFonts w:ascii="Times New Roman" w:eastAsia="Calibri" w:hAnsi="Times New Roman" w:cs="Times New Roman"/>
                <w:color w:val="000000"/>
                <w:sz w:val="24"/>
                <w:szCs w:val="24"/>
                <w:lang w:eastAsia="ru-RU" w:bidi="ru-RU"/>
              </w:rPr>
              <w:t>Тема 4.3</w:t>
            </w:r>
          </w:p>
          <w:p w:rsidR="00B8589E" w:rsidRPr="00B8589E" w:rsidRDefault="00B8589E" w:rsidP="00B8589E">
            <w:pPr>
              <w:spacing w:after="0" w:line="240" w:lineRule="auto"/>
              <w:jc w:val="both"/>
              <w:rPr>
                <w:rFonts w:ascii="Times New Roman" w:eastAsia="Calibri" w:hAnsi="Times New Roman" w:cs="Times New Roman"/>
                <w:color w:val="000000"/>
                <w:sz w:val="24"/>
                <w:szCs w:val="24"/>
                <w:lang w:eastAsia="ru-RU" w:bidi="ru-RU"/>
              </w:rPr>
            </w:pPr>
            <w:r w:rsidRPr="00B8589E">
              <w:rPr>
                <w:rFonts w:ascii="Times New Roman" w:eastAsia="Calibri" w:hAnsi="Times New Roman" w:cs="Times New Roman"/>
                <w:color w:val="000000"/>
                <w:sz w:val="24"/>
                <w:szCs w:val="24"/>
                <w:lang w:eastAsia="ru-RU" w:bidi="ru-RU"/>
              </w:rPr>
              <w:t>Тема 5.1</w:t>
            </w:r>
          </w:p>
          <w:p w:rsidR="00B8589E" w:rsidRPr="00B8589E" w:rsidRDefault="00B8589E" w:rsidP="00B8589E">
            <w:pPr>
              <w:spacing w:after="0" w:line="240" w:lineRule="auto"/>
              <w:jc w:val="both"/>
              <w:rPr>
                <w:rFonts w:ascii="Times New Roman" w:eastAsia="Calibri" w:hAnsi="Times New Roman" w:cs="Times New Roman"/>
                <w:color w:val="000000"/>
                <w:sz w:val="24"/>
                <w:szCs w:val="24"/>
                <w:lang w:eastAsia="ru-RU" w:bidi="ru-RU"/>
              </w:rPr>
            </w:pPr>
          </w:p>
          <w:p w:rsidR="00B8589E" w:rsidRPr="00B8589E" w:rsidRDefault="00B8589E" w:rsidP="00B8589E">
            <w:pPr>
              <w:spacing w:after="0" w:line="240" w:lineRule="auto"/>
              <w:jc w:val="both"/>
              <w:rPr>
                <w:rFonts w:ascii="Times New Roman" w:eastAsia="Calibri" w:hAnsi="Times New Roman" w:cs="Times New Roman"/>
                <w:color w:val="000000"/>
                <w:sz w:val="24"/>
                <w:szCs w:val="24"/>
                <w:lang w:eastAsia="ru-RU" w:bidi="ru-RU"/>
              </w:rPr>
            </w:pPr>
          </w:p>
          <w:p w:rsidR="00B8589E" w:rsidRPr="00B8589E" w:rsidRDefault="00B8589E" w:rsidP="00B8589E">
            <w:pPr>
              <w:spacing w:after="0" w:line="240" w:lineRule="auto"/>
              <w:jc w:val="both"/>
              <w:rPr>
                <w:rFonts w:ascii="Times New Roman" w:eastAsia="Calibri" w:hAnsi="Times New Roman" w:cs="Times New Roman"/>
                <w:color w:val="000000"/>
                <w:sz w:val="24"/>
                <w:szCs w:val="24"/>
                <w:lang w:eastAsia="ru-RU" w:bidi="ru-RU"/>
              </w:rPr>
            </w:pPr>
          </w:p>
        </w:tc>
      </w:tr>
      <w:tr w:rsidR="00B8589E" w:rsidRPr="00B8589E" w:rsidTr="00B8589E">
        <w:trPr>
          <w:trHeight w:val="651"/>
        </w:trPr>
        <w:tc>
          <w:tcPr>
            <w:tcW w:w="1187" w:type="pct"/>
            <w:tcBorders>
              <w:top w:val="single" w:sz="4" w:space="0" w:color="auto"/>
              <w:left w:val="single" w:sz="4" w:space="0" w:color="auto"/>
              <w:bottom w:val="single" w:sz="4" w:space="0" w:color="auto"/>
              <w:right w:val="single" w:sz="4" w:space="0" w:color="auto"/>
            </w:tcBorders>
            <w:shd w:val="clear" w:color="auto" w:fill="FFFFFF"/>
            <w:vAlign w:val="center"/>
          </w:tcPr>
          <w:p w:rsidR="00B8589E" w:rsidRPr="00B8589E" w:rsidRDefault="00B8589E" w:rsidP="00B8589E">
            <w:pPr>
              <w:spacing w:after="0" w:line="240" w:lineRule="auto"/>
              <w:jc w:val="both"/>
              <w:rPr>
                <w:rFonts w:ascii="Times New Roman" w:eastAsia="Calibri" w:hAnsi="Times New Roman" w:cs="Times New Roman"/>
                <w:color w:val="000000"/>
                <w:sz w:val="24"/>
                <w:szCs w:val="24"/>
                <w:lang w:eastAsia="ru-RU" w:bidi="ru-RU"/>
              </w:rPr>
            </w:pPr>
          </w:p>
          <w:p w:rsidR="00B8589E" w:rsidRPr="00B8589E" w:rsidRDefault="00B8589E" w:rsidP="00B8589E">
            <w:pPr>
              <w:spacing w:after="0" w:line="240" w:lineRule="auto"/>
              <w:jc w:val="both"/>
              <w:rPr>
                <w:rFonts w:ascii="Times New Roman" w:eastAsia="Calibri" w:hAnsi="Times New Roman" w:cs="Times New Roman"/>
                <w:sz w:val="24"/>
                <w:szCs w:val="24"/>
              </w:rPr>
            </w:pPr>
            <w:proofErr w:type="gramStart"/>
            <w:r w:rsidRPr="00B8589E">
              <w:rPr>
                <w:rFonts w:ascii="Times New Roman" w:eastAsia="Calibri" w:hAnsi="Times New Roman" w:cs="Times New Roman"/>
                <w:color w:val="000000"/>
                <w:sz w:val="24"/>
                <w:szCs w:val="24"/>
                <w:lang w:eastAsia="ru-RU" w:bidi="ru-RU"/>
              </w:rPr>
              <w:t>ОК</w:t>
            </w:r>
            <w:proofErr w:type="gramEnd"/>
            <w:r w:rsidRPr="00B8589E">
              <w:rPr>
                <w:rFonts w:ascii="Times New Roman" w:eastAsia="Calibri" w:hAnsi="Times New Roman" w:cs="Times New Roman"/>
                <w:color w:val="000000"/>
                <w:sz w:val="24"/>
                <w:szCs w:val="24"/>
                <w:lang w:eastAsia="ru-RU" w:bidi="ru-RU"/>
              </w:rPr>
              <w:t xml:space="preserve"> 7</w:t>
            </w:r>
          </w:p>
        </w:tc>
        <w:tc>
          <w:tcPr>
            <w:tcW w:w="2423" w:type="pct"/>
            <w:tcBorders>
              <w:top w:val="single" w:sz="4" w:space="0" w:color="auto"/>
              <w:left w:val="single" w:sz="4" w:space="0" w:color="auto"/>
              <w:bottom w:val="single" w:sz="4" w:space="0" w:color="auto"/>
              <w:right w:val="single" w:sz="4" w:space="0" w:color="auto"/>
            </w:tcBorders>
            <w:shd w:val="clear" w:color="auto" w:fill="FFFFFF"/>
          </w:tcPr>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z w:val="24"/>
                <w:szCs w:val="24"/>
                <w:lang w:eastAsia="ru-RU" w:bidi="ru-RU"/>
              </w:rPr>
              <w:t>Брать на себя ответственность за работу членов команды (подчиненных), результат выполнения за</w:t>
            </w:r>
            <w:r w:rsidRPr="00B8589E">
              <w:rPr>
                <w:rFonts w:ascii="Times New Roman" w:eastAsia="Calibri" w:hAnsi="Times New Roman" w:cs="Times New Roman"/>
                <w:color w:val="000000"/>
                <w:sz w:val="24"/>
                <w:szCs w:val="24"/>
                <w:lang w:eastAsia="ru-RU" w:bidi="ru-RU"/>
              </w:rPr>
              <w:softHyphen/>
              <w:t>даний.</w:t>
            </w:r>
          </w:p>
        </w:tc>
        <w:tc>
          <w:tcPr>
            <w:tcW w:w="1389" w:type="pct"/>
            <w:tcBorders>
              <w:top w:val="single" w:sz="4" w:space="0" w:color="auto"/>
              <w:left w:val="single" w:sz="4" w:space="0" w:color="auto"/>
              <w:bottom w:val="single" w:sz="4" w:space="0" w:color="auto"/>
              <w:right w:val="single" w:sz="4" w:space="0" w:color="auto"/>
            </w:tcBorders>
            <w:shd w:val="clear" w:color="auto" w:fill="FFFFFF"/>
          </w:tcPr>
          <w:p w:rsidR="00B8589E" w:rsidRPr="00B8589E" w:rsidRDefault="00B8589E" w:rsidP="00B8589E">
            <w:pPr>
              <w:spacing w:after="0" w:line="240" w:lineRule="auto"/>
              <w:jc w:val="both"/>
              <w:rPr>
                <w:rFonts w:ascii="Times New Roman" w:eastAsia="Calibri" w:hAnsi="Times New Roman" w:cs="Times New Roman"/>
                <w:color w:val="000000"/>
                <w:sz w:val="24"/>
                <w:szCs w:val="24"/>
                <w:lang w:eastAsia="ru-RU" w:bidi="ru-RU"/>
              </w:rPr>
            </w:pPr>
            <w:r w:rsidRPr="00B8589E">
              <w:rPr>
                <w:rFonts w:ascii="Times New Roman" w:eastAsia="Calibri" w:hAnsi="Times New Roman" w:cs="Times New Roman"/>
                <w:color w:val="000000"/>
                <w:sz w:val="24"/>
                <w:szCs w:val="24"/>
                <w:lang w:eastAsia="ru-RU" w:bidi="ru-RU"/>
              </w:rPr>
              <w:t>Тема 4.1</w:t>
            </w:r>
          </w:p>
          <w:p w:rsidR="00B8589E" w:rsidRPr="00B8589E" w:rsidRDefault="00B8589E" w:rsidP="00B8589E">
            <w:pPr>
              <w:spacing w:after="0" w:line="240" w:lineRule="auto"/>
              <w:jc w:val="both"/>
              <w:rPr>
                <w:rFonts w:ascii="Times New Roman" w:eastAsia="Calibri" w:hAnsi="Times New Roman" w:cs="Times New Roman"/>
                <w:color w:val="000000"/>
                <w:sz w:val="24"/>
                <w:szCs w:val="24"/>
                <w:lang w:eastAsia="ru-RU" w:bidi="ru-RU"/>
              </w:rPr>
            </w:pPr>
            <w:r w:rsidRPr="00B8589E">
              <w:rPr>
                <w:rFonts w:ascii="Times New Roman" w:eastAsia="Calibri" w:hAnsi="Times New Roman" w:cs="Times New Roman"/>
                <w:color w:val="000000"/>
                <w:sz w:val="24"/>
                <w:szCs w:val="24"/>
                <w:lang w:eastAsia="ru-RU" w:bidi="ru-RU"/>
              </w:rPr>
              <w:t>Тема 2.2</w:t>
            </w:r>
          </w:p>
          <w:p w:rsidR="00B8589E" w:rsidRPr="00B8589E" w:rsidRDefault="00B8589E" w:rsidP="00B8589E">
            <w:pPr>
              <w:spacing w:after="0" w:line="240" w:lineRule="auto"/>
              <w:jc w:val="both"/>
              <w:rPr>
                <w:rFonts w:ascii="Times New Roman" w:eastAsia="Calibri" w:hAnsi="Times New Roman" w:cs="Times New Roman"/>
                <w:color w:val="000000"/>
                <w:sz w:val="24"/>
                <w:szCs w:val="24"/>
                <w:lang w:eastAsia="ru-RU" w:bidi="ru-RU"/>
              </w:rPr>
            </w:pPr>
          </w:p>
          <w:p w:rsidR="00B8589E" w:rsidRPr="00B8589E" w:rsidRDefault="00B8589E" w:rsidP="00B8589E">
            <w:pPr>
              <w:spacing w:after="0" w:line="240" w:lineRule="auto"/>
              <w:jc w:val="both"/>
              <w:rPr>
                <w:rFonts w:ascii="Times New Roman" w:eastAsia="Calibri" w:hAnsi="Times New Roman" w:cs="Times New Roman"/>
                <w:color w:val="000000"/>
                <w:sz w:val="24"/>
                <w:szCs w:val="24"/>
                <w:lang w:eastAsia="ru-RU" w:bidi="ru-RU"/>
              </w:rPr>
            </w:pPr>
          </w:p>
        </w:tc>
      </w:tr>
      <w:tr w:rsidR="00B8589E" w:rsidRPr="00B8589E" w:rsidTr="00B8589E">
        <w:trPr>
          <w:trHeight w:val="651"/>
        </w:trPr>
        <w:tc>
          <w:tcPr>
            <w:tcW w:w="1187" w:type="pct"/>
            <w:tcBorders>
              <w:top w:val="single" w:sz="4" w:space="0" w:color="auto"/>
              <w:left w:val="single" w:sz="4" w:space="0" w:color="auto"/>
              <w:bottom w:val="single" w:sz="4" w:space="0" w:color="auto"/>
              <w:right w:val="single" w:sz="4" w:space="0" w:color="auto"/>
            </w:tcBorders>
            <w:shd w:val="clear" w:color="auto" w:fill="FFFFFF"/>
            <w:vAlign w:val="center"/>
          </w:tcPr>
          <w:p w:rsidR="00B8589E" w:rsidRPr="00B8589E" w:rsidRDefault="00B8589E" w:rsidP="00B8589E">
            <w:pPr>
              <w:spacing w:after="0" w:line="240" w:lineRule="auto"/>
              <w:jc w:val="both"/>
              <w:rPr>
                <w:rFonts w:ascii="Times New Roman" w:eastAsia="Calibri" w:hAnsi="Times New Roman" w:cs="Times New Roman"/>
                <w:color w:val="000000"/>
                <w:sz w:val="24"/>
                <w:szCs w:val="24"/>
                <w:lang w:eastAsia="ru-RU" w:bidi="ru-RU"/>
              </w:rPr>
            </w:pPr>
          </w:p>
          <w:p w:rsidR="00B8589E" w:rsidRPr="00B8589E" w:rsidRDefault="00B8589E" w:rsidP="00B8589E">
            <w:pPr>
              <w:spacing w:after="0" w:line="240" w:lineRule="auto"/>
              <w:jc w:val="both"/>
              <w:rPr>
                <w:rFonts w:ascii="Times New Roman" w:eastAsia="Calibri" w:hAnsi="Times New Roman" w:cs="Times New Roman"/>
                <w:sz w:val="24"/>
                <w:szCs w:val="24"/>
              </w:rPr>
            </w:pPr>
            <w:proofErr w:type="gramStart"/>
            <w:r w:rsidRPr="00B8589E">
              <w:rPr>
                <w:rFonts w:ascii="Times New Roman" w:eastAsia="Calibri" w:hAnsi="Times New Roman" w:cs="Times New Roman"/>
                <w:color w:val="000000"/>
                <w:sz w:val="24"/>
                <w:szCs w:val="24"/>
                <w:lang w:eastAsia="ru-RU" w:bidi="ru-RU"/>
              </w:rPr>
              <w:t>ОК</w:t>
            </w:r>
            <w:proofErr w:type="gramEnd"/>
            <w:r w:rsidRPr="00B8589E">
              <w:rPr>
                <w:rFonts w:ascii="Times New Roman" w:eastAsia="Calibri" w:hAnsi="Times New Roman" w:cs="Times New Roman"/>
                <w:color w:val="000000"/>
                <w:sz w:val="24"/>
                <w:szCs w:val="24"/>
                <w:lang w:eastAsia="ru-RU" w:bidi="ru-RU"/>
              </w:rPr>
              <w:t xml:space="preserve"> 8</w:t>
            </w:r>
          </w:p>
        </w:tc>
        <w:tc>
          <w:tcPr>
            <w:tcW w:w="2423" w:type="pct"/>
            <w:tcBorders>
              <w:top w:val="single" w:sz="4" w:space="0" w:color="auto"/>
              <w:left w:val="single" w:sz="4" w:space="0" w:color="auto"/>
              <w:bottom w:val="single" w:sz="4" w:space="0" w:color="auto"/>
              <w:right w:val="single" w:sz="4" w:space="0" w:color="auto"/>
            </w:tcBorders>
            <w:shd w:val="clear" w:color="auto" w:fill="FFFFFF"/>
          </w:tcPr>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z w:val="24"/>
                <w:szCs w:val="24"/>
                <w:lang w:eastAsia="ru-RU" w:bidi="ru-RU"/>
              </w:rPr>
              <w:t>Самостоятельно определять задачи профессио</w:t>
            </w:r>
            <w:r w:rsidRPr="00B8589E">
              <w:rPr>
                <w:rFonts w:ascii="Times New Roman" w:eastAsia="Calibri" w:hAnsi="Times New Roman" w:cs="Times New Roman"/>
                <w:color w:val="000000"/>
                <w:sz w:val="24"/>
                <w:szCs w:val="24"/>
                <w:lang w:eastAsia="ru-RU" w:bidi="ru-RU"/>
              </w:rPr>
              <w:softHyphen/>
              <w:t>нального и личностного развития, заниматься са</w:t>
            </w:r>
            <w:r w:rsidRPr="00B8589E">
              <w:rPr>
                <w:rFonts w:ascii="Times New Roman" w:eastAsia="Calibri" w:hAnsi="Times New Roman" w:cs="Times New Roman"/>
                <w:color w:val="000000"/>
                <w:sz w:val="24"/>
                <w:szCs w:val="24"/>
                <w:lang w:eastAsia="ru-RU" w:bidi="ru-RU"/>
              </w:rPr>
              <w:softHyphen/>
              <w:t>мообразованием, осознанно планировать повыше</w:t>
            </w:r>
            <w:r w:rsidRPr="00B8589E">
              <w:rPr>
                <w:rFonts w:ascii="Times New Roman" w:eastAsia="Calibri" w:hAnsi="Times New Roman" w:cs="Times New Roman"/>
                <w:color w:val="000000"/>
                <w:sz w:val="24"/>
                <w:szCs w:val="24"/>
                <w:lang w:eastAsia="ru-RU" w:bidi="ru-RU"/>
              </w:rPr>
              <w:softHyphen/>
              <w:t>ние квалификации.</w:t>
            </w:r>
          </w:p>
        </w:tc>
        <w:tc>
          <w:tcPr>
            <w:tcW w:w="1389" w:type="pct"/>
            <w:tcBorders>
              <w:top w:val="single" w:sz="4" w:space="0" w:color="auto"/>
              <w:left w:val="single" w:sz="4" w:space="0" w:color="auto"/>
              <w:bottom w:val="single" w:sz="4" w:space="0" w:color="auto"/>
              <w:right w:val="single" w:sz="4" w:space="0" w:color="auto"/>
            </w:tcBorders>
            <w:shd w:val="clear" w:color="auto" w:fill="FFFFFF"/>
          </w:tcPr>
          <w:p w:rsidR="00B8589E" w:rsidRPr="00B8589E" w:rsidRDefault="00B8589E" w:rsidP="00B8589E">
            <w:pPr>
              <w:spacing w:after="0" w:line="240" w:lineRule="auto"/>
              <w:jc w:val="both"/>
              <w:rPr>
                <w:rFonts w:ascii="Times New Roman" w:eastAsia="Calibri" w:hAnsi="Times New Roman" w:cs="Times New Roman"/>
                <w:color w:val="000000"/>
                <w:sz w:val="24"/>
                <w:szCs w:val="24"/>
                <w:lang w:eastAsia="ru-RU" w:bidi="ru-RU"/>
              </w:rPr>
            </w:pPr>
            <w:r w:rsidRPr="00B8589E">
              <w:rPr>
                <w:rFonts w:ascii="Times New Roman" w:eastAsia="Calibri" w:hAnsi="Times New Roman" w:cs="Times New Roman"/>
                <w:color w:val="000000"/>
                <w:sz w:val="24"/>
                <w:szCs w:val="24"/>
                <w:lang w:eastAsia="ru-RU" w:bidi="ru-RU"/>
              </w:rPr>
              <w:t>Тема 3.2</w:t>
            </w:r>
          </w:p>
          <w:p w:rsidR="00B8589E" w:rsidRPr="00B8589E" w:rsidRDefault="00B8589E" w:rsidP="00B8589E">
            <w:pPr>
              <w:spacing w:after="0" w:line="240" w:lineRule="auto"/>
              <w:jc w:val="both"/>
              <w:rPr>
                <w:rFonts w:ascii="Times New Roman" w:eastAsia="Calibri" w:hAnsi="Times New Roman" w:cs="Times New Roman"/>
                <w:color w:val="000000"/>
                <w:sz w:val="24"/>
                <w:szCs w:val="24"/>
                <w:lang w:eastAsia="ru-RU" w:bidi="ru-RU"/>
              </w:rPr>
            </w:pPr>
            <w:r w:rsidRPr="00B8589E">
              <w:rPr>
                <w:rFonts w:ascii="Times New Roman" w:eastAsia="Calibri" w:hAnsi="Times New Roman" w:cs="Times New Roman"/>
                <w:color w:val="000000"/>
                <w:sz w:val="24"/>
                <w:szCs w:val="24"/>
                <w:lang w:eastAsia="ru-RU" w:bidi="ru-RU"/>
              </w:rPr>
              <w:t>Тема 2.2</w:t>
            </w:r>
          </w:p>
          <w:p w:rsidR="00B8589E" w:rsidRPr="00B8589E" w:rsidRDefault="00B8589E" w:rsidP="00B8589E">
            <w:pPr>
              <w:spacing w:after="0" w:line="240" w:lineRule="auto"/>
              <w:jc w:val="both"/>
              <w:rPr>
                <w:rFonts w:ascii="Times New Roman" w:eastAsia="Calibri" w:hAnsi="Times New Roman" w:cs="Times New Roman"/>
                <w:color w:val="000000"/>
                <w:sz w:val="24"/>
                <w:szCs w:val="24"/>
                <w:lang w:eastAsia="ru-RU" w:bidi="ru-RU"/>
              </w:rPr>
            </w:pPr>
            <w:r w:rsidRPr="00B8589E">
              <w:rPr>
                <w:rFonts w:ascii="Times New Roman" w:eastAsia="Calibri" w:hAnsi="Times New Roman" w:cs="Times New Roman"/>
                <w:color w:val="000000"/>
                <w:sz w:val="24"/>
                <w:szCs w:val="24"/>
                <w:lang w:eastAsia="ru-RU" w:bidi="ru-RU"/>
              </w:rPr>
              <w:t>Тема 4.1</w:t>
            </w:r>
          </w:p>
          <w:p w:rsidR="00B8589E" w:rsidRPr="00B8589E" w:rsidRDefault="00B8589E" w:rsidP="00B8589E">
            <w:pPr>
              <w:spacing w:after="0" w:line="240" w:lineRule="auto"/>
              <w:jc w:val="both"/>
              <w:rPr>
                <w:rFonts w:ascii="Times New Roman" w:eastAsia="Calibri" w:hAnsi="Times New Roman" w:cs="Times New Roman"/>
                <w:color w:val="000000"/>
                <w:sz w:val="24"/>
                <w:szCs w:val="24"/>
                <w:lang w:eastAsia="ru-RU" w:bidi="ru-RU"/>
              </w:rPr>
            </w:pPr>
          </w:p>
          <w:p w:rsidR="00B8589E" w:rsidRPr="00B8589E" w:rsidRDefault="00B8589E" w:rsidP="00B8589E">
            <w:pPr>
              <w:spacing w:after="0" w:line="240" w:lineRule="auto"/>
              <w:jc w:val="both"/>
              <w:rPr>
                <w:rFonts w:ascii="Times New Roman" w:eastAsia="Calibri" w:hAnsi="Times New Roman" w:cs="Times New Roman"/>
                <w:color w:val="000000"/>
                <w:sz w:val="24"/>
                <w:szCs w:val="24"/>
                <w:lang w:eastAsia="ru-RU" w:bidi="ru-RU"/>
              </w:rPr>
            </w:pPr>
          </w:p>
        </w:tc>
      </w:tr>
      <w:tr w:rsidR="00B8589E" w:rsidRPr="00B8589E" w:rsidTr="00B8589E">
        <w:trPr>
          <w:trHeight w:val="651"/>
        </w:trPr>
        <w:tc>
          <w:tcPr>
            <w:tcW w:w="1187" w:type="pct"/>
            <w:tcBorders>
              <w:top w:val="single" w:sz="4" w:space="0" w:color="auto"/>
              <w:left w:val="single" w:sz="4" w:space="0" w:color="auto"/>
              <w:bottom w:val="single" w:sz="4" w:space="0" w:color="auto"/>
              <w:right w:val="single" w:sz="4" w:space="0" w:color="auto"/>
            </w:tcBorders>
            <w:shd w:val="clear" w:color="auto" w:fill="FFFFFF"/>
            <w:vAlign w:val="center"/>
          </w:tcPr>
          <w:p w:rsidR="00B8589E" w:rsidRPr="00B8589E" w:rsidRDefault="00B8589E" w:rsidP="00B8589E">
            <w:pPr>
              <w:spacing w:after="0" w:line="240" w:lineRule="auto"/>
              <w:jc w:val="both"/>
              <w:rPr>
                <w:rFonts w:ascii="Times New Roman" w:eastAsia="Calibri" w:hAnsi="Times New Roman" w:cs="Times New Roman"/>
                <w:color w:val="000000"/>
                <w:sz w:val="24"/>
                <w:szCs w:val="24"/>
                <w:lang w:eastAsia="ru-RU" w:bidi="ru-RU"/>
              </w:rPr>
            </w:pPr>
          </w:p>
          <w:p w:rsidR="00B8589E" w:rsidRPr="00B8589E" w:rsidRDefault="00B8589E" w:rsidP="00B8589E">
            <w:pPr>
              <w:spacing w:after="0" w:line="240" w:lineRule="auto"/>
              <w:jc w:val="both"/>
              <w:rPr>
                <w:rFonts w:ascii="Times New Roman" w:eastAsia="Calibri" w:hAnsi="Times New Roman" w:cs="Times New Roman"/>
                <w:sz w:val="24"/>
                <w:szCs w:val="24"/>
              </w:rPr>
            </w:pPr>
            <w:proofErr w:type="gramStart"/>
            <w:r w:rsidRPr="00B8589E">
              <w:rPr>
                <w:rFonts w:ascii="Times New Roman" w:eastAsia="Calibri" w:hAnsi="Times New Roman" w:cs="Times New Roman"/>
                <w:color w:val="000000"/>
                <w:sz w:val="24"/>
                <w:szCs w:val="24"/>
                <w:lang w:eastAsia="ru-RU" w:bidi="ru-RU"/>
              </w:rPr>
              <w:t>ОК</w:t>
            </w:r>
            <w:proofErr w:type="gramEnd"/>
            <w:r w:rsidRPr="00B8589E">
              <w:rPr>
                <w:rFonts w:ascii="Times New Roman" w:eastAsia="Calibri" w:hAnsi="Times New Roman" w:cs="Times New Roman"/>
                <w:color w:val="000000"/>
                <w:sz w:val="24"/>
                <w:szCs w:val="24"/>
                <w:lang w:eastAsia="ru-RU" w:bidi="ru-RU"/>
              </w:rPr>
              <w:t xml:space="preserve"> 9</w:t>
            </w:r>
          </w:p>
        </w:tc>
        <w:tc>
          <w:tcPr>
            <w:tcW w:w="2423" w:type="pct"/>
            <w:tcBorders>
              <w:top w:val="single" w:sz="4" w:space="0" w:color="auto"/>
              <w:left w:val="single" w:sz="4" w:space="0" w:color="auto"/>
              <w:bottom w:val="single" w:sz="4" w:space="0" w:color="auto"/>
              <w:right w:val="single" w:sz="4" w:space="0" w:color="auto"/>
            </w:tcBorders>
            <w:shd w:val="clear" w:color="auto" w:fill="FFFFFF"/>
          </w:tcPr>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z w:val="24"/>
                <w:szCs w:val="24"/>
                <w:lang w:eastAsia="ru-RU" w:bidi="ru-RU"/>
              </w:rPr>
              <w:t>Ориентироваться в условиях частой смены техно</w:t>
            </w:r>
            <w:r w:rsidRPr="00B8589E">
              <w:rPr>
                <w:rFonts w:ascii="Times New Roman" w:eastAsia="Calibri" w:hAnsi="Times New Roman" w:cs="Times New Roman"/>
                <w:color w:val="000000"/>
                <w:sz w:val="24"/>
                <w:szCs w:val="24"/>
                <w:lang w:eastAsia="ru-RU" w:bidi="ru-RU"/>
              </w:rPr>
              <w:softHyphen/>
              <w:t>логий в профессиональной деятельности.</w:t>
            </w:r>
          </w:p>
        </w:tc>
        <w:tc>
          <w:tcPr>
            <w:tcW w:w="1389" w:type="pct"/>
            <w:tcBorders>
              <w:top w:val="single" w:sz="4" w:space="0" w:color="auto"/>
              <w:left w:val="single" w:sz="4" w:space="0" w:color="auto"/>
              <w:bottom w:val="single" w:sz="4" w:space="0" w:color="auto"/>
              <w:right w:val="single" w:sz="4" w:space="0" w:color="auto"/>
            </w:tcBorders>
            <w:shd w:val="clear" w:color="auto" w:fill="FFFFFF"/>
          </w:tcPr>
          <w:p w:rsidR="00B8589E" w:rsidRPr="00B8589E" w:rsidRDefault="00B8589E" w:rsidP="00B8589E">
            <w:pPr>
              <w:spacing w:after="0" w:line="240" w:lineRule="auto"/>
              <w:jc w:val="both"/>
              <w:rPr>
                <w:rFonts w:ascii="Times New Roman" w:eastAsia="Calibri" w:hAnsi="Times New Roman" w:cs="Times New Roman"/>
                <w:color w:val="000000"/>
                <w:sz w:val="24"/>
                <w:szCs w:val="24"/>
                <w:lang w:eastAsia="ru-RU" w:bidi="ru-RU"/>
              </w:rPr>
            </w:pPr>
            <w:r w:rsidRPr="00B8589E">
              <w:rPr>
                <w:rFonts w:ascii="Times New Roman" w:eastAsia="Calibri" w:hAnsi="Times New Roman" w:cs="Times New Roman"/>
                <w:color w:val="000000"/>
                <w:sz w:val="24"/>
                <w:szCs w:val="24"/>
                <w:lang w:eastAsia="ru-RU" w:bidi="ru-RU"/>
              </w:rPr>
              <w:t>Тема 4.1</w:t>
            </w:r>
          </w:p>
          <w:p w:rsidR="00B8589E" w:rsidRPr="00B8589E" w:rsidRDefault="00B8589E" w:rsidP="00B8589E">
            <w:pPr>
              <w:spacing w:after="0" w:line="240" w:lineRule="auto"/>
              <w:jc w:val="both"/>
              <w:rPr>
                <w:rFonts w:ascii="Times New Roman" w:eastAsia="Calibri" w:hAnsi="Times New Roman" w:cs="Times New Roman"/>
                <w:color w:val="000000"/>
                <w:sz w:val="24"/>
                <w:szCs w:val="24"/>
                <w:lang w:eastAsia="ru-RU" w:bidi="ru-RU"/>
              </w:rPr>
            </w:pPr>
            <w:r w:rsidRPr="00B8589E">
              <w:rPr>
                <w:rFonts w:ascii="Times New Roman" w:eastAsia="Calibri" w:hAnsi="Times New Roman" w:cs="Times New Roman"/>
                <w:color w:val="000000"/>
                <w:sz w:val="24"/>
                <w:szCs w:val="24"/>
                <w:lang w:eastAsia="ru-RU" w:bidi="ru-RU"/>
              </w:rPr>
              <w:t>Тема 2.1</w:t>
            </w:r>
          </w:p>
          <w:p w:rsidR="00B8589E" w:rsidRPr="00B8589E" w:rsidRDefault="00B8589E" w:rsidP="00B8589E">
            <w:pPr>
              <w:spacing w:after="0" w:line="240" w:lineRule="auto"/>
              <w:jc w:val="both"/>
              <w:rPr>
                <w:rFonts w:ascii="Times New Roman" w:eastAsia="Calibri" w:hAnsi="Times New Roman" w:cs="Times New Roman"/>
                <w:color w:val="000000"/>
                <w:sz w:val="24"/>
                <w:szCs w:val="24"/>
                <w:lang w:eastAsia="ru-RU" w:bidi="ru-RU"/>
              </w:rPr>
            </w:pPr>
          </w:p>
          <w:p w:rsidR="00B8589E" w:rsidRPr="00B8589E" w:rsidRDefault="00B8589E" w:rsidP="00B8589E">
            <w:pPr>
              <w:spacing w:after="0" w:line="240" w:lineRule="auto"/>
              <w:jc w:val="both"/>
              <w:rPr>
                <w:rFonts w:ascii="Times New Roman" w:eastAsia="Calibri" w:hAnsi="Times New Roman" w:cs="Times New Roman"/>
                <w:color w:val="000000"/>
                <w:sz w:val="24"/>
                <w:szCs w:val="24"/>
                <w:lang w:eastAsia="ru-RU" w:bidi="ru-RU"/>
              </w:rPr>
            </w:pPr>
          </w:p>
        </w:tc>
      </w:tr>
      <w:tr w:rsidR="00B8589E" w:rsidRPr="00B8589E" w:rsidTr="00B8589E">
        <w:trPr>
          <w:trHeight w:val="651"/>
        </w:trPr>
        <w:tc>
          <w:tcPr>
            <w:tcW w:w="1187" w:type="pct"/>
            <w:tcBorders>
              <w:top w:val="single" w:sz="4" w:space="0" w:color="auto"/>
              <w:left w:val="single" w:sz="4" w:space="0" w:color="auto"/>
              <w:bottom w:val="single" w:sz="4" w:space="0" w:color="auto"/>
              <w:right w:val="single" w:sz="4" w:space="0" w:color="auto"/>
            </w:tcBorders>
            <w:shd w:val="clear" w:color="auto" w:fill="FFFFFF"/>
            <w:vAlign w:val="center"/>
          </w:tcPr>
          <w:p w:rsidR="00B8589E" w:rsidRPr="00B8589E" w:rsidRDefault="00B8589E" w:rsidP="00B8589E">
            <w:pPr>
              <w:spacing w:after="0" w:line="240" w:lineRule="auto"/>
              <w:jc w:val="both"/>
              <w:rPr>
                <w:rFonts w:ascii="Times New Roman" w:eastAsia="Calibri" w:hAnsi="Times New Roman" w:cs="Times New Roman"/>
                <w:color w:val="000000"/>
                <w:sz w:val="24"/>
                <w:szCs w:val="24"/>
                <w:lang w:eastAsia="ru-RU" w:bidi="ru-RU"/>
              </w:rPr>
            </w:pPr>
          </w:p>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z w:val="24"/>
                <w:szCs w:val="24"/>
                <w:lang w:eastAsia="ru-RU" w:bidi="ru-RU"/>
              </w:rPr>
              <w:t>ПК 1.2</w:t>
            </w:r>
          </w:p>
        </w:tc>
        <w:tc>
          <w:tcPr>
            <w:tcW w:w="2423" w:type="pct"/>
            <w:tcBorders>
              <w:top w:val="single" w:sz="4" w:space="0" w:color="auto"/>
              <w:left w:val="single" w:sz="4" w:space="0" w:color="auto"/>
              <w:bottom w:val="single" w:sz="4" w:space="0" w:color="auto"/>
              <w:right w:val="single" w:sz="4" w:space="0" w:color="auto"/>
            </w:tcBorders>
            <w:shd w:val="clear" w:color="auto" w:fill="FFFFFF"/>
          </w:tcPr>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z w:val="24"/>
                <w:szCs w:val="24"/>
                <w:lang w:eastAsia="ru-RU" w:bidi="ru-RU"/>
              </w:rPr>
              <w:t>Взаимодействовать со специалистами смежного профиля при разработке методов, средств и техно</w:t>
            </w:r>
            <w:r w:rsidRPr="00B8589E">
              <w:rPr>
                <w:rFonts w:ascii="Times New Roman" w:eastAsia="Calibri" w:hAnsi="Times New Roman" w:cs="Times New Roman"/>
                <w:color w:val="000000"/>
                <w:sz w:val="24"/>
                <w:szCs w:val="24"/>
                <w:lang w:eastAsia="ru-RU" w:bidi="ru-RU"/>
              </w:rPr>
              <w:softHyphen/>
              <w:t>логий применения объектов профессиональной де</w:t>
            </w:r>
            <w:r w:rsidRPr="00B8589E">
              <w:rPr>
                <w:rFonts w:ascii="Times New Roman" w:eastAsia="Calibri" w:hAnsi="Times New Roman" w:cs="Times New Roman"/>
                <w:color w:val="000000"/>
                <w:sz w:val="24"/>
                <w:szCs w:val="24"/>
                <w:lang w:eastAsia="ru-RU" w:bidi="ru-RU"/>
              </w:rPr>
              <w:softHyphen/>
              <w:t>ятельности.</w:t>
            </w:r>
          </w:p>
        </w:tc>
        <w:tc>
          <w:tcPr>
            <w:tcW w:w="1389" w:type="pct"/>
            <w:tcBorders>
              <w:top w:val="single" w:sz="4" w:space="0" w:color="auto"/>
              <w:left w:val="single" w:sz="4" w:space="0" w:color="auto"/>
              <w:bottom w:val="single" w:sz="4" w:space="0" w:color="auto"/>
              <w:right w:val="single" w:sz="4" w:space="0" w:color="auto"/>
            </w:tcBorders>
            <w:shd w:val="clear" w:color="auto" w:fill="FFFFFF"/>
          </w:tcPr>
          <w:p w:rsidR="00B8589E" w:rsidRPr="00B8589E" w:rsidRDefault="00B8589E" w:rsidP="00B8589E">
            <w:pPr>
              <w:spacing w:after="0" w:line="240" w:lineRule="auto"/>
              <w:jc w:val="both"/>
              <w:rPr>
                <w:rFonts w:ascii="Times New Roman" w:eastAsia="Calibri" w:hAnsi="Times New Roman" w:cs="Times New Roman"/>
                <w:color w:val="000000"/>
                <w:sz w:val="24"/>
                <w:szCs w:val="24"/>
                <w:lang w:eastAsia="ru-RU" w:bidi="ru-RU"/>
              </w:rPr>
            </w:pPr>
            <w:proofErr w:type="spellStart"/>
            <w:proofErr w:type="gramStart"/>
            <w:r w:rsidRPr="00B8589E">
              <w:rPr>
                <w:rFonts w:ascii="Times New Roman" w:eastAsia="Calibri" w:hAnsi="Times New Roman" w:cs="Times New Roman"/>
                <w:color w:val="000000"/>
                <w:sz w:val="24"/>
                <w:szCs w:val="24"/>
                <w:lang w:eastAsia="ru-RU" w:bidi="ru-RU"/>
              </w:rPr>
              <w:t>Пр</w:t>
            </w:r>
            <w:proofErr w:type="spellEnd"/>
            <w:proofErr w:type="gramEnd"/>
            <w:r w:rsidRPr="00B8589E">
              <w:rPr>
                <w:rFonts w:ascii="Times New Roman" w:eastAsia="Calibri" w:hAnsi="Times New Roman" w:cs="Times New Roman"/>
                <w:color w:val="000000"/>
                <w:sz w:val="24"/>
                <w:szCs w:val="24"/>
                <w:lang w:eastAsia="ru-RU" w:bidi="ru-RU"/>
              </w:rPr>
              <w:t xml:space="preserve"> занят №8</w:t>
            </w:r>
          </w:p>
          <w:p w:rsidR="00B8589E" w:rsidRPr="00B8589E" w:rsidRDefault="00B8589E" w:rsidP="00B8589E">
            <w:pPr>
              <w:spacing w:after="0" w:line="240" w:lineRule="auto"/>
              <w:jc w:val="both"/>
              <w:rPr>
                <w:rFonts w:ascii="Times New Roman" w:eastAsia="Calibri" w:hAnsi="Times New Roman" w:cs="Times New Roman"/>
                <w:color w:val="000000"/>
                <w:sz w:val="24"/>
                <w:szCs w:val="24"/>
                <w:lang w:eastAsia="ru-RU" w:bidi="ru-RU"/>
              </w:rPr>
            </w:pPr>
            <w:proofErr w:type="spellStart"/>
            <w:proofErr w:type="gramStart"/>
            <w:r w:rsidRPr="00B8589E">
              <w:rPr>
                <w:rFonts w:ascii="Times New Roman" w:eastAsia="Calibri" w:hAnsi="Times New Roman" w:cs="Times New Roman"/>
                <w:color w:val="000000"/>
                <w:sz w:val="24"/>
                <w:szCs w:val="24"/>
                <w:lang w:eastAsia="ru-RU" w:bidi="ru-RU"/>
              </w:rPr>
              <w:t>Пр</w:t>
            </w:r>
            <w:proofErr w:type="spellEnd"/>
            <w:proofErr w:type="gramEnd"/>
            <w:r w:rsidRPr="00B8589E">
              <w:rPr>
                <w:rFonts w:ascii="Times New Roman" w:eastAsia="Calibri" w:hAnsi="Times New Roman" w:cs="Times New Roman"/>
                <w:color w:val="000000"/>
                <w:sz w:val="24"/>
                <w:szCs w:val="24"/>
                <w:lang w:eastAsia="ru-RU" w:bidi="ru-RU"/>
              </w:rPr>
              <w:t xml:space="preserve"> занят №9 </w:t>
            </w:r>
          </w:p>
          <w:p w:rsidR="00B8589E" w:rsidRPr="00B8589E" w:rsidRDefault="00B8589E" w:rsidP="00B8589E">
            <w:pPr>
              <w:spacing w:after="0" w:line="240" w:lineRule="auto"/>
              <w:jc w:val="both"/>
              <w:rPr>
                <w:rFonts w:ascii="Times New Roman" w:eastAsia="Calibri" w:hAnsi="Times New Roman" w:cs="Times New Roman"/>
                <w:color w:val="000000"/>
                <w:sz w:val="24"/>
                <w:szCs w:val="24"/>
                <w:lang w:eastAsia="ru-RU" w:bidi="ru-RU"/>
              </w:rPr>
            </w:pPr>
            <w:proofErr w:type="spellStart"/>
            <w:proofErr w:type="gramStart"/>
            <w:r w:rsidRPr="00B8589E">
              <w:rPr>
                <w:rFonts w:ascii="Times New Roman" w:eastAsia="Calibri" w:hAnsi="Times New Roman" w:cs="Times New Roman"/>
                <w:color w:val="000000"/>
                <w:sz w:val="24"/>
                <w:szCs w:val="24"/>
                <w:lang w:eastAsia="ru-RU" w:bidi="ru-RU"/>
              </w:rPr>
              <w:t>Пр</w:t>
            </w:r>
            <w:proofErr w:type="spellEnd"/>
            <w:proofErr w:type="gramEnd"/>
            <w:r w:rsidRPr="00B8589E">
              <w:rPr>
                <w:rFonts w:ascii="Times New Roman" w:eastAsia="Calibri" w:hAnsi="Times New Roman" w:cs="Times New Roman"/>
                <w:color w:val="000000"/>
                <w:sz w:val="24"/>
                <w:szCs w:val="24"/>
                <w:lang w:eastAsia="ru-RU" w:bidi="ru-RU"/>
              </w:rPr>
              <w:t xml:space="preserve"> занят №10</w:t>
            </w:r>
          </w:p>
          <w:p w:rsidR="00B8589E" w:rsidRPr="00B8589E" w:rsidRDefault="00B8589E" w:rsidP="00B8589E">
            <w:pPr>
              <w:spacing w:after="0" w:line="240" w:lineRule="auto"/>
              <w:jc w:val="both"/>
              <w:rPr>
                <w:rFonts w:ascii="Times New Roman" w:eastAsia="Calibri" w:hAnsi="Times New Roman" w:cs="Times New Roman"/>
                <w:color w:val="000000"/>
                <w:sz w:val="24"/>
                <w:szCs w:val="24"/>
                <w:lang w:eastAsia="ru-RU" w:bidi="ru-RU"/>
              </w:rPr>
            </w:pPr>
            <w:proofErr w:type="spellStart"/>
            <w:proofErr w:type="gramStart"/>
            <w:r w:rsidRPr="00B8589E">
              <w:rPr>
                <w:rFonts w:ascii="Times New Roman" w:eastAsia="Calibri" w:hAnsi="Times New Roman" w:cs="Times New Roman"/>
                <w:color w:val="000000"/>
                <w:sz w:val="24"/>
                <w:szCs w:val="24"/>
                <w:lang w:eastAsia="ru-RU" w:bidi="ru-RU"/>
              </w:rPr>
              <w:t>Пр</w:t>
            </w:r>
            <w:proofErr w:type="spellEnd"/>
            <w:proofErr w:type="gramEnd"/>
            <w:r w:rsidRPr="00B8589E">
              <w:rPr>
                <w:rFonts w:ascii="Times New Roman" w:eastAsia="Calibri" w:hAnsi="Times New Roman" w:cs="Times New Roman"/>
                <w:color w:val="000000"/>
                <w:sz w:val="24"/>
                <w:szCs w:val="24"/>
                <w:lang w:eastAsia="ru-RU" w:bidi="ru-RU"/>
              </w:rPr>
              <w:t xml:space="preserve"> занят №12</w:t>
            </w:r>
          </w:p>
          <w:p w:rsidR="00B8589E" w:rsidRPr="00B8589E" w:rsidRDefault="00B8589E" w:rsidP="00B8589E">
            <w:pPr>
              <w:spacing w:after="0" w:line="240" w:lineRule="auto"/>
              <w:jc w:val="both"/>
              <w:rPr>
                <w:rFonts w:ascii="Times New Roman" w:eastAsia="Calibri" w:hAnsi="Times New Roman" w:cs="Times New Roman"/>
                <w:color w:val="000000"/>
                <w:sz w:val="24"/>
                <w:szCs w:val="24"/>
                <w:lang w:eastAsia="ru-RU" w:bidi="ru-RU"/>
              </w:rPr>
            </w:pPr>
            <w:proofErr w:type="spellStart"/>
            <w:proofErr w:type="gramStart"/>
            <w:r w:rsidRPr="00B8589E">
              <w:rPr>
                <w:rFonts w:ascii="Times New Roman" w:eastAsia="Calibri" w:hAnsi="Times New Roman" w:cs="Times New Roman"/>
                <w:color w:val="000000"/>
                <w:sz w:val="24"/>
                <w:szCs w:val="24"/>
                <w:lang w:eastAsia="ru-RU" w:bidi="ru-RU"/>
              </w:rPr>
              <w:t>Пр</w:t>
            </w:r>
            <w:proofErr w:type="spellEnd"/>
            <w:proofErr w:type="gramEnd"/>
            <w:r w:rsidRPr="00B8589E">
              <w:rPr>
                <w:rFonts w:ascii="Times New Roman" w:eastAsia="Calibri" w:hAnsi="Times New Roman" w:cs="Times New Roman"/>
                <w:color w:val="000000"/>
                <w:sz w:val="24"/>
                <w:szCs w:val="24"/>
                <w:lang w:eastAsia="ru-RU" w:bidi="ru-RU"/>
              </w:rPr>
              <w:t xml:space="preserve"> занят №13</w:t>
            </w:r>
          </w:p>
          <w:p w:rsidR="00B8589E" w:rsidRPr="00B8589E" w:rsidRDefault="00B8589E" w:rsidP="00B8589E">
            <w:pPr>
              <w:spacing w:after="0" w:line="240" w:lineRule="auto"/>
              <w:jc w:val="both"/>
              <w:rPr>
                <w:rFonts w:ascii="Times New Roman" w:eastAsia="Calibri" w:hAnsi="Times New Roman" w:cs="Times New Roman"/>
                <w:color w:val="000000"/>
                <w:sz w:val="24"/>
                <w:szCs w:val="24"/>
                <w:lang w:eastAsia="ru-RU" w:bidi="ru-RU"/>
              </w:rPr>
            </w:pPr>
            <w:proofErr w:type="spellStart"/>
            <w:proofErr w:type="gramStart"/>
            <w:r w:rsidRPr="00B8589E">
              <w:rPr>
                <w:rFonts w:ascii="Times New Roman" w:eastAsia="Calibri" w:hAnsi="Times New Roman" w:cs="Times New Roman"/>
                <w:color w:val="000000"/>
                <w:sz w:val="24"/>
                <w:szCs w:val="24"/>
                <w:lang w:eastAsia="ru-RU" w:bidi="ru-RU"/>
              </w:rPr>
              <w:t>Пр</w:t>
            </w:r>
            <w:proofErr w:type="spellEnd"/>
            <w:proofErr w:type="gramEnd"/>
            <w:r w:rsidRPr="00B8589E">
              <w:rPr>
                <w:rFonts w:ascii="Times New Roman" w:eastAsia="Calibri" w:hAnsi="Times New Roman" w:cs="Times New Roman"/>
                <w:color w:val="000000"/>
                <w:sz w:val="24"/>
                <w:szCs w:val="24"/>
                <w:lang w:eastAsia="ru-RU" w:bidi="ru-RU"/>
              </w:rPr>
              <w:t xml:space="preserve"> занят №14</w:t>
            </w:r>
          </w:p>
          <w:p w:rsidR="00B8589E" w:rsidRPr="00B8589E" w:rsidRDefault="00B8589E" w:rsidP="00B8589E">
            <w:pPr>
              <w:spacing w:after="0" w:line="240" w:lineRule="auto"/>
              <w:jc w:val="both"/>
              <w:rPr>
                <w:rFonts w:ascii="Times New Roman" w:eastAsia="Calibri" w:hAnsi="Times New Roman" w:cs="Times New Roman"/>
                <w:color w:val="000000"/>
                <w:sz w:val="24"/>
                <w:szCs w:val="24"/>
                <w:lang w:eastAsia="ru-RU" w:bidi="ru-RU"/>
              </w:rPr>
            </w:pPr>
            <w:proofErr w:type="spellStart"/>
            <w:proofErr w:type="gramStart"/>
            <w:r w:rsidRPr="00B8589E">
              <w:rPr>
                <w:rFonts w:ascii="Times New Roman" w:eastAsia="Calibri" w:hAnsi="Times New Roman" w:cs="Times New Roman"/>
                <w:color w:val="000000"/>
                <w:sz w:val="24"/>
                <w:szCs w:val="24"/>
                <w:lang w:eastAsia="ru-RU" w:bidi="ru-RU"/>
              </w:rPr>
              <w:t>Пр</w:t>
            </w:r>
            <w:proofErr w:type="spellEnd"/>
            <w:proofErr w:type="gramEnd"/>
            <w:r w:rsidRPr="00B8589E">
              <w:rPr>
                <w:rFonts w:ascii="Times New Roman" w:eastAsia="Calibri" w:hAnsi="Times New Roman" w:cs="Times New Roman"/>
                <w:color w:val="000000"/>
                <w:sz w:val="24"/>
                <w:szCs w:val="24"/>
                <w:lang w:eastAsia="ru-RU" w:bidi="ru-RU"/>
              </w:rPr>
              <w:t xml:space="preserve"> занят №15</w:t>
            </w:r>
          </w:p>
          <w:p w:rsidR="00B8589E" w:rsidRPr="00B8589E" w:rsidRDefault="00B8589E" w:rsidP="00B8589E">
            <w:pPr>
              <w:spacing w:after="0" w:line="240" w:lineRule="auto"/>
              <w:jc w:val="both"/>
              <w:rPr>
                <w:rFonts w:ascii="Times New Roman" w:eastAsia="Calibri" w:hAnsi="Times New Roman" w:cs="Times New Roman"/>
                <w:color w:val="000000"/>
                <w:sz w:val="24"/>
                <w:szCs w:val="24"/>
                <w:lang w:eastAsia="ru-RU" w:bidi="ru-RU"/>
              </w:rPr>
            </w:pPr>
          </w:p>
        </w:tc>
      </w:tr>
      <w:tr w:rsidR="00B8589E" w:rsidRPr="00B8589E" w:rsidTr="00B8589E">
        <w:trPr>
          <w:trHeight w:val="651"/>
        </w:trPr>
        <w:tc>
          <w:tcPr>
            <w:tcW w:w="1187" w:type="pct"/>
            <w:tcBorders>
              <w:top w:val="single" w:sz="4" w:space="0" w:color="auto"/>
              <w:left w:val="single" w:sz="4" w:space="0" w:color="auto"/>
              <w:bottom w:val="single" w:sz="4" w:space="0" w:color="auto"/>
              <w:right w:val="single" w:sz="4" w:space="0" w:color="auto"/>
            </w:tcBorders>
            <w:shd w:val="clear" w:color="auto" w:fill="FFFFFF"/>
            <w:vAlign w:val="center"/>
          </w:tcPr>
          <w:p w:rsidR="00B8589E" w:rsidRPr="00B8589E" w:rsidRDefault="00B8589E" w:rsidP="00B8589E">
            <w:pPr>
              <w:spacing w:after="0" w:line="240" w:lineRule="auto"/>
              <w:jc w:val="both"/>
              <w:rPr>
                <w:rFonts w:ascii="Times New Roman" w:eastAsia="Calibri" w:hAnsi="Times New Roman" w:cs="Times New Roman"/>
                <w:color w:val="000000"/>
                <w:sz w:val="24"/>
                <w:szCs w:val="24"/>
                <w:lang w:eastAsia="ru-RU" w:bidi="ru-RU"/>
              </w:rPr>
            </w:pPr>
          </w:p>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z w:val="24"/>
                <w:szCs w:val="24"/>
                <w:lang w:eastAsia="ru-RU" w:bidi="ru-RU"/>
              </w:rPr>
              <w:t>ПК 1.3</w:t>
            </w:r>
          </w:p>
        </w:tc>
        <w:tc>
          <w:tcPr>
            <w:tcW w:w="2423" w:type="pct"/>
            <w:tcBorders>
              <w:top w:val="single" w:sz="4" w:space="0" w:color="auto"/>
              <w:left w:val="single" w:sz="4" w:space="0" w:color="auto"/>
              <w:bottom w:val="single" w:sz="4" w:space="0" w:color="auto"/>
              <w:right w:val="single" w:sz="4" w:space="0" w:color="auto"/>
            </w:tcBorders>
            <w:shd w:val="clear" w:color="auto" w:fill="FFFFFF"/>
          </w:tcPr>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Производить модификацию отдельных модулей информационной системы в соответствии с рабочим заданием, документировать произведенные изменения.</w:t>
            </w:r>
          </w:p>
          <w:p w:rsidR="00B8589E" w:rsidRPr="00B8589E" w:rsidRDefault="00B8589E" w:rsidP="00B8589E">
            <w:pPr>
              <w:spacing w:after="0" w:line="240" w:lineRule="auto"/>
              <w:jc w:val="both"/>
              <w:rPr>
                <w:rFonts w:ascii="Times New Roman" w:eastAsia="Calibri" w:hAnsi="Times New Roman" w:cs="Times New Roman"/>
                <w:sz w:val="24"/>
                <w:szCs w:val="24"/>
              </w:rPr>
            </w:pPr>
          </w:p>
        </w:tc>
        <w:tc>
          <w:tcPr>
            <w:tcW w:w="1389" w:type="pct"/>
            <w:tcBorders>
              <w:top w:val="single" w:sz="4" w:space="0" w:color="auto"/>
              <w:left w:val="single" w:sz="4" w:space="0" w:color="auto"/>
              <w:bottom w:val="single" w:sz="4" w:space="0" w:color="auto"/>
              <w:right w:val="single" w:sz="4" w:space="0" w:color="auto"/>
            </w:tcBorders>
            <w:shd w:val="clear" w:color="auto" w:fill="FFFFFF"/>
          </w:tcPr>
          <w:p w:rsidR="00B8589E" w:rsidRPr="00B8589E" w:rsidRDefault="00B8589E" w:rsidP="00B8589E">
            <w:pPr>
              <w:spacing w:after="0" w:line="240" w:lineRule="auto"/>
              <w:jc w:val="both"/>
              <w:rPr>
                <w:rFonts w:ascii="Times New Roman" w:eastAsia="Calibri" w:hAnsi="Times New Roman" w:cs="Times New Roman"/>
                <w:color w:val="000000"/>
                <w:sz w:val="24"/>
                <w:szCs w:val="24"/>
                <w:lang w:eastAsia="ru-RU" w:bidi="ru-RU"/>
              </w:rPr>
            </w:pPr>
            <w:proofErr w:type="spellStart"/>
            <w:proofErr w:type="gramStart"/>
            <w:r w:rsidRPr="00B8589E">
              <w:rPr>
                <w:rFonts w:ascii="Times New Roman" w:eastAsia="Calibri" w:hAnsi="Times New Roman" w:cs="Times New Roman"/>
                <w:color w:val="000000"/>
                <w:sz w:val="24"/>
                <w:szCs w:val="24"/>
                <w:lang w:eastAsia="ru-RU" w:bidi="ru-RU"/>
              </w:rPr>
              <w:t>Пр</w:t>
            </w:r>
            <w:proofErr w:type="spellEnd"/>
            <w:proofErr w:type="gramEnd"/>
            <w:r w:rsidRPr="00B8589E">
              <w:rPr>
                <w:rFonts w:ascii="Times New Roman" w:eastAsia="Calibri" w:hAnsi="Times New Roman" w:cs="Times New Roman"/>
                <w:color w:val="000000"/>
                <w:sz w:val="24"/>
                <w:szCs w:val="24"/>
                <w:lang w:eastAsia="ru-RU" w:bidi="ru-RU"/>
              </w:rPr>
              <w:t xml:space="preserve"> занят №1</w:t>
            </w:r>
          </w:p>
          <w:p w:rsidR="00B8589E" w:rsidRPr="00B8589E" w:rsidRDefault="00B8589E" w:rsidP="00B8589E">
            <w:pPr>
              <w:spacing w:after="0" w:line="240" w:lineRule="auto"/>
              <w:jc w:val="both"/>
              <w:rPr>
                <w:rFonts w:ascii="Times New Roman" w:eastAsia="Calibri" w:hAnsi="Times New Roman" w:cs="Times New Roman"/>
                <w:color w:val="000000"/>
                <w:sz w:val="24"/>
                <w:szCs w:val="24"/>
                <w:lang w:eastAsia="ru-RU" w:bidi="ru-RU"/>
              </w:rPr>
            </w:pPr>
            <w:proofErr w:type="spellStart"/>
            <w:proofErr w:type="gramStart"/>
            <w:r w:rsidRPr="00B8589E">
              <w:rPr>
                <w:rFonts w:ascii="Times New Roman" w:eastAsia="Calibri" w:hAnsi="Times New Roman" w:cs="Times New Roman"/>
                <w:color w:val="000000"/>
                <w:sz w:val="24"/>
                <w:szCs w:val="24"/>
                <w:lang w:eastAsia="ru-RU" w:bidi="ru-RU"/>
              </w:rPr>
              <w:t>Пр</w:t>
            </w:r>
            <w:proofErr w:type="spellEnd"/>
            <w:proofErr w:type="gramEnd"/>
            <w:r w:rsidRPr="00B8589E">
              <w:rPr>
                <w:rFonts w:ascii="Times New Roman" w:eastAsia="Calibri" w:hAnsi="Times New Roman" w:cs="Times New Roman"/>
                <w:color w:val="000000"/>
                <w:sz w:val="24"/>
                <w:szCs w:val="24"/>
                <w:lang w:eastAsia="ru-RU" w:bidi="ru-RU"/>
              </w:rPr>
              <w:t xml:space="preserve"> занят №2</w:t>
            </w:r>
          </w:p>
          <w:p w:rsidR="00B8589E" w:rsidRPr="00B8589E" w:rsidRDefault="00B8589E" w:rsidP="00B8589E">
            <w:pPr>
              <w:spacing w:after="0" w:line="240" w:lineRule="auto"/>
              <w:jc w:val="both"/>
              <w:rPr>
                <w:rFonts w:ascii="Times New Roman" w:eastAsia="Calibri" w:hAnsi="Times New Roman" w:cs="Times New Roman"/>
                <w:color w:val="000000"/>
                <w:sz w:val="24"/>
                <w:szCs w:val="24"/>
                <w:lang w:eastAsia="ru-RU" w:bidi="ru-RU"/>
              </w:rPr>
            </w:pPr>
            <w:proofErr w:type="spellStart"/>
            <w:proofErr w:type="gramStart"/>
            <w:r w:rsidRPr="00B8589E">
              <w:rPr>
                <w:rFonts w:ascii="Times New Roman" w:eastAsia="Calibri" w:hAnsi="Times New Roman" w:cs="Times New Roman"/>
                <w:color w:val="000000"/>
                <w:sz w:val="24"/>
                <w:szCs w:val="24"/>
                <w:lang w:eastAsia="ru-RU" w:bidi="ru-RU"/>
              </w:rPr>
              <w:t>Пр</w:t>
            </w:r>
            <w:proofErr w:type="spellEnd"/>
            <w:proofErr w:type="gramEnd"/>
            <w:r w:rsidRPr="00B8589E">
              <w:rPr>
                <w:rFonts w:ascii="Times New Roman" w:eastAsia="Calibri" w:hAnsi="Times New Roman" w:cs="Times New Roman"/>
                <w:color w:val="000000"/>
                <w:sz w:val="24"/>
                <w:szCs w:val="24"/>
                <w:lang w:eastAsia="ru-RU" w:bidi="ru-RU"/>
              </w:rPr>
              <w:t xml:space="preserve"> занят №3</w:t>
            </w:r>
          </w:p>
          <w:p w:rsidR="00B8589E" w:rsidRPr="00B8589E" w:rsidRDefault="00B8589E" w:rsidP="00B8589E">
            <w:pPr>
              <w:spacing w:after="0" w:line="240" w:lineRule="auto"/>
              <w:jc w:val="both"/>
              <w:rPr>
                <w:rFonts w:ascii="Times New Roman" w:eastAsia="Calibri" w:hAnsi="Times New Roman" w:cs="Times New Roman"/>
                <w:color w:val="000000"/>
                <w:sz w:val="24"/>
                <w:szCs w:val="24"/>
                <w:lang w:eastAsia="ru-RU" w:bidi="ru-RU"/>
              </w:rPr>
            </w:pPr>
            <w:proofErr w:type="spellStart"/>
            <w:proofErr w:type="gramStart"/>
            <w:r w:rsidRPr="00B8589E">
              <w:rPr>
                <w:rFonts w:ascii="Times New Roman" w:eastAsia="Calibri" w:hAnsi="Times New Roman" w:cs="Times New Roman"/>
                <w:color w:val="000000"/>
                <w:sz w:val="24"/>
                <w:szCs w:val="24"/>
                <w:lang w:eastAsia="ru-RU" w:bidi="ru-RU"/>
              </w:rPr>
              <w:t>Пр</w:t>
            </w:r>
            <w:proofErr w:type="spellEnd"/>
            <w:proofErr w:type="gramEnd"/>
            <w:r w:rsidRPr="00B8589E">
              <w:rPr>
                <w:rFonts w:ascii="Times New Roman" w:eastAsia="Calibri" w:hAnsi="Times New Roman" w:cs="Times New Roman"/>
                <w:color w:val="000000"/>
                <w:sz w:val="24"/>
                <w:szCs w:val="24"/>
                <w:lang w:eastAsia="ru-RU" w:bidi="ru-RU"/>
              </w:rPr>
              <w:t xml:space="preserve"> занят №7</w:t>
            </w:r>
          </w:p>
          <w:p w:rsidR="00B8589E" w:rsidRPr="00B8589E" w:rsidRDefault="00B8589E" w:rsidP="00B8589E">
            <w:pPr>
              <w:spacing w:after="0" w:line="240" w:lineRule="auto"/>
              <w:jc w:val="both"/>
              <w:rPr>
                <w:rFonts w:ascii="Times New Roman" w:eastAsia="Calibri" w:hAnsi="Times New Roman" w:cs="Times New Roman"/>
                <w:sz w:val="24"/>
                <w:szCs w:val="24"/>
              </w:rPr>
            </w:pPr>
          </w:p>
        </w:tc>
      </w:tr>
      <w:tr w:rsidR="00B8589E" w:rsidRPr="00B8589E" w:rsidTr="00B8589E">
        <w:trPr>
          <w:trHeight w:val="651"/>
        </w:trPr>
        <w:tc>
          <w:tcPr>
            <w:tcW w:w="1187" w:type="pct"/>
            <w:tcBorders>
              <w:top w:val="single" w:sz="4" w:space="0" w:color="auto"/>
              <w:left w:val="single" w:sz="4" w:space="0" w:color="auto"/>
              <w:bottom w:val="single" w:sz="4" w:space="0" w:color="auto"/>
              <w:right w:val="single" w:sz="4" w:space="0" w:color="auto"/>
            </w:tcBorders>
            <w:shd w:val="clear" w:color="auto" w:fill="FFFFFF"/>
            <w:vAlign w:val="center"/>
          </w:tcPr>
          <w:p w:rsidR="00B8589E" w:rsidRPr="00B8589E" w:rsidRDefault="00B8589E" w:rsidP="00B8589E">
            <w:pPr>
              <w:spacing w:after="0" w:line="240" w:lineRule="auto"/>
              <w:jc w:val="both"/>
              <w:rPr>
                <w:rFonts w:ascii="Times New Roman" w:eastAsia="Calibri" w:hAnsi="Times New Roman" w:cs="Times New Roman"/>
                <w:color w:val="000000"/>
                <w:sz w:val="24"/>
                <w:szCs w:val="24"/>
                <w:lang w:eastAsia="ru-RU" w:bidi="ru-RU"/>
              </w:rPr>
            </w:pPr>
          </w:p>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color w:val="000000"/>
                <w:sz w:val="24"/>
                <w:szCs w:val="24"/>
                <w:lang w:eastAsia="ru-RU" w:bidi="ru-RU"/>
              </w:rPr>
              <w:t>ПК 2.3</w:t>
            </w:r>
          </w:p>
        </w:tc>
        <w:tc>
          <w:tcPr>
            <w:tcW w:w="2423" w:type="pct"/>
            <w:tcBorders>
              <w:top w:val="single" w:sz="4" w:space="0" w:color="auto"/>
              <w:left w:val="single" w:sz="4" w:space="0" w:color="auto"/>
              <w:bottom w:val="single" w:sz="4" w:space="0" w:color="auto"/>
              <w:right w:val="single" w:sz="4" w:space="0" w:color="auto"/>
            </w:tcBorders>
            <w:shd w:val="clear" w:color="auto" w:fill="FFFFFF"/>
          </w:tcPr>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Применять методики тестирования разрабатываемых приложений.</w:t>
            </w:r>
          </w:p>
        </w:tc>
        <w:tc>
          <w:tcPr>
            <w:tcW w:w="1389" w:type="pct"/>
            <w:tcBorders>
              <w:top w:val="single" w:sz="4" w:space="0" w:color="auto"/>
              <w:left w:val="single" w:sz="4" w:space="0" w:color="auto"/>
              <w:bottom w:val="single" w:sz="4" w:space="0" w:color="auto"/>
              <w:right w:val="single" w:sz="4" w:space="0" w:color="auto"/>
            </w:tcBorders>
            <w:shd w:val="clear" w:color="auto" w:fill="FFFFFF"/>
          </w:tcPr>
          <w:p w:rsidR="00B8589E" w:rsidRPr="00B8589E" w:rsidRDefault="00B8589E" w:rsidP="00B8589E">
            <w:pPr>
              <w:spacing w:after="0" w:line="240" w:lineRule="auto"/>
              <w:jc w:val="both"/>
              <w:rPr>
                <w:rFonts w:ascii="Times New Roman" w:eastAsia="Calibri" w:hAnsi="Times New Roman" w:cs="Times New Roman"/>
                <w:color w:val="000000"/>
                <w:sz w:val="24"/>
                <w:szCs w:val="24"/>
                <w:lang w:eastAsia="ru-RU" w:bidi="ru-RU"/>
              </w:rPr>
            </w:pPr>
            <w:proofErr w:type="spellStart"/>
            <w:proofErr w:type="gramStart"/>
            <w:r w:rsidRPr="00B8589E">
              <w:rPr>
                <w:rFonts w:ascii="Times New Roman" w:eastAsia="Calibri" w:hAnsi="Times New Roman" w:cs="Times New Roman"/>
                <w:color w:val="000000"/>
                <w:sz w:val="24"/>
                <w:szCs w:val="24"/>
                <w:lang w:eastAsia="ru-RU" w:bidi="ru-RU"/>
              </w:rPr>
              <w:t>Пр</w:t>
            </w:r>
            <w:proofErr w:type="spellEnd"/>
            <w:proofErr w:type="gramEnd"/>
            <w:r w:rsidRPr="00B8589E">
              <w:rPr>
                <w:rFonts w:ascii="Times New Roman" w:eastAsia="Calibri" w:hAnsi="Times New Roman" w:cs="Times New Roman"/>
                <w:color w:val="000000"/>
                <w:sz w:val="24"/>
                <w:szCs w:val="24"/>
                <w:lang w:eastAsia="ru-RU" w:bidi="ru-RU"/>
              </w:rPr>
              <w:t xml:space="preserve"> занят №4</w:t>
            </w:r>
          </w:p>
          <w:p w:rsidR="00B8589E" w:rsidRPr="00B8589E" w:rsidRDefault="00B8589E" w:rsidP="00B8589E">
            <w:pPr>
              <w:spacing w:after="0" w:line="240" w:lineRule="auto"/>
              <w:jc w:val="both"/>
              <w:rPr>
                <w:rFonts w:ascii="Times New Roman" w:eastAsia="Calibri" w:hAnsi="Times New Roman" w:cs="Times New Roman"/>
                <w:color w:val="000000"/>
                <w:sz w:val="24"/>
                <w:szCs w:val="24"/>
                <w:lang w:eastAsia="ru-RU" w:bidi="ru-RU"/>
              </w:rPr>
            </w:pPr>
            <w:proofErr w:type="spellStart"/>
            <w:proofErr w:type="gramStart"/>
            <w:r w:rsidRPr="00B8589E">
              <w:rPr>
                <w:rFonts w:ascii="Times New Roman" w:eastAsia="Calibri" w:hAnsi="Times New Roman" w:cs="Times New Roman"/>
                <w:color w:val="000000"/>
                <w:sz w:val="24"/>
                <w:szCs w:val="24"/>
                <w:lang w:eastAsia="ru-RU" w:bidi="ru-RU"/>
              </w:rPr>
              <w:t>Пр</w:t>
            </w:r>
            <w:proofErr w:type="spellEnd"/>
            <w:proofErr w:type="gramEnd"/>
            <w:r w:rsidRPr="00B8589E">
              <w:rPr>
                <w:rFonts w:ascii="Times New Roman" w:eastAsia="Calibri" w:hAnsi="Times New Roman" w:cs="Times New Roman"/>
                <w:color w:val="000000"/>
                <w:sz w:val="24"/>
                <w:szCs w:val="24"/>
                <w:lang w:eastAsia="ru-RU" w:bidi="ru-RU"/>
              </w:rPr>
              <w:t xml:space="preserve"> занят №5 </w:t>
            </w:r>
          </w:p>
          <w:p w:rsidR="00B8589E" w:rsidRPr="00B8589E" w:rsidRDefault="00B8589E" w:rsidP="00B8589E">
            <w:pPr>
              <w:spacing w:after="0" w:line="240" w:lineRule="auto"/>
              <w:jc w:val="both"/>
              <w:rPr>
                <w:rFonts w:ascii="Times New Roman" w:eastAsia="Calibri" w:hAnsi="Times New Roman" w:cs="Times New Roman"/>
                <w:color w:val="000000"/>
                <w:sz w:val="24"/>
                <w:szCs w:val="24"/>
                <w:lang w:eastAsia="ru-RU" w:bidi="ru-RU"/>
              </w:rPr>
            </w:pPr>
            <w:proofErr w:type="spellStart"/>
            <w:proofErr w:type="gramStart"/>
            <w:r w:rsidRPr="00B8589E">
              <w:rPr>
                <w:rFonts w:ascii="Times New Roman" w:eastAsia="Calibri" w:hAnsi="Times New Roman" w:cs="Times New Roman"/>
                <w:color w:val="000000"/>
                <w:sz w:val="24"/>
                <w:szCs w:val="24"/>
                <w:lang w:eastAsia="ru-RU" w:bidi="ru-RU"/>
              </w:rPr>
              <w:t>Пр</w:t>
            </w:r>
            <w:proofErr w:type="spellEnd"/>
            <w:proofErr w:type="gramEnd"/>
            <w:r w:rsidRPr="00B8589E">
              <w:rPr>
                <w:rFonts w:ascii="Times New Roman" w:eastAsia="Calibri" w:hAnsi="Times New Roman" w:cs="Times New Roman"/>
                <w:color w:val="000000"/>
                <w:sz w:val="24"/>
                <w:szCs w:val="24"/>
                <w:lang w:eastAsia="ru-RU" w:bidi="ru-RU"/>
              </w:rPr>
              <w:t xml:space="preserve"> занят №6</w:t>
            </w:r>
          </w:p>
          <w:p w:rsidR="00B8589E" w:rsidRPr="00B8589E" w:rsidRDefault="00B8589E" w:rsidP="00B8589E">
            <w:pPr>
              <w:spacing w:after="0" w:line="240" w:lineRule="auto"/>
              <w:jc w:val="both"/>
              <w:rPr>
                <w:rFonts w:ascii="Times New Roman" w:eastAsia="Calibri" w:hAnsi="Times New Roman" w:cs="Times New Roman"/>
                <w:sz w:val="24"/>
                <w:szCs w:val="24"/>
              </w:rPr>
            </w:pPr>
          </w:p>
        </w:tc>
      </w:tr>
    </w:tbl>
    <w:p w:rsidR="00B8589E" w:rsidRPr="00B8589E" w:rsidRDefault="00B8589E" w:rsidP="00B8589E">
      <w:pPr>
        <w:spacing w:after="0" w:line="240" w:lineRule="auto"/>
        <w:jc w:val="both"/>
        <w:rPr>
          <w:rFonts w:ascii="Times New Roman" w:eastAsia="Calibri" w:hAnsi="Times New Roman" w:cs="Times New Roman"/>
          <w:sz w:val="24"/>
          <w:szCs w:val="24"/>
        </w:rPr>
      </w:pPr>
    </w:p>
    <w:p w:rsidR="00B8589E" w:rsidRPr="00B8589E" w:rsidRDefault="00B8589E" w:rsidP="00B8589E">
      <w:pPr>
        <w:spacing w:after="0" w:line="240" w:lineRule="auto"/>
        <w:jc w:val="both"/>
        <w:rPr>
          <w:rFonts w:ascii="Times New Roman" w:eastAsia="Calibri" w:hAnsi="Times New Roman" w:cs="Times New Roman"/>
          <w:b/>
          <w:sz w:val="24"/>
          <w:szCs w:val="24"/>
        </w:rPr>
      </w:pPr>
      <w:r w:rsidRPr="00B8589E">
        <w:rPr>
          <w:rFonts w:ascii="Times New Roman" w:eastAsia="Calibri" w:hAnsi="Times New Roman" w:cs="Times New Roman"/>
          <w:b/>
          <w:sz w:val="24"/>
          <w:szCs w:val="24"/>
        </w:rPr>
        <w:t xml:space="preserve">Содержание дисциплины  </w:t>
      </w:r>
    </w:p>
    <w:p w:rsidR="00B8589E" w:rsidRPr="00B8589E" w:rsidRDefault="00B8589E" w:rsidP="00B8589E">
      <w:pPr>
        <w:spacing w:after="0" w:line="240" w:lineRule="auto"/>
        <w:jc w:val="both"/>
        <w:rPr>
          <w:rFonts w:ascii="Times New Roman" w:eastAsia="Courier New" w:hAnsi="Times New Roman" w:cs="Times New Roman"/>
          <w:sz w:val="24"/>
          <w:szCs w:val="24"/>
          <w:lang w:eastAsia="ru-RU"/>
        </w:rPr>
      </w:pPr>
      <w:r w:rsidRPr="00B8589E">
        <w:rPr>
          <w:rFonts w:ascii="Times New Roman" w:eastAsia="Courier New" w:hAnsi="Times New Roman" w:cs="Times New Roman"/>
          <w:sz w:val="24"/>
          <w:szCs w:val="24"/>
          <w:lang w:eastAsia="ru-RU"/>
        </w:rPr>
        <w:t>Введение в дисциплину</w:t>
      </w:r>
    </w:p>
    <w:p w:rsidR="00B8589E" w:rsidRPr="00B8589E" w:rsidRDefault="00B8589E" w:rsidP="00B8589E">
      <w:pPr>
        <w:spacing w:after="0" w:line="240" w:lineRule="auto"/>
        <w:jc w:val="both"/>
        <w:rPr>
          <w:rFonts w:ascii="Times New Roman" w:eastAsia="Times New Roman" w:hAnsi="Times New Roman" w:cs="Times New Roman"/>
          <w:b/>
          <w:sz w:val="24"/>
          <w:szCs w:val="24"/>
          <w:u w:val="single"/>
        </w:rPr>
      </w:pPr>
      <w:r w:rsidRPr="00B8589E">
        <w:rPr>
          <w:rFonts w:ascii="Times New Roman" w:eastAsia="Times New Roman" w:hAnsi="Times New Roman" w:cs="Times New Roman"/>
          <w:b/>
          <w:sz w:val="24"/>
          <w:szCs w:val="24"/>
          <w:u w:val="single"/>
        </w:rPr>
        <w:t xml:space="preserve">Раздел 1. </w:t>
      </w:r>
      <w:r w:rsidRPr="00B8589E">
        <w:rPr>
          <w:rFonts w:ascii="Times New Roman" w:eastAsia="Calibri" w:hAnsi="Times New Roman" w:cs="Times New Roman"/>
          <w:b/>
        </w:rPr>
        <w:t>Введение в интеллектуальные информационные системы</w:t>
      </w:r>
      <w:r w:rsidRPr="00B8589E">
        <w:rPr>
          <w:rFonts w:ascii="Times New Roman" w:eastAsia="Times New Roman" w:hAnsi="Times New Roman" w:cs="Times New Roman"/>
          <w:b/>
          <w:sz w:val="24"/>
          <w:szCs w:val="24"/>
          <w:u w:val="single"/>
        </w:rPr>
        <w:t xml:space="preserve"> </w:t>
      </w:r>
    </w:p>
    <w:p w:rsidR="00B8589E" w:rsidRPr="00B8589E" w:rsidRDefault="00B8589E" w:rsidP="00B8589E">
      <w:pPr>
        <w:spacing w:after="0" w:line="240" w:lineRule="auto"/>
        <w:jc w:val="both"/>
        <w:rPr>
          <w:rFonts w:ascii="Times New Roman" w:eastAsia="Calibri" w:hAnsi="Times New Roman" w:cs="Times New Roman"/>
        </w:rPr>
      </w:pPr>
      <w:r w:rsidRPr="00B8589E">
        <w:rPr>
          <w:rFonts w:ascii="Times New Roman" w:eastAsia="Times New Roman" w:hAnsi="Times New Roman" w:cs="Times New Roman"/>
          <w:b/>
          <w:sz w:val="24"/>
          <w:szCs w:val="24"/>
          <w:u w:val="single"/>
          <w:lang w:eastAsia="ru-RU" w:bidi="ru-RU"/>
        </w:rPr>
        <w:t>Тема 1.1</w:t>
      </w:r>
      <w:r w:rsidRPr="00B8589E">
        <w:rPr>
          <w:rFonts w:ascii="Times New Roman" w:eastAsia="Times New Roman" w:hAnsi="Times New Roman" w:cs="Times New Roman"/>
          <w:sz w:val="24"/>
          <w:szCs w:val="24"/>
          <w:lang w:eastAsia="ru-RU" w:bidi="ru-RU"/>
        </w:rPr>
        <w:t xml:space="preserve"> </w:t>
      </w:r>
      <w:r w:rsidRPr="00B8589E">
        <w:rPr>
          <w:rFonts w:ascii="Times New Roman" w:eastAsia="Calibri" w:hAnsi="Times New Roman" w:cs="Times New Roman"/>
        </w:rPr>
        <w:t>Интеллектуальные информационные системы, как закономерный и неизбежный этап развития сре</w:t>
      </w:r>
      <w:proofErr w:type="gramStart"/>
      <w:r w:rsidRPr="00B8589E">
        <w:rPr>
          <w:rFonts w:ascii="Times New Roman" w:eastAsia="Calibri" w:hAnsi="Times New Roman" w:cs="Times New Roman"/>
        </w:rPr>
        <w:t>дств тр</w:t>
      </w:r>
      <w:proofErr w:type="gramEnd"/>
      <w:r w:rsidRPr="00B8589E">
        <w:rPr>
          <w:rFonts w:ascii="Times New Roman" w:eastAsia="Calibri" w:hAnsi="Times New Roman" w:cs="Times New Roman"/>
        </w:rPr>
        <w:t>уда. Основные положения информационно-функциональной теорией развития техники</w:t>
      </w:r>
      <w:proofErr w:type="gramStart"/>
      <w:r w:rsidRPr="00B8589E">
        <w:rPr>
          <w:rFonts w:ascii="Times New Roman" w:eastAsia="Calibri" w:hAnsi="Times New Roman" w:cs="Times New Roman"/>
        </w:rPr>
        <w:t>..</w:t>
      </w:r>
      <w:proofErr w:type="gramEnd"/>
    </w:p>
    <w:p w:rsidR="00B8589E" w:rsidRPr="00B8589E" w:rsidRDefault="00B8589E" w:rsidP="00B8589E">
      <w:pPr>
        <w:spacing w:after="0" w:line="240" w:lineRule="auto"/>
        <w:jc w:val="both"/>
        <w:rPr>
          <w:rFonts w:ascii="Times New Roman" w:eastAsia="Times New Roman" w:hAnsi="Times New Roman" w:cs="Times New Roman"/>
          <w:b/>
          <w:sz w:val="24"/>
          <w:szCs w:val="24"/>
          <w:u w:val="single"/>
          <w:lang w:eastAsia="ru-RU" w:bidi="ru-RU"/>
        </w:rPr>
      </w:pPr>
      <w:r w:rsidRPr="00B8589E">
        <w:rPr>
          <w:rFonts w:ascii="Times New Roman" w:eastAsia="Times New Roman" w:hAnsi="Times New Roman" w:cs="Times New Roman"/>
          <w:b/>
          <w:sz w:val="24"/>
          <w:szCs w:val="24"/>
          <w:u w:val="single"/>
          <w:lang w:eastAsia="ru-RU" w:bidi="ru-RU"/>
        </w:rPr>
        <w:t>Тема 1.2</w:t>
      </w:r>
      <w:r w:rsidRPr="00B8589E">
        <w:rPr>
          <w:rFonts w:ascii="Times New Roman" w:eastAsia="Calibri" w:hAnsi="Times New Roman" w:cs="Times New Roman"/>
        </w:rPr>
        <w:t xml:space="preserve"> Информационная теория стоимости. Интеллектуализаци</w:t>
      </w:r>
      <w:proofErr w:type="gramStart"/>
      <w:r w:rsidRPr="00B8589E">
        <w:rPr>
          <w:rFonts w:ascii="Times New Roman" w:eastAsia="Calibri" w:hAnsi="Times New Roman" w:cs="Times New Roman"/>
        </w:rPr>
        <w:t>я-</w:t>
      </w:r>
      <w:proofErr w:type="gramEnd"/>
      <w:r w:rsidRPr="00B8589E">
        <w:rPr>
          <w:rFonts w:ascii="Times New Roman" w:eastAsia="Calibri" w:hAnsi="Times New Roman" w:cs="Times New Roman"/>
        </w:rPr>
        <w:t xml:space="preserve"> генеральное направление и развития информационных технологий</w:t>
      </w:r>
    </w:p>
    <w:p w:rsidR="00B8589E" w:rsidRPr="00B8589E" w:rsidRDefault="00B8589E" w:rsidP="00B8589E">
      <w:pPr>
        <w:spacing w:after="0" w:line="240" w:lineRule="auto"/>
        <w:contextualSpacing/>
        <w:jc w:val="both"/>
        <w:rPr>
          <w:rFonts w:ascii="Times New Roman" w:eastAsia="Calibri" w:hAnsi="Times New Roman" w:cs="Times New Roman"/>
        </w:rPr>
      </w:pPr>
      <w:r w:rsidRPr="00B8589E">
        <w:rPr>
          <w:rFonts w:ascii="Times New Roman" w:eastAsia="Times New Roman" w:hAnsi="Times New Roman" w:cs="Times New Roman"/>
          <w:b/>
          <w:sz w:val="24"/>
          <w:szCs w:val="24"/>
          <w:u w:val="single"/>
          <w:lang w:eastAsia="ru-RU" w:bidi="ru-RU"/>
        </w:rPr>
        <w:t>Тема 1.3</w:t>
      </w:r>
      <w:r w:rsidRPr="00B8589E">
        <w:rPr>
          <w:rFonts w:ascii="Times New Roman" w:eastAsia="Calibri" w:hAnsi="Times New Roman" w:cs="Times New Roman"/>
        </w:rPr>
        <w:t xml:space="preserve"> Определение и критерии идентификации систем искусственного интеллекта. Данные, информация, знания. Системно-</w:t>
      </w:r>
      <w:proofErr w:type="spellStart"/>
      <w:r w:rsidRPr="00B8589E">
        <w:rPr>
          <w:rFonts w:ascii="Times New Roman" w:eastAsia="Calibri" w:hAnsi="Times New Roman" w:cs="Times New Roman"/>
        </w:rPr>
        <w:t>конгнитивный</w:t>
      </w:r>
      <w:proofErr w:type="spellEnd"/>
      <w:r w:rsidRPr="00B8589E">
        <w:rPr>
          <w:rFonts w:ascii="Times New Roman" w:eastAsia="Calibri" w:hAnsi="Times New Roman" w:cs="Times New Roman"/>
        </w:rPr>
        <w:t xml:space="preserve"> анализ как развитие концепции смысла </w:t>
      </w:r>
      <w:proofErr w:type="spellStart"/>
      <w:r w:rsidRPr="00B8589E">
        <w:rPr>
          <w:rFonts w:ascii="Times New Roman" w:eastAsia="Calibri" w:hAnsi="Times New Roman" w:cs="Times New Roman"/>
        </w:rPr>
        <w:t>Шенк</w:t>
      </w:r>
      <w:proofErr w:type="gramStart"/>
      <w:r w:rsidRPr="00B8589E">
        <w:rPr>
          <w:rFonts w:ascii="Times New Roman" w:eastAsia="Calibri" w:hAnsi="Times New Roman" w:cs="Times New Roman"/>
        </w:rPr>
        <w:t>а</w:t>
      </w:r>
      <w:proofErr w:type="spellEnd"/>
      <w:r w:rsidRPr="00B8589E">
        <w:rPr>
          <w:rFonts w:ascii="Times New Roman" w:eastAsia="Calibri" w:hAnsi="Times New Roman" w:cs="Times New Roman"/>
        </w:rPr>
        <w:t>-</w:t>
      </w:r>
      <w:proofErr w:type="gramEnd"/>
      <w:r w:rsidRPr="00B8589E">
        <w:rPr>
          <w:rFonts w:ascii="Times New Roman" w:eastAsia="Calibri" w:hAnsi="Times New Roman" w:cs="Times New Roman"/>
        </w:rPr>
        <w:t xml:space="preserve"> </w:t>
      </w:r>
      <w:proofErr w:type="spellStart"/>
      <w:r w:rsidRPr="00B8589E">
        <w:rPr>
          <w:rFonts w:ascii="Times New Roman" w:eastAsia="Calibri" w:hAnsi="Times New Roman" w:cs="Times New Roman"/>
        </w:rPr>
        <w:t>Абельсона</w:t>
      </w:r>
      <w:proofErr w:type="spellEnd"/>
      <w:r w:rsidRPr="00B8589E">
        <w:rPr>
          <w:rFonts w:ascii="Times New Roman" w:eastAsia="Calibri" w:hAnsi="Times New Roman" w:cs="Times New Roman"/>
        </w:rPr>
        <w:t xml:space="preserve">. Понятие: </w:t>
      </w:r>
      <w:proofErr w:type="gramStart"/>
      <w:r w:rsidRPr="00B8589E">
        <w:rPr>
          <w:rFonts w:ascii="Times New Roman" w:eastAsia="Calibri" w:hAnsi="Times New Roman" w:cs="Times New Roman"/>
        </w:rPr>
        <w:t>“Система искусственного интеллекта“, место СИИ в классификации информационных систем.</w:t>
      </w:r>
      <w:proofErr w:type="gramEnd"/>
    </w:p>
    <w:p w:rsidR="00B8589E" w:rsidRPr="00B8589E" w:rsidRDefault="00B8589E" w:rsidP="00B8589E">
      <w:pPr>
        <w:spacing w:after="0" w:line="240" w:lineRule="auto"/>
        <w:jc w:val="both"/>
        <w:rPr>
          <w:rFonts w:ascii="Times New Roman" w:eastAsia="Calibri" w:hAnsi="Times New Roman" w:cs="Times New Roman"/>
          <w:b/>
          <w:sz w:val="24"/>
          <w:szCs w:val="24"/>
          <w:u w:val="single"/>
        </w:rPr>
      </w:pPr>
    </w:p>
    <w:p w:rsidR="00B8589E" w:rsidRPr="00B8589E" w:rsidRDefault="00B8589E" w:rsidP="00B8589E">
      <w:pPr>
        <w:spacing w:after="0" w:line="240" w:lineRule="auto"/>
        <w:jc w:val="both"/>
        <w:rPr>
          <w:rFonts w:ascii="Times New Roman" w:eastAsia="Calibri" w:hAnsi="Times New Roman" w:cs="Times New Roman"/>
          <w:b/>
        </w:rPr>
      </w:pPr>
      <w:r w:rsidRPr="00B8589E">
        <w:rPr>
          <w:rFonts w:ascii="Times New Roman" w:eastAsia="Calibri" w:hAnsi="Times New Roman" w:cs="Times New Roman"/>
          <w:b/>
          <w:sz w:val="24"/>
          <w:szCs w:val="24"/>
          <w:u w:val="single"/>
        </w:rPr>
        <w:t xml:space="preserve">Раздел 2. </w:t>
      </w:r>
      <w:r w:rsidRPr="00B8589E">
        <w:rPr>
          <w:rFonts w:ascii="Times New Roman" w:eastAsia="Calibri" w:hAnsi="Times New Roman" w:cs="Times New Roman"/>
          <w:b/>
        </w:rPr>
        <w:t xml:space="preserve"> Экспертные системы. Назначение и роли экспертных систем. Составные части экспертной системы </w:t>
      </w:r>
      <w:proofErr w:type="gramStart"/>
      <w:r w:rsidRPr="00B8589E">
        <w:rPr>
          <w:rFonts w:ascii="Times New Roman" w:eastAsia="Calibri" w:hAnsi="Times New Roman" w:cs="Times New Roman"/>
          <w:b/>
        </w:rPr>
        <w:t>:б</w:t>
      </w:r>
      <w:proofErr w:type="gramEnd"/>
      <w:r w:rsidRPr="00B8589E">
        <w:rPr>
          <w:rFonts w:ascii="Times New Roman" w:eastAsia="Calibri" w:hAnsi="Times New Roman" w:cs="Times New Roman"/>
          <w:b/>
        </w:rPr>
        <w:t>аза знаний, механизм вывода, механизмы приобретения и объяснения знаний, интеллектуальный интерфейс.</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bidi="ru-RU"/>
        </w:rPr>
      </w:pPr>
      <w:r w:rsidRPr="00B8589E">
        <w:rPr>
          <w:rFonts w:ascii="Times New Roman" w:eastAsia="Times New Roman" w:hAnsi="Times New Roman" w:cs="Times New Roman"/>
          <w:b/>
          <w:sz w:val="24"/>
          <w:szCs w:val="24"/>
          <w:u w:val="single"/>
        </w:rPr>
        <w:t>Тема 2.1</w:t>
      </w:r>
      <w:r w:rsidRPr="00B8589E">
        <w:rPr>
          <w:rFonts w:ascii="Times New Roman" w:eastAsia="Times New Roman" w:hAnsi="Times New Roman" w:cs="Times New Roman"/>
          <w:sz w:val="24"/>
          <w:szCs w:val="24"/>
        </w:rPr>
        <w:t xml:space="preserve">. </w:t>
      </w:r>
      <w:r w:rsidRPr="00B8589E">
        <w:rPr>
          <w:rFonts w:ascii="Times New Roman" w:eastAsia="Times New Roman" w:hAnsi="Times New Roman" w:cs="Times New Roman"/>
          <w:sz w:val="24"/>
          <w:szCs w:val="24"/>
          <w:lang w:eastAsia="ru-RU" w:bidi="ru-RU"/>
        </w:rPr>
        <w:t xml:space="preserve">Назначение и роли экспертных систем. Составные части экспертной системы </w:t>
      </w:r>
      <w:proofErr w:type="gramStart"/>
      <w:r w:rsidRPr="00B8589E">
        <w:rPr>
          <w:rFonts w:ascii="Times New Roman" w:eastAsia="Times New Roman" w:hAnsi="Times New Roman" w:cs="Times New Roman"/>
          <w:sz w:val="24"/>
          <w:szCs w:val="24"/>
          <w:lang w:eastAsia="ru-RU" w:bidi="ru-RU"/>
        </w:rPr>
        <w:t>:б</w:t>
      </w:r>
      <w:proofErr w:type="gramEnd"/>
      <w:r w:rsidRPr="00B8589E">
        <w:rPr>
          <w:rFonts w:ascii="Times New Roman" w:eastAsia="Times New Roman" w:hAnsi="Times New Roman" w:cs="Times New Roman"/>
          <w:sz w:val="24"/>
          <w:szCs w:val="24"/>
          <w:lang w:eastAsia="ru-RU" w:bidi="ru-RU"/>
        </w:rPr>
        <w:t>аза знаний, механизм вывода, механизмы приобретения и объяснения знаний, интеллектуальный интерфейс.</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bidi="ru-RU"/>
        </w:rPr>
      </w:pPr>
      <w:r w:rsidRPr="00B8589E">
        <w:rPr>
          <w:rFonts w:ascii="Times New Roman" w:eastAsia="Times New Roman" w:hAnsi="Times New Roman" w:cs="Times New Roman"/>
          <w:b/>
          <w:sz w:val="24"/>
          <w:szCs w:val="24"/>
          <w:u w:val="single"/>
        </w:rPr>
        <w:t>Тема 2.2</w:t>
      </w:r>
      <w:r w:rsidRPr="00B8589E">
        <w:rPr>
          <w:rFonts w:ascii="Times New Roman" w:eastAsia="Times New Roman" w:hAnsi="Times New Roman" w:cs="Times New Roman"/>
          <w:sz w:val="24"/>
          <w:szCs w:val="24"/>
        </w:rPr>
        <w:t xml:space="preserve"> </w:t>
      </w:r>
      <w:r w:rsidRPr="00B8589E">
        <w:rPr>
          <w:rFonts w:ascii="Times New Roman" w:eastAsia="Times New Roman" w:hAnsi="Times New Roman" w:cs="Times New Roman"/>
          <w:sz w:val="24"/>
          <w:szCs w:val="24"/>
          <w:lang w:eastAsia="ru-RU" w:bidi="ru-RU"/>
        </w:rPr>
        <w:t>База знаний, механизм вывода, механизмы приобретения и объяснения знаний, интеллектуальный интерфейс.</w:t>
      </w:r>
    </w:p>
    <w:p w:rsidR="00B8589E" w:rsidRPr="00B8589E" w:rsidRDefault="00B8589E" w:rsidP="00B8589E">
      <w:pPr>
        <w:spacing w:after="0" w:line="240" w:lineRule="auto"/>
        <w:jc w:val="both"/>
        <w:rPr>
          <w:rFonts w:ascii="Times New Roman" w:eastAsia="Calibri" w:hAnsi="Times New Roman" w:cs="Times New Roman"/>
          <w:b/>
          <w:sz w:val="24"/>
          <w:szCs w:val="24"/>
          <w:u w:val="single"/>
        </w:rPr>
      </w:pPr>
      <w:r w:rsidRPr="00B8589E">
        <w:rPr>
          <w:rFonts w:ascii="Times New Roman" w:eastAsia="Calibri" w:hAnsi="Times New Roman" w:cs="Times New Roman"/>
          <w:b/>
          <w:sz w:val="24"/>
          <w:szCs w:val="24"/>
          <w:u w:val="single"/>
        </w:rPr>
        <w:t>Раздел 3. Объекты и правила. Основы языка программирования ПРОЛОГ</w:t>
      </w:r>
    </w:p>
    <w:p w:rsidR="00B8589E" w:rsidRPr="00B8589E" w:rsidRDefault="00B8589E" w:rsidP="00B8589E">
      <w:pPr>
        <w:spacing w:after="0" w:line="240" w:lineRule="auto"/>
        <w:jc w:val="both"/>
        <w:rPr>
          <w:rFonts w:ascii="Times New Roman" w:eastAsia="Calibri" w:hAnsi="Times New Roman" w:cs="Times New Roman"/>
          <w:b/>
          <w:sz w:val="24"/>
          <w:szCs w:val="24"/>
          <w:lang w:eastAsia="ru-RU" w:bidi="ru-RU"/>
        </w:rPr>
      </w:pPr>
      <w:r w:rsidRPr="00B8589E">
        <w:rPr>
          <w:rFonts w:ascii="Times New Roman" w:eastAsia="Calibri" w:hAnsi="Times New Roman" w:cs="Times New Roman"/>
          <w:b/>
          <w:sz w:val="24"/>
          <w:szCs w:val="24"/>
          <w:u w:val="single"/>
        </w:rPr>
        <w:t xml:space="preserve">Тема 3.1 </w:t>
      </w:r>
      <w:r w:rsidRPr="00B8589E">
        <w:rPr>
          <w:rFonts w:ascii="Times New Roman" w:eastAsia="Calibri" w:hAnsi="Times New Roman" w:cs="Times New Roman"/>
          <w:sz w:val="24"/>
          <w:szCs w:val="24"/>
        </w:rPr>
        <w:t xml:space="preserve">  </w:t>
      </w:r>
      <w:r w:rsidRPr="00B8589E">
        <w:rPr>
          <w:rFonts w:ascii="Times New Roman" w:eastAsia="Calibri" w:hAnsi="Times New Roman" w:cs="Times New Roman"/>
          <w:sz w:val="24"/>
          <w:szCs w:val="24"/>
          <w:lang w:eastAsia="ru-RU" w:bidi="ru-RU"/>
        </w:rPr>
        <w:t>Основы языка программирования ПРОЛОГ. Логический и эвристический методы рассуждения в ИИС</w:t>
      </w:r>
      <w:r w:rsidRPr="00B8589E">
        <w:rPr>
          <w:rFonts w:ascii="Times New Roman" w:eastAsia="Calibri" w:hAnsi="Times New Roman" w:cs="Times New Roman"/>
          <w:b/>
          <w:sz w:val="24"/>
          <w:szCs w:val="24"/>
          <w:lang w:eastAsia="ru-RU" w:bidi="ru-RU"/>
        </w:rPr>
        <w:t xml:space="preserve"> </w:t>
      </w:r>
    </w:p>
    <w:p w:rsidR="00B8589E" w:rsidRPr="00B8589E" w:rsidRDefault="00B8589E" w:rsidP="00B8589E">
      <w:pPr>
        <w:spacing w:after="0" w:line="240" w:lineRule="auto"/>
        <w:jc w:val="both"/>
        <w:rPr>
          <w:rFonts w:ascii="Times New Roman" w:eastAsia="Calibri" w:hAnsi="Times New Roman" w:cs="Times New Roman"/>
          <w:sz w:val="24"/>
          <w:szCs w:val="24"/>
          <w:lang w:eastAsia="ru-RU" w:bidi="ru-RU"/>
        </w:rPr>
      </w:pPr>
      <w:r w:rsidRPr="00B8589E">
        <w:rPr>
          <w:rFonts w:ascii="Times New Roman" w:eastAsia="Calibri" w:hAnsi="Times New Roman" w:cs="Times New Roman"/>
          <w:b/>
          <w:sz w:val="24"/>
          <w:szCs w:val="24"/>
          <w:u w:val="single"/>
        </w:rPr>
        <w:lastRenderedPageBreak/>
        <w:t>Тема 3.2</w:t>
      </w:r>
      <w:r w:rsidRPr="00B8589E">
        <w:rPr>
          <w:rFonts w:ascii="Times New Roman" w:eastAsia="Calibri" w:hAnsi="Times New Roman" w:cs="Times New Roman"/>
          <w:sz w:val="24"/>
          <w:szCs w:val="24"/>
        </w:rPr>
        <w:t xml:space="preserve">   </w:t>
      </w:r>
      <w:r w:rsidRPr="00B8589E">
        <w:rPr>
          <w:rFonts w:ascii="Times New Roman" w:eastAsia="Calibri" w:hAnsi="Times New Roman" w:cs="Times New Roman"/>
          <w:sz w:val="24"/>
          <w:szCs w:val="24"/>
          <w:lang w:eastAsia="ru-RU" w:bidi="ru-RU"/>
        </w:rPr>
        <w:t>Работа со списками на ПРОЛО</w:t>
      </w:r>
      <w:proofErr w:type="gramStart"/>
      <w:r w:rsidRPr="00B8589E">
        <w:rPr>
          <w:rFonts w:ascii="Times New Roman" w:eastAsia="Calibri" w:hAnsi="Times New Roman" w:cs="Times New Roman"/>
          <w:sz w:val="24"/>
          <w:szCs w:val="24"/>
          <w:lang w:eastAsia="ru-RU" w:bidi="ru-RU"/>
        </w:rPr>
        <w:t>Г-</w:t>
      </w:r>
      <w:proofErr w:type="gramEnd"/>
      <w:r w:rsidRPr="00B8589E">
        <w:rPr>
          <w:rFonts w:ascii="Times New Roman" w:eastAsia="Calibri" w:hAnsi="Times New Roman" w:cs="Times New Roman"/>
          <w:sz w:val="24"/>
          <w:szCs w:val="24"/>
          <w:lang w:eastAsia="ru-RU" w:bidi="ru-RU"/>
        </w:rPr>
        <w:t xml:space="preserve"> е. Рекурсия на  ПРОЛОГЕ в примерах и задачах. Дерево вывода. Операция отсечения. Рассуждения на основе дедукции, индукции, аналогии.</w:t>
      </w:r>
    </w:p>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b/>
          <w:sz w:val="24"/>
          <w:szCs w:val="24"/>
          <w:u w:val="single"/>
        </w:rPr>
        <w:t>Тема 3.3</w:t>
      </w:r>
      <w:r w:rsidRPr="00B8589E">
        <w:rPr>
          <w:rFonts w:ascii="Times New Roman" w:eastAsia="Calibri" w:hAnsi="Times New Roman" w:cs="Times New Roman"/>
          <w:sz w:val="24"/>
          <w:szCs w:val="24"/>
        </w:rPr>
        <w:t xml:space="preserve">   Рекурсия на ПРОЛОГЕ в примерах и задачах.</w:t>
      </w:r>
    </w:p>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b/>
          <w:sz w:val="24"/>
          <w:szCs w:val="24"/>
          <w:u w:val="single"/>
        </w:rPr>
        <w:t>Тема 3.4</w:t>
      </w:r>
      <w:r w:rsidRPr="00B8589E">
        <w:rPr>
          <w:rFonts w:ascii="Times New Roman" w:eastAsia="Calibri" w:hAnsi="Times New Roman" w:cs="Times New Roman"/>
          <w:sz w:val="24"/>
          <w:szCs w:val="24"/>
        </w:rPr>
        <w:t>.</w:t>
      </w:r>
      <w:r w:rsidRPr="00B8589E">
        <w:rPr>
          <w:rFonts w:ascii="Calibri" w:eastAsia="Calibri" w:hAnsi="Calibri" w:cs="Times New Roman"/>
        </w:rPr>
        <w:t xml:space="preserve"> </w:t>
      </w:r>
      <w:r w:rsidRPr="00B8589E">
        <w:rPr>
          <w:rFonts w:ascii="Times New Roman" w:eastAsia="Calibri" w:hAnsi="Times New Roman" w:cs="Times New Roman"/>
          <w:sz w:val="24"/>
          <w:szCs w:val="24"/>
        </w:rPr>
        <w:t>Дерево вывода. Операция отсечения. Рассуждения на основе дедукции, индукции</w:t>
      </w:r>
      <w:proofErr w:type="gramStart"/>
      <w:r w:rsidRPr="00B8589E">
        <w:rPr>
          <w:rFonts w:ascii="Times New Roman" w:eastAsia="Calibri" w:hAnsi="Times New Roman" w:cs="Times New Roman"/>
          <w:sz w:val="24"/>
          <w:szCs w:val="24"/>
        </w:rPr>
        <w:t xml:space="preserve"> ,</w:t>
      </w:r>
      <w:proofErr w:type="gramEnd"/>
      <w:r w:rsidRPr="00B8589E">
        <w:rPr>
          <w:rFonts w:ascii="Times New Roman" w:eastAsia="Calibri" w:hAnsi="Times New Roman" w:cs="Times New Roman"/>
          <w:sz w:val="24"/>
          <w:szCs w:val="24"/>
        </w:rPr>
        <w:t xml:space="preserve"> аналогии. Нечеткий вывод знаний. </w:t>
      </w:r>
      <w:proofErr w:type="spellStart"/>
      <w:r w:rsidRPr="00B8589E">
        <w:rPr>
          <w:rFonts w:ascii="Times New Roman" w:eastAsia="Calibri" w:hAnsi="Times New Roman" w:cs="Times New Roman"/>
          <w:sz w:val="24"/>
          <w:szCs w:val="24"/>
        </w:rPr>
        <w:t>Немонотонность</w:t>
      </w:r>
      <w:proofErr w:type="spellEnd"/>
      <w:r w:rsidRPr="00B8589E">
        <w:rPr>
          <w:rFonts w:ascii="Times New Roman" w:eastAsia="Calibri" w:hAnsi="Times New Roman" w:cs="Times New Roman"/>
          <w:sz w:val="24"/>
          <w:szCs w:val="24"/>
        </w:rPr>
        <w:t xml:space="preserve"> вывода.</w:t>
      </w:r>
    </w:p>
    <w:p w:rsidR="00B8589E" w:rsidRPr="00B8589E" w:rsidRDefault="00B8589E" w:rsidP="00B8589E">
      <w:pPr>
        <w:spacing w:after="0" w:line="240" w:lineRule="auto"/>
        <w:jc w:val="both"/>
        <w:rPr>
          <w:rFonts w:ascii="Times New Roman" w:eastAsia="Calibri" w:hAnsi="Times New Roman" w:cs="Times New Roman"/>
          <w:b/>
          <w:sz w:val="24"/>
          <w:szCs w:val="24"/>
          <w:u w:val="single"/>
        </w:rPr>
      </w:pPr>
      <w:r w:rsidRPr="00B8589E">
        <w:rPr>
          <w:rFonts w:ascii="Times New Roman" w:eastAsia="Calibri" w:hAnsi="Times New Roman" w:cs="Times New Roman"/>
          <w:b/>
          <w:sz w:val="24"/>
          <w:szCs w:val="24"/>
          <w:u w:val="single"/>
        </w:rPr>
        <w:t>Раздел 4  Нейронные сети.</w:t>
      </w:r>
    </w:p>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b/>
          <w:sz w:val="24"/>
          <w:szCs w:val="24"/>
          <w:u w:val="single"/>
        </w:rPr>
        <w:t>Тема 4.1</w:t>
      </w:r>
      <w:r w:rsidRPr="00B8589E">
        <w:rPr>
          <w:rFonts w:ascii="Times New Roman" w:eastAsia="Calibri" w:hAnsi="Times New Roman" w:cs="Times New Roman"/>
          <w:sz w:val="24"/>
          <w:szCs w:val="24"/>
        </w:rPr>
        <w:t xml:space="preserve">   Генетические алгоритмы и моделирование биологической эволюции</w:t>
      </w:r>
      <w:r w:rsidRPr="00B8589E">
        <w:rPr>
          <w:rFonts w:ascii="Times New Roman" w:eastAsia="Calibri" w:hAnsi="Times New Roman" w:cs="Times New Roman"/>
          <w:sz w:val="24"/>
          <w:szCs w:val="24"/>
          <w:lang w:eastAsia="ru-RU" w:bidi="ru-RU"/>
        </w:rPr>
        <w:t>.</w:t>
      </w:r>
    </w:p>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b/>
          <w:sz w:val="24"/>
          <w:szCs w:val="24"/>
          <w:u w:val="single"/>
        </w:rPr>
        <w:t>Тема 4.2</w:t>
      </w:r>
      <w:r w:rsidRPr="00B8589E">
        <w:rPr>
          <w:rFonts w:ascii="Times New Roman" w:eastAsia="Calibri" w:hAnsi="Times New Roman" w:cs="Times New Roman"/>
          <w:sz w:val="24"/>
          <w:szCs w:val="24"/>
        </w:rPr>
        <w:t xml:space="preserve">   Когнитивное моделирование</w:t>
      </w:r>
    </w:p>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b/>
          <w:sz w:val="24"/>
          <w:szCs w:val="24"/>
          <w:u w:val="single"/>
        </w:rPr>
        <w:t>Тема 4.3</w:t>
      </w:r>
      <w:r w:rsidRPr="00B8589E">
        <w:rPr>
          <w:rFonts w:ascii="Times New Roman" w:eastAsia="Calibri" w:hAnsi="Times New Roman" w:cs="Times New Roman"/>
          <w:sz w:val="24"/>
          <w:szCs w:val="24"/>
        </w:rPr>
        <w:t xml:space="preserve"> знаний </w:t>
      </w:r>
      <w:proofErr w:type="spellStart"/>
      <w:r w:rsidRPr="00B8589E">
        <w:rPr>
          <w:rFonts w:ascii="Times New Roman" w:eastAsia="Calibri" w:hAnsi="Times New Roman" w:cs="Times New Roman"/>
          <w:sz w:val="24"/>
          <w:szCs w:val="24"/>
        </w:rPr>
        <w:t>изопята</w:t>
      </w:r>
      <w:proofErr w:type="spellEnd"/>
      <w:r w:rsidRPr="00B8589E">
        <w:rPr>
          <w:rFonts w:ascii="Times New Roman" w:eastAsia="Calibri" w:hAnsi="Times New Roman" w:cs="Times New Roman"/>
          <w:sz w:val="24"/>
          <w:szCs w:val="24"/>
        </w:rPr>
        <w:t xml:space="preserve"> (эмпирических фактов) и интеллектуальный анализ данных (</w:t>
      </w:r>
      <w:proofErr w:type="spellStart"/>
      <w:r w:rsidRPr="00B8589E">
        <w:rPr>
          <w:rFonts w:ascii="Times New Roman" w:eastAsia="Calibri" w:hAnsi="Times New Roman" w:cs="Times New Roman"/>
          <w:sz w:val="24"/>
          <w:szCs w:val="24"/>
        </w:rPr>
        <w:t>Datamining</w:t>
      </w:r>
      <w:proofErr w:type="spellEnd"/>
      <w:r w:rsidRPr="00B8589E">
        <w:rPr>
          <w:rFonts w:ascii="Times New Roman" w:eastAsia="Calibri" w:hAnsi="Times New Roman" w:cs="Times New Roman"/>
          <w:sz w:val="24"/>
          <w:szCs w:val="24"/>
        </w:rPr>
        <w:t>)</w:t>
      </w:r>
    </w:p>
    <w:p w:rsidR="00B8589E" w:rsidRPr="00B8589E" w:rsidRDefault="00B8589E" w:rsidP="00B8589E">
      <w:pPr>
        <w:spacing w:after="0" w:line="240" w:lineRule="auto"/>
        <w:jc w:val="both"/>
        <w:rPr>
          <w:rFonts w:ascii="Times New Roman" w:eastAsia="Calibri" w:hAnsi="Times New Roman" w:cs="Times New Roman"/>
          <w:b/>
          <w:sz w:val="24"/>
          <w:szCs w:val="24"/>
          <w:u w:val="single"/>
        </w:rPr>
      </w:pPr>
      <w:r w:rsidRPr="00B8589E">
        <w:rPr>
          <w:rFonts w:ascii="Times New Roman" w:eastAsia="Calibri" w:hAnsi="Times New Roman" w:cs="Times New Roman"/>
          <w:b/>
          <w:sz w:val="24"/>
          <w:szCs w:val="24"/>
          <w:u w:val="single"/>
        </w:rPr>
        <w:t>Раздел 5. Адаптивные информационные системы</w:t>
      </w:r>
    </w:p>
    <w:p w:rsidR="00B8589E" w:rsidRPr="00B8589E" w:rsidRDefault="00B8589E" w:rsidP="00B8589E">
      <w:pPr>
        <w:spacing w:after="0" w:line="240" w:lineRule="auto"/>
        <w:jc w:val="both"/>
        <w:rPr>
          <w:rFonts w:ascii="Times New Roman" w:eastAsia="Calibri" w:hAnsi="Times New Roman" w:cs="Times New Roman"/>
          <w:b/>
          <w:sz w:val="24"/>
          <w:szCs w:val="24"/>
        </w:rPr>
      </w:pPr>
      <w:r w:rsidRPr="00B8589E">
        <w:rPr>
          <w:rFonts w:ascii="Times New Roman" w:eastAsia="Calibri" w:hAnsi="Times New Roman" w:cs="Times New Roman"/>
          <w:b/>
          <w:sz w:val="24"/>
          <w:szCs w:val="24"/>
          <w:u w:val="single"/>
        </w:rPr>
        <w:t>Тема 5.1</w:t>
      </w:r>
      <w:r w:rsidRPr="00B8589E">
        <w:rPr>
          <w:rFonts w:ascii="Times New Roman" w:eastAsia="Calibri" w:hAnsi="Times New Roman" w:cs="Times New Roman"/>
          <w:b/>
          <w:sz w:val="24"/>
          <w:szCs w:val="24"/>
        </w:rPr>
        <w:t xml:space="preserve"> </w:t>
      </w:r>
      <w:proofErr w:type="spellStart"/>
      <w:r w:rsidRPr="00B8589E">
        <w:rPr>
          <w:rFonts w:ascii="Times New Roman" w:eastAsia="Calibri" w:hAnsi="Times New Roman" w:cs="Times New Roman"/>
          <w:sz w:val="24"/>
          <w:szCs w:val="24"/>
        </w:rPr>
        <w:t>Case</w:t>
      </w:r>
      <w:proofErr w:type="spellEnd"/>
      <w:r w:rsidRPr="00B8589E">
        <w:rPr>
          <w:rFonts w:ascii="Times New Roman" w:eastAsia="Calibri" w:hAnsi="Times New Roman" w:cs="Times New Roman"/>
          <w:sz w:val="24"/>
          <w:szCs w:val="24"/>
        </w:rPr>
        <w:t xml:space="preserve"> –технологии. Компонентная технология.</w:t>
      </w:r>
    </w:p>
    <w:p w:rsidR="00B8589E" w:rsidRPr="00B8589E" w:rsidRDefault="00B8589E" w:rsidP="00B8589E">
      <w:pPr>
        <w:spacing w:after="0" w:line="240" w:lineRule="auto"/>
        <w:rPr>
          <w:rFonts w:ascii="Calibri" w:eastAsia="Calibri" w:hAnsi="Calibri" w:cs="Times New Roman"/>
        </w:rPr>
      </w:pPr>
    </w:p>
    <w:p w:rsidR="0056011D" w:rsidRDefault="0056011D" w:rsidP="00036D65">
      <w:pPr>
        <w:spacing w:after="160" w:line="256" w:lineRule="auto"/>
        <w:rPr>
          <w:rFonts w:ascii="Times New Roman" w:eastAsia="Calibri" w:hAnsi="Times New Roman" w:cs="Times New Roman"/>
          <w:b/>
          <w:sz w:val="28"/>
          <w:szCs w:val="28"/>
        </w:rPr>
      </w:pPr>
    </w:p>
    <w:p w:rsidR="0056011D" w:rsidRDefault="0056011D" w:rsidP="00036D65">
      <w:pPr>
        <w:spacing w:after="160" w:line="256" w:lineRule="auto"/>
        <w:rPr>
          <w:rFonts w:ascii="Times New Roman" w:eastAsia="Calibri" w:hAnsi="Times New Roman" w:cs="Times New Roman"/>
          <w:b/>
          <w:sz w:val="28"/>
          <w:szCs w:val="28"/>
        </w:rPr>
      </w:pPr>
    </w:p>
    <w:p w:rsidR="0056011D" w:rsidRDefault="0056011D" w:rsidP="00036D65">
      <w:pPr>
        <w:spacing w:after="160" w:line="256" w:lineRule="auto"/>
        <w:rPr>
          <w:rFonts w:ascii="Times New Roman" w:eastAsia="Calibri" w:hAnsi="Times New Roman" w:cs="Times New Roman"/>
          <w:b/>
          <w:sz w:val="28"/>
          <w:szCs w:val="28"/>
        </w:rPr>
      </w:pPr>
    </w:p>
    <w:p w:rsidR="0056011D" w:rsidRDefault="0056011D" w:rsidP="00036D65">
      <w:pPr>
        <w:spacing w:after="160" w:line="256" w:lineRule="auto"/>
        <w:rPr>
          <w:rFonts w:ascii="Times New Roman" w:eastAsia="Calibri" w:hAnsi="Times New Roman" w:cs="Times New Roman"/>
          <w:b/>
          <w:sz w:val="28"/>
          <w:szCs w:val="28"/>
        </w:rPr>
      </w:pPr>
    </w:p>
    <w:p w:rsidR="0056011D" w:rsidRDefault="0056011D" w:rsidP="00036D65">
      <w:pPr>
        <w:spacing w:after="160" w:line="256" w:lineRule="auto"/>
        <w:rPr>
          <w:rFonts w:ascii="Times New Roman" w:eastAsia="Calibri" w:hAnsi="Times New Roman" w:cs="Times New Roman"/>
          <w:b/>
          <w:sz w:val="28"/>
          <w:szCs w:val="28"/>
        </w:rPr>
      </w:pPr>
    </w:p>
    <w:p w:rsidR="0056011D" w:rsidRDefault="0056011D" w:rsidP="00036D65">
      <w:pPr>
        <w:spacing w:after="160" w:line="256" w:lineRule="auto"/>
        <w:rPr>
          <w:rFonts w:ascii="Times New Roman" w:eastAsia="Calibri" w:hAnsi="Times New Roman" w:cs="Times New Roman"/>
          <w:b/>
          <w:sz w:val="28"/>
          <w:szCs w:val="28"/>
        </w:rPr>
      </w:pPr>
    </w:p>
    <w:p w:rsidR="0056011D" w:rsidRDefault="0056011D" w:rsidP="00036D65">
      <w:pPr>
        <w:spacing w:after="160" w:line="256" w:lineRule="auto"/>
        <w:rPr>
          <w:rFonts w:ascii="Times New Roman" w:eastAsia="Calibri" w:hAnsi="Times New Roman" w:cs="Times New Roman"/>
          <w:b/>
          <w:sz w:val="28"/>
          <w:szCs w:val="28"/>
        </w:rPr>
      </w:pPr>
    </w:p>
    <w:p w:rsidR="0056011D" w:rsidRDefault="0056011D" w:rsidP="00036D65">
      <w:pPr>
        <w:spacing w:after="160" w:line="256" w:lineRule="auto"/>
        <w:rPr>
          <w:rFonts w:ascii="Times New Roman" w:eastAsia="Calibri" w:hAnsi="Times New Roman" w:cs="Times New Roman"/>
          <w:b/>
          <w:sz w:val="28"/>
          <w:szCs w:val="28"/>
        </w:rPr>
      </w:pPr>
    </w:p>
    <w:p w:rsidR="0056011D" w:rsidRDefault="0056011D" w:rsidP="00036D65">
      <w:pPr>
        <w:spacing w:after="160" w:line="256" w:lineRule="auto"/>
        <w:rPr>
          <w:rFonts w:ascii="Times New Roman" w:eastAsia="Calibri" w:hAnsi="Times New Roman" w:cs="Times New Roman"/>
          <w:b/>
          <w:sz w:val="28"/>
          <w:szCs w:val="28"/>
        </w:rPr>
      </w:pPr>
    </w:p>
    <w:p w:rsidR="0056011D" w:rsidRDefault="0056011D" w:rsidP="00036D65">
      <w:pPr>
        <w:spacing w:after="160" w:line="256" w:lineRule="auto"/>
        <w:rPr>
          <w:rFonts w:ascii="Times New Roman" w:eastAsia="Calibri" w:hAnsi="Times New Roman" w:cs="Times New Roman"/>
          <w:b/>
          <w:sz w:val="28"/>
          <w:szCs w:val="28"/>
        </w:rPr>
      </w:pPr>
    </w:p>
    <w:p w:rsidR="0056011D" w:rsidRDefault="0056011D" w:rsidP="00036D65">
      <w:pPr>
        <w:spacing w:after="160" w:line="256" w:lineRule="auto"/>
        <w:rPr>
          <w:rFonts w:ascii="Times New Roman" w:eastAsia="Calibri" w:hAnsi="Times New Roman" w:cs="Times New Roman"/>
          <w:b/>
          <w:sz w:val="28"/>
          <w:szCs w:val="28"/>
        </w:rPr>
      </w:pPr>
    </w:p>
    <w:p w:rsidR="0056011D" w:rsidRDefault="0056011D" w:rsidP="00036D65">
      <w:pPr>
        <w:spacing w:after="160" w:line="256" w:lineRule="auto"/>
        <w:rPr>
          <w:rFonts w:ascii="Times New Roman" w:eastAsia="Calibri" w:hAnsi="Times New Roman" w:cs="Times New Roman"/>
          <w:b/>
          <w:sz w:val="28"/>
          <w:szCs w:val="28"/>
        </w:rPr>
      </w:pPr>
    </w:p>
    <w:p w:rsidR="0056011D" w:rsidRDefault="0056011D" w:rsidP="00036D65">
      <w:pPr>
        <w:spacing w:after="160" w:line="256" w:lineRule="auto"/>
        <w:rPr>
          <w:rFonts w:ascii="Times New Roman" w:eastAsia="Calibri" w:hAnsi="Times New Roman" w:cs="Times New Roman"/>
          <w:b/>
          <w:sz w:val="28"/>
          <w:szCs w:val="28"/>
        </w:rPr>
      </w:pPr>
    </w:p>
    <w:p w:rsidR="0056011D" w:rsidRDefault="0056011D" w:rsidP="00036D65">
      <w:pPr>
        <w:spacing w:after="160" w:line="256" w:lineRule="auto"/>
        <w:rPr>
          <w:rFonts w:ascii="Times New Roman" w:eastAsia="Calibri" w:hAnsi="Times New Roman" w:cs="Times New Roman"/>
          <w:b/>
          <w:sz w:val="28"/>
          <w:szCs w:val="28"/>
        </w:rPr>
      </w:pPr>
    </w:p>
    <w:p w:rsidR="0056011D" w:rsidRDefault="0056011D" w:rsidP="00036D65">
      <w:pPr>
        <w:spacing w:after="160" w:line="256" w:lineRule="auto"/>
        <w:rPr>
          <w:rFonts w:ascii="Times New Roman" w:eastAsia="Calibri" w:hAnsi="Times New Roman" w:cs="Times New Roman"/>
          <w:b/>
          <w:sz w:val="28"/>
          <w:szCs w:val="28"/>
        </w:rPr>
      </w:pPr>
    </w:p>
    <w:p w:rsidR="0056011D" w:rsidRDefault="0056011D" w:rsidP="00036D65">
      <w:pPr>
        <w:spacing w:after="160" w:line="256" w:lineRule="auto"/>
        <w:rPr>
          <w:rFonts w:ascii="Times New Roman" w:eastAsia="Calibri" w:hAnsi="Times New Roman" w:cs="Times New Roman"/>
          <w:b/>
          <w:sz w:val="28"/>
          <w:szCs w:val="28"/>
        </w:rPr>
      </w:pPr>
    </w:p>
    <w:p w:rsidR="0056011D" w:rsidRDefault="0056011D" w:rsidP="00036D65">
      <w:pPr>
        <w:spacing w:after="160" w:line="256" w:lineRule="auto"/>
        <w:rPr>
          <w:rFonts w:ascii="Times New Roman" w:eastAsia="Calibri" w:hAnsi="Times New Roman" w:cs="Times New Roman"/>
          <w:b/>
          <w:sz w:val="28"/>
          <w:szCs w:val="28"/>
        </w:rPr>
      </w:pPr>
    </w:p>
    <w:p w:rsidR="0056011D" w:rsidRDefault="0056011D" w:rsidP="00036D65">
      <w:pPr>
        <w:spacing w:after="160" w:line="256" w:lineRule="auto"/>
        <w:rPr>
          <w:rFonts w:ascii="Times New Roman" w:eastAsia="Calibri" w:hAnsi="Times New Roman" w:cs="Times New Roman"/>
          <w:b/>
          <w:sz w:val="28"/>
          <w:szCs w:val="28"/>
        </w:rPr>
      </w:pPr>
    </w:p>
    <w:p w:rsidR="0056011D" w:rsidRDefault="0056011D" w:rsidP="00036D65">
      <w:pPr>
        <w:spacing w:after="160" w:line="256" w:lineRule="auto"/>
        <w:rPr>
          <w:rFonts w:ascii="Times New Roman" w:eastAsia="Calibri" w:hAnsi="Times New Roman" w:cs="Times New Roman"/>
          <w:b/>
          <w:sz w:val="28"/>
          <w:szCs w:val="28"/>
        </w:rPr>
      </w:pPr>
    </w:p>
    <w:p w:rsidR="0056011D" w:rsidRDefault="0056011D" w:rsidP="00036D65">
      <w:pPr>
        <w:spacing w:after="160" w:line="256" w:lineRule="auto"/>
        <w:rPr>
          <w:rFonts w:ascii="Times New Roman" w:eastAsia="Calibri" w:hAnsi="Times New Roman" w:cs="Times New Roman"/>
          <w:b/>
          <w:sz w:val="28"/>
          <w:szCs w:val="28"/>
        </w:rPr>
      </w:pPr>
    </w:p>
    <w:p w:rsidR="0056011D" w:rsidRDefault="0056011D" w:rsidP="00036D65">
      <w:pPr>
        <w:spacing w:after="160" w:line="256" w:lineRule="auto"/>
        <w:rPr>
          <w:rFonts w:ascii="Times New Roman" w:eastAsia="Calibri" w:hAnsi="Times New Roman" w:cs="Times New Roman"/>
          <w:b/>
          <w:sz w:val="28"/>
          <w:szCs w:val="28"/>
        </w:rPr>
      </w:pPr>
    </w:p>
    <w:p w:rsidR="00036D65" w:rsidRDefault="0056011D" w:rsidP="0056011D">
      <w:pPr>
        <w:spacing w:after="160" w:line="256"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lastRenderedPageBreak/>
        <w:t>ПМ. Профессиональные модули</w:t>
      </w:r>
    </w:p>
    <w:p w:rsidR="00B8589E" w:rsidRPr="00B8589E" w:rsidRDefault="00B8589E" w:rsidP="00B8589E">
      <w:pPr>
        <w:spacing w:after="0" w:line="240" w:lineRule="auto"/>
        <w:jc w:val="center"/>
        <w:rPr>
          <w:rFonts w:ascii="Times New Roman" w:eastAsia="Times New Roman" w:hAnsi="Times New Roman" w:cs="Times New Roman"/>
          <w:b/>
          <w:sz w:val="24"/>
          <w:szCs w:val="24"/>
          <w:lang w:eastAsia="ru-RU"/>
        </w:rPr>
      </w:pPr>
      <w:r w:rsidRPr="00B8589E">
        <w:rPr>
          <w:rFonts w:ascii="Times New Roman" w:eastAsia="Times New Roman" w:hAnsi="Times New Roman" w:cs="Times New Roman"/>
          <w:b/>
          <w:sz w:val="24"/>
          <w:szCs w:val="24"/>
          <w:lang w:eastAsia="ru-RU"/>
        </w:rPr>
        <w:t xml:space="preserve">АННОТАЦИЯ  </w:t>
      </w:r>
      <w:r w:rsidR="0056011D">
        <w:rPr>
          <w:rFonts w:ascii="Times New Roman" w:eastAsia="Times New Roman" w:hAnsi="Times New Roman" w:cs="Times New Roman"/>
          <w:b/>
          <w:sz w:val="24"/>
          <w:szCs w:val="24"/>
          <w:lang w:eastAsia="ru-RU"/>
        </w:rPr>
        <w:t xml:space="preserve">К РАБОЧЕЙ ПРОГРАММЕ </w:t>
      </w:r>
      <w:r w:rsidRPr="00B8589E">
        <w:rPr>
          <w:rFonts w:ascii="Times New Roman" w:eastAsia="Times New Roman" w:hAnsi="Times New Roman" w:cs="Times New Roman"/>
          <w:b/>
          <w:sz w:val="24"/>
          <w:szCs w:val="24"/>
          <w:lang w:eastAsia="ru-RU"/>
        </w:rPr>
        <w:t xml:space="preserve">ПРОФЕССИОНАЛЬНОГО МОДУЛЯ </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p>
    <w:p w:rsidR="00B8589E" w:rsidRPr="00B8589E" w:rsidRDefault="00B8589E" w:rsidP="00B8589E">
      <w:pPr>
        <w:spacing w:after="0" w:line="240" w:lineRule="auto"/>
        <w:rPr>
          <w:rFonts w:ascii="Times New Roman" w:eastAsia="Calibri" w:hAnsi="Times New Roman" w:cs="Times New Roman"/>
          <w:sz w:val="24"/>
          <w:szCs w:val="24"/>
          <w:lang w:eastAsia="ru-RU"/>
        </w:rPr>
      </w:pPr>
      <w:r w:rsidRPr="00B8589E">
        <w:rPr>
          <w:rFonts w:ascii="Times New Roman" w:eastAsia="Calibri" w:hAnsi="Times New Roman" w:cs="Times New Roman"/>
          <w:b/>
          <w:sz w:val="24"/>
          <w:szCs w:val="24"/>
          <w:lang w:eastAsia="ru-RU"/>
        </w:rPr>
        <w:t xml:space="preserve">Разработчик: </w:t>
      </w:r>
      <w:proofErr w:type="spellStart"/>
      <w:r w:rsidRPr="00B8589E">
        <w:rPr>
          <w:rFonts w:ascii="Times New Roman" w:eastAsia="Calibri" w:hAnsi="Times New Roman" w:cs="Times New Roman"/>
          <w:sz w:val="24"/>
          <w:szCs w:val="24"/>
          <w:lang w:eastAsia="ru-RU"/>
        </w:rPr>
        <w:t>Макашев</w:t>
      </w:r>
      <w:proofErr w:type="spellEnd"/>
      <w:r w:rsidRPr="00B8589E">
        <w:rPr>
          <w:rFonts w:ascii="Times New Roman" w:eastAsia="Calibri" w:hAnsi="Times New Roman" w:cs="Times New Roman"/>
          <w:sz w:val="24"/>
          <w:szCs w:val="24"/>
          <w:lang w:eastAsia="ru-RU"/>
        </w:rPr>
        <w:t xml:space="preserve"> Ж.Т., </w:t>
      </w:r>
      <w:proofErr w:type="spellStart"/>
      <w:r w:rsidRPr="00B8589E">
        <w:rPr>
          <w:rFonts w:ascii="Times New Roman" w:eastAsia="Calibri" w:hAnsi="Times New Roman" w:cs="Times New Roman"/>
          <w:sz w:val="24"/>
          <w:szCs w:val="24"/>
          <w:lang w:eastAsia="ru-RU"/>
        </w:rPr>
        <w:t>Гайфуллина</w:t>
      </w:r>
      <w:proofErr w:type="spellEnd"/>
      <w:r w:rsidRPr="00B8589E">
        <w:rPr>
          <w:rFonts w:ascii="Times New Roman" w:eastAsia="Calibri" w:hAnsi="Times New Roman" w:cs="Times New Roman"/>
          <w:sz w:val="24"/>
          <w:szCs w:val="24"/>
          <w:lang w:eastAsia="ru-RU"/>
        </w:rPr>
        <w:t xml:space="preserve"> Т.Ф., преподаватель Адамовского с/х техникума – филиала ФГБОУ </w:t>
      </w:r>
      <w:proofErr w:type="gramStart"/>
      <w:r w:rsidRPr="00B8589E">
        <w:rPr>
          <w:rFonts w:ascii="Times New Roman" w:eastAsia="Calibri" w:hAnsi="Times New Roman" w:cs="Times New Roman"/>
          <w:sz w:val="24"/>
          <w:szCs w:val="24"/>
          <w:lang w:eastAsia="ru-RU"/>
        </w:rPr>
        <w:t>ВО</w:t>
      </w:r>
      <w:proofErr w:type="gramEnd"/>
      <w:r w:rsidRPr="00B8589E">
        <w:rPr>
          <w:rFonts w:ascii="Times New Roman" w:eastAsia="Calibri" w:hAnsi="Times New Roman" w:cs="Times New Roman"/>
          <w:sz w:val="24"/>
          <w:szCs w:val="24"/>
          <w:lang w:eastAsia="ru-RU"/>
        </w:rPr>
        <w:t xml:space="preserve"> Оренбургский ГАУ.</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ru-RU"/>
        </w:rPr>
      </w:pPr>
    </w:p>
    <w:p w:rsidR="00B8589E" w:rsidRPr="00B8589E" w:rsidRDefault="00B8589E" w:rsidP="00B8589E">
      <w:pPr>
        <w:spacing w:after="0" w:line="240" w:lineRule="auto"/>
        <w:jc w:val="both"/>
        <w:rPr>
          <w:rFonts w:ascii="Times New Roman" w:eastAsia="Times New Roman" w:hAnsi="Times New Roman" w:cs="Times New Roman"/>
          <w:sz w:val="24"/>
          <w:szCs w:val="24"/>
          <w:u w:val="single"/>
          <w:lang w:bidi="en-US"/>
        </w:rPr>
      </w:pPr>
      <w:r w:rsidRPr="00B8589E">
        <w:rPr>
          <w:rFonts w:ascii="Times New Roman" w:eastAsia="Times New Roman" w:hAnsi="Times New Roman" w:cs="Times New Roman"/>
          <w:b/>
          <w:sz w:val="24"/>
          <w:szCs w:val="24"/>
          <w:lang w:bidi="en-US"/>
        </w:rPr>
        <w:t>Специальность</w:t>
      </w:r>
      <w:r w:rsidRPr="00B8589E">
        <w:rPr>
          <w:rFonts w:ascii="Times New Roman" w:eastAsia="Times New Roman" w:hAnsi="Times New Roman" w:cs="Times New Roman"/>
          <w:sz w:val="24"/>
          <w:szCs w:val="24"/>
          <w:lang w:bidi="en-US"/>
        </w:rPr>
        <w:t xml:space="preserve">: </w:t>
      </w:r>
      <w:r w:rsidRPr="00B8589E">
        <w:rPr>
          <w:rFonts w:ascii="Times New Roman" w:eastAsia="Times New Roman" w:hAnsi="Times New Roman" w:cs="Times New Roman"/>
          <w:sz w:val="24"/>
          <w:szCs w:val="24"/>
          <w:u w:val="single"/>
          <w:lang w:bidi="en-US"/>
        </w:rPr>
        <w:t>09.02.04 Информационные системы (по отраслям)</w:t>
      </w:r>
    </w:p>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p>
    <w:p w:rsidR="00B8589E" w:rsidRPr="00B8589E" w:rsidRDefault="00B8589E" w:rsidP="00B8589E">
      <w:pPr>
        <w:spacing w:after="0" w:line="240" w:lineRule="auto"/>
        <w:jc w:val="both"/>
        <w:rPr>
          <w:rFonts w:ascii="Times New Roman" w:eastAsia="Times New Roman" w:hAnsi="Times New Roman" w:cs="Times New Roman"/>
          <w:sz w:val="24"/>
          <w:szCs w:val="24"/>
          <w:u w:val="single"/>
          <w:lang w:bidi="en-US"/>
        </w:rPr>
      </w:pPr>
      <w:r w:rsidRPr="00B8589E">
        <w:rPr>
          <w:rFonts w:ascii="Times New Roman" w:eastAsia="Times New Roman" w:hAnsi="Times New Roman" w:cs="Times New Roman"/>
          <w:b/>
          <w:sz w:val="24"/>
          <w:szCs w:val="24"/>
          <w:lang w:bidi="en-US"/>
        </w:rPr>
        <w:t>Наименование дисциплины</w:t>
      </w:r>
      <w:r w:rsidRPr="00B8589E">
        <w:rPr>
          <w:rFonts w:ascii="Times New Roman" w:eastAsia="Times New Roman" w:hAnsi="Times New Roman" w:cs="Times New Roman"/>
          <w:sz w:val="24"/>
          <w:szCs w:val="24"/>
          <w:lang w:bidi="en-US"/>
        </w:rPr>
        <w:t xml:space="preserve">: </w:t>
      </w:r>
      <w:r w:rsidRPr="00B8589E">
        <w:rPr>
          <w:rFonts w:ascii="Times New Roman" w:eastAsia="Times New Roman" w:hAnsi="Times New Roman" w:cs="Times New Roman"/>
          <w:sz w:val="24"/>
          <w:szCs w:val="24"/>
          <w:u w:val="single"/>
          <w:lang w:bidi="en-US"/>
        </w:rPr>
        <w:t xml:space="preserve">ПМ 01 Эксплуатация и модификация информационных систем </w:t>
      </w:r>
    </w:p>
    <w:p w:rsidR="00B8589E" w:rsidRPr="00B8589E" w:rsidRDefault="00B8589E" w:rsidP="00B8589E">
      <w:pPr>
        <w:spacing w:after="0" w:line="240" w:lineRule="auto"/>
        <w:jc w:val="both"/>
        <w:rPr>
          <w:rFonts w:ascii="Times New Roman" w:eastAsia="Times New Roman" w:hAnsi="Times New Roman" w:cs="Times New Roman"/>
          <w:b/>
          <w:sz w:val="24"/>
          <w:szCs w:val="24"/>
          <w:lang w:bidi="en-US"/>
        </w:rPr>
      </w:pPr>
      <w:r w:rsidRPr="00B8589E">
        <w:rPr>
          <w:rFonts w:ascii="Times New Roman" w:eastAsia="Times New Roman" w:hAnsi="Times New Roman" w:cs="Times New Roman"/>
          <w:b/>
          <w:sz w:val="24"/>
          <w:szCs w:val="24"/>
          <w:lang w:eastAsia="ar-SA" w:bidi="en-US"/>
        </w:rPr>
        <w:t>Цели и задачи модуля – требования к результатам освоения модуля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ar-SA" w:bidi="en-US"/>
        </w:rPr>
      </w:pPr>
      <w:r w:rsidRPr="00B8589E">
        <w:rPr>
          <w:rFonts w:ascii="Times New Roman" w:eastAsia="Times New Roman" w:hAnsi="Times New Roman" w:cs="Times New Roman"/>
          <w:sz w:val="24"/>
          <w:szCs w:val="24"/>
          <w:lang w:eastAsia="ar-SA" w:bidi="en-US"/>
        </w:rPr>
        <w:t xml:space="preserve">С целью овладения указанным видом профессиональной деятельности и соответствующими профессиональными компетенциями </w:t>
      </w:r>
      <w:proofErr w:type="gramStart"/>
      <w:r w:rsidRPr="00B8589E">
        <w:rPr>
          <w:rFonts w:ascii="Times New Roman" w:eastAsia="Times New Roman" w:hAnsi="Times New Roman" w:cs="Times New Roman"/>
          <w:sz w:val="24"/>
          <w:szCs w:val="24"/>
          <w:lang w:eastAsia="ar-SA" w:bidi="en-US"/>
        </w:rPr>
        <w:t>обучающийся</w:t>
      </w:r>
      <w:proofErr w:type="gramEnd"/>
      <w:r w:rsidRPr="00B8589E">
        <w:rPr>
          <w:rFonts w:ascii="Times New Roman" w:eastAsia="Times New Roman" w:hAnsi="Times New Roman" w:cs="Times New Roman"/>
          <w:sz w:val="24"/>
          <w:szCs w:val="24"/>
          <w:lang w:eastAsia="ar-SA" w:bidi="en-US"/>
        </w:rPr>
        <w:t xml:space="preserve"> в ходе освоения профессионального модуля должен:</w:t>
      </w:r>
    </w:p>
    <w:p w:rsidR="00B8589E" w:rsidRPr="00B8589E" w:rsidRDefault="00B8589E" w:rsidP="00B8589E">
      <w:pPr>
        <w:spacing w:after="0" w:line="240" w:lineRule="auto"/>
        <w:jc w:val="both"/>
        <w:rPr>
          <w:rFonts w:ascii="Times New Roman" w:eastAsia="Times New Roman" w:hAnsi="Times New Roman" w:cs="Times New Roman"/>
          <w:sz w:val="24"/>
          <w:szCs w:val="24"/>
          <w:lang w:eastAsia="ar-SA" w:bidi="en-US"/>
        </w:rPr>
      </w:pPr>
      <w:r w:rsidRPr="00B8589E">
        <w:rPr>
          <w:rFonts w:ascii="Times New Roman" w:eastAsia="Times New Roman" w:hAnsi="Times New Roman" w:cs="Times New Roman"/>
          <w:sz w:val="24"/>
          <w:szCs w:val="24"/>
          <w:lang w:eastAsia="ar-SA" w:bidi="en-US"/>
        </w:rPr>
        <w:t xml:space="preserve">иметь практический опыт: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ar-SA" w:bidi="en-US"/>
        </w:rPr>
      </w:pPr>
      <w:r w:rsidRPr="00B8589E">
        <w:rPr>
          <w:rFonts w:ascii="Times New Roman" w:eastAsia="Times New Roman" w:hAnsi="Times New Roman" w:cs="Times New Roman"/>
          <w:sz w:val="24"/>
          <w:szCs w:val="24"/>
          <w:lang w:eastAsia="ar-SA" w:bidi="en-US"/>
        </w:rPr>
        <w:t>инсталляции, настройки и сопровождения одной из информационных систем;</w:t>
      </w:r>
    </w:p>
    <w:p w:rsidR="00B8589E" w:rsidRPr="00B8589E" w:rsidRDefault="00B8589E" w:rsidP="00B8589E">
      <w:pPr>
        <w:spacing w:after="0" w:line="240" w:lineRule="auto"/>
        <w:jc w:val="both"/>
        <w:rPr>
          <w:rFonts w:ascii="Times New Roman" w:eastAsia="Times New Roman" w:hAnsi="Times New Roman" w:cs="Times New Roman"/>
          <w:sz w:val="24"/>
          <w:szCs w:val="24"/>
          <w:lang w:eastAsia="ar-SA" w:bidi="en-US"/>
        </w:rPr>
      </w:pPr>
      <w:r w:rsidRPr="00B8589E">
        <w:rPr>
          <w:rFonts w:ascii="Times New Roman" w:eastAsia="Times New Roman" w:hAnsi="Times New Roman" w:cs="Times New Roman"/>
          <w:sz w:val="24"/>
          <w:szCs w:val="24"/>
          <w:lang w:eastAsia="ar-SA" w:bidi="en-US"/>
        </w:rPr>
        <w:t>выполнения регламентов по обновлению, техническому сопровождению и восстановлению данных информационной системы;</w:t>
      </w:r>
    </w:p>
    <w:p w:rsidR="00B8589E" w:rsidRPr="00B8589E" w:rsidRDefault="00B8589E" w:rsidP="00B8589E">
      <w:pPr>
        <w:spacing w:after="0" w:line="240" w:lineRule="auto"/>
        <w:jc w:val="both"/>
        <w:rPr>
          <w:rFonts w:ascii="Times New Roman" w:eastAsia="Times New Roman" w:hAnsi="Times New Roman" w:cs="Times New Roman"/>
          <w:sz w:val="24"/>
          <w:szCs w:val="24"/>
          <w:lang w:eastAsia="ar-SA" w:bidi="en-US"/>
        </w:rPr>
      </w:pPr>
      <w:r w:rsidRPr="00B8589E">
        <w:rPr>
          <w:rFonts w:ascii="Times New Roman" w:eastAsia="Times New Roman" w:hAnsi="Times New Roman" w:cs="Times New Roman"/>
          <w:sz w:val="24"/>
          <w:szCs w:val="24"/>
          <w:lang w:eastAsia="ar-SA" w:bidi="en-US"/>
        </w:rPr>
        <w:t>сохранения и восстановления базы данных информационной системы;</w:t>
      </w:r>
    </w:p>
    <w:p w:rsidR="00B8589E" w:rsidRPr="00B8589E" w:rsidRDefault="00B8589E" w:rsidP="00B8589E">
      <w:pPr>
        <w:spacing w:after="0" w:line="240" w:lineRule="auto"/>
        <w:jc w:val="both"/>
        <w:rPr>
          <w:rFonts w:ascii="Times New Roman" w:eastAsia="Times New Roman" w:hAnsi="Times New Roman" w:cs="Times New Roman"/>
          <w:sz w:val="24"/>
          <w:szCs w:val="24"/>
          <w:lang w:eastAsia="ar-SA" w:bidi="en-US"/>
        </w:rPr>
      </w:pPr>
      <w:r w:rsidRPr="00B8589E">
        <w:rPr>
          <w:rFonts w:ascii="Times New Roman" w:eastAsia="Times New Roman" w:hAnsi="Times New Roman" w:cs="Times New Roman"/>
          <w:sz w:val="24"/>
          <w:szCs w:val="24"/>
          <w:lang w:eastAsia="ar-SA" w:bidi="en-US"/>
        </w:rPr>
        <w:t>организации доступа пользователей к информационной системе в рамках компетенции конкретного пользователя;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ar-SA" w:bidi="en-US"/>
        </w:rPr>
      </w:pPr>
      <w:r w:rsidRPr="00B8589E">
        <w:rPr>
          <w:rFonts w:ascii="Times New Roman" w:eastAsia="Times New Roman" w:hAnsi="Times New Roman" w:cs="Times New Roman"/>
          <w:sz w:val="24"/>
          <w:szCs w:val="24"/>
          <w:lang w:eastAsia="ar-SA" w:bidi="en-US"/>
        </w:rPr>
        <w:t>обеспечения сбора данных для анализа использования и функционирования информационной системы и участия в разработке проектной и отчётной документации;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ar-SA" w:bidi="en-US"/>
        </w:rPr>
      </w:pPr>
      <w:r w:rsidRPr="00B8589E">
        <w:rPr>
          <w:rFonts w:ascii="Times New Roman" w:eastAsia="Times New Roman" w:hAnsi="Times New Roman" w:cs="Times New Roman"/>
          <w:sz w:val="24"/>
          <w:szCs w:val="24"/>
          <w:lang w:eastAsia="ar-SA" w:bidi="en-US"/>
        </w:rPr>
        <w:t>определения состава оборудования и программных средств разработки информационной системы;</w:t>
      </w:r>
    </w:p>
    <w:p w:rsidR="00B8589E" w:rsidRPr="00B8589E" w:rsidRDefault="00B8589E" w:rsidP="00B8589E">
      <w:pPr>
        <w:spacing w:after="0" w:line="240" w:lineRule="auto"/>
        <w:jc w:val="both"/>
        <w:rPr>
          <w:rFonts w:ascii="Times New Roman" w:eastAsia="Times New Roman" w:hAnsi="Times New Roman" w:cs="Times New Roman"/>
          <w:sz w:val="24"/>
          <w:szCs w:val="24"/>
          <w:lang w:eastAsia="ar-SA" w:bidi="en-US"/>
        </w:rPr>
      </w:pPr>
      <w:r w:rsidRPr="00B8589E">
        <w:rPr>
          <w:rFonts w:ascii="Times New Roman" w:eastAsia="Times New Roman" w:hAnsi="Times New Roman" w:cs="Times New Roman"/>
          <w:sz w:val="24"/>
          <w:szCs w:val="24"/>
          <w:lang w:eastAsia="ar-SA" w:bidi="en-US"/>
        </w:rPr>
        <w:t>использования инструментальных сре</w:t>
      </w:r>
      <w:proofErr w:type="gramStart"/>
      <w:r w:rsidRPr="00B8589E">
        <w:rPr>
          <w:rFonts w:ascii="Times New Roman" w:eastAsia="Times New Roman" w:hAnsi="Times New Roman" w:cs="Times New Roman"/>
          <w:sz w:val="24"/>
          <w:szCs w:val="24"/>
          <w:lang w:eastAsia="ar-SA" w:bidi="en-US"/>
        </w:rPr>
        <w:t>дств пр</w:t>
      </w:r>
      <w:proofErr w:type="gramEnd"/>
      <w:r w:rsidRPr="00B8589E">
        <w:rPr>
          <w:rFonts w:ascii="Times New Roman" w:eastAsia="Times New Roman" w:hAnsi="Times New Roman" w:cs="Times New Roman"/>
          <w:sz w:val="24"/>
          <w:szCs w:val="24"/>
          <w:lang w:eastAsia="ar-SA" w:bidi="en-US"/>
        </w:rPr>
        <w:t>ограммирования информационной системы;</w:t>
      </w:r>
    </w:p>
    <w:p w:rsidR="00B8589E" w:rsidRPr="00B8589E" w:rsidRDefault="00B8589E" w:rsidP="00B8589E">
      <w:pPr>
        <w:spacing w:after="0" w:line="240" w:lineRule="auto"/>
        <w:jc w:val="both"/>
        <w:rPr>
          <w:rFonts w:ascii="Times New Roman" w:eastAsia="Times New Roman" w:hAnsi="Times New Roman" w:cs="Times New Roman"/>
          <w:sz w:val="24"/>
          <w:szCs w:val="24"/>
          <w:lang w:eastAsia="ar-SA" w:bidi="en-US"/>
        </w:rPr>
      </w:pPr>
      <w:r w:rsidRPr="00B8589E">
        <w:rPr>
          <w:rFonts w:ascii="Times New Roman" w:eastAsia="Times New Roman" w:hAnsi="Times New Roman" w:cs="Times New Roman"/>
          <w:sz w:val="24"/>
          <w:szCs w:val="24"/>
          <w:lang w:eastAsia="ar-SA" w:bidi="en-US"/>
        </w:rPr>
        <w:t>участия в экспериментальном тестировании информационной системы на этапе опытной эксплуатации и нахождения ошибок кодирования в разрабатываемых модулях информационной системы;</w:t>
      </w:r>
    </w:p>
    <w:p w:rsidR="00B8589E" w:rsidRPr="00B8589E" w:rsidRDefault="00B8589E" w:rsidP="00B8589E">
      <w:pPr>
        <w:spacing w:after="0" w:line="240" w:lineRule="auto"/>
        <w:jc w:val="both"/>
        <w:rPr>
          <w:rFonts w:ascii="Times New Roman" w:eastAsia="Times New Roman" w:hAnsi="Times New Roman" w:cs="Times New Roman"/>
          <w:sz w:val="24"/>
          <w:szCs w:val="24"/>
          <w:lang w:eastAsia="ar-SA" w:bidi="en-US"/>
        </w:rPr>
      </w:pPr>
      <w:r w:rsidRPr="00B8589E">
        <w:rPr>
          <w:rFonts w:ascii="Times New Roman" w:eastAsia="Times New Roman" w:hAnsi="Times New Roman" w:cs="Times New Roman"/>
          <w:sz w:val="24"/>
          <w:szCs w:val="24"/>
          <w:lang w:eastAsia="ar-SA" w:bidi="en-US"/>
        </w:rPr>
        <w:t>разработки фрагментов документации по эксплуатации информационной системы;</w:t>
      </w:r>
    </w:p>
    <w:p w:rsidR="00B8589E" w:rsidRPr="00B8589E" w:rsidRDefault="00B8589E" w:rsidP="00B8589E">
      <w:pPr>
        <w:spacing w:after="0" w:line="240" w:lineRule="auto"/>
        <w:jc w:val="both"/>
        <w:rPr>
          <w:rFonts w:ascii="Times New Roman" w:eastAsia="Times New Roman" w:hAnsi="Times New Roman" w:cs="Times New Roman"/>
          <w:sz w:val="24"/>
          <w:szCs w:val="24"/>
          <w:lang w:eastAsia="ar-SA" w:bidi="en-US"/>
        </w:rPr>
      </w:pPr>
      <w:r w:rsidRPr="00B8589E">
        <w:rPr>
          <w:rFonts w:ascii="Times New Roman" w:eastAsia="Times New Roman" w:hAnsi="Times New Roman" w:cs="Times New Roman"/>
          <w:sz w:val="24"/>
          <w:szCs w:val="24"/>
          <w:lang w:eastAsia="ar-SA" w:bidi="en-US"/>
        </w:rPr>
        <w:t>участия в оценке качества и экономической эффективности информационной системы;</w:t>
      </w:r>
    </w:p>
    <w:p w:rsidR="00B8589E" w:rsidRPr="00B8589E" w:rsidRDefault="00B8589E" w:rsidP="00B8589E">
      <w:pPr>
        <w:spacing w:after="0" w:line="240" w:lineRule="auto"/>
        <w:jc w:val="both"/>
        <w:rPr>
          <w:rFonts w:ascii="Times New Roman" w:eastAsia="Times New Roman" w:hAnsi="Times New Roman" w:cs="Times New Roman"/>
          <w:sz w:val="24"/>
          <w:szCs w:val="24"/>
          <w:lang w:eastAsia="ar-SA" w:bidi="en-US"/>
        </w:rPr>
      </w:pPr>
      <w:r w:rsidRPr="00B8589E">
        <w:rPr>
          <w:rFonts w:ascii="Times New Roman" w:eastAsia="Times New Roman" w:hAnsi="Times New Roman" w:cs="Times New Roman"/>
          <w:sz w:val="24"/>
          <w:szCs w:val="24"/>
          <w:lang w:eastAsia="ar-SA" w:bidi="en-US"/>
        </w:rPr>
        <w:t>модификации отдельных модулей информационной системы;</w:t>
      </w:r>
    </w:p>
    <w:p w:rsidR="00B8589E" w:rsidRPr="00B8589E" w:rsidRDefault="00B8589E" w:rsidP="00B8589E">
      <w:pPr>
        <w:spacing w:after="0" w:line="240" w:lineRule="auto"/>
        <w:jc w:val="both"/>
        <w:rPr>
          <w:rFonts w:ascii="Times New Roman" w:eastAsia="Times New Roman" w:hAnsi="Times New Roman" w:cs="Times New Roman"/>
          <w:sz w:val="24"/>
          <w:szCs w:val="24"/>
          <w:lang w:eastAsia="ar-SA" w:bidi="en-US"/>
        </w:rPr>
      </w:pPr>
      <w:r w:rsidRPr="00B8589E">
        <w:rPr>
          <w:rFonts w:ascii="Times New Roman" w:eastAsia="Times New Roman" w:hAnsi="Times New Roman" w:cs="Times New Roman"/>
          <w:sz w:val="24"/>
          <w:szCs w:val="24"/>
          <w:lang w:eastAsia="ar-SA" w:bidi="en-US"/>
        </w:rPr>
        <w:t>взаимодействия со специалистами смежного профиля при разработке методов, средств и технологий применения объектов профессиональной деятельности;</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ar-SA" w:bidi="en-US"/>
        </w:rPr>
      </w:pPr>
      <w:r w:rsidRPr="00B8589E">
        <w:rPr>
          <w:rFonts w:ascii="Times New Roman" w:eastAsia="Times New Roman" w:hAnsi="Times New Roman" w:cs="Times New Roman"/>
          <w:b/>
          <w:sz w:val="24"/>
          <w:szCs w:val="24"/>
          <w:lang w:eastAsia="ar-SA" w:bidi="en-US"/>
        </w:rPr>
        <w:t>уметь:</w:t>
      </w:r>
    </w:p>
    <w:p w:rsidR="00B8589E" w:rsidRPr="00B8589E" w:rsidRDefault="00B8589E" w:rsidP="00B8589E">
      <w:pPr>
        <w:spacing w:after="0" w:line="240" w:lineRule="auto"/>
        <w:jc w:val="both"/>
        <w:rPr>
          <w:rFonts w:ascii="Times New Roman" w:eastAsia="Times New Roman" w:hAnsi="Times New Roman" w:cs="Times New Roman"/>
          <w:sz w:val="24"/>
          <w:szCs w:val="24"/>
          <w:lang w:eastAsia="ar-SA" w:bidi="en-US"/>
        </w:rPr>
      </w:pPr>
      <w:r w:rsidRPr="00B8589E">
        <w:rPr>
          <w:rFonts w:ascii="Times New Roman" w:eastAsia="Times New Roman" w:hAnsi="Times New Roman" w:cs="Times New Roman"/>
          <w:sz w:val="24"/>
          <w:szCs w:val="24"/>
          <w:lang w:eastAsia="ar-SA" w:bidi="en-US"/>
        </w:rPr>
        <w:t>осуществлять сопровождение информационной системы, настройку под конкретного пользователя согласно технической документации;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ar-SA" w:bidi="en-US"/>
        </w:rPr>
      </w:pPr>
      <w:r w:rsidRPr="00B8589E">
        <w:rPr>
          <w:rFonts w:ascii="Times New Roman" w:eastAsia="Times New Roman" w:hAnsi="Times New Roman" w:cs="Times New Roman"/>
          <w:sz w:val="24"/>
          <w:szCs w:val="24"/>
          <w:lang w:eastAsia="ar-SA" w:bidi="en-US"/>
        </w:rPr>
        <w:t>поддерживать документацию в актуальном состоянии;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ar-SA" w:bidi="en-US"/>
        </w:rPr>
      </w:pPr>
      <w:r w:rsidRPr="00B8589E">
        <w:rPr>
          <w:rFonts w:ascii="Times New Roman" w:eastAsia="Times New Roman" w:hAnsi="Times New Roman" w:cs="Times New Roman"/>
          <w:sz w:val="24"/>
          <w:szCs w:val="24"/>
          <w:lang w:eastAsia="ar-SA" w:bidi="en-US"/>
        </w:rPr>
        <w:t>принимать решение о расширении функциональности информационной системы, о прекращении эксплуатации информационной системы или её реинжиниринге;</w:t>
      </w:r>
    </w:p>
    <w:p w:rsidR="00B8589E" w:rsidRPr="00B8589E" w:rsidRDefault="00B8589E" w:rsidP="00B8589E">
      <w:pPr>
        <w:spacing w:after="0" w:line="240" w:lineRule="auto"/>
        <w:jc w:val="both"/>
        <w:rPr>
          <w:rFonts w:ascii="Times New Roman" w:eastAsia="Times New Roman" w:hAnsi="Times New Roman" w:cs="Times New Roman"/>
          <w:sz w:val="24"/>
          <w:szCs w:val="24"/>
          <w:lang w:eastAsia="ar-SA" w:bidi="en-US"/>
        </w:rPr>
      </w:pPr>
      <w:r w:rsidRPr="00B8589E">
        <w:rPr>
          <w:rFonts w:ascii="Times New Roman" w:eastAsia="Times New Roman" w:hAnsi="Times New Roman" w:cs="Times New Roman"/>
          <w:sz w:val="24"/>
          <w:szCs w:val="24"/>
          <w:lang w:eastAsia="ar-SA" w:bidi="en-US"/>
        </w:rPr>
        <w:t>идентифицировать технические проблемы, возникающие в процессе эксплуатации системы;</w:t>
      </w:r>
    </w:p>
    <w:p w:rsidR="00B8589E" w:rsidRPr="00B8589E" w:rsidRDefault="00B8589E" w:rsidP="00B8589E">
      <w:pPr>
        <w:spacing w:after="0" w:line="240" w:lineRule="auto"/>
        <w:jc w:val="both"/>
        <w:rPr>
          <w:rFonts w:ascii="Times New Roman" w:eastAsia="Times New Roman" w:hAnsi="Times New Roman" w:cs="Times New Roman"/>
          <w:sz w:val="24"/>
          <w:szCs w:val="24"/>
          <w:lang w:eastAsia="ar-SA" w:bidi="en-US"/>
        </w:rPr>
      </w:pPr>
      <w:r w:rsidRPr="00B8589E">
        <w:rPr>
          <w:rFonts w:ascii="Times New Roman" w:eastAsia="Times New Roman" w:hAnsi="Times New Roman" w:cs="Times New Roman"/>
          <w:sz w:val="24"/>
          <w:szCs w:val="24"/>
          <w:lang w:eastAsia="ar-SA" w:bidi="en-US"/>
        </w:rPr>
        <w:t>производить документирование на этапе сопровождения;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ar-SA" w:bidi="en-US"/>
        </w:rPr>
      </w:pPr>
      <w:r w:rsidRPr="00B8589E">
        <w:rPr>
          <w:rFonts w:ascii="Times New Roman" w:eastAsia="Times New Roman" w:hAnsi="Times New Roman" w:cs="Times New Roman"/>
          <w:sz w:val="24"/>
          <w:szCs w:val="24"/>
          <w:lang w:eastAsia="ar-SA" w:bidi="en-US"/>
        </w:rPr>
        <w:t>осуществлять сохранение и восстановление базы данных информационной системы;</w:t>
      </w:r>
    </w:p>
    <w:p w:rsidR="00B8589E" w:rsidRPr="00B8589E" w:rsidRDefault="00B8589E" w:rsidP="00B8589E">
      <w:pPr>
        <w:spacing w:after="0" w:line="240" w:lineRule="auto"/>
        <w:jc w:val="both"/>
        <w:rPr>
          <w:rFonts w:ascii="Times New Roman" w:eastAsia="Times New Roman" w:hAnsi="Times New Roman" w:cs="Times New Roman"/>
          <w:sz w:val="24"/>
          <w:szCs w:val="24"/>
          <w:lang w:eastAsia="ar-SA" w:bidi="en-US"/>
        </w:rPr>
      </w:pPr>
      <w:r w:rsidRPr="00B8589E">
        <w:rPr>
          <w:rFonts w:ascii="Times New Roman" w:eastAsia="Times New Roman" w:hAnsi="Times New Roman" w:cs="Times New Roman"/>
          <w:sz w:val="24"/>
          <w:szCs w:val="24"/>
          <w:lang w:eastAsia="ar-SA" w:bidi="en-US"/>
        </w:rPr>
        <w:t>составлять планы резервного копирования, определять интервал резервного копирования;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ar-SA" w:bidi="en-US"/>
        </w:rPr>
      </w:pPr>
      <w:r w:rsidRPr="00B8589E">
        <w:rPr>
          <w:rFonts w:ascii="Times New Roman" w:eastAsia="Times New Roman" w:hAnsi="Times New Roman" w:cs="Times New Roman"/>
          <w:sz w:val="24"/>
          <w:szCs w:val="24"/>
          <w:lang w:eastAsia="ar-SA" w:bidi="en-US"/>
        </w:rPr>
        <w:t xml:space="preserve">организовывать </w:t>
      </w:r>
      <w:proofErr w:type="spellStart"/>
      <w:r w:rsidRPr="00B8589E">
        <w:rPr>
          <w:rFonts w:ascii="Times New Roman" w:eastAsia="Times New Roman" w:hAnsi="Times New Roman" w:cs="Times New Roman"/>
          <w:sz w:val="24"/>
          <w:szCs w:val="24"/>
          <w:lang w:eastAsia="ar-SA" w:bidi="en-US"/>
        </w:rPr>
        <w:t>разноуровневый</w:t>
      </w:r>
      <w:proofErr w:type="spellEnd"/>
      <w:r w:rsidRPr="00B8589E">
        <w:rPr>
          <w:rFonts w:ascii="Times New Roman" w:eastAsia="Times New Roman" w:hAnsi="Times New Roman" w:cs="Times New Roman"/>
          <w:sz w:val="24"/>
          <w:szCs w:val="24"/>
          <w:lang w:eastAsia="ar-SA" w:bidi="en-US"/>
        </w:rPr>
        <w:t xml:space="preserve"> доступ пользователей информационной системы в рамках своей компетенции;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ar-SA" w:bidi="en-US"/>
        </w:rPr>
      </w:pPr>
      <w:r w:rsidRPr="00B8589E">
        <w:rPr>
          <w:rFonts w:ascii="Times New Roman" w:eastAsia="Times New Roman" w:hAnsi="Times New Roman" w:cs="Times New Roman"/>
          <w:sz w:val="24"/>
          <w:szCs w:val="24"/>
          <w:lang w:eastAsia="ar-SA" w:bidi="en-US"/>
        </w:rPr>
        <w:t>манипулировать данными с использованием языка запросов баз данных, определять ограничения целостности данных;</w:t>
      </w:r>
    </w:p>
    <w:p w:rsidR="00B8589E" w:rsidRPr="00B8589E" w:rsidRDefault="00B8589E" w:rsidP="00B8589E">
      <w:pPr>
        <w:spacing w:after="0" w:line="240" w:lineRule="auto"/>
        <w:jc w:val="both"/>
        <w:rPr>
          <w:rFonts w:ascii="Times New Roman" w:eastAsia="Times New Roman" w:hAnsi="Times New Roman" w:cs="Times New Roman"/>
          <w:sz w:val="24"/>
          <w:szCs w:val="24"/>
          <w:lang w:eastAsia="ar-SA" w:bidi="en-US"/>
        </w:rPr>
      </w:pPr>
      <w:r w:rsidRPr="00B8589E">
        <w:rPr>
          <w:rFonts w:ascii="Times New Roman" w:eastAsia="Times New Roman" w:hAnsi="Times New Roman" w:cs="Times New Roman"/>
          <w:sz w:val="24"/>
          <w:szCs w:val="24"/>
          <w:lang w:eastAsia="ar-SA" w:bidi="en-US"/>
        </w:rPr>
        <w:t>выделять жизненные циклы проектирования компьютерных систем;</w:t>
      </w:r>
    </w:p>
    <w:p w:rsidR="00B8589E" w:rsidRPr="00B8589E" w:rsidRDefault="00B8589E" w:rsidP="00B8589E">
      <w:pPr>
        <w:spacing w:after="0" w:line="240" w:lineRule="auto"/>
        <w:jc w:val="both"/>
        <w:rPr>
          <w:rFonts w:ascii="Times New Roman" w:eastAsia="Times New Roman" w:hAnsi="Times New Roman" w:cs="Times New Roman"/>
          <w:sz w:val="24"/>
          <w:szCs w:val="24"/>
          <w:lang w:eastAsia="ar-SA" w:bidi="en-US"/>
        </w:rPr>
      </w:pPr>
      <w:r w:rsidRPr="00B8589E">
        <w:rPr>
          <w:rFonts w:ascii="Times New Roman" w:eastAsia="Times New Roman" w:hAnsi="Times New Roman" w:cs="Times New Roman"/>
          <w:sz w:val="24"/>
          <w:szCs w:val="24"/>
          <w:lang w:eastAsia="ar-SA" w:bidi="en-US"/>
        </w:rPr>
        <w:lastRenderedPageBreak/>
        <w:t>использовать методы и критерии оценивания предметной области и методы определения стратегии развития бизнес процессов организации;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ar-SA" w:bidi="en-US"/>
        </w:rPr>
      </w:pPr>
      <w:r w:rsidRPr="00B8589E">
        <w:rPr>
          <w:rFonts w:ascii="Times New Roman" w:eastAsia="Times New Roman" w:hAnsi="Times New Roman" w:cs="Times New Roman"/>
          <w:sz w:val="24"/>
          <w:szCs w:val="24"/>
          <w:lang w:eastAsia="ar-SA" w:bidi="en-US"/>
        </w:rPr>
        <w:t>строить архитектурную схему организации;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ar-SA" w:bidi="en-US"/>
        </w:rPr>
      </w:pPr>
      <w:r w:rsidRPr="00B8589E">
        <w:rPr>
          <w:rFonts w:ascii="Times New Roman" w:eastAsia="Times New Roman" w:hAnsi="Times New Roman" w:cs="Times New Roman"/>
          <w:sz w:val="24"/>
          <w:szCs w:val="24"/>
          <w:lang w:eastAsia="ar-SA" w:bidi="en-US"/>
        </w:rPr>
        <w:t>проводить анализ предметной области;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ar-SA" w:bidi="en-US"/>
        </w:rPr>
      </w:pPr>
      <w:r w:rsidRPr="00B8589E">
        <w:rPr>
          <w:rFonts w:ascii="Times New Roman" w:eastAsia="Times New Roman" w:hAnsi="Times New Roman" w:cs="Times New Roman"/>
          <w:sz w:val="24"/>
          <w:szCs w:val="24"/>
          <w:lang w:eastAsia="ar-SA" w:bidi="en-US"/>
        </w:rPr>
        <w:t>осуществлять выбор модели построения информационной системы и программных средств;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ar-SA" w:bidi="en-US"/>
        </w:rPr>
      </w:pPr>
      <w:r w:rsidRPr="00B8589E">
        <w:rPr>
          <w:rFonts w:ascii="Times New Roman" w:eastAsia="Times New Roman" w:hAnsi="Times New Roman" w:cs="Times New Roman"/>
          <w:sz w:val="24"/>
          <w:szCs w:val="24"/>
          <w:lang w:eastAsia="ar-SA" w:bidi="en-US"/>
        </w:rPr>
        <w:t>оформлять программную и техническую документацию с использованием стандартов оформления программной документации;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ar-SA" w:bidi="en-US"/>
        </w:rPr>
      </w:pPr>
      <w:r w:rsidRPr="00B8589E">
        <w:rPr>
          <w:rFonts w:ascii="Times New Roman" w:eastAsia="Times New Roman" w:hAnsi="Times New Roman" w:cs="Times New Roman"/>
          <w:sz w:val="24"/>
          <w:szCs w:val="24"/>
          <w:lang w:eastAsia="ar-SA" w:bidi="en-US"/>
        </w:rPr>
        <w:t>применять требования нормативных документов к основным видам продукции (услуг) и процессов;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ar-SA" w:bidi="en-US"/>
        </w:rPr>
      </w:pPr>
      <w:r w:rsidRPr="00B8589E">
        <w:rPr>
          <w:rFonts w:ascii="Times New Roman" w:eastAsia="Times New Roman" w:hAnsi="Times New Roman" w:cs="Times New Roman"/>
          <w:sz w:val="24"/>
          <w:szCs w:val="24"/>
          <w:lang w:eastAsia="ar-SA" w:bidi="en-US"/>
        </w:rPr>
        <w:t>применять документацию систем качества;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ar-SA" w:bidi="en-US"/>
        </w:rPr>
      </w:pPr>
      <w:r w:rsidRPr="00B8589E">
        <w:rPr>
          <w:rFonts w:ascii="Times New Roman" w:eastAsia="Times New Roman" w:hAnsi="Times New Roman" w:cs="Times New Roman"/>
          <w:sz w:val="24"/>
          <w:szCs w:val="24"/>
          <w:lang w:eastAsia="ar-SA" w:bidi="en-US"/>
        </w:rPr>
        <w:t>применять основные правила и документы системы сертификации Российской Федерации;</w:t>
      </w:r>
    </w:p>
    <w:p w:rsidR="00B8589E" w:rsidRPr="00B8589E" w:rsidRDefault="00B8589E" w:rsidP="00B8589E">
      <w:pPr>
        <w:spacing w:after="0" w:line="240" w:lineRule="auto"/>
        <w:jc w:val="both"/>
        <w:rPr>
          <w:rFonts w:ascii="Times New Roman" w:eastAsia="Times New Roman" w:hAnsi="Times New Roman" w:cs="Times New Roman"/>
          <w:b/>
          <w:sz w:val="24"/>
          <w:szCs w:val="24"/>
          <w:lang w:eastAsia="ar-SA" w:bidi="en-US"/>
        </w:rPr>
      </w:pPr>
      <w:r w:rsidRPr="00B8589E">
        <w:rPr>
          <w:rFonts w:ascii="Times New Roman" w:eastAsia="Times New Roman" w:hAnsi="Times New Roman" w:cs="Times New Roman"/>
          <w:b/>
          <w:sz w:val="24"/>
          <w:szCs w:val="24"/>
          <w:lang w:eastAsia="ar-SA" w:bidi="en-US"/>
        </w:rPr>
        <w:t>знать:</w:t>
      </w:r>
    </w:p>
    <w:p w:rsidR="00B8589E" w:rsidRPr="00B8589E" w:rsidRDefault="00B8589E" w:rsidP="00B8589E">
      <w:pPr>
        <w:spacing w:after="0" w:line="240" w:lineRule="auto"/>
        <w:jc w:val="both"/>
        <w:rPr>
          <w:rFonts w:ascii="Times New Roman" w:eastAsia="Times New Roman" w:hAnsi="Times New Roman" w:cs="Times New Roman"/>
          <w:sz w:val="24"/>
          <w:szCs w:val="24"/>
          <w:lang w:eastAsia="ar-SA" w:bidi="en-US"/>
        </w:rPr>
      </w:pPr>
      <w:r w:rsidRPr="00B8589E">
        <w:rPr>
          <w:rFonts w:ascii="Times New Roman" w:eastAsia="Times New Roman" w:hAnsi="Times New Roman" w:cs="Times New Roman"/>
          <w:sz w:val="24"/>
          <w:szCs w:val="24"/>
          <w:lang w:eastAsia="ar-SA" w:bidi="en-US"/>
        </w:rPr>
        <w:t>основные задачи сопровождения информационной системы;</w:t>
      </w:r>
    </w:p>
    <w:p w:rsidR="00B8589E" w:rsidRPr="00B8589E" w:rsidRDefault="00B8589E" w:rsidP="00B8589E">
      <w:pPr>
        <w:spacing w:after="0" w:line="240" w:lineRule="auto"/>
        <w:jc w:val="both"/>
        <w:rPr>
          <w:rFonts w:ascii="Times New Roman" w:eastAsia="Times New Roman" w:hAnsi="Times New Roman" w:cs="Times New Roman"/>
          <w:sz w:val="24"/>
          <w:szCs w:val="24"/>
          <w:lang w:eastAsia="ar-SA" w:bidi="en-US"/>
        </w:rPr>
      </w:pPr>
      <w:r w:rsidRPr="00B8589E">
        <w:rPr>
          <w:rFonts w:ascii="Times New Roman" w:eastAsia="Times New Roman" w:hAnsi="Times New Roman" w:cs="Times New Roman"/>
          <w:sz w:val="24"/>
          <w:szCs w:val="24"/>
          <w:lang w:eastAsia="ar-SA" w:bidi="en-US"/>
        </w:rPr>
        <w:t>регламенты по обновлению и техническому сопровождению обслуживаемой информационной системы;</w:t>
      </w:r>
    </w:p>
    <w:p w:rsidR="00B8589E" w:rsidRPr="00B8589E" w:rsidRDefault="00B8589E" w:rsidP="00B8589E">
      <w:pPr>
        <w:spacing w:after="0" w:line="240" w:lineRule="auto"/>
        <w:jc w:val="both"/>
        <w:rPr>
          <w:rFonts w:ascii="Times New Roman" w:eastAsia="Times New Roman" w:hAnsi="Times New Roman" w:cs="Times New Roman"/>
          <w:sz w:val="24"/>
          <w:szCs w:val="24"/>
          <w:lang w:eastAsia="ar-SA" w:bidi="en-US"/>
        </w:rPr>
      </w:pPr>
      <w:r w:rsidRPr="00B8589E">
        <w:rPr>
          <w:rFonts w:ascii="Times New Roman" w:eastAsia="Times New Roman" w:hAnsi="Times New Roman" w:cs="Times New Roman"/>
          <w:sz w:val="24"/>
          <w:szCs w:val="24"/>
          <w:lang w:eastAsia="ar-SA" w:bidi="en-US"/>
        </w:rPr>
        <w:t>типы тестирования;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ar-SA" w:bidi="en-US"/>
        </w:rPr>
      </w:pPr>
      <w:r w:rsidRPr="00B8589E">
        <w:rPr>
          <w:rFonts w:ascii="Times New Roman" w:eastAsia="Times New Roman" w:hAnsi="Times New Roman" w:cs="Times New Roman"/>
          <w:sz w:val="24"/>
          <w:szCs w:val="24"/>
          <w:lang w:eastAsia="ar-SA" w:bidi="en-US"/>
        </w:rPr>
        <w:t>характеристики и атрибуты качества;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ar-SA" w:bidi="en-US"/>
        </w:rPr>
      </w:pPr>
      <w:r w:rsidRPr="00B8589E">
        <w:rPr>
          <w:rFonts w:ascii="Times New Roman" w:eastAsia="Times New Roman" w:hAnsi="Times New Roman" w:cs="Times New Roman"/>
          <w:sz w:val="24"/>
          <w:szCs w:val="24"/>
          <w:lang w:eastAsia="ar-SA" w:bidi="en-US"/>
        </w:rPr>
        <w:t>методы обеспечения и контроля качества;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ar-SA" w:bidi="en-US"/>
        </w:rPr>
      </w:pPr>
      <w:r w:rsidRPr="00B8589E">
        <w:rPr>
          <w:rFonts w:ascii="Times New Roman" w:eastAsia="Times New Roman" w:hAnsi="Times New Roman" w:cs="Times New Roman"/>
          <w:sz w:val="24"/>
          <w:szCs w:val="24"/>
          <w:lang w:eastAsia="ar-SA" w:bidi="en-US"/>
        </w:rPr>
        <w:t>терминологию и методы резервного копирования;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ar-SA" w:bidi="en-US"/>
        </w:rPr>
      </w:pPr>
      <w:r w:rsidRPr="00B8589E">
        <w:rPr>
          <w:rFonts w:ascii="Times New Roman" w:eastAsia="Times New Roman" w:hAnsi="Times New Roman" w:cs="Times New Roman"/>
          <w:sz w:val="24"/>
          <w:szCs w:val="24"/>
          <w:lang w:eastAsia="ar-SA" w:bidi="en-US"/>
        </w:rPr>
        <w:t>отказы системы;</w:t>
      </w:r>
    </w:p>
    <w:p w:rsidR="00B8589E" w:rsidRPr="00B8589E" w:rsidRDefault="00B8589E" w:rsidP="00B8589E">
      <w:pPr>
        <w:spacing w:after="0" w:line="240" w:lineRule="auto"/>
        <w:jc w:val="both"/>
        <w:rPr>
          <w:rFonts w:ascii="Times New Roman" w:eastAsia="Times New Roman" w:hAnsi="Times New Roman" w:cs="Times New Roman"/>
          <w:sz w:val="24"/>
          <w:szCs w:val="24"/>
          <w:lang w:eastAsia="ar-SA" w:bidi="en-US"/>
        </w:rPr>
      </w:pPr>
      <w:r w:rsidRPr="00B8589E">
        <w:rPr>
          <w:rFonts w:ascii="Times New Roman" w:eastAsia="Times New Roman" w:hAnsi="Times New Roman" w:cs="Times New Roman"/>
          <w:sz w:val="24"/>
          <w:szCs w:val="24"/>
          <w:lang w:eastAsia="ar-SA" w:bidi="en-US"/>
        </w:rPr>
        <w:t>восстановление информации в информационной системе;</w:t>
      </w:r>
    </w:p>
    <w:p w:rsidR="00B8589E" w:rsidRPr="00B8589E" w:rsidRDefault="00B8589E" w:rsidP="00B8589E">
      <w:pPr>
        <w:spacing w:after="0" w:line="240" w:lineRule="auto"/>
        <w:jc w:val="both"/>
        <w:rPr>
          <w:rFonts w:ascii="Times New Roman" w:eastAsia="Times New Roman" w:hAnsi="Times New Roman" w:cs="Times New Roman"/>
          <w:sz w:val="24"/>
          <w:szCs w:val="24"/>
          <w:lang w:eastAsia="ar-SA" w:bidi="en-US"/>
        </w:rPr>
      </w:pPr>
      <w:r w:rsidRPr="00B8589E">
        <w:rPr>
          <w:rFonts w:ascii="Times New Roman" w:eastAsia="Times New Roman" w:hAnsi="Times New Roman" w:cs="Times New Roman"/>
          <w:sz w:val="24"/>
          <w:szCs w:val="24"/>
          <w:lang w:eastAsia="ar-SA" w:bidi="en-US"/>
        </w:rPr>
        <w:t xml:space="preserve">принципы организации </w:t>
      </w:r>
      <w:proofErr w:type="spellStart"/>
      <w:r w:rsidRPr="00B8589E">
        <w:rPr>
          <w:rFonts w:ascii="Times New Roman" w:eastAsia="Times New Roman" w:hAnsi="Times New Roman" w:cs="Times New Roman"/>
          <w:sz w:val="24"/>
          <w:szCs w:val="24"/>
          <w:lang w:eastAsia="ar-SA" w:bidi="en-US"/>
        </w:rPr>
        <w:t>разноуровневого</w:t>
      </w:r>
      <w:proofErr w:type="spellEnd"/>
      <w:r w:rsidRPr="00B8589E">
        <w:rPr>
          <w:rFonts w:ascii="Times New Roman" w:eastAsia="Times New Roman" w:hAnsi="Times New Roman" w:cs="Times New Roman"/>
          <w:sz w:val="24"/>
          <w:szCs w:val="24"/>
          <w:lang w:eastAsia="ar-SA" w:bidi="en-US"/>
        </w:rPr>
        <w:t xml:space="preserve"> доступа в информационных системах, политику безопасности в современных информационных системах;</w:t>
      </w:r>
    </w:p>
    <w:p w:rsidR="00B8589E" w:rsidRPr="00B8589E" w:rsidRDefault="00B8589E" w:rsidP="00B8589E">
      <w:pPr>
        <w:spacing w:after="0" w:line="240" w:lineRule="auto"/>
        <w:jc w:val="both"/>
        <w:rPr>
          <w:rFonts w:ascii="Times New Roman" w:eastAsia="Times New Roman" w:hAnsi="Times New Roman" w:cs="Times New Roman"/>
          <w:sz w:val="24"/>
          <w:szCs w:val="24"/>
          <w:lang w:eastAsia="ar-SA" w:bidi="en-US"/>
        </w:rPr>
      </w:pPr>
      <w:r w:rsidRPr="00B8589E">
        <w:rPr>
          <w:rFonts w:ascii="Times New Roman" w:eastAsia="Times New Roman" w:hAnsi="Times New Roman" w:cs="Times New Roman"/>
          <w:sz w:val="24"/>
          <w:szCs w:val="24"/>
          <w:lang w:eastAsia="ar-SA" w:bidi="en-US"/>
        </w:rPr>
        <w:t>цели автоматизации организации;</w:t>
      </w:r>
    </w:p>
    <w:p w:rsidR="00B8589E" w:rsidRPr="00B8589E" w:rsidRDefault="00B8589E" w:rsidP="00B8589E">
      <w:pPr>
        <w:spacing w:after="0" w:line="240" w:lineRule="auto"/>
        <w:jc w:val="both"/>
        <w:rPr>
          <w:rFonts w:ascii="Times New Roman" w:eastAsia="Times New Roman" w:hAnsi="Times New Roman" w:cs="Times New Roman"/>
          <w:sz w:val="24"/>
          <w:szCs w:val="24"/>
          <w:lang w:eastAsia="ar-SA" w:bidi="en-US"/>
        </w:rPr>
      </w:pPr>
      <w:r w:rsidRPr="00B8589E">
        <w:rPr>
          <w:rFonts w:ascii="Times New Roman" w:eastAsia="Times New Roman" w:hAnsi="Times New Roman" w:cs="Times New Roman"/>
          <w:sz w:val="24"/>
          <w:szCs w:val="24"/>
          <w:lang w:eastAsia="ar-SA" w:bidi="en-US"/>
        </w:rPr>
        <w:t>задачи и функции информационных систем;</w:t>
      </w:r>
    </w:p>
    <w:p w:rsidR="00B8589E" w:rsidRPr="00B8589E" w:rsidRDefault="00B8589E" w:rsidP="00B8589E">
      <w:pPr>
        <w:spacing w:after="0" w:line="240" w:lineRule="auto"/>
        <w:jc w:val="both"/>
        <w:rPr>
          <w:rFonts w:ascii="Times New Roman" w:eastAsia="Times New Roman" w:hAnsi="Times New Roman" w:cs="Times New Roman"/>
          <w:sz w:val="24"/>
          <w:szCs w:val="24"/>
          <w:lang w:eastAsia="ar-SA" w:bidi="en-US"/>
        </w:rPr>
      </w:pPr>
      <w:r w:rsidRPr="00B8589E">
        <w:rPr>
          <w:rFonts w:ascii="Times New Roman" w:eastAsia="Times New Roman" w:hAnsi="Times New Roman" w:cs="Times New Roman"/>
          <w:sz w:val="24"/>
          <w:szCs w:val="24"/>
          <w:lang w:eastAsia="ar-SA" w:bidi="en-US"/>
        </w:rPr>
        <w:t>типы организационных структур;</w:t>
      </w:r>
    </w:p>
    <w:p w:rsidR="00B8589E" w:rsidRPr="00B8589E" w:rsidRDefault="00B8589E" w:rsidP="00B8589E">
      <w:pPr>
        <w:spacing w:after="0" w:line="240" w:lineRule="auto"/>
        <w:jc w:val="both"/>
        <w:rPr>
          <w:rFonts w:ascii="Times New Roman" w:eastAsia="Times New Roman" w:hAnsi="Times New Roman" w:cs="Times New Roman"/>
          <w:sz w:val="24"/>
          <w:szCs w:val="24"/>
          <w:lang w:eastAsia="ar-SA" w:bidi="en-US"/>
        </w:rPr>
      </w:pPr>
      <w:r w:rsidRPr="00B8589E">
        <w:rPr>
          <w:rFonts w:ascii="Times New Roman" w:eastAsia="Times New Roman" w:hAnsi="Times New Roman" w:cs="Times New Roman"/>
          <w:sz w:val="24"/>
          <w:szCs w:val="24"/>
          <w:lang w:eastAsia="ar-SA" w:bidi="en-US"/>
        </w:rPr>
        <w:t>реинжиниринг бизнес</w:t>
      </w:r>
      <w:proofErr w:type="gramStart"/>
      <w:r w:rsidRPr="00B8589E">
        <w:rPr>
          <w:rFonts w:ascii="Times New Roman" w:eastAsia="Times New Roman" w:hAnsi="Times New Roman" w:cs="Times New Roman"/>
          <w:sz w:val="24"/>
          <w:szCs w:val="24"/>
          <w:lang w:eastAsia="ar-SA" w:bidi="en-US"/>
        </w:rPr>
        <w:t>)п</w:t>
      </w:r>
      <w:proofErr w:type="gramEnd"/>
      <w:r w:rsidRPr="00B8589E">
        <w:rPr>
          <w:rFonts w:ascii="Times New Roman" w:eastAsia="Times New Roman" w:hAnsi="Times New Roman" w:cs="Times New Roman"/>
          <w:sz w:val="24"/>
          <w:szCs w:val="24"/>
          <w:lang w:eastAsia="ar-SA" w:bidi="en-US"/>
        </w:rPr>
        <w:t>роцессов;</w:t>
      </w:r>
    </w:p>
    <w:p w:rsidR="00B8589E" w:rsidRPr="00B8589E" w:rsidRDefault="00B8589E" w:rsidP="00B8589E">
      <w:pPr>
        <w:spacing w:after="0" w:line="240" w:lineRule="auto"/>
        <w:jc w:val="both"/>
        <w:rPr>
          <w:rFonts w:ascii="Times New Roman" w:eastAsia="Times New Roman" w:hAnsi="Times New Roman" w:cs="Times New Roman"/>
          <w:sz w:val="24"/>
          <w:szCs w:val="24"/>
          <w:lang w:eastAsia="ar-SA" w:bidi="en-US"/>
        </w:rPr>
      </w:pPr>
      <w:r w:rsidRPr="00B8589E">
        <w:rPr>
          <w:rFonts w:ascii="Times New Roman" w:eastAsia="Times New Roman" w:hAnsi="Times New Roman" w:cs="Times New Roman"/>
          <w:sz w:val="24"/>
          <w:szCs w:val="24"/>
          <w:lang w:eastAsia="ar-SA" w:bidi="en-US"/>
        </w:rPr>
        <w:t>основные модели построения информационных систем, их структуру, особенности и области применения;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ar-SA" w:bidi="en-US"/>
        </w:rPr>
      </w:pPr>
      <w:r w:rsidRPr="00B8589E">
        <w:rPr>
          <w:rFonts w:ascii="Times New Roman" w:eastAsia="Times New Roman" w:hAnsi="Times New Roman" w:cs="Times New Roman"/>
          <w:sz w:val="24"/>
          <w:szCs w:val="24"/>
          <w:lang w:eastAsia="ar-SA" w:bidi="en-US"/>
        </w:rPr>
        <w:t>особенности программных средств, используемых в разработке информационных систем;</w:t>
      </w:r>
    </w:p>
    <w:p w:rsidR="00B8589E" w:rsidRPr="00B8589E" w:rsidRDefault="00B8589E" w:rsidP="00B8589E">
      <w:pPr>
        <w:spacing w:after="0" w:line="240" w:lineRule="auto"/>
        <w:jc w:val="both"/>
        <w:rPr>
          <w:rFonts w:ascii="Times New Roman" w:eastAsia="Times New Roman" w:hAnsi="Times New Roman" w:cs="Times New Roman"/>
          <w:sz w:val="24"/>
          <w:szCs w:val="24"/>
          <w:lang w:eastAsia="ar-SA" w:bidi="en-US"/>
        </w:rPr>
      </w:pPr>
      <w:r w:rsidRPr="00B8589E">
        <w:rPr>
          <w:rFonts w:ascii="Times New Roman" w:eastAsia="Times New Roman" w:hAnsi="Times New Roman" w:cs="Times New Roman"/>
          <w:sz w:val="24"/>
          <w:szCs w:val="24"/>
          <w:lang w:eastAsia="ar-SA" w:bidi="en-US"/>
        </w:rPr>
        <w:t>методы и средства проектирования информационных систем;</w:t>
      </w:r>
    </w:p>
    <w:p w:rsidR="00B8589E" w:rsidRPr="00B8589E" w:rsidRDefault="00B8589E" w:rsidP="00B8589E">
      <w:pPr>
        <w:spacing w:after="0" w:line="240" w:lineRule="auto"/>
        <w:jc w:val="both"/>
        <w:rPr>
          <w:rFonts w:ascii="Times New Roman" w:eastAsia="Times New Roman" w:hAnsi="Times New Roman" w:cs="Times New Roman"/>
          <w:sz w:val="24"/>
          <w:szCs w:val="24"/>
          <w:lang w:eastAsia="ar-SA" w:bidi="en-US"/>
        </w:rPr>
      </w:pPr>
      <w:r w:rsidRPr="00B8589E">
        <w:rPr>
          <w:rFonts w:ascii="Times New Roman" w:eastAsia="Times New Roman" w:hAnsi="Times New Roman" w:cs="Times New Roman"/>
          <w:sz w:val="24"/>
          <w:szCs w:val="24"/>
          <w:lang w:eastAsia="ar-SA" w:bidi="en-US"/>
        </w:rPr>
        <w:t>основные понятия системного анализа;</w:t>
      </w:r>
    </w:p>
    <w:p w:rsidR="00B8589E" w:rsidRPr="00B8589E" w:rsidRDefault="00B8589E" w:rsidP="00B8589E">
      <w:pPr>
        <w:spacing w:after="0" w:line="240" w:lineRule="auto"/>
        <w:jc w:val="both"/>
        <w:rPr>
          <w:rFonts w:ascii="Times New Roman" w:eastAsia="Times New Roman" w:hAnsi="Times New Roman" w:cs="Times New Roman"/>
          <w:sz w:val="24"/>
          <w:szCs w:val="24"/>
          <w:lang w:eastAsia="ar-SA" w:bidi="en-US"/>
        </w:rPr>
      </w:pPr>
      <w:r w:rsidRPr="00B8589E">
        <w:rPr>
          <w:rFonts w:ascii="Times New Roman" w:eastAsia="Times New Roman" w:hAnsi="Times New Roman" w:cs="Times New Roman"/>
          <w:sz w:val="24"/>
          <w:szCs w:val="24"/>
          <w:lang w:eastAsia="ar-SA" w:bidi="en-US"/>
        </w:rPr>
        <w:t>национальную и международную системы стандартизации и сертификации и систему обеспечения качества продукции, методы контроля качества.</w:t>
      </w:r>
    </w:p>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p>
    <w:p w:rsidR="00B8589E" w:rsidRPr="00B8589E" w:rsidRDefault="00B8589E" w:rsidP="00B8589E">
      <w:pPr>
        <w:spacing w:after="0" w:line="240" w:lineRule="auto"/>
        <w:jc w:val="both"/>
        <w:rPr>
          <w:rFonts w:ascii="Times New Roman" w:eastAsia="Times New Roman" w:hAnsi="Times New Roman" w:cs="Times New Roman"/>
          <w:b/>
          <w:sz w:val="24"/>
          <w:szCs w:val="24"/>
          <w:lang w:bidi="en-US"/>
        </w:rPr>
      </w:pPr>
      <w:r w:rsidRPr="00B8589E">
        <w:rPr>
          <w:rFonts w:ascii="Times New Roman" w:eastAsia="Times New Roman" w:hAnsi="Times New Roman" w:cs="Times New Roman"/>
          <w:b/>
          <w:sz w:val="24"/>
          <w:szCs w:val="24"/>
          <w:lang w:bidi="en-US"/>
        </w:rPr>
        <w:t>Результаты освоения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8"/>
        <w:gridCol w:w="3493"/>
        <w:gridCol w:w="5210"/>
      </w:tblGrid>
      <w:tr w:rsidR="00B8589E" w:rsidRPr="00B8589E" w:rsidTr="00B8589E">
        <w:trPr>
          <w:trHeight w:val="222"/>
        </w:trPr>
        <w:tc>
          <w:tcPr>
            <w:tcW w:w="453" w:type="pct"/>
          </w:tcPr>
          <w:p w:rsidR="00B8589E" w:rsidRPr="00B8589E" w:rsidRDefault="00B8589E" w:rsidP="00B8589E">
            <w:pPr>
              <w:spacing w:after="0" w:line="240" w:lineRule="auto"/>
              <w:jc w:val="both"/>
              <w:rPr>
                <w:rFonts w:ascii="Times New Roman" w:eastAsia="Times New Roman" w:hAnsi="Times New Roman" w:cs="Times New Roman"/>
                <w:sz w:val="24"/>
                <w:szCs w:val="24"/>
                <w:lang w:val="en-US" w:bidi="en-US"/>
              </w:rPr>
            </w:pPr>
            <w:proofErr w:type="spellStart"/>
            <w:r w:rsidRPr="00B8589E">
              <w:rPr>
                <w:rFonts w:ascii="Times New Roman" w:eastAsia="Times New Roman" w:hAnsi="Times New Roman" w:cs="Times New Roman"/>
                <w:sz w:val="24"/>
                <w:szCs w:val="24"/>
                <w:lang w:val="en-US" w:bidi="en-US"/>
              </w:rPr>
              <w:t>Код</w:t>
            </w:r>
            <w:proofErr w:type="spellEnd"/>
          </w:p>
        </w:tc>
        <w:tc>
          <w:tcPr>
            <w:tcW w:w="1825" w:type="pct"/>
          </w:tcPr>
          <w:p w:rsidR="00B8589E" w:rsidRPr="00B8589E" w:rsidRDefault="00B8589E" w:rsidP="00B8589E">
            <w:pPr>
              <w:spacing w:after="0" w:line="240" w:lineRule="auto"/>
              <w:jc w:val="both"/>
              <w:rPr>
                <w:rFonts w:ascii="Times New Roman" w:eastAsia="Times New Roman" w:hAnsi="Times New Roman" w:cs="Times New Roman"/>
                <w:sz w:val="24"/>
                <w:szCs w:val="24"/>
                <w:lang w:val="en-US" w:bidi="en-US"/>
              </w:rPr>
            </w:pPr>
            <w:proofErr w:type="spellStart"/>
            <w:r w:rsidRPr="00B8589E">
              <w:rPr>
                <w:rFonts w:ascii="Times New Roman" w:eastAsia="Times New Roman" w:hAnsi="Times New Roman" w:cs="Times New Roman"/>
                <w:sz w:val="24"/>
                <w:szCs w:val="24"/>
                <w:lang w:val="en-US" w:bidi="en-US"/>
              </w:rPr>
              <w:t>Наименован</w:t>
            </w:r>
            <w:proofErr w:type="spellEnd"/>
            <w:r w:rsidRPr="00B8589E">
              <w:rPr>
                <w:rFonts w:ascii="Times New Roman" w:eastAsia="Times New Roman" w:hAnsi="Times New Roman" w:cs="Times New Roman"/>
                <w:sz w:val="24"/>
                <w:szCs w:val="24"/>
                <w:lang w:bidi="en-US"/>
              </w:rPr>
              <w:t>и</w:t>
            </w:r>
            <w:r w:rsidRPr="00B8589E">
              <w:rPr>
                <w:rFonts w:ascii="Times New Roman" w:eastAsia="Times New Roman" w:hAnsi="Times New Roman" w:cs="Times New Roman"/>
                <w:sz w:val="24"/>
                <w:szCs w:val="24"/>
                <w:lang w:val="en-US" w:bidi="en-US"/>
              </w:rPr>
              <w:t>е</w:t>
            </w:r>
            <w:r w:rsidRPr="00B8589E">
              <w:rPr>
                <w:rFonts w:ascii="Times New Roman" w:eastAsia="Times New Roman" w:hAnsi="Times New Roman" w:cs="Times New Roman"/>
                <w:sz w:val="24"/>
                <w:szCs w:val="24"/>
                <w:lang w:bidi="en-US"/>
              </w:rPr>
              <w:t xml:space="preserve"> </w:t>
            </w:r>
            <w:proofErr w:type="spellStart"/>
            <w:r w:rsidRPr="00B8589E">
              <w:rPr>
                <w:rFonts w:ascii="Times New Roman" w:eastAsia="Times New Roman" w:hAnsi="Times New Roman" w:cs="Times New Roman"/>
                <w:sz w:val="24"/>
                <w:szCs w:val="24"/>
                <w:lang w:val="en-US" w:bidi="en-US"/>
              </w:rPr>
              <w:t>результат</w:t>
            </w:r>
            <w:proofErr w:type="spellEnd"/>
            <w:r w:rsidRPr="00B8589E">
              <w:rPr>
                <w:rFonts w:ascii="Times New Roman" w:eastAsia="Times New Roman" w:hAnsi="Times New Roman" w:cs="Times New Roman"/>
                <w:sz w:val="24"/>
                <w:szCs w:val="24"/>
                <w:lang w:bidi="en-US"/>
              </w:rPr>
              <w:t xml:space="preserve">а </w:t>
            </w:r>
            <w:proofErr w:type="spellStart"/>
            <w:r w:rsidRPr="00B8589E">
              <w:rPr>
                <w:rFonts w:ascii="Times New Roman" w:eastAsia="Times New Roman" w:hAnsi="Times New Roman" w:cs="Times New Roman"/>
                <w:sz w:val="24"/>
                <w:szCs w:val="24"/>
                <w:lang w:val="en-US" w:bidi="en-US"/>
              </w:rPr>
              <w:t>обучения</w:t>
            </w:r>
            <w:proofErr w:type="spellEnd"/>
          </w:p>
        </w:tc>
        <w:tc>
          <w:tcPr>
            <w:tcW w:w="2722" w:type="pct"/>
          </w:tcPr>
          <w:p w:rsidR="00B8589E" w:rsidRPr="00B8589E" w:rsidRDefault="00B8589E" w:rsidP="00B8589E">
            <w:pPr>
              <w:spacing w:after="0" w:line="240" w:lineRule="auto"/>
              <w:jc w:val="both"/>
              <w:rPr>
                <w:rFonts w:ascii="Times New Roman" w:eastAsia="Times New Roman" w:hAnsi="Times New Roman" w:cs="Times New Roman"/>
                <w:sz w:val="24"/>
                <w:szCs w:val="24"/>
                <w:lang w:val="en-US" w:bidi="en-US"/>
              </w:rPr>
            </w:pPr>
            <w:proofErr w:type="spellStart"/>
            <w:r w:rsidRPr="00B8589E">
              <w:rPr>
                <w:rFonts w:ascii="Times New Roman" w:eastAsia="Times New Roman" w:hAnsi="Times New Roman" w:cs="Times New Roman"/>
                <w:sz w:val="24"/>
                <w:szCs w:val="24"/>
                <w:lang w:val="en-US" w:bidi="en-US"/>
              </w:rPr>
              <w:t>Номер</w:t>
            </w:r>
            <w:proofErr w:type="spellEnd"/>
            <w:r w:rsidRPr="00B8589E">
              <w:rPr>
                <w:rFonts w:ascii="Times New Roman" w:eastAsia="Times New Roman" w:hAnsi="Times New Roman" w:cs="Times New Roman"/>
                <w:sz w:val="24"/>
                <w:szCs w:val="24"/>
                <w:lang w:val="en-US" w:bidi="en-US"/>
              </w:rPr>
              <w:t xml:space="preserve"> и </w:t>
            </w:r>
            <w:proofErr w:type="spellStart"/>
            <w:r w:rsidRPr="00B8589E">
              <w:rPr>
                <w:rFonts w:ascii="Times New Roman" w:eastAsia="Times New Roman" w:hAnsi="Times New Roman" w:cs="Times New Roman"/>
                <w:sz w:val="24"/>
                <w:szCs w:val="24"/>
                <w:lang w:val="en-US" w:bidi="en-US"/>
              </w:rPr>
              <w:t>наименование</w:t>
            </w:r>
            <w:proofErr w:type="spellEnd"/>
            <w:r w:rsidRPr="00B8589E">
              <w:rPr>
                <w:rFonts w:ascii="Times New Roman" w:eastAsia="Times New Roman" w:hAnsi="Times New Roman" w:cs="Times New Roman"/>
                <w:sz w:val="24"/>
                <w:szCs w:val="24"/>
                <w:lang w:bidi="en-US"/>
              </w:rPr>
              <w:t xml:space="preserve"> </w:t>
            </w:r>
            <w:proofErr w:type="spellStart"/>
            <w:r w:rsidRPr="00B8589E">
              <w:rPr>
                <w:rFonts w:ascii="Times New Roman" w:eastAsia="Times New Roman" w:hAnsi="Times New Roman" w:cs="Times New Roman"/>
                <w:sz w:val="24"/>
                <w:szCs w:val="24"/>
                <w:lang w:val="en-US" w:bidi="en-US"/>
              </w:rPr>
              <w:t>темы</w:t>
            </w:r>
            <w:proofErr w:type="spellEnd"/>
          </w:p>
        </w:tc>
      </w:tr>
      <w:tr w:rsidR="00B8589E" w:rsidRPr="00B8589E" w:rsidTr="00B8589E">
        <w:trPr>
          <w:trHeight w:val="222"/>
        </w:trPr>
        <w:tc>
          <w:tcPr>
            <w:tcW w:w="453" w:type="pct"/>
          </w:tcPr>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val="en-US" w:bidi="en-US"/>
              </w:rPr>
              <w:t>ПК 1</w:t>
            </w:r>
            <w:r w:rsidRPr="00B8589E">
              <w:rPr>
                <w:rFonts w:ascii="Times New Roman" w:eastAsia="Times New Roman" w:hAnsi="Times New Roman" w:cs="Times New Roman"/>
                <w:sz w:val="24"/>
                <w:szCs w:val="24"/>
                <w:lang w:bidi="en-US"/>
              </w:rPr>
              <w:t>.1</w:t>
            </w:r>
          </w:p>
        </w:tc>
        <w:tc>
          <w:tcPr>
            <w:tcW w:w="1825" w:type="pct"/>
          </w:tcPr>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Собирать данные для анализа использования и функционирования информационной системы, участвовать в составлении отчётной документации, принимать участие в разработке проектной документации на модификацию системы.</w:t>
            </w:r>
          </w:p>
        </w:tc>
        <w:tc>
          <w:tcPr>
            <w:tcW w:w="2722" w:type="pct"/>
          </w:tcPr>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МДК.01.01. Эксплуатация информационной системы</w:t>
            </w:r>
          </w:p>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Тема 1.1. Тема 1.2. Тема 1.3. Тема 1.4. Тема 1.5. МДК.01.02.Методы и средства проектирования информационных систем</w:t>
            </w:r>
          </w:p>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Тема 1.1.Тема 1.2. Тема</w:t>
            </w:r>
            <w:proofErr w:type="gramStart"/>
            <w:r w:rsidRPr="00B8589E">
              <w:rPr>
                <w:rFonts w:ascii="Times New Roman" w:eastAsia="Times New Roman" w:hAnsi="Times New Roman" w:cs="Times New Roman"/>
                <w:sz w:val="24"/>
                <w:szCs w:val="24"/>
                <w:lang w:bidi="en-US"/>
              </w:rPr>
              <w:t>1</w:t>
            </w:r>
            <w:proofErr w:type="gramEnd"/>
            <w:r w:rsidRPr="00B8589E">
              <w:rPr>
                <w:rFonts w:ascii="Times New Roman" w:eastAsia="Times New Roman" w:hAnsi="Times New Roman" w:cs="Times New Roman"/>
                <w:sz w:val="24"/>
                <w:szCs w:val="24"/>
                <w:lang w:bidi="en-US"/>
              </w:rPr>
              <w:t xml:space="preserve">.3. Тема 1.4. Тема 1.6. Тема 1.7. Тема 1.8. ЛР№18-19. </w:t>
            </w:r>
          </w:p>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ЛР№20-21.</w:t>
            </w:r>
            <w:r w:rsidRPr="00B8589E">
              <w:rPr>
                <w:rFonts w:ascii="Times New Roman" w:eastAsia="Times New Roman" w:hAnsi="Times New Roman" w:cs="Times New Roman"/>
                <w:sz w:val="24"/>
                <w:szCs w:val="24"/>
                <w:lang w:bidi="en-US"/>
              </w:rPr>
              <w:tab/>
              <w:t>ЛР№22.</w:t>
            </w:r>
            <w:r w:rsidRPr="00B8589E">
              <w:rPr>
                <w:rFonts w:ascii="Times New Roman" w:eastAsia="Times New Roman" w:hAnsi="Times New Roman" w:cs="Times New Roman"/>
                <w:sz w:val="24"/>
                <w:szCs w:val="24"/>
                <w:lang w:bidi="en-US"/>
              </w:rPr>
              <w:tab/>
            </w:r>
          </w:p>
        </w:tc>
      </w:tr>
      <w:tr w:rsidR="00B8589E" w:rsidRPr="00B8589E" w:rsidTr="00B8589E">
        <w:trPr>
          <w:trHeight w:val="425"/>
        </w:trPr>
        <w:tc>
          <w:tcPr>
            <w:tcW w:w="453" w:type="pct"/>
          </w:tcPr>
          <w:p w:rsidR="00B8589E" w:rsidRPr="00B8589E" w:rsidRDefault="00B8589E" w:rsidP="00B8589E">
            <w:pPr>
              <w:spacing w:after="0" w:line="240" w:lineRule="auto"/>
              <w:jc w:val="both"/>
              <w:rPr>
                <w:rFonts w:ascii="Times New Roman" w:eastAsia="Times New Roman" w:hAnsi="Times New Roman" w:cs="Times New Roman"/>
                <w:sz w:val="24"/>
                <w:szCs w:val="24"/>
                <w:lang w:val="en-US" w:bidi="en-US"/>
              </w:rPr>
            </w:pPr>
            <w:r w:rsidRPr="00B8589E">
              <w:rPr>
                <w:rFonts w:ascii="Times New Roman" w:eastAsia="Times New Roman" w:hAnsi="Times New Roman" w:cs="Times New Roman"/>
                <w:sz w:val="24"/>
                <w:szCs w:val="24"/>
                <w:lang w:val="en-US" w:bidi="en-US"/>
              </w:rPr>
              <w:t>ПК 1.2.</w:t>
            </w:r>
          </w:p>
        </w:tc>
        <w:tc>
          <w:tcPr>
            <w:tcW w:w="1825" w:type="pct"/>
          </w:tcPr>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 xml:space="preserve">Взаимодействовать со специалистами смежного </w:t>
            </w:r>
            <w:r w:rsidRPr="00B8589E">
              <w:rPr>
                <w:rFonts w:ascii="Times New Roman" w:eastAsia="Times New Roman" w:hAnsi="Times New Roman" w:cs="Times New Roman"/>
                <w:sz w:val="24"/>
                <w:szCs w:val="24"/>
                <w:lang w:bidi="en-US"/>
              </w:rPr>
              <w:lastRenderedPageBreak/>
              <w:t>профиля при разработке методов, средств и технологий применения объектов профессиональной деятельности.</w:t>
            </w:r>
          </w:p>
        </w:tc>
        <w:tc>
          <w:tcPr>
            <w:tcW w:w="2722" w:type="pct"/>
          </w:tcPr>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lastRenderedPageBreak/>
              <w:t>МДК.01.01. Эксплуатация информационной системы</w:t>
            </w:r>
          </w:p>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lastRenderedPageBreak/>
              <w:t xml:space="preserve">Тема 1.1. Тема 1.2. Тема 1.3. Тема 1.4. Тема 1.5. </w:t>
            </w:r>
          </w:p>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МДК.01.02.Методы и средства проектирования информационных систем</w:t>
            </w:r>
          </w:p>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Тема 1.1. Тема 1.2. Тема</w:t>
            </w:r>
            <w:proofErr w:type="gramStart"/>
            <w:r w:rsidRPr="00B8589E">
              <w:rPr>
                <w:rFonts w:ascii="Times New Roman" w:eastAsia="Times New Roman" w:hAnsi="Times New Roman" w:cs="Times New Roman"/>
                <w:sz w:val="24"/>
                <w:szCs w:val="24"/>
                <w:lang w:bidi="en-US"/>
              </w:rPr>
              <w:t>1</w:t>
            </w:r>
            <w:proofErr w:type="gramEnd"/>
            <w:r w:rsidRPr="00B8589E">
              <w:rPr>
                <w:rFonts w:ascii="Times New Roman" w:eastAsia="Times New Roman" w:hAnsi="Times New Roman" w:cs="Times New Roman"/>
                <w:sz w:val="24"/>
                <w:szCs w:val="24"/>
                <w:lang w:bidi="en-US"/>
              </w:rPr>
              <w:t xml:space="preserve">.3. </w:t>
            </w:r>
          </w:p>
        </w:tc>
      </w:tr>
      <w:tr w:rsidR="00B8589E" w:rsidRPr="00B8589E" w:rsidTr="00B8589E">
        <w:trPr>
          <w:trHeight w:val="425"/>
        </w:trPr>
        <w:tc>
          <w:tcPr>
            <w:tcW w:w="453" w:type="pct"/>
          </w:tcPr>
          <w:p w:rsidR="00B8589E" w:rsidRPr="00B8589E" w:rsidRDefault="00B8589E" w:rsidP="00B8589E">
            <w:pPr>
              <w:spacing w:after="0" w:line="240" w:lineRule="auto"/>
              <w:jc w:val="both"/>
              <w:rPr>
                <w:rFonts w:ascii="Times New Roman" w:eastAsia="Times New Roman" w:hAnsi="Times New Roman" w:cs="Times New Roman"/>
                <w:sz w:val="24"/>
                <w:szCs w:val="24"/>
                <w:lang w:val="en-US" w:bidi="en-US"/>
              </w:rPr>
            </w:pPr>
            <w:r w:rsidRPr="00B8589E">
              <w:rPr>
                <w:rFonts w:ascii="Times New Roman" w:eastAsia="Times New Roman" w:hAnsi="Times New Roman" w:cs="Times New Roman"/>
                <w:sz w:val="24"/>
                <w:szCs w:val="24"/>
                <w:lang w:val="en-US" w:bidi="en-US"/>
              </w:rPr>
              <w:lastRenderedPageBreak/>
              <w:t>ПК 1.3.</w:t>
            </w:r>
          </w:p>
        </w:tc>
        <w:tc>
          <w:tcPr>
            <w:tcW w:w="1825" w:type="pct"/>
          </w:tcPr>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Производить модификацию отдельных модулей информационной системы в соответствии с рабочим заданием, документировать произведённые изменения.</w:t>
            </w:r>
          </w:p>
        </w:tc>
        <w:tc>
          <w:tcPr>
            <w:tcW w:w="2722" w:type="pct"/>
          </w:tcPr>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МДК.01.01. Эксплуатация информационной системы</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bidi="en-US"/>
              </w:rPr>
              <w:t xml:space="preserve">ЛР№5 ЛР№6 ЛР№7 </w:t>
            </w:r>
            <w:r w:rsidRPr="00B8589E">
              <w:rPr>
                <w:rFonts w:ascii="Times New Roman" w:eastAsia="Times New Roman" w:hAnsi="Times New Roman" w:cs="Times New Roman"/>
                <w:sz w:val="24"/>
                <w:szCs w:val="24"/>
                <w:lang w:eastAsia="ru-RU"/>
              </w:rPr>
              <w:t xml:space="preserve">ЛР№10 ЛР№11 ЛР№12 ЛР№13 </w:t>
            </w:r>
          </w:p>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МДК.01.02.Методы и средства проектирования информационных систем</w:t>
            </w:r>
          </w:p>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Тема 1.1.</w:t>
            </w:r>
            <w:r w:rsidRPr="00B8589E">
              <w:rPr>
                <w:rFonts w:ascii="Times New Roman" w:eastAsia="Times New Roman" w:hAnsi="Times New Roman" w:cs="Times New Roman"/>
                <w:sz w:val="24"/>
                <w:szCs w:val="24"/>
                <w:lang w:bidi="en-US"/>
              </w:rPr>
              <w:t>Тема 1.2. Тема</w:t>
            </w:r>
            <w:proofErr w:type="gramStart"/>
            <w:r w:rsidRPr="00B8589E">
              <w:rPr>
                <w:rFonts w:ascii="Times New Roman" w:eastAsia="Times New Roman" w:hAnsi="Times New Roman" w:cs="Times New Roman"/>
                <w:sz w:val="24"/>
                <w:szCs w:val="24"/>
                <w:lang w:bidi="en-US"/>
              </w:rPr>
              <w:t>1</w:t>
            </w:r>
            <w:proofErr w:type="gramEnd"/>
            <w:r w:rsidRPr="00B8589E">
              <w:rPr>
                <w:rFonts w:ascii="Times New Roman" w:eastAsia="Times New Roman" w:hAnsi="Times New Roman" w:cs="Times New Roman"/>
                <w:sz w:val="24"/>
                <w:szCs w:val="24"/>
                <w:lang w:bidi="en-US"/>
              </w:rPr>
              <w:t>.3. Тема 1.4. Тема 1.6 Тема 1.7. Тема 1.8. ЛР№18-19. ЛР№20-21.</w:t>
            </w:r>
            <w:r w:rsidRPr="00B8589E">
              <w:rPr>
                <w:rFonts w:ascii="Times New Roman" w:eastAsia="Times New Roman" w:hAnsi="Times New Roman" w:cs="Times New Roman"/>
                <w:sz w:val="24"/>
                <w:szCs w:val="24"/>
                <w:lang w:bidi="en-US"/>
              </w:rPr>
              <w:tab/>
              <w:t>ЛР№22.</w:t>
            </w:r>
            <w:r w:rsidRPr="00B8589E">
              <w:rPr>
                <w:rFonts w:ascii="Times New Roman" w:eastAsia="Times New Roman" w:hAnsi="Times New Roman" w:cs="Times New Roman"/>
                <w:sz w:val="24"/>
                <w:szCs w:val="24"/>
                <w:lang w:bidi="en-US"/>
              </w:rPr>
              <w:tab/>
              <w:t>ЛР№23.</w:t>
            </w:r>
            <w:r w:rsidRPr="00B8589E">
              <w:rPr>
                <w:rFonts w:ascii="Times New Roman" w:eastAsia="Times New Roman" w:hAnsi="Times New Roman" w:cs="Times New Roman"/>
                <w:sz w:val="24"/>
                <w:szCs w:val="24"/>
                <w:lang w:bidi="en-US"/>
              </w:rPr>
              <w:tab/>
              <w:t>ЛР№24.</w:t>
            </w:r>
            <w:r w:rsidRPr="00B8589E">
              <w:rPr>
                <w:rFonts w:ascii="Times New Roman" w:eastAsia="Times New Roman" w:hAnsi="Times New Roman" w:cs="Times New Roman"/>
                <w:sz w:val="24"/>
                <w:szCs w:val="24"/>
                <w:lang w:bidi="en-US"/>
              </w:rPr>
              <w:tab/>
              <w:t>ЛР№25.</w:t>
            </w:r>
            <w:r w:rsidRPr="00B8589E">
              <w:rPr>
                <w:rFonts w:ascii="Times New Roman" w:eastAsia="Times New Roman" w:hAnsi="Times New Roman" w:cs="Times New Roman"/>
                <w:sz w:val="24"/>
                <w:szCs w:val="24"/>
                <w:lang w:bidi="en-US"/>
              </w:rPr>
              <w:tab/>
              <w:t xml:space="preserve"> ЛР№26.</w:t>
            </w:r>
            <w:r w:rsidRPr="00B8589E">
              <w:rPr>
                <w:rFonts w:ascii="Times New Roman" w:eastAsia="Times New Roman" w:hAnsi="Times New Roman" w:cs="Times New Roman"/>
                <w:sz w:val="24"/>
                <w:szCs w:val="24"/>
                <w:lang w:bidi="en-US"/>
              </w:rPr>
              <w:tab/>
            </w:r>
          </w:p>
        </w:tc>
      </w:tr>
      <w:tr w:rsidR="00B8589E" w:rsidRPr="00B8589E" w:rsidTr="00B8589E">
        <w:trPr>
          <w:trHeight w:val="425"/>
        </w:trPr>
        <w:tc>
          <w:tcPr>
            <w:tcW w:w="453" w:type="pct"/>
          </w:tcPr>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val="en-US" w:bidi="en-US"/>
              </w:rPr>
              <w:t>ПК 1</w:t>
            </w:r>
            <w:r w:rsidRPr="00B8589E">
              <w:rPr>
                <w:rFonts w:ascii="Times New Roman" w:eastAsia="Times New Roman" w:hAnsi="Times New Roman" w:cs="Times New Roman"/>
                <w:sz w:val="24"/>
                <w:szCs w:val="24"/>
                <w:lang w:bidi="en-US"/>
              </w:rPr>
              <w:t>.4.</w:t>
            </w:r>
          </w:p>
        </w:tc>
        <w:tc>
          <w:tcPr>
            <w:tcW w:w="1825" w:type="pct"/>
          </w:tcPr>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Участвовать в экспериментальном тестировании информационной системы на этапе опытной эксплуатации, фиксировать выявленные ошибки кодирования в разрабатываемых модулях информационной системы.</w:t>
            </w:r>
          </w:p>
        </w:tc>
        <w:tc>
          <w:tcPr>
            <w:tcW w:w="2722" w:type="pct"/>
          </w:tcPr>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МДК.01.01. Эксплуатация информационной системы</w:t>
            </w:r>
          </w:p>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ЛР№2 ЛР№7 ПЗ№7 ЛР№8 ЛР№9 ПЗ№10  ПЗ№11 ПЗ№12 МДК.01.02. ЛР№20-21 ЛР№26 Тема</w:t>
            </w:r>
            <w:proofErr w:type="gramStart"/>
            <w:r w:rsidRPr="00B8589E">
              <w:rPr>
                <w:rFonts w:ascii="Times New Roman" w:eastAsia="Times New Roman" w:hAnsi="Times New Roman" w:cs="Times New Roman"/>
                <w:sz w:val="24"/>
                <w:szCs w:val="24"/>
                <w:lang w:bidi="en-US"/>
              </w:rPr>
              <w:t>1</w:t>
            </w:r>
            <w:proofErr w:type="gramEnd"/>
            <w:r w:rsidRPr="00B8589E">
              <w:rPr>
                <w:rFonts w:ascii="Times New Roman" w:eastAsia="Times New Roman" w:hAnsi="Times New Roman" w:cs="Times New Roman"/>
                <w:sz w:val="24"/>
                <w:szCs w:val="24"/>
                <w:lang w:bidi="en-US"/>
              </w:rPr>
              <w:t xml:space="preserve">.3. Тема 1.4. Тема 1.6 Тема 1.7. Тема 1.8. </w:t>
            </w:r>
          </w:p>
        </w:tc>
      </w:tr>
      <w:tr w:rsidR="00B8589E" w:rsidRPr="00B8589E" w:rsidTr="00B8589E">
        <w:trPr>
          <w:trHeight w:val="425"/>
        </w:trPr>
        <w:tc>
          <w:tcPr>
            <w:tcW w:w="453" w:type="pct"/>
          </w:tcPr>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val="en-US" w:bidi="en-US"/>
              </w:rPr>
              <w:t>ПК 1.</w:t>
            </w:r>
            <w:r w:rsidRPr="00B8589E">
              <w:rPr>
                <w:rFonts w:ascii="Times New Roman" w:eastAsia="Times New Roman" w:hAnsi="Times New Roman" w:cs="Times New Roman"/>
                <w:sz w:val="24"/>
                <w:szCs w:val="24"/>
                <w:lang w:bidi="en-US"/>
              </w:rPr>
              <w:t>5.</w:t>
            </w:r>
          </w:p>
        </w:tc>
        <w:tc>
          <w:tcPr>
            <w:tcW w:w="1825" w:type="pct"/>
          </w:tcPr>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Разрабатывать фрагменты документации по эксплуатации информационной системы.</w:t>
            </w:r>
          </w:p>
        </w:tc>
        <w:tc>
          <w:tcPr>
            <w:tcW w:w="2722" w:type="pct"/>
          </w:tcPr>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МДК.01.01. Эксплуатация информационной системы</w:t>
            </w:r>
          </w:p>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 xml:space="preserve">Тема 1.1. Тема 1.2. Тема 1.3. Тема 1.4. Тема 1.5. ПЗ№1 ПЗ№2 ПЗ№3 </w:t>
            </w:r>
          </w:p>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МДК.01.02.Методы и средства проектирования информационных систем</w:t>
            </w:r>
          </w:p>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Тема 1.1.</w:t>
            </w:r>
            <w:r w:rsidRPr="00B8589E">
              <w:rPr>
                <w:rFonts w:ascii="Times New Roman" w:eastAsia="Times New Roman" w:hAnsi="Times New Roman" w:cs="Times New Roman"/>
                <w:sz w:val="24"/>
                <w:szCs w:val="24"/>
                <w:lang w:bidi="en-US"/>
              </w:rPr>
              <w:t xml:space="preserve">Тема 1.2. Тема 1.7. Тема 1.8. ЛР№24 ЛР№29 ЛР№13 ЛР№3-4 </w:t>
            </w:r>
          </w:p>
        </w:tc>
      </w:tr>
      <w:tr w:rsidR="00B8589E" w:rsidRPr="00B8589E" w:rsidTr="00B8589E">
        <w:trPr>
          <w:trHeight w:val="425"/>
        </w:trPr>
        <w:tc>
          <w:tcPr>
            <w:tcW w:w="453" w:type="pct"/>
          </w:tcPr>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val="en-US" w:bidi="en-US"/>
              </w:rPr>
              <w:t>ПК 1.</w:t>
            </w:r>
            <w:r w:rsidRPr="00B8589E">
              <w:rPr>
                <w:rFonts w:ascii="Times New Roman" w:eastAsia="Times New Roman" w:hAnsi="Times New Roman" w:cs="Times New Roman"/>
                <w:sz w:val="24"/>
                <w:szCs w:val="24"/>
                <w:lang w:bidi="en-US"/>
              </w:rPr>
              <w:t>6</w:t>
            </w:r>
            <w:r w:rsidRPr="00B8589E">
              <w:rPr>
                <w:rFonts w:ascii="Times New Roman" w:eastAsia="Times New Roman" w:hAnsi="Times New Roman" w:cs="Times New Roman"/>
                <w:sz w:val="24"/>
                <w:szCs w:val="24"/>
                <w:lang w:val="en-US" w:bidi="en-US"/>
              </w:rPr>
              <w:t>.</w:t>
            </w:r>
          </w:p>
        </w:tc>
        <w:tc>
          <w:tcPr>
            <w:tcW w:w="1825" w:type="pct"/>
          </w:tcPr>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Участвовать в оценке качества и экономической эффективности информационной системы</w:t>
            </w:r>
          </w:p>
        </w:tc>
        <w:tc>
          <w:tcPr>
            <w:tcW w:w="2722" w:type="pct"/>
          </w:tcPr>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МДК.01.01. Эксплуатация информационной системы</w:t>
            </w:r>
          </w:p>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eastAsia="ru-RU"/>
              </w:rPr>
              <w:t xml:space="preserve">ЛР№5 ЛР№6 ЛР№7 ЛР№10 ЛР№15 ЛР№16 ЛР№17 </w:t>
            </w:r>
            <w:r w:rsidRPr="00B8589E">
              <w:rPr>
                <w:rFonts w:ascii="Times New Roman" w:eastAsia="Times New Roman" w:hAnsi="Times New Roman" w:cs="Times New Roman"/>
                <w:sz w:val="24"/>
                <w:szCs w:val="24"/>
                <w:lang w:bidi="en-US"/>
              </w:rPr>
              <w:t>МДК.01.02.Методы и средства проектирования информационных систем</w:t>
            </w:r>
          </w:p>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eastAsia="ru-RU"/>
              </w:rPr>
              <w:t>ЛР№ 18-19. ЛР№ 24.</w:t>
            </w:r>
            <w:r w:rsidRPr="00B8589E">
              <w:rPr>
                <w:rFonts w:ascii="Times New Roman" w:eastAsia="Times New Roman" w:hAnsi="Times New Roman" w:cs="Times New Roman"/>
                <w:sz w:val="24"/>
                <w:szCs w:val="24"/>
                <w:lang w:eastAsia="ru-RU"/>
              </w:rPr>
              <w:tab/>
              <w:t>ЛР№ 25.</w:t>
            </w:r>
            <w:r w:rsidRPr="00B8589E">
              <w:rPr>
                <w:rFonts w:ascii="Times New Roman" w:eastAsia="Times New Roman" w:hAnsi="Times New Roman" w:cs="Times New Roman"/>
                <w:sz w:val="24"/>
                <w:szCs w:val="24"/>
                <w:lang w:eastAsia="ru-RU"/>
              </w:rPr>
              <w:tab/>
              <w:t xml:space="preserve"> ЛР№ 26.</w:t>
            </w:r>
            <w:r w:rsidRPr="00B8589E">
              <w:rPr>
                <w:rFonts w:ascii="Times New Roman" w:eastAsia="Times New Roman" w:hAnsi="Times New Roman" w:cs="Times New Roman"/>
                <w:sz w:val="24"/>
                <w:szCs w:val="24"/>
                <w:lang w:eastAsia="ru-RU"/>
              </w:rPr>
              <w:tab/>
            </w:r>
          </w:p>
        </w:tc>
      </w:tr>
      <w:tr w:rsidR="00B8589E" w:rsidRPr="00B8589E" w:rsidTr="00B8589E">
        <w:trPr>
          <w:trHeight w:val="417"/>
        </w:trPr>
        <w:tc>
          <w:tcPr>
            <w:tcW w:w="453" w:type="pct"/>
          </w:tcPr>
          <w:p w:rsidR="00B8589E" w:rsidRPr="00B8589E" w:rsidRDefault="00B8589E" w:rsidP="00B8589E">
            <w:pPr>
              <w:spacing w:after="0" w:line="240" w:lineRule="auto"/>
              <w:jc w:val="both"/>
              <w:rPr>
                <w:rFonts w:ascii="Times New Roman" w:eastAsia="Times New Roman" w:hAnsi="Times New Roman" w:cs="Times New Roman"/>
                <w:sz w:val="24"/>
                <w:szCs w:val="24"/>
                <w:lang w:val="en-US" w:bidi="en-US"/>
              </w:rPr>
            </w:pPr>
            <w:r w:rsidRPr="00B8589E">
              <w:rPr>
                <w:rFonts w:ascii="Times New Roman" w:eastAsia="Times New Roman" w:hAnsi="Times New Roman" w:cs="Times New Roman"/>
                <w:sz w:val="24"/>
                <w:szCs w:val="24"/>
                <w:lang w:val="en-US" w:bidi="en-US"/>
              </w:rPr>
              <w:t>ПК 1.</w:t>
            </w:r>
            <w:r w:rsidRPr="00B8589E">
              <w:rPr>
                <w:rFonts w:ascii="Times New Roman" w:eastAsia="Times New Roman" w:hAnsi="Times New Roman" w:cs="Times New Roman"/>
                <w:sz w:val="24"/>
                <w:szCs w:val="24"/>
                <w:lang w:bidi="en-US"/>
              </w:rPr>
              <w:t>7</w:t>
            </w:r>
            <w:r w:rsidRPr="00B8589E">
              <w:rPr>
                <w:rFonts w:ascii="Times New Roman" w:eastAsia="Times New Roman" w:hAnsi="Times New Roman" w:cs="Times New Roman"/>
                <w:sz w:val="24"/>
                <w:szCs w:val="24"/>
                <w:lang w:val="en-US" w:bidi="en-US"/>
              </w:rPr>
              <w:t>.</w:t>
            </w:r>
          </w:p>
        </w:tc>
        <w:tc>
          <w:tcPr>
            <w:tcW w:w="1825" w:type="pct"/>
          </w:tcPr>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Производить инсталляцию и настройку информационной системы в рамках своей компетенции, документировать результаты работ.</w:t>
            </w:r>
          </w:p>
        </w:tc>
        <w:tc>
          <w:tcPr>
            <w:tcW w:w="2722" w:type="pct"/>
          </w:tcPr>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МДК.01.01. Эксплуатация информационной системы</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ЛР№1 ЛР№5 ЛР№6 ЛР№7 ЛР№9 ЛР№ 10 ЛР№ 16 ЛР№ 17 </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МДК.01.02.Методы и средства проектирования информационных систем</w:t>
            </w:r>
          </w:p>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ЛР№ 3-4. ЛР№ 24.</w:t>
            </w:r>
            <w:r w:rsidRPr="00B8589E">
              <w:rPr>
                <w:rFonts w:ascii="Times New Roman" w:eastAsia="Times New Roman" w:hAnsi="Times New Roman" w:cs="Times New Roman"/>
                <w:sz w:val="24"/>
                <w:szCs w:val="24"/>
                <w:lang w:bidi="en-US"/>
              </w:rPr>
              <w:tab/>
            </w:r>
          </w:p>
        </w:tc>
      </w:tr>
      <w:tr w:rsidR="00B8589E" w:rsidRPr="00B8589E" w:rsidTr="00B8589E">
        <w:trPr>
          <w:trHeight w:val="417"/>
        </w:trPr>
        <w:tc>
          <w:tcPr>
            <w:tcW w:w="453" w:type="pct"/>
          </w:tcPr>
          <w:p w:rsidR="00B8589E" w:rsidRPr="00B8589E" w:rsidRDefault="00B8589E" w:rsidP="00B8589E">
            <w:pPr>
              <w:spacing w:after="0" w:line="240" w:lineRule="auto"/>
              <w:jc w:val="both"/>
              <w:rPr>
                <w:rFonts w:ascii="Times New Roman" w:eastAsia="Times New Roman" w:hAnsi="Times New Roman" w:cs="Times New Roman"/>
                <w:sz w:val="24"/>
                <w:szCs w:val="24"/>
                <w:lang w:val="en-US" w:bidi="en-US"/>
              </w:rPr>
            </w:pPr>
            <w:r w:rsidRPr="00B8589E">
              <w:rPr>
                <w:rFonts w:ascii="Times New Roman" w:eastAsia="Times New Roman" w:hAnsi="Times New Roman" w:cs="Times New Roman"/>
                <w:sz w:val="24"/>
                <w:szCs w:val="24"/>
                <w:lang w:val="en-US" w:bidi="en-US"/>
              </w:rPr>
              <w:t>ПК 1.8.</w:t>
            </w:r>
          </w:p>
        </w:tc>
        <w:tc>
          <w:tcPr>
            <w:tcW w:w="1825" w:type="pct"/>
          </w:tcPr>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 xml:space="preserve">Консультировать пользователей информационной  системы и разрабатывать фрагменты методики обучения пользователей </w:t>
            </w:r>
            <w:r w:rsidRPr="00B8589E">
              <w:rPr>
                <w:rFonts w:ascii="Times New Roman" w:eastAsia="Times New Roman" w:hAnsi="Times New Roman" w:cs="Times New Roman"/>
                <w:sz w:val="24"/>
                <w:szCs w:val="24"/>
                <w:lang w:bidi="en-US"/>
              </w:rPr>
              <w:lastRenderedPageBreak/>
              <w:t>информационной системы</w:t>
            </w:r>
          </w:p>
        </w:tc>
        <w:tc>
          <w:tcPr>
            <w:tcW w:w="2722" w:type="pct"/>
          </w:tcPr>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lastRenderedPageBreak/>
              <w:t>МДК.01.01. Эксплуатация информационной системы</w:t>
            </w:r>
          </w:p>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 xml:space="preserve">Тема 1.1. Тема 1.2. Тема 1.3. </w:t>
            </w:r>
          </w:p>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eastAsia="ru-RU"/>
              </w:rPr>
              <w:t xml:space="preserve">ЛР№1 ЛР№5 </w:t>
            </w:r>
            <w:r w:rsidRPr="00B8589E">
              <w:rPr>
                <w:rFonts w:ascii="Times New Roman" w:eastAsia="Times New Roman" w:hAnsi="Times New Roman" w:cs="Times New Roman"/>
                <w:sz w:val="24"/>
                <w:szCs w:val="24"/>
                <w:lang w:bidi="en-US"/>
              </w:rPr>
              <w:t>ЛР№12 ЛР№13 ЛР№ 14 ЛР№15 МДК.01.02.Методы и средства проектирования информационных систем</w:t>
            </w:r>
          </w:p>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lastRenderedPageBreak/>
              <w:t>Тема 1.1. Тема 1.5.Тема</w:t>
            </w:r>
            <w:proofErr w:type="gramStart"/>
            <w:r w:rsidRPr="00B8589E">
              <w:rPr>
                <w:rFonts w:ascii="Times New Roman" w:eastAsia="Times New Roman" w:hAnsi="Times New Roman" w:cs="Times New Roman"/>
                <w:sz w:val="24"/>
                <w:szCs w:val="24"/>
                <w:lang w:bidi="en-US"/>
              </w:rPr>
              <w:t>1</w:t>
            </w:r>
            <w:proofErr w:type="gramEnd"/>
            <w:r w:rsidRPr="00B8589E">
              <w:rPr>
                <w:rFonts w:ascii="Times New Roman" w:eastAsia="Times New Roman" w:hAnsi="Times New Roman" w:cs="Times New Roman"/>
                <w:sz w:val="24"/>
                <w:szCs w:val="24"/>
                <w:lang w:bidi="en-US"/>
              </w:rPr>
              <w:t>.3. Тема 1.4. Тема 1.6. Тема 1.7. Тема 1.8.</w:t>
            </w:r>
            <w:r w:rsidRPr="00B8589E">
              <w:rPr>
                <w:rFonts w:ascii="Times New Roman" w:eastAsia="Times New Roman" w:hAnsi="Times New Roman" w:cs="Times New Roman"/>
                <w:sz w:val="24"/>
                <w:szCs w:val="24"/>
                <w:lang w:eastAsia="ru-RU"/>
              </w:rPr>
              <w:t xml:space="preserve"> ЛР№ 16. ЛР№ 17.</w:t>
            </w:r>
            <w:r w:rsidRPr="00B8589E">
              <w:rPr>
                <w:rFonts w:ascii="Times New Roman" w:eastAsia="Times New Roman" w:hAnsi="Times New Roman" w:cs="Times New Roman"/>
                <w:sz w:val="24"/>
                <w:szCs w:val="24"/>
                <w:lang w:bidi="en-US"/>
              </w:rPr>
              <w:t xml:space="preserve"> ЛР№ 28.</w:t>
            </w:r>
            <w:r w:rsidRPr="00B8589E">
              <w:rPr>
                <w:rFonts w:ascii="Times New Roman" w:eastAsia="Times New Roman" w:hAnsi="Times New Roman" w:cs="Times New Roman"/>
                <w:sz w:val="24"/>
                <w:szCs w:val="24"/>
                <w:lang w:bidi="en-US"/>
              </w:rPr>
              <w:tab/>
              <w:t>ЛР№ 25.</w:t>
            </w:r>
            <w:r w:rsidRPr="00B8589E">
              <w:rPr>
                <w:rFonts w:ascii="Times New Roman" w:eastAsia="Times New Roman" w:hAnsi="Times New Roman" w:cs="Times New Roman"/>
                <w:sz w:val="24"/>
                <w:szCs w:val="24"/>
                <w:lang w:bidi="en-US"/>
              </w:rPr>
              <w:tab/>
            </w:r>
          </w:p>
        </w:tc>
      </w:tr>
      <w:tr w:rsidR="00B8589E" w:rsidRPr="00B8589E" w:rsidTr="00B8589E">
        <w:trPr>
          <w:trHeight w:val="423"/>
        </w:trPr>
        <w:tc>
          <w:tcPr>
            <w:tcW w:w="453" w:type="pct"/>
          </w:tcPr>
          <w:p w:rsidR="00B8589E" w:rsidRPr="00B8589E" w:rsidRDefault="00B8589E" w:rsidP="00B8589E">
            <w:pPr>
              <w:spacing w:after="0" w:line="240" w:lineRule="auto"/>
              <w:jc w:val="both"/>
              <w:rPr>
                <w:rFonts w:ascii="Times New Roman" w:eastAsia="Times New Roman" w:hAnsi="Times New Roman" w:cs="Times New Roman"/>
                <w:sz w:val="24"/>
                <w:szCs w:val="24"/>
                <w:lang w:val="en-US" w:bidi="en-US"/>
              </w:rPr>
            </w:pPr>
            <w:r w:rsidRPr="00B8589E">
              <w:rPr>
                <w:rFonts w:ascii="Times New Roman" w:eastAsia="Times New Roman" w:hAnsi="Times New Roman" w:cs="Times New Roman"/>
                <w:sz w:val="24"/>
                <w:szCs w:val="24"/>
                <w:lang w:val="en-US" w:bidi="en-US"/>
              </w:rPr>
              <w:lastRenderedPageBreak/>
              <w:t>ПК 1.</w:t>
            </w:r>
            <w:r w:rsidRPr="00B8589E">
              <w:rPr>
                <w:rFonts w:ascii="Times New Roman" w:eastAsia="Times New Roman" w:hAnsi="Times New Roman" w:cs="Times New Roman"/>
                <w:sz w:val="24"/>
                <w:szCs w:val="24"/>
                <w:lang w:bidi="en-US"/>
              </w:rPr>
              <w:t>9</w:t>
            </w:r>
            <w:r w:rsidRPr="00B8589E">
              <w:rPr>
                <w:rFonts w:ascii="Times New Roman" w:eastAsia="Times New Roman" w:hAnsi="Times New Roman" w:cs="Times New Roman"/>
                <w:sz w:val="24"/>
                <w:szCs w:val="24"/>
                <w:lang w:val="en-US" w:bidi="en-US"/>
              </w:rPr>
              <w:t>.</w:t>
            </w:r>
          </w:p>
        </w:tc>
        <w:tc>
          <w:tcPr>
            <w:tcW w:w="1825" w:type="pct"/>
          </w:tcPr>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Выполнять регламенты по обновлению, техническому сопровождению и восстановлению данных информационной системы, работать с технической документацией.</w:t>
            </w:r>
          </w:p>
        </w:tc>
        <w:tc>
          <w:tcPr>
            <w:tcW w:w="2722" w:type="pct"/>
          </w:tcPr>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МДК.01.01. Эксплуатация информационной системы</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r w:rsidRPr="00B8589E">
              <w:rPr>
                <w:rFonts w:ascii="Times New Roman" w:eastAsia="Times New Roman" w:hAnsi="Times New Roman" w:cs="Times New Roman"/>
                <w:sz w:val="24"/>
                <w:szCs w:val="24"/>
                <w:lang w:eastAsia="ru-RU"/>
              </w:rPr>
              <w:t xml:space="preserve">ЛР№3 ЛР№4 ПЗ№1 ПЗ№2 ПЗ№3 </w:t>
            </w:r>
            <w:r w:rsidRPr="00B8589E">
              <w:rPr>
                <w:rFonts w:ascii="Times New Roman" w:eastAsia="Times New Roman" w:hAnsi="Times New Roman" w:cs="Times New Roman"/>
                <w:sz w:val="24"/>
                <w:szCs w:val="24"/>
                <w:lang w:bidi="en-US"/>
              </w:rPr>
              <w:t xml:space="preserve">ЛР№6 </w:t>
            </w:r>
            <w:r w:rsidRPr="00B8589E">
              <w:rPr>
                <w:rFonts w:ascii="Times New Roman" w:eastAsia="Times New Roman" w:hAnsi="Times New Roman" w:cs="Times New Roman"/>
                <w:sz w:val="24"/>
                <w:szCs w:val="24"/>
                <w:lang w:eastAsia="ru-RU"/>
              </w:rPr>
              <w:t xml:space="preserve">ПЗ№5 ПЗ№7 ПЗ№9 </w:t>
            </w:r>
          </w:p>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МДК.01.02.Методы и средства проектирования информационных систем</w:t>
            </w:r>
          </w:p>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ЛР№ 3-4. ЛР№ 20-21.</w:t>
            </w:r>
            <w:r w:rsidRPr="00B8589E">
              <w:rPr>
                <w:rFonts w:ascii="Times New Roman" w:eastAsia="Times New Roman" w:hAnsi="Times New Roman" w:cs="Times New Roman"/>
                <w:sz w:val="24"/>
                <w:szCs w:val="24"/>
                <w:lang w:bidi="en-US"/>
              </w:rPr>
              <w:tab/>
              <w:t>ЛР№ 22.</w:t>
            </w:r>
            <w:r w:rsidRPr="00B8589E">
              <w:rPr>
                <w:rFonts w:ascii="Times New Roman" w:eastAsia="Times New Roman" w:hAnsi="Times New Roman" w:cs="Times New Roman"/>
                <w:sz w:val="24"/>
                <w:szCs w:val="24"/>
                <w:lang w:bidi="en-US"/>
              </w:rPr>
              <w:tab/>
              <w:t>ЛР№ 23.</w:t>
            </w:r>
            <w:r w:rsidRPr="00B8589E">
              <w:rPr>
                <w:rFonts w:ascii="Times New Roman" w:eastAsia="Times New Roman" w:hAnsi="Times New Roman" w:cs="Times New Roman"/>
                <w:sz w:val="24"/>
                <w:szCs w:val="24"/>
                <w:lang w:bidi="en-US"/>
              </w:rPr>
              <w:tab/>
              <w:t>ЛР№ 24.</w:t>
            </w:r>
            <w:r w:rsidRPr="00B8589E">
              <w:rPr>
                <w:rFonts w:ascii="Times New Roman" w:eastAsia="Times New Roman" w:hAnsi="Times New Roman" w:cs="Times New Roman"/>
                <w:sz w:val="24"/>
                <w:szCs w:val="24"/>
                <w:lang w:bidi="en-US"/>
              </w:rPr>
              <w:tab/>
            </w:r>
          </w:p>
        </w:tc>
      </w:tr>
      <w:tr w:rsidR="00B8589E" w:rsidRPr="00B8589E" w:rsidTr="00B8589E">
        <w:trPr>
          <w:trHeight w:val="2283"/>
        </w:trPr>
        <w:tc>
          <w:tcPr>
            <w:tcW w:w="453" w:type="pct"/>
          </w:tcPr>
          <w:p w:rsidR="00B8589E" w:rsidRPr="00B8589E" w:rsidRDefault="00B8589E" w:rsidP="00B8589E">
            <w:pPr>
              <w:spacing w:after="0" w:line="240" w:lineRule="auto"/>
              <w:jc w:val="both"/>
              <w:rPr>
                <w:rFonts w:ascii="Times New Roman" w:eastAsia="Times New Roman" w:hAnsi="Times New Roman" w:cs="Times New Roman"/>
                <w:sz w:val="24"/>
                <w:szCs w:val="24"/>
                <w:lang w:val="en-US" w:bidi="en-US"/>
              </w:rPr>
            </w:pPr>
            <w:r w:rsidRPr="00B8589E">
              <w:rPr>
                <w:rFonts w:ascii="Times New Roman" w:eastAsia="Times New Roman" w:hAnsi="Times New Roman" w:cs="Times New Roman"/>
                <w:sz w:val="24"/>
                <w:szCs w:val="24"/>
                <w:lang w:val="en-US" w:bidi="en-US"/>
              </w:rPr>
              <w:t>ПК 1.</w:t>
            </w:r>
            <w:r w:rsidRPr="00B8589E">
              <w:rPr>
                <w:rFonts w:ascii="Times New Roman" w:eastAsia="Times New Roman" w:hAnsi="Times New Roman" w:cs="Times New Roman"/>
                <w:sz w:val="24"/>
                <w:szCs w:val="24"/>
                <w:lang w:bidi="en-US"/>
              </w:rPr>
              <w:t>10</w:t>
            </w:r>
            <w:r w:rsidRPr="00B8589E">
              <w:rPr>
                <w:rFonts w:ascii="Times New Roman" w:eastAsia="Times New Roman" w:hAnsi="Times New Roman" w:cs="Times New Roman"/>
                <w:sz w:val="24"/>
                <w:szCs w:val="24"/>
                <w:lang w:val="en-US" w:bidi="en-US"/>
              </w:rPr>
              <w:t>.</w:t>
            </w:r>
          </w:p>
        </w:tc>
        <w:tc>
          <w:tcPr>
            <w:tcW w:w="1825" w:type="pct"/>
          </w:tcPr>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Обеспечивать организацию доступа пользователей информационной системы в рамках своей компетенции.</w:t>
            </w:r>
          </w:p>
        </w:tc>
        <w:tc>
          <w:tcPr>
            <w:tcW w:w="2722" w:type="pct"/>
          </w:tcPr>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МДК.01.01. Эксплуатация информационной системы</w:t>
            </w:r>
          </w:p>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 xml:space="preserve">Тема 1.2. </w:t>
            </w:r>
          </w:p>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eastAsia="ru-RU"/>
              </w:rPr>
              <w:t xml:space="preserve">ЛР№1 ЛР№5 </w:t>
            </w:r>
            <w:r w:rsidRPr="00B8589E">
              <w:rPr>
                <w:rFonts w:ascii="Times New Roman" w:eastAsia="Times New Roman" w:hAnsi="Times New Roman" w:cs="Times New Roman"/>
                <w:sz w:val="24"/>
                <w:szCs w:val="24"/>
                <w:lang w:bidi="en-US"/>
              </w:rPr>
              <w:t xml:space="preserve">ЛР№12 ЛР№13 ЛР№ 14 ЛР№15 </w:t>
            </w:r>
          </w:p>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 xml:space="preserve">МДК.01.02.Методы и средства проектирования </w:t>
            </w:r>
          </w:p>
          <w:p w:rsidR="00B8589E" w:rsidRPr="00B8589E" w:rsidRDefault="00B8589E" w:rsidP="00B8589E">
            <w:pPr>
              <w:spacing w:after="0" w:line="240" w:lineRule="auto"/>
              <w:jc w:val="both"/>
              <w:rPr>
                <w:rFonts w:ascii="Times New Roman" w:eastAsia="Calibri" w:hAnsi="Times New Roman" w:cs="Times New Roman"/>
                <w:sz w:val="24"/>
                <w:szCs w:val="24"/>
              </w:rPr>
            </w:pPr>
            <w:r w:rsidRPr="00B8589E">
              <w:rPr>
                <w:rFonts w:ascii="Times New Roman" w:eastAsia="Calibri" w:hAnsi="Times New Roman" w:cs="Times New Roman"/>
                <w:sz w:val="24"/>
                <w:szCs w:val="24"/>
              </w:rPr>
              <w:t>Тема 1.1.</w:t>
            </w:r>
          </w:p>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Тема 1.5.</w:t>
            </w:r>
          </w:p>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eastAsia="ru-RU"/>
              </w:rPr>
              <w:t xml:space="preserve">ЛР№5-6. ЛР№7-8. ЛР№9. </w:t>
            </w:r>
            <w:r w:rsidRPr="00B8589E">
              <w:rPr>
                <w:rFonts w:ascii="Times New Roman" w:eastAsia="Times New Roman" w:hAnsi="Times New Roman" w:cs="Times New Roman"/>
                <w:sz w:val="24"/>
                <w:szCs w:val="24"/>
                <w:lang w:bidi="en-US"/>
              </w:rPr>
              <w:t>ЛР№ 16. ЛР№ 17.</w:t>
            </w:r>
          </w:p>
        </w:tc>
      </w:tr>
      <w:tr w:rsidR="00B8589E" w:rsidRPr="00B8589E" w:rsidTr="00B8589E">
        <w:trPr>
          <w:trHeight w:val="555"/>
        </w:trPr>
        <w:tc>
          <w:tcPr>
            <w:tcW w:w="453" w:type="pct"/>
          </w:tcPr>
          <w:p w:rsidR="00B8589E" w:rsidRPr="00B8589E" w:rsidRDefault="00B8589E" w:rsidP="00B8589E">
            <w:pPr>
              <w:spacing w:after="0" w:line="240" w:lineRule="auto"/>
              <w:jc w:val="both"/>
              <w:rPr>
                <w:rFonts w:ascii="Times New Roman" w:eastAsia="Times New Roman" w:hAnsi="Times New Roman" w:cs="Times New Roman"/>
                <w:sz w:val="24"/>
                <w:szCs w:val="24"/>
                <w:lang w:val="en-US" w:bidi="en-US"/>
              </w:rPr>
            </w:pPr>
            <w:r w:rsidRPr="00B8589E">
              <w:rPr>
                <w:rFonts w:ascii="Times New Roman" w:eastAsia="Times New Roman" w:hAnsi="Times New Roman" w:cs="Times New Roman"/>
                <w:sz w:val="24"/>
                <w:szCs w:val="24"/>
                <w:lang w:val="en-US" w:bidi="en-US"/>
              </w:rPr>
              <w:t>ОК 1.</w:t>
            </w:r>
          </w:p>
        </w:tc>
        <w:tc>
          <w:tcPr>
            <w:tcW w:w="1825" w:type="pct"/>
          </w:tcPr>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Понимать сущность и социальную значимость своей будущей профессии, проявлять к ней устойчивый интерес.</w:t>
            </w:r>
          </w:p>
        </w:tc>
        <w:tc>
          <w:tcPr>
            <w:tcW w:w="2722" w:type="pct"/>
          </w:tcPr>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МДК.01.01. Эксплуатация информационной системы</w:t>
            </w:r>
          </w:p>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 xml:space="preserve">Тема 1.1. Тема 1.2. Тема 1.3. Тема 1.4. Тема 1.5. </w:t>
            </w:r>
          </w:p>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МДК.01.02.Методы и средства проектирования информационных систем</w:t>
            </w:r>
          </w:p>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Тема 1.1. Тема 1.5. Тема</w:t>
            </w:r>
            <w:proofErr w:type="gramStart"/>
            <w:r w:rsidRPr="00B8589E">
              <w:rPr>
                <w:rFonts w:ascii="Times New Roman" w:eastAsia="Times New Roman" w:hAnsi="Times New Roman" w:cs="Times New Roman"/>
                <w:sz w:val="24"/>
                <w:szCs w:val="24"/>
                <w:lang w:bidi="en-US"/>
              </w:rPr>
              <w:t>1</w:t>
            </w:r>
            <w:proofErr w:type="gramEnd"/>
            <w:r w:rsidRPr="00B8589E">
              <w:rPr>
                <w:rFonts w:ascii="Times New Roman" w:eastAsia="Times New Roman" w:hAnsi="Times New Roman" w:cs="Times New Roman"/>
                <w:sz w:val="24"/>
                <w:szCs w:val="24"/>
                <w:lang w:bidi="en-US"/>
              </w:rPr>
              <w:t>.3. Тема 1.4. Тема 1.6. Тема 1.7. Тема 1.8.</w:t>
            </w:r>
          </w:p>
        </w:tc>
      </w:tr>
      <w:tr w:rsidR="00B8589E" w:rsidRPr="00B8589E" w:rsidTr="00B8589E">
        <w:trPr>
          <w:trHeight w:val="555"/>
        </w:trPr>
        <w:tc>
          <w:tcPr>
            <w:tcW w:w="453" w:type="pct"/>
          </w:tcPr>
          <w:p w:rsidR="00B8589E" w:rsidRPr="00B8589E" w:rsidRDefault="00B8589E" w:rsidP="00B8589E">
            <w:pPr>
              <w:spacing w:after="0" w:line="240" w:lineRule="auto"/>
              <w:jc w:val="both"/>
              <w:rPr>
                <w:rFonts w:ascii="Times New Roman" w:eastAsia="Times New Roman" w:hAnsi="Times New Roman" w:cs="Times New Roman"/>
                <w:sz w:val="24"/>
                <w:szCs w:val="24"/>
                <w:lang w:val="en-US" w:bidi="en-US"/>
              </w:rPr>
            </w:pPr>
            <w:r w:rsidRPr="00B8589E">
              <w:rPr>
                <w:rFonts w:ascii="Times New Roman" w:eastAsia="Times New Roman" w:hAnsi="Times New Roman" w:cs="Times New Roman"/>
                <w:sz w:val="24"/>
                <w:szCs w:val="24"/>
                <w:lang w:val="en-US" w:bidi="en-US"/>
              </w:rPr>
              <w:t>ОК 2.</w:t>
            </w:r>
          </w:p>
        </w:tc>
        <w:tc>
          <w:tcPr>
            <w:tcW w:w="1825" w:type="pct"/>
          </w:tcPr>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2722" w:type="pct"/>
          </w:tcPr>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МДК.01.01. Эксплуатация информационной системы</w:t>
            </w:r>
          </w:p>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 xml:space="preserve">Тема 1.1. Тема 1.2. Тема 1.3. Тема 1.4. Тема 1.5. </w:t>
            </w:r>
          </w:p>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МДК.01.02.Методы и средства проектирования информационных систем</w:t>
            </w:r>
          </w:p>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Тема 1.1. Тема 1.5. Тема</w:t>
            </w:r>
            <w:proofErr w:type="gramStart"/>
            <w:r w:rsidRPr="00B8589E">
              <w:rPr>
                <w:rFonts w:ascii="Times New Roman" w:eastAsia="Times New Roman" w:hAnsi="Times New Roman" w:cs="Times New Roman"/>
                <w:sz w:val="24"/>
                <w:szCs w:val="24"/>
                <w:lang w:bidi="en-US"/>
              </w:rPr>
              <w:t>1</w:t>
            </w:r>
            <w:proofErr w:type="gramEnd"/>
            <w:r w:rsidRPr="00B8589E">
              <w:rPr>
                <w:rFonts w:ascii="Times New Roman" w:eastAsia="Times New Roman" w:hAnsi="Times New Roman" w:cs="Times New Roman"/>
                <w:sz w:val="24"/>
                <w:szCs w:val="24"/>
                <w:lang w:bidi="en-US"/>
              </w:rPr>
              <w:t>.3. Тема 1.4. Тема 1.6. Тема 1.7. Тема 1.8.</w:t>
            </w:r>
          </w:p>
        </w:tc>
      </w:tr>
      <w:tr w:rsidR="00B8589E" w:rsidRPr="00B8589E" w:rsidTr="00B8589E">
        <w:trPr>
          <w:trHeight w:val="651"/>
        </w:trPr>
        <w:tc>
          <w:tcPr>
            <w:tcW w:w="453" w:type="pct"/>
          </w:tcPr>
          <w:p w:rsidR="00B8589E" w:rsidRPr="00B8589E" w:rsidRDefault="00B8589E" w:rsidP="00B8589E">
            <w:pPr>
              <w:spacing w:after="0" w:line="240" w:lineRule="auto"/>
              <w:jc w:val="both"/>
              <w:rPr>
                <w:rFonts w:ascii="Times New Roman" w:eastAsia="Times New Roman" w:hAnsi="Times New Roman" w:cs="Times New Roman"/>
                <w:sz w:val="24"/>
                <w:szCs w:val="24"/>
                <w:lang w:val="en-US" w:bidi="en-US"/>
              </w:rPr>
            </w:pPr>
            <w:r w:rsidRPr="00B8589E">
              <w:rPr>
                <w:rFonts w:ascii="Times New Roman" w:eastAsia="Times New Roman" w:hAnsi="Times New Roman" w:cs="Times New Roman"/>
                <w:sz w:val="24"/>
                <w:szCs w:val="24"/>
                <w:lang w:val="en-US" w:bidi="en-US"/>
              </w:rPr>
              <w:t>ОК 3.</w:t>
            </w:r>
          </w:p>
        </w:tc>
        <w:tc>
          <w:tcPr>
            <w:tcW w:w="1825" w:type="pct"/>
          </w:tcPr>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Решать проблемы, оценивать риски и принимать решения в</w:t>
            </w:r>
            <w:r w:rsidRPr="00B8589E">
              <w:rPr>
                <w:rFonts w:ascii="Times New Roman" w:eastAsia="Times New Roman" w:hAnsi="Times New Roman" w:cs="Times New Roman"/>
                <w:sz w:val="24"/>
                <w:szCs w:val="24"/>
                <w:lang w:val="en-US" w:bidi="en-US"/>
              </w:rPr>
              <w:t> </w:t>
            </w:r>
            <w:r w:rsidRPr="00B8589E">
              <w:rPr>
                <w:rFonts w:ascii="Times New Roman" w:eastAsia="Times New Roman" w:hAnsi="Times New Roman" w:cs="Times New Roman"/>
                <w:sz w:val="24"/>
                <w:szCs w:val="24"/>
                <w:lang w:bidi="en-US"/>
              </w:rPr>
              <w:t>нестандартных ситуациях.</w:t>
            </w:r>
          </w:p>
        </w:tc>
        <w:tc>
          <w:tcPr>
            <w:tcW w:w="2722" w:type="pct"/>
          </w:tcPr>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МДК.01.01. Эксплуатация информационной системы</w:t>
            </w:r>
          </w:p>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 xml:space="preserve">Тема 1.1. Тема 1.2. Тема 1.3. Тема 1.4. Тема 1.5. </w:t>
            </w:r>
          </w:p>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МДК.01.02.Методы и средства проектирования информационных систем</w:t>
            </w:r>
          </w:p>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Тема 1.1. Тема 1.5. Тема</w:t>
            </w:r>
            <w:proofErr w:type="gramStart"/>
            <w:r w:rsidRPr="00B8589E">
              <w:rPr>
                <w:rFonts w:ascii="Times New Roman" w:eastAsia="Times New Roman" w:hAnsi="Times New Roman" w:cs="Times New Roman"/>
                <w:sz w:val="24"/>
                <w:szCs w:val="24"/>
                <w:lang w:bidi="en-US"/>
              </w:rPr>
              <w:t>1</w:t>
            </w:r>
            <w:proofErr w:type="gramEnd"/>
            <w:r w:rsidRPr="00B8589E">
              <w:rPr>
                <w:rFonts w:ascii="Times New Roman" w:eastAsia="Times New Roman" w:hAnsi="Times New Roman" w:cs="Times New Roman"/>
                <w:sz w:val="24"/>
                <w:szCs w:val="24"/>
                <w:lang w:bidi="en-US"/>
              </w:rPr>
              <w:t>.3. Тема 1.4. Тема 1.6. Тема 1.7. Тема 1.8.</w:t>
            </w:r>
          </w:p>
        </w:tc>
      </w:tr>
      <w:tr w:rsidR="00B8589E" w:rsidRPr="00B8589E" w:rsidTr="00B8589E">
        <w:trPr>
          <w:trHeight w:val="651"/>
        </w:trPr>
        <w:tc>
          <w:tcPr>
            <w:tcW w:w="453" w:type="pct"/>
          </w:tcPr>
          <w:p w:rsidR="00B8589E" w:rsidRPr="00B8589E" w:rsidRDefault="00B8589E" w:rsidP="00B8589E">
            <w:pPr>
              <w:spacing w:after="0" w:line="240" w:lineRule="auto"/>
              <w:jc w:val="both"/>
              <w:rPr>
                <w:rFonts w:ascii="Times New Roman" w:eastAsia="Times New Roman" w:hAnsi="Times New Roman" w:cs="Times New Roman"/>
                <w:sz w:val="24"/>
                <w:szCs w:val="24"/>
                <w:lang w:val="en-US" w:bidi="en-US"/>
              </w:rPr>
            </w:pPr>
            <w:r w:rsidRPr="00B8589E">
              <w:rPr>
                <w:rFonts w:ascii="Times New Roman" w:eastAsia="Times New Roman" w:hAnsi="Times New Roman" w:cs="Times New Roman"/>
                <w:sz w:val="24"/>
                <w:szCs w:val="24"/>
                <w:lang w:val="en-US" w:bidi="en-US"/>
              </w:rPr>
              <w:t>ОК 4.</w:t>
            </w:r>
          </w:p>
        </w:tc>
        <w:tc>
          <w:tcPr>
            <w:tcW w:w="1825" w:type="pct"/>
          </w:tcPr>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2722" w:type="pct"/>
          </w:tcPr>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МДК.01.01. Эксплуатация информационной системы</w:t>
            </w:r>
          </w:p>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 xml:space="preserve">Тема 1.1. Тема 1.2. Тема 1.3. Тема 1.4. Тема 1.5. </w:t>
            </w:r>
          </w:p>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МДК.01.02.Методы и средства проектирования информационных систем</w:t>
            </w:r>
          </w:p>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Тема 1.1. Тема 1.5. Тема</w:t>
            </w:r>
            <w:proofErr w:type="gramStart"/>
            <w:r w:rsidRPr="00B8589E">
              <w:rPr>
                <w:rFonts w:ascii="Times New Roman" w:eastAsia="Times New Roman" w:hAnsi="Times New Roman" w:cs="Times New Roman"/>
                <w:sz w:val="24"/>
                <w:szCs w:val="24"/>
                <w:lang w:bidi="en-US"/>
              </w:rPr>
              <w:t>1</w:t>
            </w:r>
            <w:proofErr w:type="gramEnd"/>
            <w:r w:rsidRPr="00B8589E">
              <w:rPr>
                <w:rFonts w:ascii="Times New Roman" w:eastAsia="Times New Roman" w:hAnsi="Times New Roman" w:cs="Times New Roman"/>
                <w:sz w:val="24"/>
                <w:szCs w:val="24"/>
                <w:lang w:bidi="en-US"/>
              </w:rPr>
              <w:t>.3. Тема 1.4. Тема 1.6. Тема 1.7. Тема 1.8.</w:t>
            </w:r>
          </w:p>
        </w:tc>
      </w:tr>
      <w:tr w:rsidR="00B8589E" w:rsidRPr="00B8589E" w:rsidTr="00B8589E">
        <w:trPr>
          <w:trHeight w:val="651"/>
        </w:trPr>
        <w:tc>
          <w:tcPr>
            <w:tcW w:w="453" w:type="pct"/>
          </w:tcPr>
          <w:p w:rsidR="00B8589E" w:rsidRPr="00B8589E" w:rsidRDefault="00B8589E" w:rsidP="00B8589E">
            <w:pPr>
              <w:spacing w:after="0" w:line="240" w:lineRule="auto"/>
              <w:jc w:val="both"/>
              <w:rPr>
                <w:rFonts w:ascii="Times New Roman" w:eastAsia="Times New Roman" w:hAnsi="Times New Roman" w:cs="Times New Roman"/>
                <w:sz w:val="24"/>
                <w:szCs w:val="24"/>
                <w:lang w:val="en-US" w:bidi="en-US"/>
              </w:rPr>
            </w:pPr>
            <w:r w:rsidRPr="00B8589E">
              <w:rPr>
                <w:rFonts w:ascii="Times New Roman" w:eastAsia="Times New Roman" w:hAnsi="Times New Roman" w:cs="Times New Roman"/>
                <w:sz w:val="24"/>
                <w:szCs w:val="24"/>
                <w:lang w:val="en-US" w:bidi="en-US"/>
              </w:rPr>
              <w:t>ОК 5.</w:t>
            </w:r>
          </w:p>
        </w:tc>
        <w:tc>
          <w:tcPr>
            <w:tcW w:w="1825" w:type="pct"/>
          </w:tcPr>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Владеть информационной культурой, анализировать и оценивать информацию с использованием информационно-</w:t>
            </w:r>
            <w:r w:rsidRPr="00B8589E">
              <w:rPr>
                <w:rFonts w:ascii="Times New Roman" w:eastAsia="Times New Roman" w:hAnsi="Times New Roman" w:cs="Times New Roman"/>
                <w:sz w:val="24"/>
                <w:szCs w:val="24"/>
                <w:lang w:bidi="en-US"/>
              </w:rPr>
              <w:lastRenderedPageBreak/>
              <w:t>коммуникационных технологий.</w:t>
            </w:r>
          </w:p>
        </w:tc>
        <w:tc>
          <w:tcPr>
            <w:tcW w:w="2722" w:type="pct"/>
          </w:tcPr>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lastRenderedPageBreak/>
              <w:t>МДК.01.01. Эксплуатация информационной системы</w:t>
            </w:r>
          </w:p>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 xml:space="preserve">Тема 1.1. Тема 1.2. Тема 1.3. Тема 1.4. Тема 1.5. </w:t>
            </w:r>
          </w:p>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МДК.01.02.Методы и средства проектирования информационных систем</w:t>
            </w:r>
          </w:p>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lastRenderedPageBreak/>
              <w:t>Тема 1.1. Тема 1.5. Тема</w:t>
            </w:r>
            <w:proofErr w:type="gramStart"/>
            <w:r w:rsidRPr="00B8589E">
              <w:rPr>
                <w:rFonts w:ascii="Times New Roman" w:eastAsia="Times New Roman" w:hAnsi="Times New Roman" w:cs="Times New Roman"/>
                <w:sz w:val="24"/>
                <w:szCs w:val="24"/>
                <w:lang w:bidi="en-US"/>
              </w:rPr>
              <w:t>1</w:t>
            </w:r>
            <w:proofErr w:type="gramEnd"/>
            <w:r w:rsidRPr="00B8589E">
              <w:rPr>
                <w:rFonts w:ascii="Times New Roman" w:eastAsia="Times New Roman" w:hAnsi="Times New Roman" w:cs="Times New Roman"/>
                <w:sz w:val="24"/>
                <w:szCs w:val="24"/>
                <w:lang w:bidi="en-US"/>
              </w:rPr>
              <w:t>.3. Тема 1.4. Тема 1.6. Тема 1.7. Тема 1.8.</w:t>
            </w:r>
          </w:p>
        </w:tc>
      </w:tr>
      <w:tr w:rsidR="00B8589E" w:rsidRPr="00B8589E" w:rsidTr="00B8589E">
        <w:trPr>
          <w:trHeight w:val="651"/>
        </w:trPr>
        <w:tc>
          <w:tcPr>
            <w:tcW w:w="453" w:type="pct"/>
          </w:tcPr>
          <w:p w:rsidR="00B8589E" w:rsidRPr="00B8589E" w:rsidRDefault="00B8589E" w:rsidP="00B8589E">
            <w:pPr>
              <w:spacing w:after="0" w:line="240" w:lineRule="auto"/>
              <w:jc w:val="both"/>
              <w:rPr>
                <w:rFonts w:ascii="Times New Roman" w:eastAsia="Times New Roman" w:hAnsi="Times New Roman" w:cs="Times New Roman"/>
                <w:sz w:val="24"/>
                <w:szCs w:val="24"/>
                <w:lang w:val="en-US" w:bidi="en-US"/>
              </w:rPr>
            </w:pPr>
            <w:r w:rsidRPr="00B8589E">
              <w:rPr>
                <w:rFonts w:ascii="Times New Roman" w:eastAsia="Times New Roman" w:hAnsi="Times New Roman" w:cs="Times New Roman"/>
                <w:sz w:val="24"/>
                <w:szCs w:val="24"/>
                <w:lang w:val="en-US" w:bidi="en-US"/>
              </w:rPr>
              <w:lastRenderedPageBreak/>
              <w:t>ОК 6.</w:t>
            </w:r>
          </w:p>
        </w:tc>
        <w:tc>
          <w:tcPr>
            <w:tcW w:w="1825" w:type="pct"/>
          </w:tcPr>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Работать в коллективе и команде, обеспечивать ее сплочение, эффективно общаться с коллегами, руководством, потребителями.</w:t>
            </w:r>
          </w:p>
        </w:tc>
        <w:tc>
          <w:tcPr>
            <w:tcW w:w="2722" w:type="pct"/>
          </w:tcPr>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МДК.01.01. Эксплуатация информационной системы</w:t>
            </w:r>
          </w:p>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 xml:space="preserve">Тема 1.1. Тема 1.2. Тема 1.3. Тема 1.4. Тема 1.5. </w:t>
            </w:r>
          </w:p>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МДК.01.02.Методы и средства проектирования информационных систем</w:t>
            </w:r>
          </w:p>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Тема 1.1. Тема 1.5. Тема</w:t>
            </w:r>
            <w:proofErr w:type="gramStart"/>
            <w:r w:rsidRPr="00B8589E">
              <w:rPr>
                <w:rFonts w:ascii="Times New Roman" w:eastAsia="Times New Roman" w:hAnsi="Times New Roman" w:cs="Times New Roman"/>
                <w:sz w:val="24"/>
                <w:szCs w:val="24"/>
                <w:lang w:bidi="en-US"/>
              </w:rPr>
              <w:t>1</w:t>
            </w:r>
            <w:proofErr w:type="gramEnd"/>
            <w:r w:rsidRPr="00B8589E">
              <w:rPr>
                <w:rFonts w:ascii="Times New Roman" w:eastAsia="Times New Roman" w:hAnsi="Times New Roman" w:cs="Times New Roman"/>
                <w:sz w:val="24"/>
                <w:szCs w:val="24"/>
                <w:lang w:bidi="en-US"/>
              </w:rPr>
              <w:t>.3. Тема 1.4. Тема 1.6. Тема 1.7. Тема 1.8.</w:t>
            </w:r>
          </w:p>
        </w:tc>
      </w:tr>
      <w:tr w:rsidR="00B8589E" w:rsidRPr="00B8589E" w:rsidTr="00B8589E">
        <w:trPr>
          <w:trHeight w:val="651"/>
        </w:trPr>
        <w:tc>
          <w:tcPr>
            <w:tcW w:w="453" w:type="pct"/>
          </w:tcPr>
          <w:p w:rsidR="00B8589E" w:rsidRPr="00B8589E" w:rsidRDefault="00B8589E" w:rsidP="00B8589E">
            <w:pPr>
              <w:spacing w:after="0" w:line="240" w:lineRule="auto"/>
              <w:jc w:val="both"/>
              <w:rPr>
                <w:rFonts w:ascii="Times New Roman" w:eastAsia="Times New Roman" w:hAnsi="Times New Roman" w:cs="Times New Roman"/>
                <w:sz w:val="24"/>
                <w:szCs w:val="24"/>
                <w:lang w:val="en-US" w:bidi="en-US"/>
              </w:rPr>
            </w:pPr>
            <w:r w:rsidRPr="00B8589E">
              <w:rPr>
                <w:rFonts w:ascii="Times New Roman" w:eastAsia="Times New Roman" w:hAnsi="Times New Roman" w:cs="Times New Roman"/>
                <w:sz w:val="24"/>
                <w:szCs w:val="24"/>
                <w:lang w:val="en-US" w:bidi="en-US"/>
              </w:rPr>
              <w:t>ОК 7.</w:t>
            </w:r>
          </w:p>
        </w:tc>
        <w:tc>
          <w:tcPr>
            <w:tcW w:w="1825" w:type="pct"/>
          </w:tcPr>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Ставить цели, мотивировать деятельность подчиненных, организовывать и контролировать их работу с принятием на себя ответственности за результат выполнения заданий.</w:t>
            </w:r>
          </w:p>
        </w:tc>
        <w:tc>
          <w:tcPr>
            <w:tcW w:w="2722" w:type="pct"/>
          </w:tcPr>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МДК.01.01. Эксплуатация информационной системы</w:t>
            </w:r>
          </w:p>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 xml:space="preserve">Тема 1.1. Тема 1.2. Тема 1.3. Тема 1.4. Тема 1.5. </w:t>
            </w:r>
          </w:p>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МДК.01.02.Методы и средства проектирования информационных систем</w:t>
            </w:r>
          </w:p>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Тема 1.1. Тема 1.5. Тема</w:t>
            </w:r>
            <w:proofErr w:type="gramStart"/>
            <w:r w:rsidRPr="00B8589E">
              <w:rPr>
                <w:rFonts w:ascii="Times New Roman" w:eastAsia="Times New Roman" w:hAnsi="Times New Roman" w:cs="Times New Roman"/>
                <w:sz w:val="24"/>
                <w:szCs w:val="24"/>
                <w:lang w:bidi="en-US"/>
              </w:rPr>
              <w:t>1</w:t>
            </w:r>
            <w:proofErr w:type="gramEnd"/>
            <w:r w:rsidRPr="00B8589E">
              <w:rPr>
                <w:rFonts w:ascii="Times New Roman" w:eastAsia="Times New Roman" w:hAnsi="Times New Roman" w:cs="Times New Roman"/>
                <w:sz w:val="24"/>
                <w:szCs w:val="24"/>
                <w:lang w:bidi="en-US"/>
              </w:rPr>
              <w:t>.3. Тема 1.4. Тема 1.6. Тема 1.7. Тема 1.8.</w:t>
            </w:r>
          </w:p>
        </w:tc>
      </w:tr>
      <w:tr w:rsidR="00B8589E" w:rsidRPr="00B8589E" w:rsidTr="00B8589E">
        <w:trPr>
          <w:trHeight w:val="651"/>
        </w:trPr>
        <w:tc>
          <w:tcPr>
            <w:tcW w:w="453" w:type="pct"/>
          </w:tcPr>
          <w:p w:rsidR="00B8589E" w:rsidRPr="00B8589E" w:rsidRDefault="00B8589E" w:rsidP="00B8589E">
            <w:pPr>
              <w:spacing w:after="0" w:line="240" w:lineRule="auto"/>
              <w:jc w:val="both"/>
              <w:rPr>
                <w:rFonts w:ascii="Times New Roman" w:eastAsia="Times New Roman" w:hAnsi="Times New Roman" w:cs="Times New Roman"/>
                <w:sz w:val="24"/>
                <w:szCs w:val="24"/>
                <w:lang w:val="en-US" w:bidi="en-US"/>
              </w:rPr>
            </w:pPr>
            <w:r w:rsidRPr="00B8589E">
              <w:rPr>
                <w:rFonts w:ascii="Times New Roman" w:eastAsia="Times New Roman" w:hAnsi="Times New Roman" w:cs="Times New Roman"/>
                <w:sz w:val="24"/>
                <w:szCs w:val="24"/>
                <w:lang w:val="en-US" w:bidi="en-US"/>
              </w:rPr>
              <w:t>ОК 8.</w:t>
            </w:r>
          </w:p>
        </w:tc>
        <w:tc>
          <w:tcPr>
            <w:tcW w:w="1825" w:type="pct"/>
          </w:tcPr>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2722" w:type="pct"/>
          </w:tcPr>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МДК.01.01. Эксплуатация информационной системы</w:t>
            </w:r>
          </w:p>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 xml:space="preserve">Тема 1.1. Тема 1.2. Тема 1.3. Тема 1.4. Тема 1.5. </w:t>
            </w:r>
          </w:p>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МДК.01.02.Методы и средства проектирования информационных систем</w:t>
            </w:r>
          </w:p>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Тема 1.1. Тема 1.5. Тема</w:t>
            </w:r>
            <w:proofErr w:type="gramStart"/>
            <w:r w:rsidRPr="00B8589E">
              <w:rPr>
                <w:rFonts w:ascii="Times New Roman" w:eastAsia="Times New Roman" w:hAnsi="Times New Roman" w:cs="Times New Roman"/>
                <w:sz w:val="24"/>
                <w:szCs w:val="24"/>
                <w:lang w:bidi="en-US"/>
              </w:rPr>
              <w:t>1</w:t>
            </w:r>
            <w:proofErr w:type="gramEnd"/>
            <w:r w:rsidRPr="00B8589E">
              <w:rPr>
                <w:rFonts w:ascii="Times New Roman" w:eastAsia="Times New Roman" w:hAnsi="Times New Roman" w:cs="Times New Roman"/>
                <w:sz w:val="24"/>
                <w:szCs w:val="24"/>
                <w:lang w:bidi="en-US"/>
              </w:rPr>
              <w:t>.3. Тема 1.4. Тема 1.6. Тема 1.7. Тема 1.8.</w:t>
            </w:r>
          </w:p>
        </w:tc>
      </w:tr>
      <w:tr w:rsidR="00B8589E" w:rsidRPr="00B8589E" w:rsidTr="00B8589E">
        <w:trPr>
          <w:trHeight w:val="273"/>
        </w:trPr>
        <w:tc>
          <w:tcPr>
            <w:tcW w:w="453" w:type="pct"/>
          </w:tcPr>
          <w:p w:rsidR="00B8589E" w:rsidRPr="00B8589E" w:rsidRDefault="00B8589E" w:rsidP="00B8589E">
            <w:pPr>
              <w:spacing w:after="0" w:line="240" w:lineRule="auto"/>
              <w:jc w:val="both"/>
              <w:rPr>
                <w:rFonts w:ascii="Times New Roman" w:eastAsia="Times New Roman" w:hAnsi="Times New Roman" w:cs="Times New Roman"/>
                <w:sz w:val="24"/>
                <w:szCs w:val="24"/>
                <w:lang w:val="en-US" w:bidi="en-US"/>
              </w:rPr>
            </w:pPr>
            <w:r w:rsidRPr="00B8589E">
              <w:rPr>
                <w:rFonts w:ascii="Times New Roman" w:eastAsia="Times New Roman" w:hAnsi="Times New Roman" w:cs="Times New Roman"/>
                <w:sz w:val="24"/>
                <w:szCs w:val="24"/>
                <w:lang w:val="en-US" w:bidi="en-US"/>
              </w:rPr>
              <w:t>ОК 9.</w:t>
            </w:r>
          </w:p>
        </w:tc>
        <w:tc>
          <w:tcPr>
            <w:tcW w:w="1825" w:type="pct"/>
          </w:tcPr>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Быть готовым к смене технологий в профессиональной деятельности.</w:t>
            </w:r>
          </w:p>
        </w:tc>
        <w:tc>
          <w:tcPr>
            <w:tcW w:w="2722" w:type="pct"/>
          </w:tcPr>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МДК.01.01. Эксплуатация информационной системы</w:t>
            </w:r>
          </w:p>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 xml:space="preserve">Тема 1.1. Тема 1.2. Тема 1.3. Тема 1.4. Тема 1.5. </w:t>
            </w:r>
          </w:p>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МДК.01.02.Методы и средства проектирования информационных систем</w:t>
            </w:r>
          </w:p>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sz w:val="24"/>
                <w:szCs w:val="24"/>
                <w:lang w:bidi="en-US"/>
              </w:rPr>
              <w:t>Тема 1.1. Тема 1.5. Тема</w:t>
            </w:r>
            <w:proofErr w:type="gramStart"/>
            <w:r w:rsidRPr="00B8589E">
              <w:rPr>
                <w:rFonts w:ascii="Times New Roman" w:eastAsia="Times New Roman" w:hAnsi="Times New Roman" w:cs="Times New Roman"/>
                <w:sz w:val="24"/>
                <w:szCs w:val="24"/>
                <w:lang w:bidi="en-US"/>
              </w:rPr>
              <w:t>1</w:t>
            </w:r>
            <w:proofErr w:type="gramEnd"/>
            <w:r w:rsidRPr="00B8589E">
              <w:rPr>
                <w:rFonts w:ascii="Times New Roman" w:eastAsia="Times New Roman" w:hAnsi="Times New Roman" w:cs="Times New Roman"/>
                <w:sz w:val="24"/>
                <w:szCs w:val="24"/>
                <w:lang w:bidi="en-US"/>
              </w:rPr>
              <w:t>.3. Тема 1.4. Тема 1.6. Тема 1.7. Тема 1.8.</w:t>
            </w:r>
          </w:p>
        </w:tc>
      </w:tr>
    </w:tbl>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p>
    <w:p w:rsidR="00B8589E" w:rsidRPr="00B8589E" w:rsidRDefault="00B8589E" w:rsidP="00B8589E">
      <w:pPr>
        <w:spacing w:after="0" w:line="240" w:lineRule="auto"/>
        <w:jc w:val="both"/>
        <w:rPr>
          <w:rFonts w:ascii="Times New Roman" w:eastAsia="Times New Roman" w:hAnsi="Times New Roman" w:cs="Times New Roman"/>
          <w:b/>
          <w:sz w:val="24"/>
          <w:szCs w:val="24"/>
          <w:lang w:bidi="en-US"/>
        </w:rPr>
      </w:pPr>
      <w:r w:rsidRPr="00B8589E">
        <w:rPr>
          <w:rFonts w:ascii="Times New Roman" w:eastAsia="Times New Roman" w:hAnsi="Times New Roman" w:cs="Times New Roman"/>
          <w:b/>
          <w:sz w:val="24"/>
          <w:szCs w:val="24"/>
          <w:lang w:bidi="en-US"/>
        </w:rPr>
        <w:t>Содержание профессионального модуля</w:t>
      </w:r>
    </w:p>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p>
    <w:p w:rsidR="00B8589E" w:rsidRPr="00B8589E" w:rsidRDefault="00B8589E" w:rsidP="00B8589E">
      <w:pPr>
        <w:spacing w:after="0" w:line="240" w:lineRule="auto"/>
        <w:jc w:val="both"/>
        <w:rPr>
          <w:rFonts w:ascii="Times New Roman" w:eastAsia="Times New Roman" w:hAnsi="Times New Roman" w:cs="Times New Roman"/>
          <w:b/>
          <w:sz w:val="24"/>
          <w:szCs w:val="24"/>
          <w:u w:val="single"/>
          <w:lang w:bidi="en-US"/>
        </w:rPr>
      </w:pPr>
      <w:r w:rsidRPr="00B8589E">
        <w:rPr>
          <w:rFonts w:ascii="Times New Roman" w:eastAsia="Times New Roman" w:hAnsi="Times New Roman" w:cs="Times New Roman"/>
          <w:b/>
          <w:sz w:val="24"/>
          <w:szCs w:val="24"/>
          <w:u w:val="single"/>
          <w:lang w:bidi="en-US"/>
        </w:rPr>
        <w:t>МДК.01.01. Эксплуатация информационной системы</w:t>
      </w:r>
    </w:p>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b/>
          <w:sz w:val="24"/>
          <w:szCs w:val="24"/>
          <w:u w:val="single"/>
          <w:lang w:bidi="en-US"/>
        </w:rPr>
        <w:t>Тема 1.1</w:t>
      </w:r>
      <w:r w:rsidRPr="00B8589E">
        <w:rPr>
          <w:rFonts w:ascii="Times New Roman" w:eastAsia="Times New Roman" w:hAnsi="Times New Roman" w:cs="Times New Roman"/>
          <w:sz w:val="24"/>
          <w:szCs w:val="24"/>
          <w:lang w:bidi="en-US"/>
        </w:rPr>
        <w:t>. Организация процесса сопровождения ИС</w:t>
      </w:r>
    </w:p>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b/>
          <w:sz w:val="24"/>
          <w:szCs w:val="24"/>
          <w:u w:val="single"/>
          <w:lang w:bidi="en-US"/>
        </w:rPr>
        <w:t>Тема 1.2</w:t>
      </w:r>
      <w:r w:rsidRPr="00B8589E">
        <w:rPr>
          <w:rFonts w:ascii="Times New Roman" w:eastAsia="Times New Roman" w:hAnsi="Times New Roman" w:cs="Times New Roman"/>
          <w:sz w:val="24"/>
          <w:szCs w:val="24"/>
          <w:lang w:bidi="en-US"/>
        </w:rPr>
        <w:t>. Инсталляция и настройка программного обеспечения информационной системы</w:t>
      </w:r>
    </w:p>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b/>
          <w:sz w:val="24"/>
          <w:szCs w:val="24"/>
          <w:u w:val="single"/>
          <w:lang w:bidi="en-US"/>
        </w:rPr>
        <w:t>Тема 1.3</w:t>
      </w:r>
      <w:r w:rsidRPr="00B8589E">
        <w:rPr>
          <w:rFonts w:ascii="Times New Roman" w:eastAsia="Times New Roman" w:hAnsi="Times New Roman" w:cs="Times New Roman"/>
          <w:sz w:val="24"/>
          <w:szCs w:val="24"/>
          <w:lang w:bidi="en-US"/>
        </w:rPr>
        <w:t>. Тестирование информационной системы</w:t>
      </w:r>
    </w:p>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b/>
          <w:sz w:val="24"/>
          <w:szCs w:val="24"/>
          <w:u w:val="single"/>
          <w:lang w:bidi="en-US"/>
        </w:rPr>
        <w:t>Тема 1.4</w:t>
      </w:r>
      <w:r w:rsidRPr="00B8589E">
        <w:rPr>
          <w:rFonts w:ascii="Times New Roman" w:eastAsia="Times New Roman" w:hAnsi="Times New Roman" w:cs="Times New Roman"/>
          <w:sz w:val="24"/>
          <w:szCs w:val="24"/>
          <w:lang w:bidi="en-US"/>
        </w:rPr>
        <w:t>. Обеспечение надежности ИС</w:t>
      </w:r>
    </w:p>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b/>
          <w:sz w:val="24"/>
          <w:szCs w:val="24"/>
          <w:u w:val="single"/>
          <w:lang w:bidi="en-US"/>
        </w:rPr>
        <w:t>Тема 1.5</w:t>
      </w:r>
      <w:r w:rsidRPr="00B8589E">
        <w:rPr>
          <w:rFonts w:ascii="Times New Roman" w:eastAsia="Times New Roman" w:hAnsi="Times New Roman" w:cs="Times New Roman"/>
          <w:sz w:val="24"/>
          <w:szCs w:val="24"/>
          <w:lang w:bidi="en-US"/>
        </w:rPr>
        <w:t>. Организация и технология защиты информации в ИС</w:t>
      </w:r>
    </w:p>
    <w:p w:rsidR="00B8589E" w:rsidRPr="00B8589E" w:rsidRDefault="00B8589E" w:rsidP="00B8589E">
      <w:pPr>
        <w:spacing w:after="0" w:line="240" w:lineRule="auto"/>
        <w:jc w:val="both"/>
        <w:rPr>
          <w:rFonts w:ascii="Times New Roman" w:eastAsia="Times New Roman" w:hAnsi="Times New Roman" w:cs="Times New Roman"/>
          <w:b/>
          <w:sz w:val="24"/>
          <w:szCs w:val="24"/>
          <w:u w:val="single"/>
          <w:lang w:eastAsia="ru-RU"/>
        </w:rPr>
      </w:pPr>
      <w:r w:rsidRPr="00B8589E">
        <w:rPr>
          <w:rFonts w:ascii="Times New Roman" w:eastAsia="Times New Roman" w:hAnsi="Times New Roman" w:cs="Times New Roman"/>
          <w:b/>
          <w:sz w:val="24"/>
          <w:szCs w:val="24"/>
          <w:u w:val="single"/>
          <w:lang w:eastAsia="ru-RU"/>
        </w:rPr>
        <w:t>МДК.01.02.Методы и средства проектирования информационных систем</w:t>
      </w:r>
    </w:p>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b/>
          <w:sz w:val="24"/>
          <w:szCs w:val="24"/>
          <w:u w:val="single"/>
          <w:lang w:bidi="en-US"/>
        </w:rPr>
        <w:t>Тема 1.1</w:t>
      </w:r>
      <w:r w:rsidRPr="00B8589E">
        <w:rPr>
          <w:rFonts w:ascii="Times New Roman" w:eastAsia="Times New Roman" w:hAnsi="Times New Roman" w:cs="Times New Roman"/>
          <w:sz w:val="24"/>
          <w:szCs w:val="24"/>
          <w:lang w:bidi="en-US"/>
        </w:rPr>
        <w:t>. Общая характеристика процесса проектирования ИС, методы проектирования ИС</w:t>
      </w:r>
    </w:p>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b/>
          <w:sz w:val="24"/>
          <w:szCs w:val="24"/>
          <w:u w:val="single"/>
          <w:lang w:bidi="en-US"/>
        </w:rPr>
        <w:t>Тема 1.2</w:t>
      </w:r>
      <w:r w:rsidRPr="00B8589E">
        <w:rPr>
          <w:rFonts w:ascii="Times New Roman" w:eastAsia="Times New Roman" w:hAnsi="Times New Roman" w:cs="Times New Roman"/>
          <w:sz w:val="24"/>
          <w:szCs w:val="24"/>
          <w:lang w:bidi="en-US"/>
        </w:rPr>
        <w:t>. Анализ и моделирование функциональной области ИС</w:t>
      </w:r>
    </w:p>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b/>
          <w:sz w:val="24"/>
          <w:szCs w:val="24"/>
          <w:u w:val="single"/>
          <w:lang w:bidi="en-US"/>
        </w:rPr>
        <w:t>Тема 1.3</w:t>
      </w:r>
      <w:r w:rsidRPr="00B8589E">
        <w:rPr>
          <w:rFonts w:ascii="Times New Roman" w:eastAsia="Times New Roman" w:hAnsi="Times New Roman" w:cs="Times New Roman"/>
          <w:sz w:val="24"/>
          <w:szCs w:val="24"/>
          <w:lang w:bidi="en-US"/>
        </w:rPr>
        <w:t>.  Спецификация функциональных требований к ИС</w:t>
      </w:r>
    </w:p>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b/>
          <w:sz w:val="24"/>
          <w:szCs w:val="24"/>
          <w:u w:val="single"/>
          <w:lang w:bidi="en-US"/>
        </w:rPr>
        <w:t>Тема 1.4</w:t>
      </w:r>
      <w:r w:rsidRPr="00B8589E">
        <w:rPr>
          <w:rFonts w:ascii="Times New Roman" w:eastAsia="Times New Roman" w:hAnsi="Times New Roman" w:cs="Times New Roman"/>
          <w:sz w:val="24"/>
          <w:szCs w:val="24"/>
          <w:lang w:bidi="en-US"/>
        </w:rPr>
        <w:t>. Методологии моделирования предметной области</w:t>
      </w:r>
    </w:p>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b/>
          <w:sz w:val="24"/>
          <w:szCs w:val="24"/>
          <w:u w:val="single"/>
          <w:lang w:bidi="en-US"/>
        </w:rPr>
        <w:t>Тема 1.5</w:t>
      </w:r>
      <w:r w:rsidRPr="00B8589E">
        <w:rPr>
          <w:rFonts w:ascii="Times New Roman" w:eastAsia="Times New Roman" w:hAnsi="Times New Roman" w:cs="Times New Roman"/>
          <w:sz w:val="24"/>
          <w:szCs w:val="24"/>
          <w:lang w:bidi="en-US"/>
        </w:rPr>
        <w:t>. Техническое задание на разработку ИС</w:t>
      </w:r>
    </w:p>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b/>
          <w:sz w:val="24"/>
          <w:szCs w:val="24"/>
          <w:u w:val="single"/>
          <w:lang w:bidi="en-US"/>
        </w:rPr>
        <w:t>Тема 1.6.</w:t>
      </w:r>
      <w:r w:rsidRPr="00B8589E">
        <w:rPr>
          <w:rFonts w:ascii="Times New Roman" w:eastAsia="Times New Roman" w:hAnsi="Times New Roman" w:cs="Times New Roman"/>
          <w:sz w:val="24"/>
          <w:szCs w:val="24"/>
          <w:lang w:bidi="en-US"/>
        </w:rPr>
        <w:t xml:space="preserve"> Оценка качества и экономической эффективности информационной системы</w:t>
      </w:r>
    </w:p>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b/>
          <w:sz w:val="24"/>
          <w:szCs w:val="24"/>
          <w:u w:val="single"/>
          <w:lang w:bidi="en-US"/>
        </w:rPr>
        <w:t>Тема 1.7</w:t>
      </w:r>
      <w:r w:rsidRPr="00B8589E">
        <w:rPr>
          <w:rFonts w:ascii="Times New Roman" w:eastAsia="Times New Roman" w:hAnsi="Times New Roman" w:cs="Times New Roman"/>
          <w:sz w:val="24"/>
          <w:szCs w:val="24"/>
          <w:lang w:bidi="en-US"/>
        </w:rPr>
        <w:t>. Моделирование бизнес-процессов CASE- средствами (</w:t>
      </w:r>
      <w:proofErr w:type="spellStart"/>
      <w:r w:rsidRPr="00B8589E">
        <w:rPr>
          <w:rFonts w:ascii="Times New Roman" w:eastAsia="Times New Roman" w:hAnsi="Times New Roman" w:cs="Times New Roman"/>
          <w:sz w:val="24"/>
          <w:szCs w:val="24"/>
          <w:lang w:bidi="en-US"/>
        </w:rPr>
        <w:t>BPwin</w:t>
      </w:r>
      <w:proofErr w:type="spellEnd"/>
      <w:r w:rsidRPr="00B8589E">
        <w:rPr>
          <w:rFonts w:ascii="Times New Roman" w:eastAsia="Times New Roman" w:hAnsi="Times New Roman" w:cs="Times New Roman"/>
          <w:sz w:val="24"/>
          <w:szCs w:val="24"/>
          <w:lang w:bidi="en-US"/>
        </w:rPr>
        <w:t>)</w:t>
      </w:r>
    </w:p>
    <w:p w:rsidR="00B8589E" w:rsidRPr="00B8589E" w:rsidRDefault="00B8589E" w:rsidP="00B8589E">
      <w:pPr>
        <w:spacing w:after="0" w:line="240" w:lineRule="auto"/>
        <w:jc w:val="both"/>
        <w:rPr>
          <w:rFonts w:ascii="Times New Roman" w:eastAsia="Times New Roman" w:hAnsi="Times New Roman" w:cs="Times New Roman"/>
          <w:sz w:val="24"/>
          <w:szCs w:val="24"/>
          <w:lang w:bidi="en-US"/>
        </w:rPr>
      </w:pPr>
      <w:r w:rsidRPr="00B8589E">
        <w:rPr>
          <w:rFonts w:ascii="Times New Roman" w:eastAsia="Times New Roman" w:hAnsi="Times New Roman" w:cs="Times New Roman"/>
          <w:b/>
          <w:sz w:val="24"/>
          <w:szCs w:val="24"/>
          <w:u w:val="single"/>
          <w:lang w:bidi="en-US"/>
        </w:rPr>
        <w:t>Тема 1.8.</w:t>
      </w:r>
      <w:r w:rsidRPr="00B8589E">
        <w:rPr>
          <w:rFonts w:ascii="Times New Roman" w:eastAsia="Times New Roman" w:hAnsi="Times New Roman" w:cs="Times New Roman"/>
          <w:sz w:val="24"/>
          <w:szCs w:val="24"/>
          <w:lang w:bidi="en-US"/>
        </w:rPr>
        <w:t xml:space="preserve"> Моделирование информационного обеспечения</w:t>
      </w:r>
    </w:p>
    <w:p w:rsidR="00B8589E" w:rsidRPr="00B8589E" w:rsidRDefault="00B8589E" w:rsidP="00B8589E">
      <w:pPr>
        <w:spacing w:after="0" w:line="240" w:lineRule="auto"/>
        <w:jc w:val="both"/>
        <w:rPr>
          <w:rFonts w:ascii="Times New Roman" w:eastAsia="Times New Roman" w:hAnsi="Times New Roman" w:cs="Times New Roman"/>
          <w:sz w:val="24"/>
          <w:szCs w:val="24"/>
          <w:lang w:eastAsia="ru-RU"/>
        </w:rPr>
      </w:pPr>
    </w:p>
    <w:p w:rsidR="0056011D" w:rsidRDefault="0056011D" w:rsidP="001E0BF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56011D" w:rsidRDefault="0056011D" w:rsidP="001E0BF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56011D" w:rsidRDefault="001E0BF5" w:rsidP="0056011D">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1E0BF5">
        <w:rPr>
          <w:rFonts w:ascii="Times New Roman" w:eastAsia="Times New Roman" w:hAnsi="Times New Roman" w:cs="Times New Roman"/>
          <w:b/>
          <w:sz w:val="24"/>
          <w:szCs w:val="24"/>
          <w:lang w:eastAsia="ru-RU"/>
        </w:rPr>
        <w:lastRenderedPageBreak/>
        <w:t>АННОТАЦИЯ   К  РАБОЧЕЙ  ПРОГРАММЕ</w:t>
      </w:r>
      <w:r w:rsidR="0056011D">
        <w:rPr>
          <w:rFonts w:ascii="Times New Roman" w:eastAsia="Times New Roman" w:hAnsi="Times New Roman" w:cs="Times New Roman"/>
          <w:b/>
          <w:sz w:val="24"/>
          <w:szCs w:val="24"/>
          <w:lang w:eastAsia="ru-RU"/>
        </w:rPr>
        <w:t xml:space="preserve"> </w:t>
      </w:r>
    </w:p>
    <w:p w:rsidR="001E0BF5" w:rsidRPr="001E0BF5" w:rsidRDefault="001E0BF5" w:rsidP="0056011D">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1E0BF5">
        <w:rPr>
          <w:rFonts w:ascii="Times New Roman" w:eastAsia="Times New Roman" w:hAnsi="Times New Roman" w:cs="Times New Roman"/>
          <w:b/>
          <w:sz w:val="24"/>
          <w:szCs w:val="24"/>
          <w:lang w:eastAsia="ru-RU"/>
        </w:rPr>
        <w:t>ПРОФЕССИОНАЛЬНОГО   МОДУЛЯ</w:t>
      </w:r>
    </w:p>
    <w:p w:rsidR="001E0BF5" w:rsidRPr="001E0BF5" w:rsidRDefault="001E0BF5" w:rsidP="001E0BF5">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p>
    <w:p w:rsidR="001E0BF5" w:rsidRPr="001E0BF5" w:rsidRDefault="001E0BF5" w:rsidP="001E0BF5">
      <w:pPr>
        <w:spacing w:after="0" w:line="240" w:lineRule="auto"/>
        <w:rPr>
          <w:rFonts w:ascii="Times New Roman" w:eastAsia="Calibri" w:hAnsi="Times New Roman" w:cs="Times New Roman"/>
          <w:sz w:val="24"/>
          <w:szCs w:val="24"/>
          <w:lang w:eastAsia="ru-RU"/>
        </w:rPr>
      </w:pPr>
      <w:r w:rsidRPr="001E0BF5">
        <w:rPr>
          <w:rFonts w:ascii="Times New Roman" w:eastAsia="Calibri" w:hAnsi="Times New Roman" w:cs="Times New Roman"/>
          <w:b/>
          <w:sz w:val="24"/>
          <w:szCs w:val="24"/>
          <w:lang w:eastAsia="ru-RU"/>
        </w:rPr>
        <w:t xml:space="preserve">Разработчик: </w:t>
      </w:r>
      <w:proofErr w:type="spellStart"/>
      <w:r w:rsidRPr="001E0BF5">
        <w:rPr>
          <w:rFonts w:ascii="Times New Roman" w:eastAsia="Calibri" w:hAnsi="Times New Roman" w:cs="Times New Roman"/>
          <w:sz w:val="24"/>
          <w:szCs w:val="24"/>
          <w:lang w:eastAsia="ru-RU"/>
        </w:rPr>
        <w:t>Гайфуллина</w:t>
      </w:r>
      <w:proofErr w:type="spellEnd"/>
      <w:r w:rsidRPr="001E0BF5">
        <w:rPr>
          <w:rFonts w:ascii="Times New Roman" w:eastAsia="Calibri" w:hAnsi="Times New Roman" w:cs="Times New Roman"/>
          <w:sz w:val="24"/>
          <w:szCs w:val="24"/>
          <w:lang w:eastAsia="ru-RU"/>
        </w:rPr>
        <w:t xml:space="preserve"> Т.Ф, Киселева С.В., преподаватель Адамовского с/х техникума – филиала ФГБОУ </w:t>
      </w:r>
      <w:proofErr w:type="gramStart"/>
      <w:r w:rsidRPr="001E0BF5">
        <w:rPr>
          <w:rFonts w:ascii="Times New Roman" w:eastAsia="Calibri" w:hAnsi="Times New Roman" w:cs="Times New Roman"/>
          <w:sz w:val="24"/>
          <w:szCs w:val="24"/>
          <w:lang w:eastAsia="ru-RU"/>
        </w:rPr>
        <w:t>ВО</w:t>
      </w:r>
      <w:proofErr w:type="gramEnd"/>
      <w:r w:rsidRPr="001E0BF5">
        <w:rPr>
          <w:rFonts w:ascii="Times New Roman" w:eastAsia="Calibri" w:hAnsi="Times New Roman" w:cs="Times New Roman"/>
          <w:sz w:val="24"/>
          <w:szCs w:val="24"/>
          <w:lang w:eastAsia="ru-RU"/>
        </w:rPr>
        <w:t xml:space="preserve"> Оренбургский ГАУ.</w:t>
      </w:r>
    </w:p>
    <w:p w:rsidR="001E0BF5" w:rsidRPr="001E0BF5" w:rsidRDefault="001E0BF5" w:rsidP="001E0BF5">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p>
    <w:p w:rsidR="001E0BF5" w:rsidRPr="001E0BF5" w:rsidRDefault="001E0BF5" w:rsidP="001E0BF5">
      <w:pPr>
        <w:spacing w:after="0" w:line="240" w:lineRule="auto"/>
        <w:rPr>
          <w:rFonts w:ascii="Times New Roman" w:eastAsia="Times New Roman" w:hAnsi="Times New Roman" w:cs="Times New Roman"/>
          <w:sz w:val="24"/>
          <w:szCs w:val="24"/>
          <w:u w:val="single"/>
        </w:rPr>
      </w:pPr>
      <w:r w:rsidRPr="001E0BF5">
        <w:rPr>
          <w:rFonts w:ascii="Times New Roman" w:eastAsia="Times New Roman" w:hAnsi="Times New Roman" w:cs="Times New Roman"/>
          <w:b/>
          <w:sz w:val="24"/>
          <w:szCs w:val="24"/>
        </w:rPr>
        <w:t>Специальность</w:t>
      </w:r>
      <w:r w:rsidRPr="001E0BF5">
        <w:rPr>
          <w:rFonts w:ascii="Times New Roman" w:eastAsia="Times New Roman" w:hAnsi="Times New Roman" w:cs="Times New Roman"/>
          <w:sz w:val="24"/>
          <w:szCs w:val="24"/>
        </w:rPr>
        <w:t xml:space="preserve">: </w:t>
      </w:r>
      <w:r w:rsidRPr="001E0BF5">
        <w:rPr>
          <w:rFonts w:ascii="Times New Roman" w:eastAsia="Times New Roman" w:hAnsi="Times New Roman" w:cs="Times New Roman"/>
          <w:sz w:val="24"/>
          <w:szCs w:val="24"/>
          <w:u w:val="single"/>
        </w:rPr>
        <w:t>09.02.04 Информационные системы (по отраслям)</w:t>
      </w:r>
    </w:p>
    <w:p w:rsidR="001E0BF5" w:rsidRPr="001E0BF5" w:rsidRDefault="001E0BF5" w:rsidP="001E0BF5">
      <w:pPr>
        <w:spacing w:after="0" w:line="240" w:lineRule="auto"/>
        <w:rPr>
          <w:rFonts w:ascii="Times New Roman" w:eastAsia="Times New Roman" w:hAnsi="Times New Roman" w:cs="Times New Roman"/>
          <w:sz w:val="24"/>
          <w:szCs w:val="24"/>
        </w:rPr>
      </w:pPr>
    </w:p>
    <w:p w:rsidR="001E0BF5" w:rsidRPr="001E0BF5" w:rsidRDefault="001E0BF5" w:rsidP="001E0BF5">
      <w:pPr>
        <w:spacing w:after="0" w:line="240" w:lineRule="auto"/>
        <w:rPr>
          <w:rFonts w:ascii="Times New Roman" w:eastAsia="Times New Roman" w:hAnsi="Times New Roman" w:cs="Times New Roman"/>
          <w:sz w:val="24"/>
          <w:szCs w:val="24"/>
          <w:u w:val="single"/>
        </w:rPr>
      </w:pPr>
      <w:r w:rsidRPr="001E0BF5">
        <w:rPr>
          <w:rFonts w:ascii="Times New Roman" w:eastAsia="Times New Roman" w:hAnsi="Times New Roman" w:cs="Times New Roman"/>
          <w:b/>
          <w:sz w:val="24"/>
          <w:szCs w:val="24"/>
        </w:rPr>
        <w:t>Наименование дисциплины</w:t>
      </w:r>
      <w:r w:rsidRPr="001E0BF5">
        <w:rPr>
          <w:rFonts w:ascii="Times New Roman" w:eastAsia="Times New Roman" w:hAnsi="Times New Roman" w:cs="Times New Roman"/>
          <w:sz w:val="24"/>
          <w:szCs w:val="24"/>
        </w:rPr>
        <w:t xml:space="preserve">: </w:t>
      </w:r>
      <w:r w:rsidRPr="001E0BF5">
        <w:rPr>
          <w:rFonts w:ascii="Times New Roman" w:eastAsia="Times New Roman" w:hAnsi="Times New Roman" w:cs="Times New Roman"/>
          <w:sz w:val="24"/>
          <w:szCs w:val="24"/>
          <w:u w:val="single"/>
        </w:rPr>
        <w:t>ПМ.02 Участие в разработке информационных систем</w:t>
      </w:r>
    </w:p>
    <w:p w:rsidR="001E0BF5" w:rsidRPr="001E0BF5" w:rsidRDefault="001E0BF5" w:rsidP="001E0BF5">
      <w:pPr>
        <w:spacing w:after="0" w:line="240" w:lineRule="auto"/>
        <w:rPr>
          <w:rFonts w:ascii="Times New Roman" w:eastAsia="Times New Roman" w:hAnsi="Times New Roman" w:cs="Times New Roman"/>
          <w:b/>
          <w:sz w:val="24"/>
          <w:szCs w:val="24"/>
        </w:rPr>
      </w:pPr>
    </w:p>
    <w:p w:rsidR="001E0BF5" w:rsidRPr="001E0BF5" w:rsidRDefault="001E0BF5" w:rsidP="001E0BF5">
      <w:pPr>
        <w:spacing w:after="0" w:line="240" w:lineRule="auto"/>
        <w:rPr>
          <w:rFonts w:ascii="Times New Roman" w:eastAsia="Times New Roman" w:hAnsi="Times New Roman" w:cs="Times New Roman"/>
          <w:b/>
          <w:sz w:val="24"/>
          <w:szCs w:val="24"/>
        </w:rPr>
      </w:pPr>
      <w:r w:rsidRPr="001E0BF5">
        <w:rPr>
          <w:rFonts w:ascii="Times New Roman" w:eastAsia="Times New Roman" w:hAnsi="Times New Roman" w:cs="Times New Roman"/>
          <w:b/>
          <w:sz w:val="24"/>
          <w:szCs w:val="24"/>
        </w:rPr>
        <w:t xml:space="preserve">Цели и задачи  профессионального модуля </w:t>
      </w:r>
    </w:p>
    <w:p w:rsidR="001E0BF5" w:rsidRPr="001E0BF5" w:rsidRDefault="001E0BF5" w:rsidP="001E0BF5">
      <w:pPr>
        <w:spacing w:after="0" w:line="240" w:lineRule="auto"/>
        <w:rPr>
          <w:rFonts w:ascii="Times New Roman" w:eastAsia="Times New Roman" w:hAnsi="Times New Roman" w:cs="Times New Roman"/>
          <w:sz w:val="24"/>
          <w:szCs w:val="24"/>
        </w:rPr>
      </w:pPr>
      <w:r w:rsidRPr="001E0BF5">
        <w:rPr>
          <w:rFonts w:ascii="Times New Roman" w:eastAsia="Times New Roman" w:hAnsi="Times New Roman" w:cs="Times New Roman"/>
          <w:sz w:val="24"/>
          <w:szCs w:val="24"/>
        </w:rPr>
        <w:t xml:space="preserve">       С целью овладения указанным видом профессиональной деятельности (ВПД)  и соответствующими профессиональными компетенциями (ПК) обучающийся в ходе освоения профессионального модуля ДОЛЖЕН:</w:t>
      </w:r>
    </w:p>
    <w:p w:rsidR="001E0BF5" w:rsidRPr="001E0BF5" w:rsidRDefault="001E0BF5" w:rsidP="001E0BF5">
      <w:pPr>
        <w:spacing w:after="0" w:line="240" w:lineRule="auto"/>
        <w:rPr>
          <w:rFonts w:ascii="Times New Roman" w:eastAsia="Times New Roman" w:hAnsi="Times New Roman" w:cs="Times New Roman"/>
          <w:b/>
          <w:sz w:val="24"/>
          <w:szCs w:val="24"/>
        </w:rPr>
      </w:pPr>
      <w:r w:rsidRPr="001E0BF5">
        <w:rPr>
          <w:rFonts w:ascii="Times New Roman" w:eastAsia="Times New Roman" w:hAnsi="Times New Roman" w:cs="Times New Roman"/>
          <w:b/>
          <w:sz w:val="24"/>
          <w:szCs w:val="24"/>
        </w:rPr>
        <w:t>иметь практический опыт:</w:t>
      </w:r>
    </w:p>
    <w:p w:rsidR="001E0BF5" w:rsidRPr="001E0BF5" w:rsidRDefault="001E0BF5" w:rsidP="001E0BF5">
      <w:pPr>
        <w:spacing w:after="0" w:line="240" w:lineRule="auto"/>
        <w:rPr>
          <w:rFonts w:ascii="Times New Roman" w:eastAsia="Times New Roman" w:hAnsi="Times New Roman" w:cs="Times New Roman"/>
          <w:sz w:val="24"/>
          <w:szCs w:val="24"/>
        </w:rPr>
      </w:pPr>
      <w:r w:rsidRPr="001E0BF5">
        <w:rPr>
          <w:rFonts w:ascii="Times New Roman" w:eastAsia="Times New Roman" w:hAnsi="Times New Roman" w:cs="Times New Roman"/>
          <w:sz w:val="24"/>
          <w:szCs w:val="24"/>
        </w:rPr>
        <w:t>инсталляции, настройки и сопровождения одной из информационных систем;</w:t>
      </w:r>
    </w:p>
    <w:p w:rsidR="001E0BF5" w:rsidRPr="001E0BF5" w:rsidRDefault="001E0BF5" w:rsidP="001E0BF5">
      <w:pPr>
        <w:spacing w:after="0" w:line="240" w:lineRule="auto"/>
        <w:rPr>
          <w:rFonts w:ascii="Times New Roman" w:eastAsia="Times New Roman" w:hAnsi="Times New Roman" w:cs="Times New Roman"/>
          <w:sz w:val="24"/>
          <w:szCs w:val="24"/>
        </w:rPr>
      </w:pPr>
      <w:r w:rsidRPr="001E0BF5">
        <w:rPr>
          <w:rFonts w:ascii="Times New Roman" w:eastAsia="Times New Roman" w:hAnsi="Times New Roman" w:cs="Times New Roman"/>
          <w:sz w:val="24"/>
          <w:szCs w:val="24"/>
        </w:rPr>
        <w:t>выполнения регламентов по обновлению, техническому сопровождению и восстановлению данных информационной системы;</w:t>
      </w:r>
    </w:p>
    <w:p w:rsidR="001E0BF5" w:rsidRPr="001E0BF5" w:rsidRDefault="001E0BF5" w:rsidP="001E0BF5">
      <w:pPr>
        <w:spacing w:after="0" w:line="240" w:lineRule="auto"/>
        <w:rPr>
          <w:rFonts w:ascii="Times New Roman" w:eastAsia="Times New Roman" w:hAnsi="Times New Roman" w:cs="Times New Roman"/>
          <w:sz w:val="24"/>
          <w:szCs w:val="24"/>
        </w:rPr>
      </w:pPr>
      <w:r w:rsidRPr="001E0BF5">
        <w:rPr>
          <w:rFonts w:ascii="Times New Roman" w:eastAsia="Times New Roman" w:hAnsi="Times New Roman" w:cs="Times New Roman"/>
          <w:sz w:val="24"/>
          <w:szCs w:val="24"/>
        </w:rPr>
        <w:t>сохранения и восстановления базы данных информационной системы;</w:t>
      </w:r>
    </w:p>
    <w:p w:rsidR="001E0BF5" w:rsidRPr="001E0BF5" w:rsidRDefault="001E0BF5" w:rsidP="001E0BF5">
      <w:pPr>
        <w:spacing w:after="0" w:line="240" w:lineRule="auto"/>
        <w:rPr>
          <w:rFonts w:ascii="Times New Roman" w:eastAsia="Times New Roman" w:hAnsi="Times New Roman" w:cs="Times New Roman"/>
          <w:sz w:val="24"/>
          <w:szCs w:val="24"/>
        </w:rPr>
      </w:pPr>
      <w:r w:rsidRPr="001E0BF5">
        <w:rPr>
          <w:rFonts w:ascii="Times New Roman" w:eastAsia="Times New Roman" w:hAnsi="Times New Roman" w:cs="Times New Roman"/>
          <w:sz w:val="24"/>
          <w:szCs w:val="24"/>
        </w:rPr>
        <w:t>организации доступа пользователей к информационной системе в рамках компетенции конкретного пользователя;</w:t>
      </w:r>
    </w:p>
    <w:p w:rsidR="001E0BF5" w:rsidRPr="001E0BF5" w:rsidRDefault="001E0BF5" w:rsidP="001E0BF5">
      <w:pPr>
        <w:spacing w:after="0" w:line="240" w:lineRule="auto"/>
        <w:rPr>
          <w:rFonts w:ascii="Times New Roman" w:eastAsia="Times New Roman" w:hAnsi="Times New Roman" w:cs="Times New Roman"/>
          <w:sz w:val="24"/>
          <w:szCs w:val="24"/>
        </w:rPr>
      </w:pPr>
      <w:r w:rsidRPr="001E0BF5">
        <w:rPr>
          <w:rFonts w:ascii="Times New Roman" w:eastAsia="Times New Roman" w:hAnsi="Times New Roman" w:cs="Times New Roman"/>
          <w:sz w:val="24"/>
          <w:szCs w:val="24"/>
        </w:rPr>
        <w:t>обеспечения сбора данных для анализа использования и функционирования информационной системы и участия в разработке проектной и отчетной документации;</w:t>
      </w:r>
    </w:p>
    <w:p w:rsidR="001E0BF5" w:rsidRPr="001E0BF5" w:rsidRDefault="001E0BF5" w:rsidP="001E0BF5">
      <w:pPr>
        <w:spacing w:after="0" w:line="240" w:lineRule="auto"/>
        <w:rPr>
          <w:rFonts w:ascii="Times New Roman" w:eastAsia="Times New Roman" w:hAnsi="Times New Roman" w:cs="Times New Roman"/>
          <w:sz w:val="24"/>
          <w:szCs w:val="24"/>
        </w:rPr>
      </w:pPr>
      <w:r w:rsidRPr="001E0BF5">
        <w:rPr>
          <w:rFonts w:ascii="Times New Roman" w:eastAsia="Times New Roman" w:hAnsi="Times New Roman" w:cs="Times New Roman"/>
          <w:sz w:val="24"/>
          <w:szCs w:val="24"/>
        </w:rPr>
        <w:t>определения состава оборудования и программных средств разработки информационной системы;</w:t>
      </w:r>
    </w:p>
    <w:p w:rsidR="001E0BF5" w:rsidRPr="001E0BF5" w:rsidRDefault="001E0BF5" w:rsidP="001E0BF5">
      <w:pPr>
        <w:spacing w:after="0" w:line="240" w:lineRule="auto"/>
        <w:rPr>
          <w:rFonts w:ascii="Times New Roman" w:eastAsia="Times New Roman" w:hAnsi="Times New Roman" w:cs="Times New Roman"/>
          <w:sz w:val="24"/>
          <w:szCs w:val="24"/>
        </w:rPr>
      </w:pPr>
      <w:r w:rsidRPr="001E0BF5">
        <w:rPr>
          <w:rFonts w:ascii="Times New Roman" w:eastAsia="Times New Roman" w:hAnsi="Times New Roman" w:cs="Times New Roman"/>
          <w:sz w:val="24"/>
          <w:szCs w:val="24"/>
        </w:rPr>
        <w:t>использования инструментальных сре</w:t>
      </w:r>
      <w:proofErr w:type="gramStart"/>
      <w:r w:rsidRPr="001E0BF5">
        <w:rPr>
          <w:rFonts w:ascii="Times New Roman" w:eastAsia="Times New Roman" w:hAnsi="Times New Roman" w:cs="Times New Roman"/>
          <w:sz w:val="24"/>
          <w:szCs w:val="24"/>
        </w:rPr>
        <w:t>дств пр</w:t>
      </w:r>
      <w:proofErr w:type="gramEnd"/>
      <w:r w:rsidRPr="001E0BF5">
        <w:rPr>
          <w:rFonts w:ascii="Times New Roman" w:eastAsia="Times New Roman" w:hAnsi="Times New Roman" w:cs="Times New Roman"/>
          <w:sz w:val="24"/>
          <w:szCs w:val="24"/>
        </w:rPr>
        <w:t>ограммирования информационной системы;</w:t>
      </w:r>
    </w:p>
    <w:p w:rsidR="001E0BF5" w:rsidRPr="001E0BF5" w:rsidRDefault="001E0BF5" w:rsidP="001E0BF5">
      <w:pPr>
        <w:spacing w:after="0" w:line="240" w:lineRule="auto"/>
        <w:rPr>
          <w:rFonts w:ascii="Times New Roman" w:eastAsia="Times New Roman" w:hAnsi="Times New Roman" w:cs="Times New Roman"/>
          <w:sz w:val="24"/>
          <w:szCs w:val="24"/>
        </w:rPr>
      </w:pPr>
      <w:r w:rsidRPr="001E0BF5">
        <w:rPr>
          <w:rFonts w:ascii="Times New Roman" w:eastAsia="Times New Roman" w:hAnsi="Times New Roman" w:cs="Times New Roman"/>
          <w:sz w:val="24"/>
          <w:szCs w:val="24"/>
        </w:rPr>
        <w:t>участия в экспериментальном тестировании информационной системы на этапе опытной эксплуатации и нахождения ошибок кодирования в разрабатываемых модулях информационной системы;</w:t>
      </w:r>
    </w:p>
    <w:p w:rsidR="001E0BF5" w:rsidRPr="001E0BF5" w:rsidRDefault="001E0BF5" w:rsidP="001E0BF5">
      <w:pPr>
        <w:spacing w:after="0" w:line="240" w:lineRule="auto"/>
        <w:rPr>
          <w:rFonts w:ascii="Times New Roman" w:eastAsia="Times New Roman" w:hAnsi="Times New Roman" w:cs="Times New Roman"/>
          <w:sz w:val="24"/>
          <w:szCs w:val="24"/>
        </w:rPr>
      </w:pPr>
      <w:r w:rsidRPr="001E0BF5">
        <w:rPr>
          <w:rFonts w:ascii="Times New Roman" w:eastAsia="Times New Roman" w:hAnsi="Times New Roman" w:cs="Times New Roman"/>
          <w:sz w:val="24"/>
          <w:szCs w:val="24"/>
        </w:rPr>
        <w:t>разработки фрагментов документации по эксплуатации информационной системы;</w:t>
      </w:r>
    </w:p>
    <w:p w:rsidR="001E0BF5" w:rsidRPr="001E0BF5" w:rsidRDefault="001E0BF5" w:rsidP="001E0BF5">
      <w:pPr>
        <w:spacing w:after="0" w:line="240" w:lineRule="auto"/>
        <w:rPr>
          <w:rFonts w:ascii="Times New Roman" w:eastAsia="Times New Roman" w:hAnsi="Times New Roman" w:cs="Times New Roman"/>
          <w:sz w:val="24"/>
          <w:szCs w:val="24"/>
        </w:rPr>
      </w:pPr>
      <w:r w:rsidRPr="001E0BF5">
        <w:rPr>
          <w:rFonts w:ascii="Times New Roman" w:eastAsia="Times New Roman" w:hAnsi="Times New Roman" w:cs="Times New Roman"/>
          <w:sz w:val="24"/>
          <w:szCs w:val="24"/>
        </w:rPr>
        <w:t>участия в оценке качества и экономической эффективности информационной системы;</w:t>
      </w:r>
    </w:p>
    <w:p w:rsidR="001E0BF5" w:rsidRPr="001E0BF5" w:rsidRDefault="001E0BF5" w:rsidP="001E0BF5">
      <w:pPr>
        <w:spacing w:after="0" w:line="240" w:lineRule="auto"/>
        <w:rPr>
          <w:rFonts w:ascii="Times New Roman" w:eastAsia="Times New Roman" w:hAnsi="Times New Roman" w:cs="Times New Roman"/>
          <w:sz w:val="24"/>
          <w:szCs w:val="24"/>
        </w:rPr>
      </w:pPr>
      <w:r w:rsidRPr="001E0BF5">
        <w:rPr>
          <w:rFonts w:ascii="Times New Roman" w:eastAsia="Times New Roman" w:hAnsi="Times New Roman" w:cs="Times New Roman"/>
          <w:sz w:val="24"/>
          <w:szCs w:val="24"/>
        </w:rPr>
        <w:t>модификации отдельных модулей информационной системы;</w:t>
      </w:r>
    </w:p>
    <w:p w:rsidR="001E0BF5" w:rsidRPr="001E0BF5" w:rsidRDefault="001E0BF5" w:rsidP="001E0BF5">
      <w:pPr>
        <w:spacing w:after="0" w:line="240" w:lineRule="auto"/>
        <w:rPr>
          <w:rFonts w:ascii="Times New Roman" w:eastAsia="Times New Roman" w:hAnsi="Times New Roman" w:cs="Times New Roman"/>
          <w:sz w:val="24"/>
          <w:szCs w:val="24"/>
        </w:rPr>
      </w:pPr>
      <w:r w:rsidRPr="001E0BF5">
        <w:rPr>
          <w:rFonts w:ascii="Times New Roman" w:eastAsia="Times New Roman" w:hAnsi="Times New Roman" w:cs="Times New Roman"/>
          <w:sz w:val="24"/>
          <w:szCs w:val="24"/>
        </w:rPr>
        <w:t>взаимодействия со специалистами смежного профиля при разработке методов, средств и технологий применения объектов профессиональной деятельности;</w:t>
      </w:r>
    </w:p>
    <w:p w:rsidR="001E0BF5" w:rsidRPr="001E0BF5" w:rsidRDefault="001E0BF5" w:rsidP="001E0BF5">
      <w:pPr>
        <w:spacing w:after="0" w:line="240" w:lineRule="auto"/>
        <w:rPr>
          <w:rFonts w:ascii="Times New Roman" w:eastAsia="Times New Roman" w:hAnsi="Times New Roman" w:cs="Times New Roman"/>
          <w:b/>
          <w:sz w:val="24"/>
          <w:szCs w:val="24"/>
          <w:lang w:eastAsia="ru-RU"/>
        </w:rPr>
      </w:pPr>
      <w:r w:rsidRPr="001E0BF5">
        <w:rPr>
          <w:rFonts w:ascii="Times New Roman" w:eastAsia="Times New Roman" w:hAnsi="Times New Roman" w:cs="Times New Roman"/>
          <w:b/>
          <w:sz w:val="24"/>
          <w:szCs w:val="24"/>
          <w:lang w:eastAsia="ru-RU"/>
        </w:rPr>
        <w:t>уметь:</w:t>
      </w:r>
    </w:p>
    <w:p w:rsidR="001E0BF5" w:rsidRPr="001E0BF5" w:rsidRDefault="001E0BF5" w:rsidP="001E0BF5">
      <w:pPr>
        <w:spacing w:after="0" w:line="240" w:lineRule="auto"/>
        <w:rPr>
          <w:rFonts w:ascii="Times New Roman" w:eastAsia="Times New Roman" w:hAnsi="Times New Roman" w:cs="Times New Roman"/>
          <w:sz w:val="24"/>
          <w:szCs w:val="24"/>
        </w:rPr>
      </w:pPr>
      <w:r w:rsidRPr="001E0BF5">
        <w:rPr>
          <w:rFonts w:ascii="Times New Roman" w:eastAsia="Times New Roman" w:hAnsi="Times New Roman" w:cs="Times New Roman"/>
          <w:sz w:val="24"/>
          <w:szCs w:val="24"/>
        </w:rPr>
        <w:t>осуществлять математическую и информационную постановку задач по обработке информации, использовать алгоритмы обработки информации для различных приложений;</w:t>
      </w:r>
    </w:p>
    <w:p w:rsidR="001E0BF5" w:rsidRPr="001E0BF5" w:rsidRDefault="001E0BF5" w:rsidP="001E0BF5">
      <w:pPr>
        <w:spacing w:after="0" w:line="240" w:lineRule="auto"/>
        <w:rPr>
          <w:rFonts w:ascii="Times New Roman" w:eastAsia="Times New Roman" w:hAnsi="Times New Roman" w:cs="Times New Roman"/>
          <w:sz w:val="24"/>
          <w:szCs w:val="24"/>
        </w:rPr>
      </w:pPr>
      <w:r w:rsidRPr="001E0BF5">
        <w:rPr>
          <w:rFonts w:ascii="Times New Roman" w:eastAsia="Times New Roman" w:hAnsi="Times New Roman" w:cs="Times New Roman"/>
          <w:sz w:val="24"/>
          <w:szCs w:val="24"/>
        </w:rPr>
        <w:t>уметь решать прикладные вопросы интеллектуальных систем с использованием статических экспертных систем, экспертных систем реального времени;</w:t>
      </w:r>
    </w:p>
    <w:p w:rsidR="001E0BF5" w:rsidRPr="001E0BF5" w:rsidRDefault="001E0BF5" w:rsidP="001E0BF5">
      <w:pPr>
        <w:spacing w:after="0" w:line="240" w:lineRule="auto"/>
        <w:rPr>
          <w:rFonts w:ascii="Times New Roman" w:eastAsia="Times New Roman" w:hAnsi="Times New Roman" w:cs="Times New Roman"/>
          <w:sz w:val="24"/>
          <w:szCs w:val="24"/>
        </w:rPr>
      </w:pPr>
      <w:r w:rsidRPr="001E0BF5">
        <w:rPr>
          <w:rFonts w:ascii="Times New Roman" w:eastAsia="Times New Roman" w:hAnsi="Times New Roman" w:cs="Times New Roman"/>
          <w:sz w:val="24"/>
          <w:szCs w:val="24"/>
        </w:rPr>
        <w:t>использовать языки структурного, объектно-ориентированного программирования и языка сценариев для создания независимых программ, разрабатывать графический интерфейс приложения;</w:t>
      </w:r>
    </w:p>
    <w:p w:rsidR="001E0BF5" w:rsidRPr="001E0BF5" w:rsidRDefault="001E0BF5" w:rsidP="001E0BF5">
      <w:pPr>
        <w:spacing w:after="0" w:line="240" w:lineRule="auto"/>
        <w:rPr>
          <w:rFonts w:ascii="Times New Roman" w:eastAsia="Times New Roman" w:hAnsi="Times New Roman" w:cs="Times New Roman"/>
          <w:sz w:val="24"/>
          <w:szCs w:val="24"/>
        </w:rPr>
      </w:pPr>
      <w:r w:rsidRPr="001E0BF5">
        <w:rPr>
          <w:rFonts w:ascii="Times New Roman" w:eastAsia="Times New Roman" w:hAnsi="Times New Roman" w:cs="Times New Roman"/>
          <w:sz w:val="24"/>
          <w:szCs w:val="24"/>
        </w:rPr>
        <w:t>создавать проект по разработке приложения и формулировать его задачи, выполнять управление проектом с использованием инструментальных средств;</w:t>
      </w:r>
    </w:p>
    <w:p w:rsidR="001E0BF5" w:rsidRPr="001E0BF5" w:rsidRDefault="001E0BF5" w:rsidP="001E0BF5">
      <w:pPr>
        <w:spacing w:after="0" w:line="240" w:lineRule="auto"/>
        <w:rPr>
          <w:rFonts w:ascii="Times New Roman" w:eastAsia="Times New Roman" w:hAnsi="Times New Roman" w:cs="Times New Roman"/>
          <w:b/>
          <w:sz w:val="24"/>
          <w:szCs w:val="24"/>
          <w:lang w:eastAsia="ru-RU"/>
        </w:rPr>
      </w:pPr>
      <w:r w:rsidRPr="001E0BF5">
        <w:rPr>
          <w:rFonts w:ascii="Times New Roman" w:eastAsia="Times New Roman" w:hAnsi="Times New Roman" w:cs="Times New Roman"/>
          <w:b/>
          <w:sz w:val="24"/>
          <w:szCs w:val="24"/>
          <w:lang w:eastAsia="ru-RU"/>
        </w:rPr>
        <w:t>знать:</w:t>
      </w:r>
    </w:p>
    <w:p w:rsidR="001E0BF5" w:rsidRPr="001E0BF5" w:rsidRDefault="001E0BF5" w:rsidP="001E0BF5">
      <w:pPr>
        <w:spacing w:after="0" w:line="240" w:lineRule="auto"/>
        <w:rPr>
          <w:rFonts w:ascii="Times New Roman" w:eastAsia="Times New Roman" w:hAnsi="Times New Roman" w:cs="Times New Roman"/>
          <w:sz w:val="24"/>
          <w:szCs w:val="24"/>
        </w:rPr>
      </w:pPr>
      <w:r w:rsidRPr="001E0BF5">
        <w:rPr>
          <w:rFonts w:ascii="Times New Roman" w:eastAsia="Times New Roman" w:hAnsi="Times New Roman" w:cs="Times New Roman"/>
          <w:sz w:val="24"/>
          <w:szCs w:val="24"/>
        </w:rPr>
        <w:t>основные виды и процедуры обработки информации, модели и методы решения задач обработки информации (генерация отчетов, поддержка принятия решений, анализ данных, искусственный интеллект, обработка изображений);</w:t>
      </w:r>
    </w:p>
    <w:p w:rsidR="001E0BF5" w:rsidRPr="001E0BF5" w:rsidRDefault="001E0BF5" w:rsidP="001E0BF5">
      <w:pPr>
        <w:spacing w:after="0" w:line="240" w:lineRule="auto"/>
        <w:rPr>
          <w:rFonts w:ascii="Times New Roman" w:eastAsia="Times New Roman" w:hAnsi="Times New Roman" w:cs="Times New Roman"/>
          <w:sz w:val="24"/>
          <w:szCs w:val="24"/>
        </w:rPr>
      </w:pPr>
      <w:proofErr w:type="spellStart"/>
      <w:r w:rsidRPr="001E0BF5">
        <w:rPr>
          <w:rFonts w:ascii="Times New Roman" w:eastAsia="Times New Roman" w:hAnsi="Times New Roman" w:cs="Times New Roman"/>
          <w:sz w:val="24"/>
          <w:szCs w:val="24"/>
        </w:rPr>
        <w:t>сервисно</w:t>
      </w:r>
      <w:proofErr w:type="spellEnd"/>
      <w:r w:rsidRPr="001E0BF5">
        <w:rPr>
          <w:rFonts w:ascii="Times New Roman" w:eastAsia="Times New Roman" w:hAnsi="Times New Roman" w:cs="Times New Roman"/>
          <w:sz w:val="24"/>
          <w:szCs w:val="24"/>
        </w:rPr>
        <w:t xml:space="preserve"> ориентированные архитектуры, CRM-системы, ERP-системы;</w:t>
      </w:r>
    </w:p>
    <w:p w:rsidR="001E0BF5" w:rsidRPr="001E0BF5" w:rsidRDefault="001E0BF5" w:rsidP="001E0BF5">
      <w:pPr>
        <w:spacing w:after="0" w:line="240" w:lineRule="auto"/>
        <w:rPr>
          <w:rFonts w:ascii="Times New Roman" w:eastAsia="Times New Roman" w:hAnsi="Times New Roman" w:cs="Times New Roman"/>
          <w:sz w:val="24"/>
          <w:szCs w:val="24"/>
        </w:rPr>
      </w:pPr>
      <w:r w:rsidRPr="001E0BF5">
        <w:rPr>
          <w:rFonts w:ascii="Times New Roman" w:eastAsia="Times New Roman" w:hAnsi="Times New Roman" w:cs="Times New Roman"/>
          <w:sz w:val="24"/>
          <w:szCs w:val="24"/>
        </w:rPr>
        <w:t>объектно-ориентированное программирование;</w:t>
      </w:r>
    </w:p>
    <w:p w:rsidR="001E0BF5" w:rsidRPr="001E0BF5" w:rsidRDefault="001E0BF5" w:rsidP="001E0BF5">
      <w:pPr>
        <w:spacing w:after="0" w:line="240" w:lineRule="auto"/>
        <w:rPr>
          <w:rFonts w:ascii="Times New Roman" w:eastAsia="Times New Roman" w:hAnsi="Times New Roman" w:cs="Times New Roman"/>
          <w:sz w:val="24"/>
          <w:szCs w:val="24"/>
        </w:rPr>
      </w:pPr>
      <w:r w:rsidRPr="001E0BF5">
        <w:rPr>
          <w:rFonts w:ascii="Times New Roman" w:eastAsia="Times New Roman" w:hAnsi="Times New Roman" w:cs="Times New Roman"/>
          <w:sz w:val="24"/>
          <w:szCs w:val="24"/>
        </w:rPr>
        <w:lastRenderedPageBreak/>
        <w:t>спецификации языка, создание графического пользовательского интерфейса (GUI), файловый ввод-вывод, создание сетевого сервера и сетевого клиента;</w:t>
      </w:r>
    </w:p>
    <w:p w:rsidR="001E0BF5" w:rsidRPr="001E0BF5" w:rsidRDefault="001E0BF5" w:rsidP="001E0BF5">
      <w:pPr>
        <w:spacing w:after="0" w:line="240" w:lineRule="auto"/>
        <w:rPr>
          <w:rFonts w:ascii="Times New Roman" w:eastAsia="Times New Roman" w:hAnsi="Times New Roman" w:cs="Times New Roman"/>
          <w:sz w:val="24"/>
          <w:szCs w:val="24"/>
        </w:rPr>
      </w:pPr>
      <w:r w:rsidRPr="001E0BF5">
        <w:rPr>
          <w:rFonts w:ascii="Times New Roman" w:eastAsia="Times New Roman" w:hAnsi="Times New Roman" w:cs="Times New Roman"/>
          <w:sz w:val="24"/>
          <w:szCs w:val="24"/>
        </w:rPr>
        <w:t>платформы для создания, исполнения и управления информационной системой;</w:t>
      </w:r>
    </w:p>
    <w:p w:rsidR="001E0BF5" w:rsidRPr="001E0BF5" w:rsidRDefault="001E0BF5" w:rsidP="001E0BF5">
      <w:pPr>
        <w:spacing w:after="0" w:line="240" w:lineRule="auto"/>
        <w:rPr>
          <w:rFonts w:ascii="Times New Roman" w:eastAsia="Times New Roman" w:hAnsi="Times New Roman" w:cs="Times New Roman"/>
          <w:sz w:val="24"/>
          <w:szCs w:val="24"/>
        </w:rPr>
      </w:pPr>
      <w:bookmarkStart w:id="41" w:name="_Toc407097049"/>
      <w:r w:rsidRPr="001E0BF5">
        <w:rPr>
          <w:rFonts w:ascii="Times New Roman" w:eastAsia="Times New Roman" w:hAnsi="Times New Roman" w:cs="Times New Roman"/>
          <w:sz w:val="24"/>
          <w:szCs w:val="24"/>
        </w:rPr>
        <w:t>основные процессы управления проектом разработки.</w:t>
      </w:r>
      <w:bookmarkEnd w:id="41"/>
    </w:p>
    <w:p w:rsidR="001E0BF5" w:rsidRPr="001E0BF5" w:rsidRDefault="001E0BF5" w:rsidP="001E0BF5">
      <w:pPr>
        <w:spacing w:after="0" w:line="240" w:lineRule="auto"/>
        <w:rPr>
          <w:rFonts w:ascii="Times New Roman" w:eastAsia="Times New Roman" w:hAnsi="Times New Roman" w:cs="Times New Roman"/>
          <w:b/>
          <w:sz w:val="24"/>
          <w:szCs w:val="24"/>
        </w:rPr>
      </w:pPr>
    </w:p>
    <w:p w:rsidR="001E0BF5" w:rsidRPr="001E0BF5" w:rsidRDefault="001E0BF5" w:rsidP="001E0BF5">
      <w:pPr>
        <w:spacing w:after="0" w:line="240" w:lineRule="auto"/>
        <w:rPr>
          <w:rFonts w:ascii="Times New Roman" w:eastAsia="Times New Roman" w:hAnsi="Times New Roman" w:cs="Times New Roman"/>
          <w:b/>
          <w:sz w:val="24"/>
          <w:szCs w:val="24"/>
        </w:rPr>
      </w:pPr>
      <w:r w:rsidRPr="001E0BF5">
        <w:rPr>
          <w:rFonts w:ascii="Times New Roman" w:eastAsia="Times New Roman" w:hAnsi="Times New Roman" w:cs="Times New Roman"/>
          <w:b/>
          <w:sz w:val="24"/>
          <w:szCs w:val="24"/>
        </w:rPr>
        <w:t>Результаты освоения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4"/>
        <w:gridCol w:w="3794"/>
        <w:gridCol w:w="4843"/>
      </w:tblGrid>
      <w:tr w:rsidR="001E0BF5" w:rsidRPr="001E0BF5" w:rsidTr="008054AA">
        <w:trPr>
          <w:trHeight w:val="651"/>
        </w:trPr>
        <w:tc>
          <w:tcPr>
            <w:tcW w:w="488" w:type="pct"/>
            <w:vAlign w:val="center"/>
          </w:tcPr>
          <w:p w:rsidR="001E0BF5" w:rsidRPr="001E0BF5" w:rsidRDefault="001E0BF5" w:rsidP="001E0BF5">
            <w:pPr>
              <w:spacing w:after="0" w:line="240" w:lineRule="auto"/>
              <w:rPr>
                <w:rFonts w:ascii="Times New Roman" w:eastAsia="Times New Roman" w:hAnsi="Times New Roman" w:cs="Times New Roman"/>
                <w:sz w:val="24"/>
                <w:szCs w:val="24"/>
              </w:rPr>
            </w:pPr>
            <w:r w:rsidRPr="001E0BF5">
              <w:rPr>
                <w:rFonts w:ascii="Times New Roman" w:eastAsia="Times New Roman" w:hAnsi="Times New Roman" w:cs="Times New Roman"/>
                <w:sz w:val="24"/>
                <w:szCs w:val="24"/>
              </w:rPr>
              <w:t>Код</w:t>
            </w:r>
          </w:p>
        </w:tc>
        <w:tc>
          <w:tcPr>
            <w:tcW w:w="1982" w:type="pct"/>
            <w:vAlign w:val="center"/>
          </w:tcPr>
          <w:p w:rsidR="001E0BF5" w:rsidRPr="001E0BF5" w:rsidRDefault="001E0BF5" w:rsidP="001E0BF5">
            <w:pPr>
              <w:spacing w:after="0" w:line="240" w:lineRule="auto"/>
              <w:rPr>
                <w:rFonts w:ascii="Times New Roman" w:eastAsia="Times New Roman" w:hAnsi="Times New Roman" w:cs="Times New Roman"/>
                <w:sz w:val="24"/>
                <w:szCs w:val="24"/>
              </w:rPr>
            </w:pPr>
            <w:r w:rsidRPr="001E0BF5">
              <w:rPr>
                <w:rFonts w:ascii="Times New Roman" w:eastAsia="Times New Roman" w:hAnsi="Times New Roman" w:cs="Times New Roman"/>
                <w:sz w:val="24"/>
                <w:szCs w:val="24"/>
              </w:rPr>
              <w:t>Наименование результата обучения</w:t>
            </w:r>
          </w:p>
        </w:tc>
        <w:tc>
          <w:tcPr>
            <w:tcW w:w="2530" w:type="pct"/>
            <w:vAlign w:val="center"/>
          </w:tcPr>
          <w:p w:rsidR="001E0BF5" w:rsidRPr="001E0BF5" w:rsidRDefault="001E0BF5" w:rsidP="001E0BF5">
            <w:pPr>
              <w:spacing w:after="0" w:line="240" w:lineRule="auto"/>
              <w:rPr>
                <w:rFonts w:ascii="Times New Roman" w:eastAsia="Times New Roman" w:hAnsi="Times New Roman" w:cs="Times New Roman"/>
                <w:sz w:val="24"/>
                <w:szCs w:val="24"/>
              </w:rPr>
            </w:pPr>
            <w:r w:rsidRPr="001E0BF5">
              <w:rPr>
                <w:rFonts w:ascii="Times New Roman" w:eastAsia="Times New Roman" w:hAnsi="Times New Roman" w:cs="Times New Roman"/>
                <w:sz w:val="24"/>
                <w:szCs w:val="24"/>
              </w:rPr>
              <w:t>Номер и наименование темы</w:t>
            </w:r>
          </w:p>
        </w:tc>
      </w:tr>
      <w:tr w:rsidR="001E0BF5" w:rsidRPr="001E0BF5" w:rsidTr="008054AA">
        <w:trPr>
          <w:trHeight w:val="425"/>
        </w:trPr>
        <w:tc>
          <w:tcPr>
            <w:tcW w:w="488" w:type="pct"/>
            <w:vAlign w:val="center"/>
          </w:tcPr>
          <w:p w:rsidR="001E0BF5" w:rsidRPr="001E0BF5" w:rsidRDefault="001E0BF5" w:rsidP="001E0BF5">
            <w:pPr>
              <w:spacing w:after="0" w:line="240" w:lineRule="auto"/>
              <w:rPr>
                <w:rFonts w:ascii="Times New Roman" w:eastAsia="Times New Roman" w:hAnsi="Times New Roman" w:cs="Times New Roman"/>
                <w:sz w:val="24"/>
                <w:szCs w:val="24"/>
              </w:rPr>
            </w:pPr>
            <w:r w:rsidRPr="001E0BF5">
              <w:rPr>
                <w:rFonts w:ascii="Times New Roman" w:eastAsia="Times New Roman" w:hAnsi="Times New Roman" w:cs="Times New Roman"/>
                <w:sz w:val="24"/>
                <w:szCs w:val="24"/>
              </w:rPr>
              <w:t>ПК 2.1.</w:t>
            </w:r>
          </w:p>
        </w:tc>
        <w:tc>
          <w:tcPr>
            <w:tcW w:w="1982" w:type="pct"/>
            <w:vAlign w:val="center"/>
          </w:tcPr>
          <w:p w:rsidR="001E0BF5" w:rsidRPr="001E0BF5" w:rsidRDefault="001E0BF5" w:rsidP="001E0BF5">
            <w:pPr>
              <w:spacing w:after="0" w:line="240" w:lineRule="auto"/>
              <w:rPr>
                <w:rFonts w:ascii="Times New Roman" w:eastAsia="Times New Roman" w:hAnsi="Times New Roman" w:cs="Times New Roman"/>
                <w:sz w:val="24"/>
                <w:szCs w:val="24"/>
                <w:lang w:eastAsia="ru-RU"/>
              </w:rPr>
            </w:pPr>
            <w:r w:rsidRPr="001E0BF5">
              <w:rPr>
                <w:rFonts w:ascii="Times New Roman" w:eastAsia="Times New Roman" w:hAnsi="Times New Roman" w:cs="Times New Roman"/>
                <w:sz w:val="24"/>
                <w:szCs w:val="24"/>
                <w:lang w:eastAsia="ru-RU"/>
              </w:rPr>
              <w:t>Участвовать в разработке технического задания</w:t>
            </w:r>
          </w:p>
        </w:tc>
        <w:tc>
          <w:tcPr>
            <w:tcW w:w="2530" w:type="pct"/>
            <w:vAlign w:val="center"/>
          </w:tcPr>
          <w:p w:rsidR="001E0BF5" w:rsidRPr="001E0BF5" w:rsidRDefault="001E0BF5" w:rsidP="001E0BF5">
            <w:pPr>
              <w:spacing w:after="0" w:line="240" w:lineRule="auto"/>
              <w:rPr>
                <w:rFonts w:ascii="Times New Roman" w:eastAsia="Times New Roman" w:hAnsi="Times New Roman" w:cs="Times New Roman"/>
                <w:sz w:val="24"/>
                <w:szCs w:val="24"/>
                <w:lang w:eastAsia="ru-RU"/>
              </w:rPr>
            </w:pPr>
            <w:r w:rsidRPr="001E0BF5">
              <w:rPr>
                <w:rFonts w:ascii="Times New Roman" w:eastAsia="Times New Roman" w:hAnsi="Times New Roman" w:cs="Times New Roman"/>
                <w:sz w:val="24"/>
                <w:szCs w:val="24"/>
              </w:rPr>
              <w:t xml:space="preserve">Тема 2.2 </w:t>
            </w:r>
            <w:r w:rsidRPr="001E0BF5">
              <w:rPr>
                <w:rFonts w:ascii="Times New Roman" w:eastAsia="Times New Roman" w:hAnsi="Times New Roman" w:cs="Times New Roman"/>
                <w:sz w:val="24"/>
                <w:szCs w:val="24"/>
                <w:lang w:bidi="hi-IN"/>
              </w:rPr>
              <w:t xml:space="preserve">Тема 2.3. </w:t>
            </w:r>
            <w:r w:rsidRPr="001E0BF5">
              <w:rPr>
                <w:rFonts w:ascii="Times New Roman" w:eastAsia="Times New Roman" w:hAnsi="Times New Roman" w:cs="Times New Roman"/>
                <w:sz w:val="24"/>
                <w:szCs w:val="24"/>
              </w:rPr>
              <w:t xml:space="preserve">Тема 2.8. </w:t>
            </w:r>
            <w:r w:rsidRPr="001E0BF5">
              <w:rPr>
                <w:rFonts w:ascii="Times New Roman" w:eastAsia="Times New Roman" w:hAnsi="Times New Roman" w:cs="Times New Roman"/>
                <w:sz w:val="24"/>
                <w:szCs w:val="24"/>
                <w:lang w:eastAsia="ru-RU"/>
              </w:rPr>
              <w:t xml:space="preserve">Тема 2.12 </w:t>
            </w:r>
          </w:p>
        </w:tc>
      </w:tr>
      <w:tr w:rsidR="001E0BF5" w:rsidRPr="001E0BF5" w:rsidTr="008054AA">
        <w:trPr>
          <w:trHeight w:val="417"/>
        </w:trPr>
        <w:tc>
          <w:tcPr>
            <w:tcW w:w="488" w:type="pct"/>
            <w:vAlign w:val="center"/>
          </w:tcPr>
          <w:p w:rsidR="001E0BF5" w:rsidRPr="001E0BF5" w:rsidRDefault="001E0BF5" w:rsidP="001E0BF5">
            <w:pPr>
              <w:spacing w:after="0" w:line="240" w:lineRule="auto"/>
              <w:rPr>
                <w:rFonts w:ascii="Times New Roman" w:eastAsia="Times New Roman" w:hAnsi="Times New Roman" w:cs="Times New Roman"/>
                <w:sz w:val="24"/>
                <w:szCs w:val="24"/>
              </w:rPr>
            </w:pPr>
            <w:r w:rsidRPr="001E0BF5">
              <w:rPr>
                <w:rFonts w:ascii="Times New Roman" w:eastAsia="Times New Roman" w:hAnsi="Times New Roman" w:cs="Times New Roman"/>
                <w:sz w:val="24"/>
                <w:szCs w:val="24"/>
              </w:rPr>
              <w:t>ПК 2.2.</w:t>
            </w:r>
          </w:p>
        </w:tc>
        <w:tc>
          <w:tcPr>
            <w:tcW w:w="1982" w:type="pct"/>
            <w:vAlign w:val="center"/>
          </w:tcPr>
          <w:p w:rsidR="001E0BF5" w:rsidRPr="001E0BF5" w:rsidRDefault="001E0BF5" w:rsidP="001E0BF5">
            <w:pPr>
              <w:spacing w:after="0" w:line="240" w:lineRule="auto"/>
              <w:rPr>
                <w:rFonts w:ascii="Times New Roman" w:eastAsia="Times New Roman" w:hAnsi="Times New Roman" w:cs="Times New Roman"/>
                <w:sz w:val="24"/>
                <w:szCs w:val="24"/>
              </w:rPr>
            </w:pPr>
            <w:r w:rsidRPr="001E0BF5">
              <w:rPr>
                <w:rFonts w:ascii="Times New Roman" w:eastAsia="Times New Roman" w:hAnsi="Times New Roman" w:cs="Times New Roman"/>
                <w:sz w:val="24"/>
                <w:szCs w:val="24"/>
              </w:rPr>
              <w:t>Программировать в соответствии с требованиями технического задания.</w:t>
            </w:r>
          </w:p>
        </w:tc>
        <w:tc>
          <w:tcPr>
            <w:tcW w:w="2530" w:type="pct"/>
            <w:vAlign w:val="center"/>
          </w:tcPr>
          <w:p w:rsidR="001E0BF5" w:rsidRPr="001E0BF5" w:rsidRDefault="001E0BF5" w:rsidP="001E0BF5">
            <w:pPr>
              <w:spacing w:after="0" w:line="240" w:lineRule="auto"/>
              <w:rPr>
                <w:rFonts w:ascii="Times New Roman" w:eastAsia="Times New Roman" w:hAnsi="Times New Roman" w:cs="Times New Roman"/>
                <w:sz w:val="24"/>
                <w:szCs w:val="24"/>
                <w:lang w:eastAsia="ru-RU"/>
              </w:rPr>
            </w:pPr>
            <w:r w:rsidRPr="001E0BF5">
              <w:rPr>
                <w:rFonts w:ascii="Times New Roman" w:eastAsia="Times New Roman" w:hAnsi="Times New Roman" w:cs="Times New Roman"/>
                <w:sz w:val="24"/>
                <w:szCs w:val="24"/>
              </w:rPr>
              <w:t xml:space="preserve">Тема 2.4. Тема 2.5. </w:t>
            </w:r>
            <w:r w:rsidRPr="001E0BF5">
              <w:rPr>
                <w:rFonts w:ascii="Times New Roman" w:eastAsia="Times New Roman" w:hAnsi="Times New Roman" w:cs="Times New Roman"/>
                <w:sz w:val="24"/>
                <w:szCs w:val="24"/>
                <w:lang w:eastAsia="ru-RU" w:bidi="hi-IN"/>
              </w:rPr>
              <w:t xml:space="preserve">Тема 2.11. </w:t>
            </w:r>
          </w:p>
        </w:tc>
      </w:tr>
      <w:tr w:rsidR="001E0BF5" w:rsidRPr="001E0BF5" w:rsidTr="008054AA">
        <w:trPr>
          <w:trHeight w:val="423"/>
        </w:trPr>
        <w:tc>
          <w:tcPr>
            <w:tcW w:w="488" w:type="pct"/>
            <w:vAlign w:val="center"/>
          </w:tcPr>
          <w:p w:rsidR="001E0BF5" w:rsidRPr="001E0BF5" w:rsidRDefault="001E0BF5" w:rsidP="001E0BF5">
            <w:pPr>
              <w:spacing w:after="0" w:line="240" w:lineRule="auto"/>
              <w:rPr>
                <w:rFonts w:ascii="Times New Roman" w:eastAsia="Times New Roman" w:hAnsi="Times New Roman" w:cs="Times New Roman"/>
                <w:sz w:val="24"/>
                <w:szCs w:val="24"/>
                <w:lang w:val="en-US"/>
              </w:rPr>
            </w:pPr>
            <w:r w:rsidRPr="001E0BF5">
              <w:rPr>
                <w:rFonts w:ascii="Times New Roman" w:eastAsia="Times New Roman" w:hAnsi="Times New Roman" w:cs="Times New Roman"/>
                <w:sz w:val="24"/>
                <w:szCs w:val="24"/>
              </w:rPr>
              <w:t>ПК 2.3.</w:t>
            </w:r>
          </w:p>
        </w:tc>
        <w:tc>
          <w:tcPr>
            <w:tcW w:w="1982" w:type="pct"/>
            <w:vAlign w:val="center"/>
          </w:tcPr>
          <w:p w:rsidR="001E0BF5" w:rsidRPr="001E0BF5" w:rsidRDefault="001E0BF5" w:rsidP="001E0BF5">
            <w:pPr>
              <w:spacing w:after="0" w:line="240" w:lineRule="auto"/>
              <w:rPr>
                <w:rFonts w:ascii="Times New Roman" w:eastAsia="Times New Roman" w:hAnsi="Times New Roman" w:cs="Times New Roman"/>
                <w:sz w:val="24"/>
                <w:szCs w:val="24"/>
              </w:rPr>
            </w:pPr>
            <w:r w:rsidRPr="001E0BF5">
              <w:rPr>
                <w:rFonts w:ascii="Times New Roman" w:eastAsia="Times New Roman" w:hAnsi="Times New Roman" w:cs="Times New Roman"/>
                <w:sz w:val="24"/>
                <w:szCs w:val="24"/>
              </w:rPr>
              <w:t>Применять методики тестирования разрабатываемых приложений.</w:t>
            </w:r>
          </w:p>
        </w:tc>
        <w:tc>
          <w:tcPr>
            <w:tcW w:w="2530" w:type="pct"/>
            <w:vAlign w:val="center"/>
          </w:tcPr>
          <w:p w:rsidR="001E0BF5" w:rsidRPr="001E0BF5" w:rsidRDefault="001E0BF5" w:rsidP="001E0BF5">
            <w:pPr>
              <w:spacing w:after="0" w:line="240" w:lineRule="auto"/>
              <w:rPr>
                <w:rFonts w:ascii="Times New Roman" w:eastAsia="Times New Roman" w:hAnsi="Times New Roman" w:cs="Times New Roman"/>
                <w:sz w:val="24"/>
                <w:szCs w:val="24"/>
                <w:lang w:eastAsia="ru-RU"/>
              </w:rPr>
            </w:pPr>
            <w:r w:rsidRPr="001E0BF5">
              <w:rPr>
                <w:rFonts w:ascii="Times New Roman" w:eastAsia="Times New Roman" w:hAnsi="Times New Roman" w:cs="Times New Roman"/>
                <w:sz w:val="24"/>
                <w:szCs w:val="24"/>
              </w:rPr>
              <w:t xml:space="preserve">Тема 2.5. Тема 2.7. </w:t>
            </w:r>
            <w:r w:rsidRPr="001E0BF5">
              <w:rPr>
                <w:rFonts w:ascii="Times New Roman" w:eastAsia="Times New Roman" w:hAnsi="Times New Roman" w:cs="Times New Roman"/>
                <w:sz w:val="24"/>
                <w:szCs w:val="24"/>
                <w:lang w:eastAsia="ru-RU" w:bidi="hi-IN"/>
              </w:rPr>
              <w:t xml:space="preserve">Тема 2.11. </w:t>
            </w:r>
          </w:p>
        </w:tc>
      </w:tr>
      <w:tr w:rsidR="001E0BF5" w:rsidRPr="001E0BF5" w:rsidTr="008054AA">
        <w:trPr>
          <w:trHeight w:val="651"/>
        </w:trPr>
        <w:tc>
          <w:tcPr>
            <w:tcW w:w="488" w:type="pct"/>
            <w:vAlign w:val="center"/>
          </w:tcPr>
          <w:p w:rsidR="001E0BF5" w:rsidRPr="001E0BF5" w:rsidRDefault="001E0BF5" w:rsidP="001E0BF5">
            <w:pPr>
              <w:spacing w:after="0" w:line="240" w:lineRule="auto"/>
              <w:rPr>
                <w:rFonts w:ascii="Times New Roman" w:eastAsia="Times New Roman" w:hAnsi="Times New Roman" w:cs="Times New Roman"/>
                <w:sz w:val="24"/>
                <w:szCs w:val="24"/>
              </w:rPr>
            </w:pPr>
            <w:r w:rsidRPr="001E0BF5">
              <w:rPr>
                <w:rFonts w:ascii="Times New Roman" w:eastAsia="Times New Roman" w:hAnsi="Times New Roman" w:cs="Times New Roman"/>
                <w:sz w:val="24"/>
                <w:szCs w:val="24"/>
              </w:rPr>
              <w:t>ПК 2.4.</w:t>
            </w:r>
          </w:p>
        </w:tc>
        <w:tc>
          <w:tcPr>
            <w:tcW w:w="1982" w:type="pct"/>
            <w:vAlign w:val="center"/>
          </w:tcPr>
          <w:p w:rsidR="001E0BF5" w:rsidRPr="001E0BF5" w:rsidRDefault="001E0BF5" w:rsidP="001E0BF5">
            <w:pPr>
              <w:spacing w:after="0" w:line="240" w:lineRule="auto"/>
              <w:rPr>
                <w:rFonts w:ascii="Times New Roman" w:eastAsia="Times New Roman" w:hAnsi="Times New Roman" w:cs="Times New Roman"/>
                <w:sz w:val="24"/>
                <w:szCs w:val="24"/>
              </w:rPr>
            </w:pPr>
            <w:r w:rsidRPr="001E0BF5">
              <w:rPr>
                <w:rFonts w:ascii="Times New Roman" w:eastAsia="Times New Roman" w:hAnsi="Times New Roman" w:cs="Times New Roman"/>
                <w:sz w:val="24"/>
                <w:szCs w:val="24"/>
              </w:rPr>
              <w:t>Формировать отчетную документацию по результатам работ.</w:t>
            </w:r>
          </w:p>
        </w:tc>
        <w:tc>
          <w:tcPr>
            <w:tcW w:w="2530" w:type="pct"/>
            <w:vAlign w:val="center"/>
          </w:tcPr>
          <w:p w:rsidR="001E0BF5" w:rsidRPr="001E0BF5" w:rsidRDefault="001E0BF5" w:rsidP="001E0BF5">
            <w:pPr>
              <w:spacing w:after="0" w:line="240" w:lineRule="auto"/>
              <w:rPr>
                <w:rFonts w:ascii="Times New Roman" w:eastAsia="Times New Roman" w:hAnsi="Times New Roman" w:cs="Times New Roman"/>
                <w:sz w:val="24"/>
                <w:szCs w:val="24"/>
              </w:rPr>
            </w:pPr>
            <w:r w:rsidRPr="001E0BF5">
              <w:rPr>
                <w:rFonts w:ascii="Times New Roman" w:eastAsia="Times New Roman" w:hAnsi="Times New Roman" w:cs="Times New Roman"/>
                <w:sz w:val="24"/>
                <w:szCs w:val="24"/>
              </w:rPr>
              <w:t xml:space="preserve">Тема 2.5. Тема 2.8. </w:t>
            </w:r>
          </w:p>
        </w:tc>
      </w:tr>
      <w:tr w:rsidR="001E0BF5" w:rsidRPr="001E0BF5" w:rsidTr="008054AA">
        <w:trPr>
          <w:trHeight w:val="651"/>
        </w:trPr>
        <w:tc>
          <w:tcPr>
            <w:tcW w:w="488" w:type="pct"/>
            <w:vAlign w:val="center"/>
          </w:tcPr>
          <w:p w:rsidR="001E0BF5" w:rsidRPr="001E0BF5" w:rsidRDefault="001E0BF5" w:rsidP="001E0BF5">
            <w:pPr>
              <w:spacing w:after="0" w:line="240" w:lineRule="auto"/>
              <w:rPr>
                <w:rFonts w:ascii="Times New Roman" w:eastAsia="Times New Roman" w:hAnsi="Times New Roman" w:cs="Times New Roman"/>
                <w:sz w:val="24"/>
                <w:szCs w:val="24"/>
                <w:lang w:val="en-US"/>
              </w:rPr>
            </w:pPr>
            <w:r w:rsidRPr="001E0BF5">
              <w:rPr>
                <w:rFonts w:ascii="Times New Roman" w:eastAsia="Times New Roman" w:hAnsi="Times New Roman" w:cs="Times New Roman"/>
                <w:sz w:val="24"/>
                <w:szCs w:val="24"/>
              </w:rPr>
              <w:t xml:space="preserve">ПК 2.5. </w:t>
            </w:r>
          </w:p>
        </w:tc>
        <w:tc>
          <w:tcPr>
            <w:tcW w:w="1982" w:type="pct"/>
            <w:vAlign w:val="center"/>
          </w:tcPr>
          <w:p w:rsidR="001E0BF5" w:rsidRPr="001E0BF5" w:rsidRDefault="001E0BF5" w:rsidP="001E0BF5">
            <w:pPr>
              <w:spacing w:after="0" w:line="240" w:lineRule="auto"/>
              <w:rPr>
                <w:rFonts w:ascii="Times New Roman" w:eastAsia="Times New Roman" w:hAnsi="Times New Roman" w:cs="Times New Roman"/>
                <w:sz w:val="24"/>
                <w:szCs w:val="24"/>
              </w:rPr>
            </w:pPr>
            <w:r w:rsidRPr="001E0BF5">
              <w:rPr>
                <w:rFonts w:ascii="Times New Roman" w:eastAsia="Times New Roman" w:hAnsi="Times New Roman" w:cs="Times New Roman"/>
                <w:sz w:val="24"/>
                <w:szCs w:val="24"/>
              </w:rPr>
              <w:t>Оформлять программную документацию в соответствии с принятыми стандартами.</w:t>
            </w:r>
          </w:p>
        </w:tc>
        <w:tc>
          <w:tcPr>
            <w:tcW w:w="2530" w:type="pct"/>
            <w:vAlign w:val="center"/>
          </w:tcPr>
          <w:p w:rsidR="001E0BF5" w:rsidRPr="001E0BF5" w:rsidRDefault="001E0BF5" w:rsidP="001E0BF5">
            <w:pPr>
              <w:spacing w:after="0" w:line="240" w:lineRule="auto"/>
              <w:rPr>
                <w:rFonts w:ascii="Times New Roman" w:eastAsia="Times New Roman" w:hAnsi="Times New Roman" w:cs="Times New Roman"/>
                <w:sz w:val="24"/>
                <w:szCs w:val="24"/>
              </w:rPr>
            </w:pPr>
            <w:r w:rsidRPr="001E0BF5">
              <w:rPr>
                <w:rFonts w:ascii="Times New Roman" w:eastAsia="Times New Roman" w:hAnsi="Times New Roman" w:cs="Times New Roman"/>
                <w:sz w:val="24"/>
                <w:szCs w:val="24"/>
              </w:rPr>
              <w:t xml:space="preserve">Тема 2.5. Тема 2.7. Тема 2.10. </w:t>
            </w:r>
          </w:p>
        </w:tc>
      </w:tr>
      <w:tr w:rsidR="001E0BF5" w:rsidRPr="001E0BF5" w:rsidTr="008054AA">
        <w:trPr>
          <w:trHeight w:val="651"/>
        </w:trPr>
        <w:tc>
          <w:tcPr>
            <w:tcW w:w="488" w:type="pct"/>
            <w:vAlign w:val="center"/>
          </w:tcPr>
          <w:p w:rsidR="001E0BF5" w:rsidRPr="001E0BF5" w:rsidRDefault="001E0BF5" w:rsidP="001E0BF5">
            <w:pPr>
              <w:spacing w:after="0" w:line="240" w:lineRule="auto"/>
              <w:rPr>
                <w:rFonts w:ascii="Times New Roman" w:eastAsia="Times New Roman" w:hAnsi="Times New Roman" w:cs="Times New Roman"/>
                <w:sz w:val="24"/>
                <w:szCs w:val="24"/>
              </w:rPr>
            </w:pPr>
            <w:r w:rsidRPr="001E0BF5">
              <w:rPr>
                <w:rFonts w:ascii="Times New Roman" w:eastAsia="Times New Roman" w:hAnsi="Times New Roman" w:cs="Times New Roman"/>
                <w:sz w:val="24"/>
                <w:szCs w:val="24"/>
              </w:rPr>
              <w:t>ПК 2.6.</w:t>
            </w:r>
          </w:p>
        </w:tc>
        <w:tc>
          <w:tcPr>
            <w:tcW w:w="1982" w:type="pct"/>
            <w:vAlign w:val="center"/>
          </w:tcPr>
          <w:p w:rsidR="001E0BF5" w:rsidRPr="001E0BF5" w:rsidRDefault="001E0BF5" w:rsidP="001E0BF5">
            <w:pPr>
              <w:spacing w:after="0" w:line="240" w:lineRule="auto"/>
              <w:rPr>
                <w:rFonts w:ascii="Times New Roman" w:eastAsia="Times New Roman" w:hAnsi="Times New Roman" w:cs="Times New Roman"/>
                <w:sz w:val="24"/>
                <w:szCs w:val="24"/>
              </w:rPr>
            </w:pPr>
            <w:r w:rsidRPr="001E0BF5">
              <w:rPr>
                <w:rFonts w:ascii="Times New Roman" w:eastAsia="Times New Roman" w:hAnsi="Times New Roman" w:cs="Times New Roman"/>
                <w:sz w:val="24"/>
                <w:szCs w:val="24"/>
              </w:rPr>
              <w:t>Использовать критерии оценки качества и надежности функционирования информационной системы</w:t>
            </w:r>
          </w:p>
        </w:tc>
        <w:tc>
          <w:tcPr>
            <w:tcW w:w="2530" w:type="pct"/>
            <w:vAlign w:val="center"/>
          </w:tcPr>
          <w:p w:rsidR="001E0BF5" w:rsidRPr="001E0BF5" w:rsidRDefault="001E0BF5" w:rsidP="001E0BF5">
            <w:pPr>
              <w:spacing w:after="0" w:line="240" w:lineRule="auto"/>
              <w:rPr>
                <w:rFonts w:ascii="Times New Roman" w:eastAsia="Times New Roman" w:hAnsi="Times New Roman" w:cs="Times New Roman"/>
                <w:sz w:val="24"/>
                <w:szCs w:val="24"/>
              </w:rPr>
            </w:pPr>
            <w:r w:rsidRPr="001E0BF5">
              <w:rPr>
                <w:rFonts w:ascii="Times New Roman" w:eastAsia="Times New Roman" w:hAnsi="Times New Roman" w:cs="Times New Roman"/>
                <w:sz w:val="24"/>
                <w:szCs w:val="24"/>
              </w:rPr>
              <w:t xml:space="preserve">Тема 2.3. Тема 2.6. Тема 2.9. </w:t>
            </w:r>
          </w:p>
          <w:p w:rsidR="001E0BF5" w:rsidRPr="001E0BF5" w:rsidRDefault="001E0BF5" w:rsidP="001E0BF5">
            <w:pPr>
              <w:spacing w:after="0" w:line="240" w:lineRule="auto"/>
              <w:rPr>
                <w:rFonts w:ascii="Times New Roman" w:eastAsia="Times New Roman" w:hAnsi="Times New Roman" w:cs="Times New Roman"/>
                <w:sz w:val="24"/>
                <w:szCs w:val="24"/>
              </w:rPr>
            </w:pPr>
            <w:r w:rsidRPr="001E0BF5">
              <w:rPr>
                <w:rFonts w:ascii="Times New Roman" w:eastAsia="Times New Roman" w:hAnsi="Times New Roman" w:cs="Times New Roman"/>
                <w:sz w:val="24"/>
                <w:szCs w:val="24"/>
                <w:lang w:bidi="hi-IN"/>
              </w:rPr>
              <w:t xml:space="preserve">Тема 2.13. </w:t>
            </w:r>
          </w:p>
        </w:tc>
      </w:tr>
      <w:tr w:rsidR="001E0BF5" w:rsidRPr="001E0BF5" w:rsidTr="008054AA">
        <w:trPr>
          <w:trHeight w:val="651"/>
        </w:trPr>
        <w:tc>
          <w:tcPr>
            <w:tcW w:w="488" w:type="pct"/>
            <w:vAlign w:val="center"/>
          </w:tcPr>
          <w:p w:rsidR="001E0BF5" w:rsidRPr="001E0BF5" w:rsidRDefault="001E0BF5" w:rsidP="001E0BF5">
            <w:pPr>
              <w:spacing w:after="0" w:line="240" w:lineRule="auto"/>
              <w:rPr>
                <w:rFonts w:ascii="Times New Roman" w:eastAsia="Times New Roman" w:hAnsi="Times New Roman" w:cs="Times New Roman"/>
                <w:sz w:val="24"/>
                <w:szCs w:val="24"/>
              </w:rPr>
            </w:pPr>
            <w:proofErr w:type="gramStart"/>
            <w:r w:rsidRPr="001E0BF5">
              <w:rPr>
                <w:rFonts w:ascii="Times New Roman" w:eastAsia="Times New Roman" w:hAnsi="Times New Roman" w:cs="Times New Roman"/>
                <w:sz w:val="24"/>
                <w:szCs w:val="24"/>
              </w:rPr>
              <w:t>ОК</w:t>
            </w:r>
            <w:proofErr w:type="gramEnd"/>
            <w:r w:rsidRPr="001E0BF5">
              <w:rPr>
                <w:rFonts w:ascii="Times New Roman" w:eastAsia="Times New Roman" w:hAnsi="Times New Roman" w:cs="Times New Roman"/>
                <w:sz w:val="24"/>
                <w:szCs w:val="24"/>
              </w:rPr>
              <w:t xml:space="preserve"> 1.</w:t>
            </w:r>
          </w:p>
        </w:tc>
        <w:tc>
          <w:tcPr>
            <w:tcW w:w="1982" w:type="pct"/>
            <w:vAlign w:val="center"/>
          </w:tcPr>
          <w:p w:rsidR="001E0BF5" w:rsidRPr="001E0BF5" w:rsidRDefault="001E0BF5" w:rsidP="001E0BF5">
            <w:pPr>
              <w:spacing w:after="0" w:line="240" w:lineRule="auto"/>
              <w:rPr>
                <w:rFonts w:ascii="Times New Roman" w:eastAsia="Times New Roman" w:hAnsi="Times New Roman" w:cs="Times New Roman"/>
                <w:sz w:val="24"/>
                <w:szCs w:val="24"/>
              </w:rPr>
            </w:pPr>
            <w:bookmarkStart w:id="42" w:name="sub_1511"/>
            <w:r w:rsidRPr="001E0BF5">
              <w:rPr>
                <w:rFonts w:ascii="Times New Roman" w:eastAsia="Times New Roman" w:hAnsi="Times New Roman" w:cs="Times New Roman"/>
                <w:sz w:val="24"/>
                <w:szCs w:val="24"/>
              </w:rPr>
              <w:t>Понимать сущность и социальную значимость своей будущей профессии, проявлять к ней устойчивый интерес.</w:t>
            </w:r>
            <w:bookmarkEnd w:id="42"/>
          </w:p>
        </w:tc>
        <w:tc>
          <w:tcPr>
            <w:tcW w:w="2530" w:type="pct"/>
            <w:vAlign w:val="center"/>
          </w:tcPr>
          <w:p w:rsidR="001E0BF5" w:rsidRPr="001E0BF5" w:rsidRDefault="001E0BF5" w:rsidP="001E0BF5">
            <w:pPr>
              <w:spacing w:after="0" w:line="240" w:lineRule="auto"/>
              <w:rPr>
                <w:rFonts w:ascii="Times New Roman" w:eastAsia="Times New Roman" w:hAnsi="Times New Roman" w:cs="Times New Roman"/>
                <w:sz w:val="24"/>
                <w:szCs w:val="24"/>
                <w:lang w:eastAsia="ru-RU"/>
              </w:rPr>
            </w:pPr>
            <w:r w:rsidRPr="001E0BF5">
              <w:rPr>
                <w:rFonts w:ascii="Times New Roman" w:eastAsia="Calibri" w:hAnsi="Times New Roman" w:cs="Times New Roman"/>
                <w:sz w:val="24"/>
                <w:szCs w:val="24"/>
              </w:rPr>
              <w:t xml:space="preserve">Тема 1.1. Тема 1.2. </w:t>
            </w:r>
            <w:r w:rsidRPr="001E0BF5">
              <w:rPr>
                <w:rFonts w:ascii="Times New Roman" w:eastAsia="Calibri" w:hAnsi="Times New Roman" w:cs="Times New Roman"/>
                <w:sz w:val="24"/>
                <w:szCs w:val="24"/>
                <w:lang w:eastAsia="ru-RU"/>
              </w:rPr>
              <w:t>Тема 1.3.</w:t>
            </w:r>
            <w:r w:rsidRPr="001E0BF5">
              <w:rPr>
                <w:rFonts w:ascii="Times New Roman" w:eastAsia="Times New Roman" w:hAnsi="Times New Roman" w:cs="Times New Roman"/>
                <w:sz w:val="24"/>
                <w:szCs w:val="24"/>
                <w:lang w:eastAsia="ru-RU"/>
              </w:rPr>
              <w:t xml:space="preserve"> </w:t>
            </w:r>
            <w:r w:rsidRPr="001E0BF5">
              <w:rPr>
                <w:rFonts w:ascii="Times New Roman" w:eastAsia="Calibri" w:hAnsi="Times New Roman" w:cs="Times New Roman"/>
                <w:sz w:val="24"/>
                <w:szCs w:val="24"/>
                <w:lang w:eastAsia="ru-RU"/>
              </w:rPr>
              <w:t>Тема 1.6. Тема 1.9.</w:t>
            </w:r>
            <w:r w:rsidRPr="001E0BF5">
              <w:rPr>
                <w:rFonts w:ascii="Times New Roman" w:eastAsia="Times New Roman" w:hAnsi="Times New Roman" w:cs="Times New Roman"/>
                <w:sz w:val="24"/>
                <w:szCs w:val="24"/>
                <w:lang w:eastAsia="ru-RU"/>
              </w:rPr>
              <w:t xml:space="preserve"> </w:t>
            </w:r>
            <w:r w:rsidRPr="001E0BF5">
              <w:rPr>
                <w:rFonts w:ascii="Times New Roman" w:eastAsia="Calibri" w:hAnsi="Times New Roman" w:cs="Times New Roman"/>
                <w:sz w:val="24"/>
                <w:szCs w:val="24"/>
                <w:lang w:eastAsia="ru-RU"/>
              </w:rPr>
              <w:t xml:space="preserve">Тема 1.10. </w:t>
            </w:r>
            <w:r w:rsidRPr="001E0BF5">
              <w:rPr>
                <w:rFonts w:ascii="Times New Roman" w:eastAsia="Calibri" w:hAnsi="Times New Roman" w:cs="Times New Roman"/>
                <w:sz w:val="24"/>
                <w:szCs w:val="24"/>
              </w:rPr>
              <w:t xml:space="preserve">Тема 2.1. </w:t>
            </w:r>
          </w:p>
        </w:tc>
      </w:tr>
      <w:tr w:rsidR="001E0BF5" w:rsidRPr="001E0BF5" w:rsidTr="008054AA">
        <w:trPr>
          <w:trHeight w:val="651"/>
        </w:trPr>
        <w:tc>
          <w:tcPr>
            <w:tcW w:w="488" w:type="pct"/>
            <w:vAlign w:val="center"/>
          </w:tcPr>
          <w:p w:rsidR="001E0BF5" w:rsidRPr="001E0BF5" w:rsidRDefault="001E0BF5" w:rsidP="001E0BF5">
            <w:pPr>
              <w:spacing w:after="0" w:line="240" w:lineRule="auto"/>
              <w:rPr>
                <w:rFonts w:ascii="Times New Roman" w:eastAsia="Times New Roman" w:hAnsi="Times New Roman" w:cs="Times New Roman"/>
                <w:sz w:val="24"/>
                <w:szCs w:val="24"/>
              </w:rPr>
            </w:pPr>
            <w:proofErr w:type="gramStart"/>
            <w:r w:rsidRPr="001E0BF5">
              <w:rPr>
                <w:rFonts w:ascii="Times New Roman" w:eastAsia="Times New Roman" w:hAnsi="Times New Roman" w:cs="Times New Roman"/>
                <w:sz w:val="24"/>
                <w:szCs w:val="24"/>
              </w:rPr>
              <w:t>ОК</w:t>
            </w:r>
            <w:proofErr w:type="gramEnd"/>
            <w:r w:rsidRPr="001E0BF5">
              <w:rPr>
                <w:rFonts w:ascii="Times New Roman" w:eastAsia="Times New Roman" w:hAnsi="Times New Roman" w:cs="Times New Roman"/>
                <w:sz w:val="24"/>
                <w:szCs w:val="24"/>
              </w:rPr>
              <w:t xml:space="preserve"> 2.</w:t>
            </w:r>
          </w:p>
        </w:tc>
        <w:tc>
          <w:tcPr>
            <w:tcW w:w="1982" w:type="pct"/>
            <w:vAlign w:val="center"/>
          </w:tcPr>
          <w:p w:rsidR="001E0BF5" w:rsidRPr="001E0BF5" w:rsidRDefault="001E0BF5" w:rsidP="001E0BF5">
            <w:pPr>
              <w:spacing w:after="0" w:line="240" w:lineRule="auto"/>
              <w:rPr>
                <w:rFonts w:ascii="Times New Roman" w:eastAsia="Times New Roman" w:hAnsi="Times New Roman" w:cs="Times New Roman"/>
                <w:sz w:val="24"/>
                <w:szCs w:val="24"/>
              </w:rPr>
            </w:pPr>
            <w:bookmarkStart w:id="43" w:name="sub_1512"/>
            <w:r w:rsidRPr="001E0BF5">
              <w:rPr>
                <w:rFonts w:ascii="Times New Roman" w:eastAsia="Times New Roman" w:hAnsi="Times New Roman" w:cs="Times New Roman"/>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bookmarkEnd w:id="43"/>
          </w:p>
        </w:tc>
        <w:tc>
          <w:tcPr>
            <w:tcW w:w="2530" w:type="pct"/>
            <w:vAlign w:val="center"/>
          </w:tcPr>
          <w:p w:rsidR="001E0BF5" w:rsidRPr="001E0BF5" w:rsidRDefault="001E0BF5" w:rsidP="001E0BF5">
            <w:pPr>
              <w:spacing w:after="0" w:line="240" w:lineRule="auto"/>
              <w:rPr>
                <w:rFonts w:ascii="Times New Roman" w:eastAsia="Calibri" w:hAnsi="Times New Roman" w:cs="Times New Roman"/>
                <w:sz w:val="24"/>
                <w:szCs w:val="24"/>
                <w:lang w:eastAsia="ru-RU"/>
              </w:rPr>
            </w:pPr>
            <w:r w:rsidRPr="001E0BF5">
              <w:rPr>
                <w:rFonts w:ascii="Times New Roman" w:eastAsia="Calibri" w:hAnsi="Times New Roman" w:cs="Times New Roman"/>
                <w:sz w:val="24"/>
                <w:szCs w:val="24"/>
                <w:lang w:eastAsia="ru-RU"/>
              </w:rPr>
              <w:t>Тема 1.1. Тема 1.2. Тема 1.3. Тема 1.4. Тема 1.5. Тема 1.7. Тема 1.8.</w:t>
            </w:r>
            <w:r w:rsidRPr="001E0BF5">
              <w:rPr>
                <w:rFonts w:ascii="Times New Roman" w:eastAsia="Times New Roman" w:hAnsi="Times New Roman" w:cs="Times New Roman"/>
                <w:sz w:val="24"/>
                <w:szCs w:val="24"/>
                <w:lang w:eastAsia="ru-RU"/>
              </w:rPr>
              <w:t xml:space="preserve"> </w:t>
            </w:r>
            <w:r w:rsidRPr="001E0BF5">
              <w:rPr>
                <w:rFonts w:ascii="Times New Roman" w:eastAsia="Calibri" w:hAnsi="Times New Roman" w:cs="Times New Roman"/>
                <w:sz w:val="24"/>
                <w:szCs w:val="24"/>
                <w:lang w:eastAsia="ru-RU"/>
              </w:rPr>
              <w:t>Тема 1.9.</w:t>
            </w:r>
            <w:r w:rsidRPr="001E0BF5">
              <w:rPr>
                <w:rFonts w:ascii="Times New Roman" w:eastAsia="Times New Roman" w:hAnsi="Times New Roman" w:cs="Times New Roman"/>
                <w:sz w:val="24"/>
                <w:szCs w:val="24"/>
                <w:lang w:eastAsia="ru-RU"/>
              </w:rPr>
              <w:t xml:space="preserve"> </w:t>
            </w:r>
            <w:r w:rsidRPr="001E0BF5">
              <w:rPr>
                <w:rFonts w:ascii="Times New Roman" w:eastAsia="Calibri" w:hAnsi="Times New Roman" w:cs="Times New Roman"/>
                <w:sz w:val="24"/>
                <w:szCs w:val="24"/>
                <w:lang w:eastAsia="ru-RU"/>
              </w:rPr>
              <w:t xml:space="preserve">Тема 1.11. Тема 1.12. Тема 1.13. Тема 1.14. </w:t>
            </w:r>
            <w:r w:rsidRPr="001E0BF5">
              <w:rPr>
                <w:rFonts w:ascii="Times New Roman" w:eastAsia="Calibri" w:hAnsi="Times New Roman" w:cs="Times New Roman"/>
                <w:sz w:val="24"/>
                <w:szCs w:val="24"/>
              </w:rPr>
              <w:t xml:space="preserve">Тема 2.3. </w:t>
            </w:r>
          </w:p>
          <w:p w:rsidR="001E0BF5" w:rsidRPr="001E0BF5" w:rsidRDefault="001E0BF5" w:rsidP="001E0BF5">
            <w:pPr>
              <w:spacing w:after="0" w:line="240" w:lineRule="auto"/>
              <w:rPr>
                <w:rFonts w:ascii="Times New Roman" w:eastAsia="Times New Roman" w:hAnsi="Times New Roman" w:cs="Times New Roman"/>
                <w:sz w:val="24"/>
                <w:szCs w:val="24"/>
              </w:rPr>
            </w:pPr>
            <w:r w:rsidRPr="001E0BF5">
              <w:rPr>
                <w:rFonts w:ascii="Times New Roman" w:eastAsia="Calibri" w:hAnsi="Times New Roman" w:cs="Times New Roman"/>
                <w:sz w:val="24"/>
                <w:szCs w:val="24"/>
              </w:rPr>
              <w:t xml:space="preserve">Тема 2.4. Тема 2.5. Тема 2.6. Тема 2.7. Тема 2.8. Тема 2.9. </w:t>
            </w:r>
            <w:r w:rsidRPr="001E0BF5">
              <w:rPr>
                <w:rFonts w:ascii="Times New Roman" w:eastAsia="Times New Roman" w:hAnsi="Times New Roman" w:cs="Times New Roman"/>
                <w:sz w:val="24"/>
                <w:szCs w:val="24"/>
              </w:rPr>
              <w:t xml:space="preserve">Тема 2.10. Тема 2.11. Тема 2.12. Тема 2.13.  </w:t>
            </w:r>
          </w:p>
        </w:tc>
      </w:tr>
      <w:tr w:rsidR="001E0BF5" w:rsidRPr="001E0BF5" w:rsidTr="008054AA">
        <w:trPr>
          <w:trHeight w:val="651"/>
        </w:trPr>
        <w:tc>
          <w:tcPr>
            <w:tcW w:w="488" w:type="pct"/>
            <w:vAlign w:val="center"/>
          </w:tcPr>
          <w:p w:rsidR="001E0BF5" w:rsidRPr="001E0BF5" w:rsidRDefault="001E0BF5" w:rsidP="001E0BF5">
            <w:pPr>
              <w:spacing w:after="0" w:line="240" w:lineRule="auto"/>
              <w:rPr>
                <w:rFonts w:ascii="Times New Roman" w:eastAsia="Times New Roman" w:hAnsi="Times New Roman" w:cs="Times New Roman"/>
                <w:sz w:val="24"/>
                <w:szCs w:val="24"/>
              </w:rPr>
            </w:pPr>
            <w:proofErr w:type="gramStart"/>
            <w:r w:rsidRPr="001E0BF5">
              <w:rPr>
                <w:rFonts w:ascii="Times New Roman" w:eastAsia="Times New Roman" w:hAnsi="Times New Roman" w:cs="Times New Roman"/>
                <w:sz w:val="24"/>
                <w:szCs w:val="24"/>
              </w:rPr>
              <w:t>ОК</w:t>
            </w:r>
            <w:proofErr w:type="gramEnd"/>
            <w:r w:rsidRPr="001E0BF5">
              <w:rPr>
                <w:rFonts w:ascii="Times New Roman" w:eastAsia="Times New Roman" w:hAnsi="Times New Roman" w:cs="Times New Roman"/>
                <w:sz w:val="24"/>
                <w:szCs w:val="24"/>
              </w:rPr>
              <w:t xml:space="preserve"> 3.</w:t>
            </w:r>
          </w:p>
        </w:tc>
        <w:tc>
          <w:tcPr>
            <w:tcW w:w="1982" w:type="pct"/>
            <w:vAlign w:val="center"/>
          </w:tcPr>
          <w:p w:rsidR="001E0BF5" w:rsidRPr="001E0BF5" w:rsidRDefault="001E0BF5" w:rsidP="001E0BF5">
            <w:pPr>
              <w:spacing w:after="0" w:line="240" w:lineRule="auto"/>
              <w:rPr>
                <w:rFonts w:ascii="Times New Roman" w:eastAsia="Times New Roman" w:hAnsi="Times New Roman" w:cs="Times New Roman"/>
                <w:sz w:val="24"/>
                <w:szCs w:val="24"/>
              </w:rPr>
            </w:pPr>
            <w:bookmarkStart w:id="44" w:name="sub_1513"/>
            <w:r w:rsidRPr="001E0BF5">
              <w:rPr>
                <w:rFonts w:ascii="Times New Roman" w:eastAsia="Times New Roman" w:hAnsi="Times New Roman" w:cs="Times New Roman"/>
                <w:sz w:val="24"/>
                <w:szCs w:val="24"/>
              </w:rPr>
              <w:t>Принимать решения в стандартных и нестандартных ситуациях и нести за них ответственность.</w:t>
            </w:r>
            <w:bookmarkEnd w:id="44"/>
          </w:p>
        </w:tc>
        <w:tc>
          <w:tcPr>
            <w:tcW w:w="2530" w:type="pct"/>
            <w:vAlign w:val="center"/>
          </w:tcPr>
          <w:p w:rsidR="001E0BF5" w:rsidRPr="001E0BF5" w:rsidRDefault="001E0BF5" w:rsidP="001E0BF5">
            <w:pPr>
              <w:spacing w:after="0" w:line="240" w:lineRule="auto"/>
              <w:rPr>
                <w:rFonts w:ascii="Times New Roman" w:eastAsia="Calibri" w:hAnsi="Times New Roman" w:cs="Times New Roman"/>
                <w:sz w:val="24"/>
                <w:szCs w:val="24"/>
                <w:lang w:eastAsia="ru-RU"/>
              </w:rPr>
            </w:pPr>
            <w:r w:rsidRPr="001E0BF5">
              <w:rPr>
                <w:rFonts w:ascii="Times New Roman" w:eastAsia="Calibri" w:hAnsi="Times New Roman" w:cs="Times New Roman"/>
                <w:sz w:val="24"/>
                <w:szCs w:val="24"/>
                <w:lang w:eastAsia="ru-RU"/>
              </w:rPr>
              <w:t>Тема 1.1. Тема 1.2. Тема 1.3. Тема 1.4. Тема 1.5. Тема 1.7. Тема 1.8.</w:t>
            </w:r>
            <w:r w:rsidRPr="001E0BF5">
              <w:rPr>
                <w:rFonts w:ascii="Times New Roman" w:eastAsia="Times New Roman" w:hAnsi="Times New Roman" w:cs="Times New Roman"/>
                <w:sz w:val="24"/>
                <w:szCs w:val="24"/>
                <w:lang w:eastAsia="ru-RU"/>
              </w:rPr>
              <w:t xml:space="preserve"> </w:t>
            </w:r>
            <w:r w:rsidRPr="001E0BF5">
              <w:rPr>
                <w:rFonts w:ascii="Times New Roman" w:eastAsia="Calibri" w:hAnsi="Times New Roman" w:cs="Times New Roman"/>
                <w:sz w:val="24"/>
                <w:szCs w:val="24"/>
                <w:lang w:eastAsia="ru-RU"/>
              </w:rPr>
              <w:t>Тема 1.9.</w:t>
            </w:r>
            <w:r w:rsidRPr="001E0BF5">
              <w:rPr>
                <w:rFonts w:ascii="Times New Roman" w:eastAsia="Times New Roman" w:hAnsi="Times New Roman" w:cs="Times New Roman"/>
                <w:sz w:val="24"/>
                <w:szCs w:val="24"/>
                <w:lang w:eastAsia="ru-RU"/>
              </w:rPr>
              <w:t xml:space="preserve"> </w:t>
            </w:r>
            <w:r w:rsidRPr="001E0BF5">
              <w:rPr>
                <w:rFonts w:ascii="Times New Roman" w:eastAsia="Calibri" w:hAnsi="Times New Roman" w:cs="Times New Roman"/>
                <w:sz w:val="24"/>
                <w:szCs w:val="24"/>
                <w:lang w:eastAsia="ru-RU"/>
              </w:rPr>
              <w:t xml:space="preserve">Тема 1.11. Тема 1.12. Тема 1.13. Тема 1.14. </w:t>
            </w:r>
            <w:r w:rsidRPr="001E0BF5">
              <w:rPr>
                <w:rFonts w:ascii="Times New Roman" w:eastAsia="Calibri" w:hAnsi="Times New Roman" w:cs="Times New Roman"/>
                <w:sz w:val="24"/>
                <w:szCs w:val="24"/>
              </w:rPr>
              <w:t xml:space="preserve">Тема 2.3. </w:t>
            </w:r>
          </w:p>
          <w:p w:rsidR="001E0BF5" w:rsidRPr="001E0BF5" w:rsidRDefault="001E0BF5" w:rsidP="001E0BF5">
            <w:pPr>
              <w:spacing w:after="0" w:line="240" w:lineRule="auto"/>
              <w:rPr>
                <w:rFonts w:ascii="Times New Roman" w:eastAsia="Times New Roman" w:hAnsi="Times New Roman" w:cs="Times New Roman"/>
                <w:sz w:val="24"/>
                <w:szCs w:val="24"/>
              </w:rPr>
            </w:pPr>
            <w:r w:rsidRPr="001E0BF5">
              <w:rPr>
                <w:rFonts w:ascii="Times New Roman" w:eastAsia="Calibri" w:hAnsi="Times New Roman" w:cs="Times New Roman"/>
                <w:sz w:val="24"/>
                <w:szCs w:val="24"/>
              </w:rPr>
              <w:t xml:space="preserve">Тема 2.4. Тема 2.5. Тема 2.6. Тема 2.7. Тема 2.8. Тема 2.9. </w:t>
            </w:r>
            <w:r w:rsidRPr="001E0BF5">
              <w:rPr>
                <w:rFonts w:ascii="Times New Roman" w:eastAsia="Times New Roman" w:hAnsi="Times New Roman" w:cs="Times New Roman"/>
                <w:sz w:val="24"/>
                <w:szCs w:val="24"/>
              </w:rPr>
              <w:t xml:space="preserve">Тема 2.10. Тема 2.11. Тема 2.12. Тема 2.13.  </w:t>
            </w:r>
          </w:p>
        </w:tc>
      </w:tr>
      <w:tr w:rsidR="001E0BF5" w:rsidRPr="001E0BF5" w:rsidTr="008054AA">
        <w:trPr>
          <w:trHeight w:val="651"/>
        </w:trPr>
        <w:tc>
          <w:tcPr>
            <w:tcW w:w="488" w:type="pct"/>
            <w:vAlign w:val="center"/>
          </w:tcPr>
          <w:p w:rsidR="001E0BF5" w:rsidRPr="001E0BF5" w:rsidRDefault="001E0BF5" w:rsidP="001E0BF5">
            <w:pPr>
              <w:spacing w:after="0" w:line="240" w:lineRule="auto"/>
              <w:rPr>
                <w:rFonts w:ascii="Times New Roman" w:eastAsia="Times New Roman" w:hAnsi="Times New Roman" w:cs="Times New Roman"/>
                <w:sz w:val="24"/>
                <w:szCs w:val="24"/>
              </w:rPr>
            </w:pPr>
            <w:proofErr w:type="gramStart"/>
            <w:r w:rsidRPr="001E0BF5">
              <w:rPr>
                <w:rFonts w:ascii="Times New Roman" w:eastAsia="Times New Roman" w:hAnsi="Times New Roman" w:cs="Times New Roman"/>
                <w:sz w:val="24"/>
                <w:szCs w:val="24"/>
              </w:rPr>
              <w:t>ОК</w:t>
            </w:r>
            <w:proofErr w:type="gramEnd"/>
            <w:r w:rsidRPr="001E0BF5">
              <w:rPr>
                <w:rFonts w:ascii="Times New Roman" w:eastAsia="Times New Roman" w:hAnsi="Times New Roman" w:cs="Times New Roman"/>
                <w:sz w:val="24"/>
                <w:szCs w:val="24"/>
              </w:rPr>
              <w:t xml:space="preserve"> 4.</w:t>
            </w:r>
          </w:p>
        </w:tc>
        <w:tc>
          <w:tcPr>
            <w:tcW w:w="1982" w:type="pct"/>
            <w:vAlign w:val="center"/>
          </w:tcPr>
          <w:p w:rsidR="001E0BF5" w:rsidRPr="001E0BF5" w:rsidRDefault="001E0BF5" w:rsidP="001E0BF5">
            <w:pPr>
              <w:spacing w:after="0" w:line="240" w:lineRule="auto"/>
              <w:rPr>
                <w:rFonts w:ascii="Times New Roman" w:eastAsia="Times New Roman" w:hAnsi="Times New Roman" w:cs="Times New Roman"/>
                <w:sz w:val="24"/>
                <w:szCs w:val="24"/>
              </w:rPr>
            </w:pPr>
            <w:bookmarkStart w:id="45" w:name="sub_1514"/>
            <w:r w:rsidRPr="001E0BF5">
              <w:rPr>
                <w:rFonts w:ascii="Times New Roman" w:eastAsia="Times New Roman" w:hAnsi="Times New Roman" w:cs="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bookmarkEnd w:id="45"/>
          </w:p>
        </w:tc>
        <w:tc>
          <w:tcPr>
            <w:tcW w:w="2530" w:type="pct"/>
            <w:vAlign w:val="center"/>
          </w:tcPr>
          <w:p w:rsidR="001E0BF5" w:rsidRPr="001E0BF5" w:rsidRDefault="001E0BF5" w:rsidP="001E0BF5">
            <w:pPr>
              <w:spacing w:after="0" w:line="240" w:lineRule="auto"/>
              <w:rPr>
                <w:rFonts w:ascii="Times New Roman" w:eastAsia="Calibri" w:hAnsi="Times New Roman" w:cs="Times New Roman"/>
                <w:sz w:val="24"/>
                <w:szCs w:val="24"/>
                <w:lang w:eastAsia="ru-RU"/>
              </w:rPr>
            </w:pPr>
            <w:r w:rsidRPr="001E0BF5">
              <w:rPr>
                <w:rFonts w:ascii="Times New Roman" w:eastAsia="Calibri" w:hAnsi="Times New Roman" w:cs="Times New Roman"/>
                <w:sz w:val="24"/>
                <w:szCs w:val="24"/>
                <w:lang w:eastAsia="ru-RU"/>
              </w:rPr>
              <w:t>Тема 1.1. Тема 1.2. Тема 1.3. Тема 1.4. Тема 1.5. Тема 1.7. Тема 1.8.</w:t>
            </w:r>
            <w:r w:rsidRPr="001E0BF5">
              <w:rPr>
                <w:rFonts w:ascii="Times New Roman" w:eastAsia="Times New Roman" w:hAnsi="Times New Roman" w:cs="Times New Roman"/>
                <w:sz w:val="24"/>
                <w:szCs w:val="24"/>
                <w:lang w:eastAsia="ru-RU"/>
              </w:rPr>
              <w:t xml:space="preserve"> </w:t>
            </w:r>
            <w:r w:rsidRPr="001E0BF5">
              <w:rPr>
                <w:rFonts w:ascii="Times New Roman" w:eastAsia="Calibri" w:hAnsi="Times New Roman" w:cs="Times New Roman"/>
                <w:sz w:val="24"/>
                <w:szCs w:val="24"/>
                <w:lang w:eastAsia="ru-RU"/>
              </w:rPr>
              <w:t>Тема 1.9.</w:t>
            </w:r>
            <w:r w:rsidRPr="001E0BF5">
              <w:rPr>
                <w:rFonts w:ascii="Times New Roman" w:eastAsia="Times New Roman" w:hAnsi="Times New Roman" w:cs="Times New Roman"/>
                <w:sz w:val="24"/>
                <w:szCs w:val="24"/>
                <w:lang w:eastAsia="ru-RU"/>
              </w:rPr>
              <w:t xml:space="preserve"> </w:t>
            </w:r>
            <w:r w:rsidRPr="001E0BF5">
              <w:rPr>
                <w:rFonts w:ascii="Times New Roman" w:eastAsia="Calibri" w:hAnsi="Times New Roman" w:cs="Times New Roman"/>
                <w:sz w:val="24"/>
                <w:szCs w:val="24"/>
                <w:lang w:eastAsia="ru-RU"/>
              </w:rPr>
              <w:t xml:space="preserve">Тема 1.11. Тема 1.12. Тема 1.13. Тема 1.14. </w:t>
            </w:r>
            <w:r w:rsidRPr="001E0BF5">
              <w:rPr>
                <w:rFonts w:ascii="Times New Roman" w:eastAsia="Calibri" w:hAnsi="Times New Roman" w:cs="Times New Roman"/>
                <w:sz w:val="24"/>
                <w:szCs w:val="24"/>
              </w:rPr>
              <w:t xml:space="preserve">Тема 2.3. </w:t>
            </w:r>
          </w:p>
          <w:p w:rsidR="001E0BF5" w:rsidRPr="001E0BF5" w:rsidRDefault="001E0BF5" w:rsidP="001E0BF5">
            <w:pPr>
              <w:spacing w:after="0" w:line="240" w:lineRule="auto"/>
              <w:rPr>
                <w:rFonts w:ascii="Times New Roman" w:eastAsia="Times New Roman" w:hAnsi="Times New Roman" w:cs="Times New Roman"/>
                <w:sz w:val="24"/>
                <w:szCs w:val="24"/>
              </w:rPr>
            </w:pPr>
            <w:r w:rsidRPr="001E0BF5">
              <w:rPr>
                <w:rFonts w:ascii="Times New Roman" w:eastAsia="Calibri" w:hAnsi="Times New Roman" w:cs="Times New Roman"/>
                <w:sz w:val="24"/>
                <w:szCs w:val="24"/>
              </w:rPr>
              <w:t xml:space="preserve">Тема 2.4. Тема 2.5. Тема 2.6. Тема 2.7. Тема 2.8. Тема 2.9. </w:t>
            </w:r>
            <w:r w:rsidRPr="001E0BF5">
              <w:rPr>
                <w:rFonts w:ascii="Times New Roman" w:eastAsia="Times New Roman" w:hAnsi="Times New Roman" w:cs="Times New Roman"/>
                <w:sz w:val="24"/>
                <w:szCs w:val="24"/>
              </w:rPr>
              <w:t xml:space="preserve">Тема 2.10. Тема 2.11. Тема 2.12. Тема 2.13.  </w:t>
            </w:r>
          </w:p>
        </w:tc>
      </w:tr>
      <w:tr w:rsidR="001E0BF5" w:rsidRPr="001E0BF5" w:rsidTr="008054AA">
        <w:trPr>
          <w:trHeight w:val="651"/>
        </w:trPr>
        <w:tc>
          <w:tcPr>
            <w:tcW w:w="488" w:type="pct"/>
            <w:vAlign w:val="center"/>
          </w:tcPr>
          <w:p w:rsidR="001E0BF5" w:rsidRPr="001E0BF5" w:rsidRDefault="001E0BF5" w:rsidP="001E0BF5">
            <w:pPr>
              <w:spacing w:after="0" w:line="240" w:lineRule="auto"/>
              <w:rPr>
                <w:rFonts w:ascii="Times New Roman" w:eastAsia="Times New Roman" w:hAnsi="Times New Roman" w:cs="Times New Roman"/>
                <w:sz w:val="24"/>
                <w:szCs w:val="24"/>
              </w:rPr>
            </w:pPr>
            <w:proofErr w:type="gramStart"/>
            <w:r w:rsidRPr="001E0BF5">
              <w:rPr>
                <w:rFonts w:ascii="Times New Roman" w:eastAsia="Times New Roman" w:hAnsi="Times New Roman" w:cs="Times New Roman"/>
                <w:sz w:val="24"/>
                <w:szCs w:val="24"/>
              </w:rPr>
              <w:t>ОК</w:t>
            </w:r>
            <w:proofErr w:type="gramEnd"/>
            <w:r w:rsidRPr="001E0BF5">
              <w:rPr>
                <w:rFonts w:ascii="Times New Roman" w:eastAsia="Times New Roman" w:hAnsi="Times New Roman" w:cs="Times New Roman"/>
                <w:sz w:val="24"/>
                <w:szCs w:val="24"/>
              </w:rPr>
              <w:t xml:space="preserve"> 5.</w:t>
            </w:r>
          </w:p>
        </w:tc>
        <w:tc>
          <w:tcPr>
            <w:tcW w:w="1982" w:type="pct"/>
            <w:vAlign w:val="center"/>
          </w:tcPr>
          <w:p w:rsidR="001E0BF5" w:rsidRPr="001E0BF5" w:rsidRDefault="001E0BF5" w:rsidP="001E0BF5">
            <w:pPr>
              <w:spacing w:after="0" w:line="240" w:lineRule="auto"/>
              <w:rPr>
                <w:rFonts w:ascii="Times New Roman" w:eastAsia="Times New Roman" w:hAnsi="Times New Roman" w:cs="Times New Roman"/>
                <w:sz w:val="24"/>
                <w:szCs w:val="24"/>
              </w:rPr>
            </w:pPr>
            <w:bookmarkStart w:id="46" w:name="sub_1515"/>
            <w:r w:rsidRPr="001E0BF5">
              <w:rPr>
                <w:rFonts w:ascii="Times New Roman" w:eastAsia="Times New Roman" w:hAnsi="Times New Roman" w:cs="Times New Roman"/>
                <w:sz w:val="24"/>
                <w:szCs w:val="24"/>
              </w:rPr>
              <w:t>Использовать информационно-коммуникационные технологии в профессиональной деятельности.</w:t>
            </w:r>
            <w:bookmarkEnd w:id="46"/>
          </w:p>
        </w:tc>
        <w:tc>
          <w:tcPr>
            <w:tcW w:w="2530" w:type="pct"/>
            <w:vAlign w:val="center"/>
          </w:tcPr>
          <w:p w:rsidR="001E0BF5" w:rsidRPr="001E0BF5" w:rsidRDefault="001E0BF5" w:rsidP="001E0BF5">
            <w:pPr>
              <w:spacing w:after="0" w:line="240" w:lineRule="auto"/>
              <w:rPr>
                <w:rFonts w:ascii="Times New Roman" w:eastAsia="Calibri" w:hAnsi="Times New Roman" w:cs="Times New Roman"/>
                <w:sz w:val="24"/>
                <w:szCs w:val="24"/>
                <w:lang w:eastAsia="ru-RU"/>
              </w:rPr>
            </w:pPr>
            <w:r w:rsidRPr="001E0BF5">
              <w:rPr>
                <w:rFonts w:ascii="Times New Roman" w:eastAsia="Calibri" w:hAnsi="Times New Roman" w:cs="Times New Roman"/>
                <w:sz w:val="24"/>
                <w:szCs w:val="24"/>
                <w:lang w:eastAsia="ru-RU"/>
              </w:rPr>
              <w:t>Тема 1.1. Тема 1.2. Тема 1.3. Тема 1.4. Тема 1.5. Тема 1.7. Тема 1.8.</w:t>
            </w:r>
            <w:r w:rsidRPr="001E0BF5">
              <w:rPr>
                <w:rFonts w:ascii="Times New Roman" w:eastAsia="Times New Roman" w:hAnsi="Times New Roman" w:cs="Times New Roman"/>
                <w:sz w:val="24"/>
                <w:szCs w:val="24"/>
                <w:lang w:eastAsia="ru-RU"/>
              </w:rPr>
              <w:t xml:space="preserve"> </w:t>
            </w:r>
            <w:r w:rsidRPr="001E0BF5">
              <w:rPr>
                <w:rFonts w:ascii="Times New Roman" w:eastAsia="Calibri" w:hAnsi="Times New Roman" w:cs="Times New Roman"/>
                <w:sz w:val="24"/>
                <w:szCs w:val="24"/>
                <w:lang w:eastAsia="ru-RU"/>
              </w:rPr>
              <w:t>Тема 1.9.</w:t>
            </w:r>
            <w:r w:rsidRPr="001E0BF5">
              <w:rPr>
                <w:rFonts w:ascii="Times New Roman" w:eastAsia="Times New Roman" w:hAnsi="Times New Roman" w:cs="Times New Roman"/>
                <w:sz w:val="24"/>
                <w:szCs w:val="24"/>
                <w:lang w:eastAsia="ru-RU"/>
              </w:rPr>
              <w:t xml:space="preserve"> </w:t>
            </w:r>
            <w:r w:rsidRPr="001E0BF5">
              <w:rPr>
                <w:rFonts w:ascii="Times New Roman" w:eastAsia="Calibri" w:hAnsi="Times New Roman" w:cs="Times New Roman"/>
                <w:sz w:val="24"/>
                <w:szCs w:val="24"/>
                <w:lang w:eastAsia="ru-RU"/>
              </w:rPr>
              <w:t xml:space="preserve">Тема 1.11. Тема 1.12. Тема 1.13. Тема 1.14. </w:t>
            </w:r>
            <w:r w:rsidRPr="001E0BF5">
              <w:rPr>
                <w:rFonts w:ascii="Times New Roman" w:eastAsia="Calibri" w:hAnsi="Times New Roman" w:cs="Times New Roman"/>
                <w:sz w:val="24"/>
                <w:szCs w:val="24"/>
              </w:rPr>
              <w:t xml:space="preserve">Тема 2.3. </w:t>
            </w:r>
          </w:p>
          <w:p w:rsidR="001E0BF5" w:rsidRPr="001E0BF5" w:rsidRDefault="001E0BF5" w:rsidP="001E0BF5">
            <w:pPr>
              <w:spacing w:after="0" w:line="240" w:lineRule="auto"/>
              <w:rPr>
                <w:rFonts w:ascii="Times New Roman" w:eastAsia="Times New Roman" w:hAnsi="Times New Roman" w:cs="Times New Roman"/>
                <w:sz w:val="24"/>
                <w:szCs w:val="24"/>
              </w:rPr>
            </w:pPr>
            <w:r w:rsidRPr="001E0BF5">
              <w:rPr>
                <w:rFonts w:ascii="Times New Roman" w:eastAsia="Calibri" w:hAnsi="Times New Roman" w:cs="Times New Roman"/>
                <w:sz w:val="24"/>
                <w:szCs w:val="24"/>
              </w:rPr>
              <w:lastRenderedPageBreak/>
              <w:t xml:space="preserve">Тема 2.4. Тема 2.5. Тема 2.6. Тема 2.7. Тема 2.8. Тема 2.9. </w:t>
            </w:r>
            <w:r w:rsidRPr="001E0BF5">
              <w:rPr>
                <w:rFonts w:ascii="Times New Roman" w:eastAsia="Times New Roman" w:hAnsi="Times New Roman" w:cs="Times New Roman"/>
                <w:sz w:val="24"/>
                <w:szCs w:val="24"/>
              </w:rPr>
              <w:t xml:space="preserve">Тема 2.10. Тема 2.11. Тема 2.12. Тема 2.13.  </w:t>
            </w:r>
          </w:p>
        </w:tc>
      </w:tr>
      <w:tr w:rsidR="001E0BF5" w:rsidRPr="001E0BF5" w:rsidTr="008054AA">
        <w:trPr>
          <w:trHeight w:val="651"/>
        </w:trPr>
        <w:tc>
          <w:tcPr>
            <w:tcW w:w="488" w:type="pct"/>
            <w:vAlign w:val="center"/>
          </w:tcPr>
          <w:p w:rsidR="001E0BF5" w:rsidRPr="001E0BF5" w:rsidRDefault="001E0BF5" w:rsidP="001E0BF5">
            <w:pPr>
              <w:spacing w:after="0" w:line="240" w:lineRule="auto"/>
              <w:rPr>
                <w:rFonts w:ascii="Times New Roman" w:eastAsia="Times New Roman" w:hAnsi="Times New Roman" w:cs="Times New Roman"/>
                <w:sz w:val="24"/>
                <w:szCs w:val="24"/>
              </w:rPr>
            </w:pPr>
            <w:proofErr w:type="gramStart"/>
            <w:r w:rsidRPr="001E0BF5">
              <w:rPr>
                <w:rFonts w:ascii="Times New Roman" w:eastAsia="Times New Roman" w:hAnsi="Times New Roman" w:cs="Times New Roman"/>
                <w:sz w:val="24"/>
                <w:szCs w:val="24"/>
              </w:rPr>
              <w:lastRenderedPageBreak/>
              <w:t>ОК</w:t>
            </w:r>
            <w:proofErr w:type="gramEnd"/>
            <w:r w:rsidRPr="001E0BF5">
              <w:rPr>
                <w:rFonts w:ascii="Times New Roman" w:eastAsia="Times New Roman" w:hAnsi="Times New Roman" w:cs="Times New Roman"/>
                <w:sz w:val="24"/>
                <w:szCs w:val="24"/>
              </w:rPr>
              <w:t xml:space="preserve"> 6.</w:t>
            </w:r>
          </w:p>
        </w:tc>
        <w:tc>
          <w:tcPr>
            <w:tcW w:w="1982" w:type="pct"/>
            <w:vAlign w:val="center"/>
          </w:tcPr>
          <w:p w:rsidR="001E0BF5" w:rsidRPr="001E0BF5" w:rsidRDefault="001E0BF5" w:rsidP="001E0BF5">
            <w:pPr>
              <w:spacing w:after="0" w:line="240" w:lineRule="auto"/>
              <w:rPr>
                <w:rFonts w:ascii="Times New Roman" w:eastAsia="Times New Roman" w:hAnsi="Times New Roman" w:cs="Times New Roman"/>
                <w:sz w:val="24"/>
                <w:szCs w:val="24"/>
              </w:rPr>
            </w:pPr>
            <w:bookmarkStart w:id="47" w:name="sub_1516"/>
            <w:r w:rsidRPr="001E0BF5">
              <w:rPr>
                <w:rFonts w:ascii="Times New Roman" w:eastAsia="Times New Roman" w:hAnsi="Times New Roman" w:cs="Times New Roman"/>
                <w:sz w:val="24"/>
                <w:szCs w:val="24"/>
              </w:rPr>
              <w:t>Работать в коллективе и команде, эффективно общаться с коллегами, руководством, потребителями.</w:t>
            </w:r>
            <w:bookmarkEnd w:id="47"/>
          </w:p>
        </w:tc>
        <w:tc>
          <w:tcPr>
            <w:tcW w:w="2530" w:type="pct"/>
            <w:vAlign w:val="center"/>
          </w:tcPr>
          <w:p w:rsidR="001E0BF5" w:rsidRPr="001E0BF5" w:rsidRDefault="001E0BF5" w:rsidP="001E0BF5">
            <w:pPr>
              <w:spacing w:after="0" w:line="240" w:lineRule="auto"/>
              <w:rPr>
                <w:rFonts w:ascii="Times New Roman" w:eastAsia="Calibri" w:hAnsi="Times New Roman" w:cs="Times New Roman"/>
                <w:sz w:val="24"/>
                <w:szCs w:val="24"/>
                <w:lang w:eastAsia="ru-RU"/>
              </w:rPr>
            </w:pPr>
            <w:r w:rsidRPr="001E0BF5">
              <w:rPr>
                <w:rFonts w:ascii="Times New Roman" w:eastAsia="Calibri" w:hAnsi="Times New Roman" w:cs="Times New Roman"/>
                <w:sz w:val="24"/>
                <w:szCs w:val="24"/>
                <w:lang w:eastAsia="ru-RU"/>
              </w:rPr>
              <w:t>Тема 1.4. Тема 1.5. Тема 1.7. Тема 1.8.</w:t>
            </w:r>
            <w:r w:rsidRPr="001E0BF5">
              <w:rPr>
                <w:rFonts w:ascii="Times New Roman" w:eastAsia="Times New Roman" w:hAnsi="Times New Roman" w:cs="Times New Roman"/>
                <w:sz w:val="24"/>
                <w:szCs w:val="24"/>
                <w:lang w:eastAsia="ru-RU"/>
              </w:rPr>
              <w:t xml:space="preserve"> </w:t>
            </w:r>
            <w:r w:rsidRPr="001E0BF5">
              <w:rPr>
                <w:rFonts w:ascii="Times New Roman" w:eastAsia="Calibri" w:hAnsi="Times New Roman" w:cs="Times New Roman"/>
                <w:sz w:val="24"/>
                <w:szCs w:val="24"/>
                <w:lang w:eastAsia="ru-RU"/>
              </w:rPr>
              <w:t>Тема 1.9.</w:t>
            </w:r>
            <w:r w:rsidRPr="001E0BF5">
              <w:rPr>
                <w:rFonts w:ascii="Times New Roman" w:eastAsia="Times New Roman" w:hAnsi="Times New Roman" w:cs="Times New Roman"/>
                <w:sz w:val="24"/>
                <w:szCs w:val="24"/>
                <w:lang w:eastAsia="ru-RU"/>
              </w:rPr>
              <w:t xml:space="preserve"> </w:t>
            </w:r>
            <w:r w:rsidRPr="001E0BF5">
              <w:rPr>
                <w:rFonts w:ascii="Times New Roman" w:eastAsia="Calibri" w:hAnsi="Times New Roman" w:cs="Times New Roman"/>
                <w:sz w:val="24"/>
                <w:szCs w:val="24"/>
                <w:lang w:eastAsia="ru-RU"/>
              </w:rPr>
              <w:t xml:space="preserve">Тема 1.11. Тема 1.12. Тема 1.13. Тема 1.14. </w:t>
            </w:r>
            <w:r w:rsidRPr="001E0BF5">
              <w:rPr>
                <w:rFonts w:ascii="Times New Roman" w:eastAsia="Calibri" w:hAnsi="Times New Roman" w:cs="Times New Roman"/>
                <w:sz w:val="24"/>
                <w:szCs w:val="24"/>
              </w:rPr>
              <w:t xml:space="preserve">Тема 2.3. </w:t>
            </w:r>
          </w:p>
          <w:p w:rsidR="001E0BF5" w:rsidRPr="001E0BF5" w:rsidRDefault="001E0BF5" w:rsidP="001E0BF5">
            <w:pPr>
              <w:spacing w:after="0" w:line="240" w:lineRule="auto"/>
              <w:rPr>
                <w:rFonts w:ascii="Times New Roman" w:eastAsia="Times New Roman" w:hAnsi="Times New Roman" w:cs="Times New Roman"/>
                <w:sz w:val="24"/>
                <w:szCs w:val="24"/>
              </w:rPr>
            </w:pPr>
            <w:r w:rsidRPr="001E0BF5">
              <w:rPr>
                <w:rFonts w:ascii="Times New Roman" w:eastAsia="Calibri" w:hAnsi="Times New Roman" w:cs="Times New Roman"/>
                <w:sz w:val="24"/>
                <w:szCs w:val="24"/>
              </w:rPr>
              <w:t xml:space="preserve">Тема 2.4. Тема 2.5. Тема 2.6. Тема 2.7. Тема 2.8. Тема 2.9. </w:t>
            </w:r>
            <w:r w:rsidRPr="001E0BF5">
              <w:rPr>
                <w:rFonts w:ascii="Times New Roman" w:eastAsia="Times New Roman" w:hAnsi="Times New Roman" w:cs="Times New Roman"/>
                <w:sz w:val="24"/>
                <w:szCs w:val="24"/>
              </w:rPr>
              <w:t xml:space="preserve">Тема 2.10. Тема 2.11. Тема 2.12. Тема 2.13.  </w:t>
            </w:r>
          </w:p>
        </w:tc>
      </w:tr>
      <w:tr w:rsidR="001E0BF5" w:rsidRPr="001E0BF5" w:rsidTr="008054AA">
        <w:trPr>
          <w:trHeight w:val="651"/>
        </w:trPr>
        <w:tc>
          <w:tcPr>
            <w:tcW w:w="488" w:type="pct"/>
            <w:vAlign w:val="center"/>
          </w:tcPr>
          <w:p w:rsidR="001E0BF5" w:rsidRPr="001E0BF5" w:rsidRDefault="001E0BF5" w:rsidP="001E0BF5">
            <w:pPr>
              <w:spacing w:after="0" w:line="240" w:lineRule="auto"/>
              <w:rPr>
                <w:rFonts w:ascii="Times New Roman" w:eastAsia="Times New Roman" w:hAnsi="Times New Roman" w:cs="Times New Roman"/>
                <w:sz w:val="24"/>
                <w:szCs w:val="24"/>
              </w:rPr>
            </w:pPr>
            <w:proofErr w:type="gramStart"/>
            <w:r w:rsidRPr="001E0BF5">
              <w:rPr>
                <w:rFonts w:ascii="Times New Roman" w:eastAsia="Times New Roman" w:hAnsi="Times New Roman" w:cs="Times New Roman"/>
                <w:sz w:val="24"/>
                <w:szCs w:val="24"/>
              </w:rPr>
              <w:t>ОК</w:t>
            </w:r>
            <w:proofErr w:type="gramEnd"/>
            <w:r w:rsidRPr="001E0BF5">
              <w:rPr>
                <w:rFonts w:ascii="Times New Roman" w:eastAsia="Times New Roman" w:hAnsi="Times New Roman" w:cs="Times New Roman"/>
                <w:sz w:val="24"/>
                <w:szCs w:val="24"/>
              </w:rPr>
              <w:t xml:space="preserve"> 7.</w:t>
            </w:r>
          </w:p>
        </w:tc>
        <w:tc>
          <w:tcPr>
            <w:tcW w:w="1982" w:type="pct"/>
            <w:vAlign w:val="center"/>
          </w:tcPr>
          <w:p w:rsidR="001E0BF5" w:rsidRPr="001E0BF5" w:rsidRDefault="001E0BF5" w:rsidP="001E0BF5">
            <w:pPr>
              <w:spacing w:after="0" w:line="240" w:lineRule="auto"/>
              <w:rPr>
                <w:rFonts w:ascii="Times New Roman" w:eastAsia="Times New Roman" w:hAnsi="Times New Roman" w:cs="Times New Roman"/>
                <w:sz w:val="24"/>
                <w:szCs w:val="24"/>
              </w:rPr>
            </w:pPr>
            <w:bookmarkStart w:id="48" w:name="sub_1517"/>
            <w:r w:rsidRPr="001E0BF5">
              <w:rPr>
                <w:rFonts w:ascii="Times New Roman" w:eastAsia="Times New Roman" w:hAnsi="Times New Roman" w:cs="Times New Roman"/>
                <w:sz w:val="24"/>
                <w:szCs w:val="24"/>
              </w:rPr>
              <w:t>Брать на себя ответственность за работу членов команды (подчиненных), результат выполнения заданий.</w:t>
            </w:r>
            <w:bookmarkEnd w:id="48"/>
          </w:p>
        </w:tc>
        <w:tc>
          <w:tcPr>
            <w:tcW w:w="2530" w:type="pct"/>
            <w:vAlign w:val="center"/>
          </w:tcPr>
          <w:p w:rsidR="001E0BF5" w:rsidRPr="001E0BF5" w:rsidRDefault="001E0BF5" w:rsidP="001E0BF5">
            <w:pPr>
              <w:spacing w:after="0" w:line="240" w:lineRule="auto"/>
              <w:rPr>
                <w:rFonts w:ascii="Times New Roman" w:eastAsia="Calibri" w:hAnsi="Times New Roman" w:cs="Times New Roman"/>
                <w:sz w:val="24"/>
                <w:szCs w:val="24"/>
                <w:lang w:eastAsia="ru-RU"/>
              </w:rPr>
            </w:pPr>
            <w:r w:rsidRPr="001E0BF5">
              <w:rPr>
                <w:rFonts w:ascii="Times New Roman" w:eastAsia="Calibri" w:hAnsi="Times New Roman" w:cs="Times New Roman"/>
                <w:sz w:val="24"/>
                <w:szCs w:val="24"/>
                <w:lang w:eastAsia="ru-RU"/>
              </w:rPr>
              <w:t>Тема 1.4. Тема 1.5. Тема 1.7. Тема 1.8.</w:t>
            </w:r>
            <w:r w:rsidRPr="001E0BF5">
              <w:rPr>
                <w:rFonts w:ascii="Times New Roman" w:eastAsia="Times New Roman" w:hAnsi="Times New Roman" w:cs="Times New Roman"/>
                <w:sz w:val="24"/>
                <w:szCs w:val="24"/>
                <w:lang w:eastAsia="ru-RU"/>
              </w:rPr>
              <w:t xml:space="preserve"> </w:t>
            </w:r>
            <w:r w:rsidRPr="001E0BF5">
              <w:rPr>
                <w:rFonts w:ascii="Times New Roman" w:eastAsia="Calibri" w:hAnsi="Times New Roman" w:cs="Times New Roman"/>
                <w:sz w:val="24"/>
                <w:szCs w:val="24"/>
                <w:lang w:eastAsia="ru-RU"/>
              </w:rPr>
              <w:t>Тема 1.9.</w:t>
            </w:r>
            <w:r w:rsidRPr="001E0BF5">
              <w:rPr>
                <w:rFonts w:ascii="Times New Roman" w:eastAsia="Times New Roman" w:hAnsi="Times New Roman" w:cs="Times New Roman"/>
                <w:sz w:val="24"/>
                <w:szCs w:val="24"/>
                <w:lang w:eastAsia="ru-RU"/>
              </w:rPr>
              <w:t xml:space="preserve"> </w:t>
            </w:r>
            <w:r w:rsidRPr="001E0BF5">
              <w:rPr>
                <w:rFonts w:ascii="Times New Roman" w:eastAsia="Calibri" w:hAnsi="Times New Roman" w:cs="Times New Roman"/>
                <w:sz w:val="24"/>
                <w:szCs w:val="24"/>
                <w:lang w:eastAsia="ru-RU"/>
              </w:rPr>
              <w:t xml:space="preserve">Тема 1.11. Тема 1.12. Тема 1.13. Тема 1.14. </w:t>
            </w:r>
            <w:r w:rsidRPr="001E0BF5">
              <w:rPr>
                <w:rFonts w:ascii="Times New Roman" w:eastAsia="Calibri" w:hAnsi="Times New Roman" w:cs="Times New Roman"/>
                <w:sz w:val="24"/>
                <w:szCs w:val="24"/>
              </w:rPr>
              <w:t xml:space="preserve">Тема 2.3. </w:t>
            </w:r>
          </w:p>
          <w:p w:rsidR="001E0BF5" w:rsidRPr="001E0BF5" w:rsidRDefault="001E0BF5" w:rsidP="001E0BF5">
            <w:pPr>
              <w:spacing w:after="0" w:line="240" w:lineRule="auto"/>
              <w:rPr>
                <w:rFonts w:ascii="Times New Roman" w:eastAsia="Times New Roman" w:hAnsi="Times New Roman" w:cs="Times New Roman"/>
                <w:sz w:val="24"/>
                <w:szCs w:val="24"/>
              </w:rPr>
            </w:pPr>
            <w:r w:rsidRPr="001E0BF5">
              <w:rPr>
                <w:rFonts w:ascii="Times New Roman" w:eastAsia="Calibri" w:hAnsi="Times New Roman" w:cs="Times New Roman"/>
                <w:sz w:val="24"/>
                <w:szCs w:val="24"/>
              </w:rPr>
              <w:t xml:space="preserve">Тема 2.4. Тема 2.5. Тема 2.6. Тема 2.7. Тема 2.8. Тема 2.9. </w:t>
            </w:r>
            <w:r w:rsidRPr="001E0BF5">
              <w:rPr>
                <w:rFonts w:ascii="Times New Roman" w:eastAsia="Times New Roman" w:hAnsi="Times New Roman" w:cs="Times New Roman"/>
                <w:sz w:val="24"/>
                <w:szCs w:val="24"/>
              </w:rPr>
              <w:t xml:space="preserve">Тема 2.10. Тема 2.11. Тема 2.12. Тема 2.13.  </w:t>
            </w:r>
          </w:p>
        </w:tc>
      </w:tr>
      <w:tr w:rsidR="001E0BF5" w:rsidRPr="001E0BF5" w:rsidTr="008054AA">
        <w:trPr>
          <w:trHeight w:val="651"/>
        </w:trPr>
        <w:tc>
          <w:tcPr>
            <w:tcW w:w="488" w:type="pct"/>
            <w:vAlign w:val="center"/>
          </w:tcPr>
          <w:p w:rsidR="001E0BF5" w:rsidRPr="001E0BF5" w:rsidRDefault="001E0BF5" w:rsidP="001E0BF5">
            <w:pPr>
              <w:spacing w:after="0" w:line="240" w:lineRule="auto"/>
              <w:rPr>
                <w:rFonts w:ascii="Times New Roman" w:eastAsia="Times New Roman" w:hAnsi="Times New Roman" w:cs="Times New Roman"/>
                <w:sz w:val="24"/>
                <w:szCs w:val="24"/>
              </w:rPr>
            </w:pPr>
            <w:proofErr w:type="gramStart"/>
            <w:r w:rsidRPr="001E0BF5">
              <w:rPr>
                <w:rFonts w:ascii="Times New Roman" w:eastAsia="Times New Roman" w:hAnsi="Times New Roman" w:cs="Times New Roman"/>
                <w:sz w:val="24"/>
                <w:szCs w:val="24"/>
              </w:rPr>
              <w:t>ОК</w:t>
            </w:r>
            <w:proofErr w:type="gramEnd"/>
            <w:r w:rsidRPr="001E0BF5">
              <w:rPr>
                <w:rFonts w:ascii="Times New Roman" w:eastAsia="Times New Roman" w:hAnsi="Times New Roman" w:cs="Times New Roman"/>
                <w:sz w:val="24"/>
                <w:szCs w:val="24"/>
              </w:rPr>
              <w:t xml:space="preserve"> 8.</w:t>
            </w:r>
          </w:p>
        </w:tc>
        <w:tc>
          <w:tcPr>
            <w:tcW w:w="1982" w:type="pct"/>
            <w:vAlign w:val="center"/>
          </w:tcPr>
          <w:p w:rsidR="001E0BF5" w:rsidRPr="001E0BF5" w:rsidRDefault="001E0BF5" w:rsidP="001E0BF5">
            <w:pPr>
              <w:spacing w:after="0" w:line="240" w:lineRule="auto"/>
              <w:rPr>
                <w:rFonts w:ascii="Times New Roman" w:eastAsia="Times New Roman" w:hAnsi="Times New Roman" w:cs="Times New Roman"/>
                <w:sz w:val="24"/>
                <w:szCs w:val="24"/>
              </w:rPr>
            </w:pPr>
            <w:bookmarkStart w:id="49" w:name="sub_1518"/>
            <w:r w:rsidRPr="001E0BF5">
              <w:rPr>
                <w:rFonts w:ascii="Times New Roman" w:eastAsia="Times New Roman" w:hAnsi="Times New Roman" w:cs="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bookmarkEnd w:id="49"/>
          </w:p>
        </w:tc>
        <w:tc>
          <w:tcPr>
            <w:tcW w:w="2530" w:type="pct"/>
            <w:vAlign w:val="center"/>
          </w:tcPr>
          <w:p w:rsidR="001E0BF5" w:rsidRPr="001E0BF5" w:rsidRDefault="001E0BF5" w:rsidP="001E0BF5">
            <w:pPr>
              <w:spacing w:after="0" w:line="240" w:lineRule="auto"/>
              <w:rPr>
                <w:rFonts w:ascii="Times New Roman" w:eastAsia="Calibri" w:hAnsi="Times New Roman" w:cs="Times New Roman"/>
                <w:sz w:val="24"/>
                <w:szCs w:val="24"/>
                <w:lang w:eastAsia="ru-RU"/>
              </w:rPr>
            </w:pPr>
            <w:r w:rsidRPr="001E0BF5">
              <w:rPr>
                <w:rFonts w:ascii="Times New Roman" w:eastAsia="Calibri" w:hAnsi="Times New Roman" w:cs="Times New Roman"/>
                <w:sz w:val="24"/>
                <w:szCs w:val="24"/>
                <w:lang w:eastAsia="ru-RU"/>
              </w:rPr>
              <w:t>Тема 1.4. Тема 1.5. Тема 1.7. Тема 1.8.</w:t>
            </w:r>
            <w:r w:rsidRPr="001E0BF5">
              <w:rPr>
                <w:rFonts w:ascii="Times New Roman" w:eastAsia="Times New Roman" w:hAnsi="Times New Roman" w:cs="Times New Roman"/>
                <w:sz w:val="24"/>
                <w:szCs w:val="24"/>
                <w:lang w:eastAsia="ru-RU"/>
              </w:rPr>
              <w:t xml:space="preserve"> </w:t>
            </w:r>
            <w:r w:rsidRPr="001E0BF5">
              <w:rPr>
                <w:rFonts w:ascii="Times New Roman" w:eastAsia="Calibri" w:hAnsi="Times New Roman" w:cs="Times New Roman"/>
                <w:sz w:val="24"/>
                <w:szCs w:val="24"/>
                <w:lang w:eastAsia="ru-RU"/>
              </w:rPr>
              <w:t>Тема 1.9.</w:t>
            </w:r>
            <w:r w:rsidRPr="001E0BF5">
              <w:rPr>
                <w:rFonts w:ascii="Times New Roman" w:eastAsia="Times New Roman" w:hAnsi="Times New Roman" w:cs="Times New Roman"/>
                <w:sz w:val="24"/>
                <w:szCs w:val="24"/>
                <w:lang w:eastAsia="ru-RU"/>
              </w:rPr>
              <w:t xml:space="preserve"> </w:t>
            </w:r>
            <w:r w:rsidRPr="001E0BF5">
              <w:rPr>
                <w:rFonts w:ascii="Times New Roman" w:eastAsia="Calibri" w:hAnsi="Times New Roman" w:cs="Times New Roman"/>
                <w:sz w:val="24"/>
                <w:szCs w:val="24"/>
                <w:lang w:eastAsia="ru-RU"/>
              </w:rPr>
              <w:t xml:space="preserve">Тема 1.11. Тема 1.12. Тема 1.13. Тема 1.14. </w:t>
            </w:r>
            <w:r w:rsidRPr="001E0BF5">
              <w:rPr>
                <w:rFonts w:ascii="Times New Roman" w:eastAsia="Calibri" w:hAnsi="Times New Roman" w:cs="Times New Roman"/>
                <w:sz w:val="24"/>
                <w:szCs w:val="24"/>
              </w:rPr>
              <w:t xml:space="preserve">Тема 2.3. </w:t>
            </w:r>
          </w:p>
          <w:p w:rsidR="001E0BF5" w:rsidRPr="001E0BF5" w:rsidRDefault="001E0BF5" w:rsidP="001E0BF5">
            <w:pPr>
              <w:spacing w:after="0" w:line="240" w:lineRule="auto"/>
              <w:rPr>
                <w:rFonts w:ascii="Times New Roman" w:eastAsia="Times New Roman" w:hAnsi="Times New Roman" w:cs="Times New Roman"/>
                <w:sz w:val="24"/>
                <w:szCs w:val="24"/>
              </w:rPr>
            </w:pPr>
            <w:r w:rsidRPr="001E0BF5">
              <w:rPr>
                <w:rFonts w:ascii="Times New Roman" w:eastAsia="Calibri" w:hAnsi="Times New Roman" w:cs="Times New Roman"/>
                <w:sz w:val="24"/>
                <w:szCs w:val="24"/>
              </w:rPr>
              <w:t xml:space="preserve">Тема 2.4. Тема 2.5. Тема 2.6. Тема 2.7. Тема 2.8. Тема 2.9. </w:t>
            </w:r>
            <w:r w:rsidRPr="001E0BF5">
              <w:rPr>
                <w:rFonts w:ascii="Times New Roman" w:eastAsia="Times New Roman" w:hAnsi="Times New Roman" w:cs="Times New Roman"/>
                <w:sz w:val="24"/>
                <w:szCs w:val="24"/>
              </w:rPr>
              <w:t xml:space="preserve">Тема 2.10. Тема 2.11. Тема 2.12. Тема 2.13.  </w:t>
            </w:r>
          </w:p>
        </w:tc>
      </w:tr>
      <w:tr w:rsidR="001E0BF5" w:rsidRPr="001E0BF5" w:rsidTr="008054AA">
        <w:trPr>
          <w:trHeight w:val="651"/>
        </w:trPr>
        <w:tc>
          <w:tcPr>
            <w:tcW w:w="488" w:type="pct"/>
            <w:vAlign w:val="center"/>
          </w:tcPr>
          <w:p w:rsidR="001E0BF5" w:rsidRPr="001E0BF5" w:rsidRDefault="001E0BF5" w:rsidP="001E0BF5">
            <w:pPr>
              <w:spacing w:after="0" w:line="240" w:lineRule="auto"/>
              <w:rPr>
                <w:rFonts w:ascii="Times New Roman" w:eastAsia="Times New Roman" w:hAnsi="Times New Roman" w:cs="Times New Roman"/>
                <w:sz w:val="24"/>
                <w:szCs w:val="24"/>
              </w:rPr>
            </w:pPr>
            <w:proofErr w:type="gramStart"/>
            <w:r w:rsidRPr="001E0BF5">
              <w:rPr>
                <w:rFonts w:ascii="Times New Roman" w:eastAsia="Times New Roman" w:hAnsi="Times New Roman" w:cs="Times New Roman"/>
                <w:sz w:val="24"/>
                <w:szCs w:val="24"/>
              </w:rPr>
              <w:t>ОК</w:t>
            </w:r>
            <w:proofErr w:type="gramEnd"/>
            <w:r w:rsidRPr="001E0BF5">
              <w:rPr>
                <w:rFonts w:ascii="Times New Roman" w:eastAsia="Times New Roman" w:hAnsi="Times New Roman" w:cs="Times New Roman"/>
                <w:sz w:val="24"/>
                <w:szCs w:val="24"/>
              </w:rPr>
              <w:t xml:space="preserve"> 9.</w:t>
            </w:r>
          </w:p>
        </w:tc>
        <w:tc>
          <w:tcPr>
            <w:tcW w:w="1982" w:type="pct"/>
            <w:vAlign w:val="center"/>
          </w:tcPr>
          <w:p w:rsidR="001E0BF5" w:rsidRPr="001E0BF5" w:rsidRDefault="001E0BF5" w:rsidP="001E0BF5">
            <w:pPr>
              <w:spacing w:after="0" w:line="240" w:lineRule="auto"/>
              <w:rPr>
                <w:rFonts w:ascii="Times New Roman" w:eastAsia="Times New Roman" w:hAnsi="Times New Roman" w:cs="Times New Roman"/>
                <w:sz w:val="24"/>
                <w:szCs w:val="24"/>
              </w:rPr>
            </w:pPr>
            <w:bookmarkStart w:id="50" w:name="sub_1519"/>
            <w:r w:rsidRPr="001E0BF5">
              <w:rPr>
                <w:rFonts w:ascii="Times New Roman" w:eastAsia="Times New Roman" w:hAnsi="Times New Roman" w:cs="Times New Roman"/>
                <w:sz w:val="24"/>
                <w:szCs w:val="24"/>
              </w:rPr>
              <w:t>Ориентироваться в условиях частой смены технологий в профессиональной деятельности.</w:t>
            </w:r>
            <w:bookmarkEnd w:id="50"/>
          </w:p>
        </w:tc>
        <w:tc>
          <w:tcPr>
            <w:tcW w:w="2530" w:type="pct"/>
            <w:vAlign w:val="center"/>
          </w:tcPr>
          <w:p w:rsidR="001E0BF5" w:rsidRPr="001E0BF5" w:rsidRDefault="001E0BF5" w:rsidP="001E0BF5">
            <w:pPr>
              <w:spacing w:after="0" w:line="240" w:lineRule="auto"/>
              <w:rPr>
                <w:rFonts w:ascii="Times New Roman" w:eastAsia="Calibri" w:hAnsi="Times New Roman" w:cs="Times New Roman"/>
                <w:sz w:val="24"/>
                <w:szCs w:val="24"/>
                <w:lang w:eastAsia="ru-RU"/>
              </w:rPr>
            </w:pPr>
            <w:r w:rsidRPr="001E0BF5">
              <w:rPr>
                <w:rFonts w:ascii="Times New Roman" w:eastAsia="Calibri" w:hAnsi="Times New Roman" w:cs="Times New Roman"/>
                <w:sz w:val="24"/>
                <w:szCs w:val="24"/>
                <w:lang w:eastAsia="ru-RU"/>
              </w:rPr>
              <w:t>Тема 1.4. Тема 1.5. Тема 1.7. Тема 1.8.</w:t>
            </w:r>
            <w:r w:rsidRPr="001E0BF5">
              <w:rPr>
                <w:rFonts w:ascii="Times New Roman" w:eastAsia="Times New Roman" w:hAnsi="Times New Roman" w:cs="Times New Roman"/>
                <w:sz w:val="24"/>
                <w:szCs w:val="24"/>
                <w:lang w:eastAsia="ru-RU"/>
              </w:rPr>
              <w:t xml:space="preserve"> </w:t>
            </w:r>
            <w:r w:rsidRPr="001E0BF5">
              <w:rPr>
                <w:rFonts w:ascii="Times New Roman" w:eastAsia="Calibri" w:hAnsi="Times New Roman" w:cs="Times New Roman"/>
                <w:sz w:val="24"/>
                <w:szCs w:val="24"/>
                <w:lang w:eastAsia="ru-RU"/>
              </w:rPr>
              <w:t>Тема 1.9.</w:t>
            </w:r>
            <w:r w:rsidRPr="001E0BF5">
              <w:rPr>
                <w:rFonts w:ascii="Times New Roman" w:eastAsia="Times New Roman" w:hAnsi="Times New Roman" w:cs="Times New Roman"/>
                <w:sz w:val="24"/>
                <w:szCs w:val="24"/>
                <w:lang w:eastAsia="ru-RU"/>
              </w:rPr>
              <w:t xml:space="preserve"> </w:t>
            </w:r>
            <w:r w:rsidRPr="001E0BF5">
              <w:rPr>
                <w:rFonts w:ascii="Times New Roman" w:eastAsia="Calibri" w:hAnsi="Times New Roman" w:cs="Times New Roman"/>
                <w:sz w:val="24"/>
                <w:szCs w:val="24"/>
                <w:lang w:eastAsia="ru-RU"/>
              </w:rPr>
              <w:t xml:space="preserve">Тема 1.11. Тема 1.12. Тема 1.13. Тема 1.14. </w:t>
            </w:r>
            <w:r w:rsidRPr="001E0BF5">
              <w:rPr>
                <w:rFonts w:ascii="Times New Roman" w:eastAsia="Calibri" w:hAnsi="Times New Roman" w:cs="Times New Roman"/>
                <w:sz w:val="24"/>
                <w:szCs w:val="24"/>
              </w:rPr>
              <w:t xml:space="preserve">Тема 2.3. </w:t>
            </w:r>
          </w:p>
          <w:p w:rsidR="001E0BF5" w:rsidRPr="001E0BF5" w:rsidRDefault="001E0BF5" w:rsidP="001E0BF5">
            <w:pPr>
              <w:spacing w:after="0" w:line="240" w:lineRule="auto"/>
              <w:rPr>
                <w:rFonts w:ascii="Times New Roman" w:eastAsia="Times New Roman" w:hAnsi="Times New Roman" w:cs="Times New Roman"/>
                <w:sz w:val="24"/>
                <w:szCs w:val="24"/>
              </w:rPr>
            </w:pPr>
            <w:r w:rsidRPr="001E0BF5">
              <w:rPr>
                <w:rFonts w:ascii="Times New Roman" w:eastAsia="Calibri" w:hAnsi="Times New Roman" w:cs="Times New Roman"/>
                <w:sz w:val="24"/>
                <w:szCs w:val="24"/>
              </w:rPr>
              <w:t xml:space="preserve">Тема 2.4. Тема 2.5. Тема 2.6. Тема 2.7. Тема 2.8. Тема 2.9. </w:t>
            </w:r>
            <w:r w:rsidRPr="001E0BF5">
              <w:rPr>
                <w:rFonts w:ascii="Times New Roman" w:eastAsia="Times New Roman" w:hAnsi="Times New Roman" w:cs="Times New Roman"/>
                <w:sz w:val="24"/>
                <w:szCs w:val="24"/>
              </w:rPr>
              <w:t xml:space="preserve">Тема 2.10. Тема 2.11. Тема 2.12. Тема 2.13.  </w:t>
            </w:r>
          </w:p>
        </w:tc>
      </w:tr>
    </w:tbl>
    <w:p w:rsidR="001E0BF5" w:rsidRPr="001E0BF5" w:rsidRDefault="001E0BF5" w:rsidP="001E0BF5">
      <w:pPr>
        <w:spacing w:after="0" w:line="240" w:lineRule="auto"/>
        <w:rPr>
          <w:rFonts w:ascii="Times New Roman" w:eastAsia="Times New Roman" w:hAnsi="Times New Roman" w:cs="Times New Roman"/>
          <w:sz w:val="24"/>
          <w:szCs w:val="24"/>
        </w:rPr>
      </w:pPr>
    </w:p>
    <w:p w:rsidR="001E0BF5" w:rsidRPr="001E0BF5" w:rsidRDefault="001E0BF5" w:rsidP="001E0BF5">
      <w:pPr>
        <w:spacing w:after="0" w:line="240" w:lineRule="auto"/>
        <w:rPr>
          <w:rFonts w:ascii="Times New Roman" w:eastAsia="Times New Roman" w:hAnsi="Times New Roman" w:cs="Times New Roman"/>
          <w:b/>
          <w:sz w:val="24"/>
          <w:szCs w:val="24"/>
        </w:rPr>
      </w:pPr>
      <w:r w:rsidRPr="001E0BF5">
        <w:rPr>
          <w:rFonts w:ascii="Times New Roman" w:eastAsia="Times New Roman" w:hAnsi="Times New Roman" w:cs="Times New Roman"/>
          <w:b/>
          <w:sz w:val="24"/>
          <w:szCs w:val="24"/>
        </w:rPr>
        <w:t xml:space="preserve">Содержание дисциплины </w:t>
      </w:r>
    </w:p>
    <w:p w:rsidR="001E0BF5" w:rsidRPr="001E0BF5" w:rsidRDefault="001E0BF5" w:rsidP="001E0BF5">
      <w:pPr>
        <w:spacing w:after="0" w:line="240" w:lineRule="auto"/>
        <w:rPr>
          <w:rFonts w:ascii="Times New Roman" w:eastAsia="Times New Roman" w:hAnsi="Times New Roman" w:cs="Times New Roman"/>
          <w:b/>
          <w:sz w:val="24"/>
          <w:szCs w:val="24"/>
          <w:u w:val="single"/>
          <w:lang w:eastAsia="ru-RU"/>
        </w:rPr>
      </w:pPr>
      <w:r w:rsidRPr="001E0BF5">
        <w:rPr>
          <w:rFonts w:ascii="Times New Roman" w:eastAsia="Times New Roman" w:hAnsi="Times New Roman" w:cs="Times New Roman"/>
          <w:b/>
          <w:sz w:val="24"/>
          <w:szCs w:val="24"/>
          <w:u w:val="single"/>
          <w:lang w:eastAsia="ru-RU"/>
        </w:rPr>
        <w:t>МДК.02.01 Информационные технологии и платформы разработки информационных систем</w:t>
      </w:r>
    </w:p>
    <w:p w:rsidR="001E0BF5" w:rsidRPr="001E0BF5" w:rsidRDefault="001E0BF5" w:rsidP="001E0BF5">
      <w:pPr>
        <w:spacing w:after="0" w:line="240" w:lineRule="auto"/>
        <w:rPr>
          <w:rFonts w:ascii="Times New Roman" w:eastAsia="Calibri" w:hAnsi="Times New Roman" w:cs="Times New Roman"/>
          <w:sz w:val="24"/>
          <w:szCs w:val="24"/>
        </w:rPr>
      </w:pPr>
      <w:r w:rsidRPr="001E0BF5">
        <w:rPr>
          <w:rFonts w:ascii="Times New Roman" w:eastAsia="Calibri" w:hAnsi="Times New Roman" w:cs="Times New Roman"/>
          <w:b/>
          <w:sz w:val="24"/>
          <w:szCs w:val="24"/>
        </w:rPr>
        <w:t>Тема 1.1</w:t>
      </w:r>
      <w:r w:rsidRPr="001E0BF5">
        <w:rPr>
          <w:rFonts w:ascii="Times New Roman" w:eastAsia="Calibri" w:hAnsi="Times New Roman" w:cs="Times New Roman"/>
          <w:sz w:val="24"/>
          <w:szCs w:val="24"/>
        </w:rPr>
        <w:t xml:space="preserve">. </w:t>
      </w:r>
      <w:r w:rsidRPr="001E0BF5">
        <w:rPr>
          <w:rFonts w:ascii="Times New Roman" w:eastAsia="Times New Roman" w:hAnsi="Times New Roman" w:cs="Times New Roman"/>
          <w:sz w:val="24"/>
          <w:szCs w:val="24"/>
        </w:rPr>
        <w:t>Архитектура информационных систем</w:t>
      </w:r>
      <w:r w:rsidRPr="001E0BF5">
        <w:rPr>
          <w:rFonts w:ascii="Times New Roman" w:eastAsia="Calibri" w:hAnsi="Times New Roman" w:cs="Times New Roman"/>
          <w:sz w:val="24"/>
          <w:szCs w:val="24"/>
        </w:rPr>
        <w:t xml:space="preserve"> </w:t>
      </w:r>
    </w:p>
    <w:p w:rsidR="001E0BF5" w:rsidRPr="001E0BF5" w:rsidRDefault="001E0BF5" w:rsidP="001E0BF5">
      <w:pPr>
        <w:spacing w:after="0" w:line="240" w:lineRule="auto"/>
        <w:rPr>
          <w:rFonts w:ascii="Times New Roman" w:eastAsia="Calibri" w:hAnsi="Times New Roman" w:cs="Times New Roman"/>
          <w:sz w:val="24"/>
          <w:szCs w:val="24"/>
        </w:rPr>
      </w:pPr>
      <w:r w:rsidRPr="001E0BF5">
        <w:rPr>
          <w:rFonts w:ascii="Times New Roman" w:eastAsia="Calibri" w:hAnsi="Times New Roman" w:cs="Times New Roman"/>
          <w:b/>
          <w:sz w:val="24"/>
          <w:szCs w:val="24"/>
          <w:u w:val="single"/>
        </w:rPr>
        <w:t>Тема 1.2</w:t>
      </w:r>
      <w:r w:rsidRPr="001E0BF5">
        <w:rPr>
          <w:rFonts w:ascii="Times New Roman" w:eastAsia="Calibri" w:hAnsi="Times New Roman" w:cs="Times New Roman"/>
          <w:sz w:val="24"/>
          <w:szCs w:val="24"/>
        </w:rPr>
        <w:t xml:space="preserve">. </w:t>
      </w:r>
      <w:r w:rsidRPr="001E0BF5">
        <w:rPr>
          <w:rFonts w:ascii="Times New Roman" w:eastAsia="Times New Roman" w:hAnsi="Times New Roman" w:cs="Times New Roman"/>
          <w:sz w:val="24"/>
          <w:szCs w:val="24"/>
        </w:rPr>
        <w:t>Аппаратно-программные платформы ИС</w:t>
      </w:r>
      <w:r w:rsidRPr="001E0BF5">
        <w:rPr>
          <w:rFonts w:ascii="Times New Roman" w:eastAsia="Calibri" w:hAnsi="Times New Roman" w:cs="Times New Roman"/>
          <w:sz w:val="24"/>
          <w:szCs w:val="24"/>
        </w:rPr>
        <w:t xml:space="preserve"> </w:t>
      </w:r>
    </w:p>
    <w:p w:rsidR="001E0BF5" w:rsidRPr="001E0BF5" w:rsidRDefault="001E0BF5" w:rsidP="001E0BF5">
      <w:pPr>
        <w:spacing w:after="0" w:line="240" w:lineRule="auto"/>
        <w:rPr>
          <w:rFonts w:ascii="Times New Roman" w:eastAsia="Calibri" w:hAnsi="Times New Roman" w:cs="Times New Roman"/>
          <w:sz w:val="24"/>
          <w:szCs w:val="24"/>
          <w:lang w:eastAsia="ru-RU"/>
        </w:rPr>
      </w:pPr>
      <w:r w:rsidRPr="001E0BF5">
        <w:rPr>
          <w:rFonts w:ascii="Times New Roman" w:eastAsia="Calibri" w:hAnsi="Times New Roman" w:cs="Times New Roman"/>
          <w:b/>
          <w:sz w:val="24"/>
          <w:szCs w:val="24"/>
          <w:u w:val="single"/>
          <w:lang w:eastAsia="ru-RU"/>
        </w:rPr>
        <w:t>Тема 1.3</w:t>
      </w:r>
      <w:r w:rsidRPr="001E0BF5">
        <w:rPr>
          <w:rFonts w:ascii="Times New Roman" w:eastAsia="Calibri" w:hAnsi="Times New Roman" w:cs="Times New Roman"/>
          <w:sz w:val="24"/>
          <w:szCs w:val="24"/>
          <w:lang w:eastAsia="ru-RU"/>
        </w:rPr>
        <w:t>.</w:t>
      </w:r>
      <w:r w:rsidRPr="001E0BF5">
        <w:rPr>
          <w:rFonts w:ascii="Times New Roman" w:eastAsia="Times New Roman" w:hAnsi="Times New Roman" w:cs="Times New Roman"/>
          <w:sz w:val="24"/>
          <w:szCs w:val="24"/>
          <w:lang w:eastAsia="ru-RU"/>
        </w:rPr>
        <w:t xml:space="preserve"> Виды серверного программного обеспечения</w:t>
      </w:r>
      <w:r w:rsidRPr="001E0BF5">
        <w:rPr>
          <w:rFonts w:ascii="Times New Roman" w:eastAsia="Calibri" w:hAnsi="Times New Roman" w:cs="Times New Roman"/>
          <w:sz w:val="24"/>
          <w:szCs w:val="24"/>
          <w:lang w:eastAsia="ru-RU"/>
        </w:rPr>
        <w:t xml:space="preserve"> </w:t>
      </w:r>
    </w:p>
    <w:p w:rsidR="001E0BF5" w:rsidRPr="001E0BF5" w:rsidRDefault="001E0BF5" w:rsidP="001E0BF5">
      <w:pPr>
        <w:spacing w:after="0" w:line="240" w:lineRule="auto"/>
        <w:rPr>
          <w:rFonts w:ascii="Times New Roman" w:eastAsia="Calibri" w:hAnsi="Times New Roman" w:cs="Times New Roman"/>
          <w:sz w:val="24"/>
          <w:szCs w:val="24"/>
          <w:lang w:eastAsia="ru-RU"/>
        </w:rPr>
      </w:pPr>
      <w:r w:rsidRPr="001E0BF5">
        <w:rPr>
          <w:rFonts w:ascii="Times New Roman" w:eastAsia="Calibri" w:hAnsi="Times New Roman" w:cs="Times New Roman"/>
          <w:b/>
          <w:sz w:val="24"/>
          <w:szCs w:val="24"/>
          <w:u w:val="single"/>
          <w:lang w:eastAsia="ru-RU"/>
        </w:rPr>
        <w:t>Тема 1.4</w:t>
      </w:r>
      <w:r w:rsidRPr="001E0BF5">
        <w:rPr>
          <w:rFonts w:ascii="Times New Roman" w:eastAsia="Calibri" w:hAnsi="Times New Roman" w:cs="Times New Roman"/>
          <w:sz w:val="24"/>
          <w:szCs w:val="24"/>
          <w:lang w:eastAsia="ru-RU"/>
        </w:rPr>
        <w:t xml:space="preserve">. </w:t>
      </w:r>
      <w:r w:rsidRPr="001E0BF5">
        <w:rPr>
          <w:rFonts w:ascii="Times New Roman" w:eastAsia="Times New Roman" w:hAnsi="Times New Roman" w:cs="Times New Roman"/>
          <w:sz w:val="24"/>
          <w:szCs w:val="24"/>
          <w:lang w:eastAsia="ru-RU"/>
        </w:rPr>
        <w:t>Администрирование серверного программного обеспечения</w:t>
      </w:r>
      <w:r w:rsidRPr="001E0BF5">
        <w:rPr>
          <w:rFonts w:ascii="Times New Roman" w:eastAsia="Calibri" w:hAnsi="Times New Roman" w:cs="Times New Roman"/>
          <w:sz w:val="24"/>
          <w:szCs w:val="24"/>
          <w:lang w:eastAsia="ru-RU"/>
        </w:rPr>
        <w:t xml:space="preserve"> </w:t>
      </w:r>
    </w:p>
    <w:p w:rsidR="001E0BF5" w:rsidRPr="001E0BF5" w:rsidRDefault="001E0BF5" w:rsidP="001E0BF5">
      <w:pPr>
        <w:spacing w:after="0" w:line="240" w:lineRule="auto"/>
        <w:rPr>
          <w:rFonts w:ascii="Times New Roman" w:eastAsia="Calibri" w:hAnsi="Times New Roman" w:cs="Times New Roman"/>
          <w:sz w:val="24"/>
          <w:szCs w:val="24"/>
          <w:lang w:eastAsia="ru-RU"/>
        </w:rPr>
      </w:pPr>
      <w:r w:rsidRPr="001E0BF5">
        <w:rPr>
          <w:rFonts w:ascii="Times New Roman" w:eastAsia="Calibri" w:hAnsi="Times New Roman" w:cs="Times New Roman"/>
          <w:b/>
          <w:sz w:val="24"/>
          <w:szCs w:val="24"/>
          <w:u w:val="single"/>
          <w:lang w:eastAsia="ru-RU"/>
        </w:rPr>
        <w:t>Тема 1.5</w:t>
      </w:r>
      <w:r w:rsidRPr="001E0BF5">
        <w:rPr>
          <w:rFonts w:ascii="Times New Roman" w:eastAsia="Calibri" w:hAnsi="Times New Roman" w:cs="Times New Roman"/>
          <w:sz w:val="24"/>
          <w:szCs w:val="24"/>
          <w:lang w:eastAsia="ru-RU"/>
        </w:rPr>
        <w:t xml:space="preserve">. </w:t>
      </w:r>
      <w:r w:rsidRPr="001E0BF5">
        <w:rPr>
          <w:rFonts w:ascii="Times New Roman" w:eastAsia="Times New Roman" w:hAnsi="Times New Roman" w:cs="Times New Roman"/>
          <w:sz w:val="24"/>
          <w:szCs w:val="24"/>
          <w:lang w:eastAsia="ru-RU"/>
        </w:rPr>
        <w:t>Эксплуатация серверного программного обеспечения</w:t>
      </w:r>
      <w:r w:rsidRPr="001E0BF5">
        <w:rPr>
          <w:rFonts w:ascii="Times New Roman" w:eastAsia="Calibri" w:hAnsi="Times New Roman" w:cs="Times New Roman"/>
          <w:sz w:val="24"/>
          <w:szCs w:val="24"/>
          <w:lang w:eastAsia="ru-RU"/>
        </w:rPr>
        <w:t xml:space="preserve"> </w:t>
      </w:r>
    </w:p>
    <w:p w:rsidR="001E0BF5" w:rsidRPr="001E0BF5" w:rsidRDefault="001E0BF5" w:rsidP="001E0BF5">
      <w:pPr>
        <w:spacing w:after="0" w:line="240" w:lineRule="auto"/>
        <w:rPr>
          <w:rFonts w:ascii="Times New Roman" w:eastAsia="Times New Roman" w:hAnsi="Times New Roman" w:cs="Times New Roman"/>
          <w:sz w:val="24"/>
          <w:szCs w:val="24"/>
          <w:lang w:eastAsia="ru-RU"/>
        </w:rPr>
      </w:pPr>
      <w:r w:rsidRPr="001E0BF5">
        <w:rPr>
          <w:rFonts w:ascii="Times New Roman" w:eastAsia="Calibri" w:hAnsi="Times New Roman" w:cs="Times New Roman"/>
          <w:b/>
          <w:sz w:val="24"/>
          <w:szCs w:val="24"/>
          <w:u w:val="single"/>
          <w:lang w:eastAsia="ru-RU"/>
        </w:rPr>
        <w:t>Тема 1.6</w:t>
      </w:r>
      <w:r w:rsidRPr="001E0BF5">
        <w:rPr>
          <w:rFonts w:ascii="Times New Roman" w:eastAsia="Calibri" w:hAnsi="Times New Roman" w:cs="Times New Roman"/>
          <w:sz w:val="24"/>
          <w:szCs w:val="24"/>
          <w:lang w:eastAsia="ru-RU"/>
        </w:rPr>
        <w:t xml:space="preserve">. </w:t>
      </w:r>
      <w:r w:rsidRPr="001E0BF5">
        <w:rPr>
          <w:rFonts w:ascii="Times New Roman" w:eastAsia="Times New Roman" w:hAnsi="Times New Roman" w:cs="Times New Roman"/>
          <w:sz w:val="24"/>
          <w:szCs w:val="24"/>
          <w:lang w:eastAsia="ru-RU"/>
        </w:rPr>
        <w:t>Виды клиентского программного обеспечения</w:t>
      </w:r>
    </w:p>
    <w:p w:rsidR="001E0BF5" w:rsidRPr="001E0BF5" w:rsidRDefault="001E0BF5" w:rsidP="001E0BF5">
      <w:pPr>
        <w:spacing w:after="0" w:line="240" w:lineRule="auto"/>
        <w:rPr>
          <w:rFonts w:ascii="Times New Roman" w:eastAsia="Times New Roman" w:hAnsi="Times New Roman" w:cs="Times New Roman"/>
          <w:sz w:val="24"/>
          <w:szCs w:val="24"/>
          <w:lang w:eastAsia="ru-RU"/>
        </w:rPr>
      </w:pPr>
      <w:r w:rsidRPr="001E0BF5">
        <w:rPr>
          <w:rFonts w:ascii="Times New Roman" w:eastAsia="Calibri" w:hAnsi="Times New Roman" w:cs="Times New Roman"/>
          <w:b/>
          <w:sz w:val="24"/>
          <w:szCs w:val="24"/>
          <w:u w:val="single"/>
          <w:lang w:eastAsia="ru-RU"/>
        </w:rPr>
        <w:t>Тема 1.7</w:t>
      </w:r>
      <w:r w:rsidRPr="001E0BF5">
        <w:rPr>
          <w:rFonts w:ascii="Times New Roman" w:eastAsia="Calibri" w:hAnsi="Times New Roman" w:cs="Times New Roman"/>
          <w:sz w:val="24"/>
          <w:szCs w:val="24"/>
          <w:lang w:eastAsia="ru-RU"/>
        </w:rPr>
        <w:t xml:space="preserve">. </w:t>
      </w:r>
      <w:r w:rsidRPr="001E0BF5">
        <w:rPr>
          <w:rFonts w:ascii="Times New Roman" w:eastAsia="Times New Roman" w:hAnsi="Times New Roman" w:cs="Times New Roman"/>
          <w:sz w:val="24"/>
          <w:szCs w:val="24"/>
          <w:lang w:eastAsia="ru-RU"/>
        </w:rPr>
        <w:t>Установка и сопровождение клиентского программного обеспечения</w:t>
      </w:r>
      <w:r w:rsidRPr="001E0BF5">
        <w:rPr>
          <w:rFonts w:ascii="Times New Roman" w:eastAsia="Calibri" w:hAnsi="Times New Roman" w:cs="Times New Roman"/>
          <w:sz w:val="24"/>
          <w:szCs w:val="24"/>
          <w:lang w:eastAsia="ru-RU"/>
        </w:rPr>
        <w:t xml:space="preserve"> </w:t>
      </w:r>
    </w:p>
    <w:p w:rsidR="001E0BF5" w:rsidRPr="001E0BF5" w:rsidRDefault="001E0BF5" w:rsidP="001E0BF5">
      <w:pPr>
        <w:spacing w:after="0" w:line="240" w:lineRule="auto"/>
        <w:rPr>
          <w:rFonts w:ascii="Times New Roman" w:eastAsia="Times New Roman" w:hAnsi="Times New Roman" w:cs="Times New Roman"/>
          <w:sz w:val="24"/>
          <w:szCs w:val="24"/>
          <w:lang w:eastAsia="ru-RU"/>
        </w:rPr>
      </w:pPr>
      <w:r w:rsidRPr="001E0BF5">
        <w:rPr>
          <w:rFonts w:ascii="Times New Roman" w:eastAsia="Calibri" w:hAnsi="Times New Roman" w:cs="Times New Roman"/>
          <w:b/>
          <w:sz w:val="24"/>
          <w:szCs w:val="24"/>
          <w:u w:val="single"/>
          <w:lang w:eastAsia="ru-RU"/>
        </w:rPr>
        <w:t>Тема 1.8</w:t>
      </w:r>
      <w:r w:rsidRPr="001E0BF5">
        <w:rPr>
          <w:rFonts w:ascii="Times New Roman" w:eastAsia="Calibri" w:hAnsi="Times New Roman" w:cs="Times New Roman"/>
          <w:sz w:val="24"/>
          <w:szCs w:val="24"/>
          <w:lang w:eastAsia="ru-RU"/>
        </w:rPr>
        <w:t>.</w:t>
      </w:r>
      <w:r w:rsidRPr="001E0BF5">
        <w:rPr>
          <w:rFonts w:ascii="Times New Roman" w:eastAsia="Times New Roman" w:hAnsi="Times New Roman" w:cs="Times New Roman"/>
          <w:sz w:val="24"/>
          <w:szCs w:val="24"/>
          <w:lang w:eastAsia="ru-RU"/>
        </w:rPr>
        <w:t xml:space="preserve"> Адаптация клиентского программного обеспечения</w:t>
      </w:r>
    </w:p>
    <w:p w:rsidR="001E0BF5" w:rsidRPr="001E0BF5" w:rsidRDefault="001E0BF5" w:rsidP="001E0BF5">
      <w:pPr>
        <w:spacing w:after="0" w:line="240" w:lineRule="auto"/>
        <w:rPr>
          <w:rFonts w:ascii="Times New Roman" w:eastAsia="Times New Roman" w:hAnsi="Times New Roman" w:cs="Times New Roman"/>
          <w:sz w:val="24"/>
          <w:szCs w:val="24"/>
          <w:lang w:eastAsia="ru-RU"/>
        </w:rPr>
      </w:pPr>
      <w:r w:rsidRPr="001E0BF5">
        <w:rPr>
          <w:rFonts w:ascii="Times New Roman" w:eastAsia="Calibri" w:hAnsi="Times New Roman" w:cs="Times New Roman"/>
          <w:b/>
          <w:sz w:val="24"/>
          <w:szCs w:val="24"/>
          <w:u w:val="single"/>
          <w:lang w:eastAsia="ru-RU"/>
        </w:rPr>
        <w:t>Тема 1.9</w:t>
      </w:r>
      <w:r w:rsidRPr="001E0BF5">
        <w:rPr>
          <w:rFonts w:ascii="Times New Roman" w:eastAsia="Calibri" w:hAnsi="Times New Roman" w:cs="Times New Roman"/>
          <w:sz w:val="24"/>
          <w:szCs w:val="24"/>
          <w:lang w:eastAsia="ru-RU"/>
        </w:rPr>
        <w:t>.</w:t>
      </w:r>
      <w:r w:rsidRPr="001E0BF5">
        <w:rPr>
          <w:rFonts w:ascii="Times New Roman" w:eastAsia="Times New Roman" w:hAnsi="Times New Roman" w:cs="Times New Roman"/>
          <w:sz w:val="24"/>
          <w:szCs w:val="24"/>
          <w:lang w:eastAsia="ru-RU"/>
        </w:rPr>
        <w:t xml:space="preserve"> Средства автоматизации проектирования корпоративных систем</w:t>
      </w:r>
    </w:p>
    <w:p w:rsidR="001E0BF5" w:rsidRPr="001E0BF5" w:rsidRDefault="001E0BF5" w:rsidP="001E0BF5">
      <w:pPr>
        <w:spacing w:after="0" w:line="240" w:lineRule="auto"/>
        <w:rPr>
          <w:rFonts w:ascii="Times New Roman" w:eastAsia="Times New Roman" w:hAnsi="Times New Roman" w:cs="Times New Roman"/>
          <w:sz w:val="24"/>
          <w:szCs w:val="24"/>
          <w:lang w:eastAsia="ru-RU"/>
        </w:rPr>
      </w:pPr>
      <w:r w:rsidRPr="001E0BF5">
        <w:rPr>
          <w:rFonts w:ascii="Times New Roman" w:eastAsia="Calibri" w:hAnsi="Times New Roman" w:cs="Times New Roman"/>
          <w:b/>
          <w:sz w:val="24"/>
          <w:szCs w:val="24"/>
          <w:u w:val="single"/>
          <w:lang w:eastAsia="ru-RU"/>
        </w:rPr>
        <w:t>Тема 1.10</w:t>
      </w:r>
      <w:r w:rsidRPr="001E0BF5">
        <w:rPr>
          <w:rFonts w:ascii="Times New Roman" w:eastAsia="Calibri" w:hAnsi="Times New Roman" w:cs="Times New Roman"/>
          <w:sz w:val="24"/>
          <w:szCs w:val="24"/>
          <w:lang w:eastAsia="ru-RU"/>
        </w:rPr>
        <w:t xml:space="preserve">. </w:t>
      </w:r>
      <w:r w:rsidRPr="001E0BF5">
        <w:rPr>
          <w:rFonts w:ascii="Times New Roman" w:eastAsia="Times New Roman" w:hAnsi="Times New Roman" w:cs="Times New Roman"/>
          <w:sz w:val="24"/>
          <w:szCs w:val="24"/>
          <w:lang w:eastAsia="ru-RU"/>
        </w:rPr>
        <w:t xml:space="preserve">Особенности платформы </w:t>
      </w:r>
      <w:r w:rsidRPr="001E0BF5">
        <w:rPr>
          <w:rFonts w:ascii="Times New Roman" w:eastAsia="Times New Roman" w:hAnsi="Times New Roman" w:cs="Times New Roman"/>
          <w:sz w:val="24"/>
          <w:szCs w:val="24"/>
          <w:lang w:val="en-US" w:eastAsia="ru-RU"/>
        </w:rPr>
        <w:t>Microsoft</w:t>
      </w:r>
      <w:r w:rsidRPr="001E0BF5">
        <w:rPr>
          <w:rFonts w:ascii="Times New Roman" w:eastAsia="Times New Roman" w:hAnsi="Times New Roman" w:cs="Times New Roman"/>
          <w:sz w:val="24"/>
          <w:szCs w:val="24"/>
          <w:lang w:eastAsia="ru-RU"/>
        </w:rPr>
        <w:t xml:space="preserve"> .</w:t>
      </w:r>
      <w:r w:rsidRPr="001E0BF5">
        <w:rPr>
          <w:rFonts w:ascii="Times New Roman" w:eastAsia="Times New Roman" w:hAnsi="Times New Roman" w:cs="Times New Roman"/>
          <w:sz w:val="24"/>
          <w:szCs w:val="24"/>
          <w:lang w:val="en-US" w:eastAsia="ru-RU"/>
        </w:rPr>
        <w:t>NET</w:t>
      </w:r>
      <w:r w:rsidRPr="001E0BF5">
        <w:rPr>
          <w:rFonts w:ascii="Times New Roman" w:eastAsia="Times New Roman" w:hAnsi="Times New Roman" w:cs="Times New Roman"/>
          <w:sz w:val="24"/>
          <w:szCs w:val="24"/>
          <w:lang w:eastAsia="ru-RU"/>
        </w:rPr>
        <w:t xml:space="preserve"> для разработки корпоративных систем</w:t>
      </w:r>
    </w:p>
    <w:p w:rsidR="001E0BF5" w:rsidRPr="001E0BF5" w:rsidRDefault="001E0BF5" w:rsidP="001E0BF5">
      <w:pPr>
        <w:spacing w:after="0" w:line="240" w:lineRule="auto"/>
        <w:rPr>
          <w:rFonts w:ascii="Times New Roman" w:eastAsia="Calibri" w:hAnsi="Times New Roman" w:cs="Times New Roman"/>
          <w:sz w:val="24"/>
          <w:szCs w:val="24"/>
          <w:lang w:eastAsia="ru-RU"/>
        </w:rPr>
      </w:pPr>
      <w:r w:rsidRPr="001E0BF5">
        <w:rPr>
          <w:rFonts w:ascii="Times New Roman" w:eastAsia="Calibri" w:hAnsi="Times New Roman" w:cs="Times New Roman"/>
          <w:b/>
          <w:sz w:val="24"/>
          <w:szCs w:val="24"/>
          <w:u w:val="single"/>
          <w:lang w:eastAsia="ru-RU"/>
        </w:rPr>
        <w:t>Тема 1.11</w:t>
      </w:r>
      <w:r w:rsidRPr="001E0BF5">
        <w:rPr>
          <w:rFonts w:ascii="Times New Roman" w:eastAsia="Calibri" w:hAnsi="Times New Roman" w:cs="Times New Roman"/>
          <w:sz w:val="24"/>
          <w:szCs w:val="24"/>
          <w:lang w:eastAsia="ru-RU"/>
        </w:rPr>
        <w:t xml:space="preserve">. </w:t>
      </w:r>
      <w:r w:rsidRPr="001E0BF5">
        <w:rPr>
          <w:rFonts w:ascii="Times New Roman" w:eastAsia="Times New Roman" w:hAnsi="Times New Roman" w:cs="Times New Roman"/>
          <w:sz w:val="24"/>
          <w:szCs w:val="24"/>
          <w:lang w:eastAsia="ru-RU"/>
        </w:rPr>
        <w:t xml:space="preserve">Создание </w:t>
      </w:r>
      <w:proofErr w:type="spellStart"/>
      <w:r w:rsidRPr="001E0BF5">
        <w:rPr>
          <w:rFonts w:ascii="Times New Roman" w:eastAsia="Times New Roman" w:hAnsi="Times New Roman" w:cs="Times New Roman"/>
          <w:sz w:val="24"/>
          <w:szCs w:val="24"/>
          <w:lang w:eastAsia="ru-RU"/>
        </w:rPr>
        <w:t>графиче</w:t>
      </w:r>
      <w:proofErr w:type="spellEnd"/>
      <w:proofErr w:type="gramStart"/>
      <w:r w:rsidRPr="001E0BF5">
        <w:rPr>
          <w:rFonts w:ascii="Times New Roman" w:eastAsia="Times New Roman" w:hAnsi="Times New Roman" w:cs="Times New Roman"/>
          <w:sz w:val="24"/>
          <w:szCs w:val="24"/>
          <w:lang w:val="en-US" w:eastAsia="ru-RU"/>
        </w:rPr>
        <w:t>c</w:t>
      </w:r>
      <w:proofErr w:type="gramEnd"/>
      <w:r w:rsidRPr="001E0BF5">
        <w:rPr>
          <w:rFonts w:ascii="Times New Roman" w:eastAsia="Times New Roman" w:hAnsi="Times New Roman" w:cs="Times New Roman"/>
          <w:sz w:val="24"/>
          <w:szCs w:val="24"/>
          <w:lang w:eastAsia="ru-RU"/>
        </w:rPr>
        <w:t>кого интерфейса пользователя</w:t>
      </w:r>
      <w:r w:rsidRPr="001E0BF5">
        <w:rPr>
          <w:rFonts w:ascii="Times New Roman" w:eastAsia="Calibri" w:hAnsi="Times New Roman" w:cs="Times New Roman"/>
          <w:sz w:val="24"/>
          <w:szCs w:val="24"/>
          <w:lang w:eastAsia="ru-RU"/>
        </w:rPr>
        <w:t xml:space="preserve"> </w:t>
      </w:r>
    </w:p>
    <w:p w:rsidR="001E0BF5" w:rsidRPr="001E0BF5" w:rsidRDefault="001E0BF5" w:rsidP="001E0BF5">
      <w:pPr>
        <w:spacing w:after="0" w:line="240" w:lineRule="auto"/>
        <w:rPr>
          <w:rFonts w:ascii="Times New Roman" w:eastAsia="Calibri" w:hAnsi="Times New Roman" w:cs="Times New Roman"/>
          <w:sz w:val="24"/>
          <w:szCs w:val="24"/>
          <w:lang w:eastAsia="ru-RU"/>
        </w:rPr>
      </w:pPr>
      <w:r w:rsidRPr="001E0BF5">
        <w:rPr>
          <w:rFonts w:ascii="Times New Roman" w:eastAsia="Calibri" w:hAnsi="Times New Roman" w:cs="Times New Roman"/>
          <w:b/>
          <w:sz w:val="24"/>
          <w:szCs w:val="24"/>
          <w:u w:val="single"/>
          <w:lang w:eastAsia="ru-RU"/>
        </w:rPr>
        <w:t>Тема 1.12</w:t>
      </w:r>
      <w:r w:rsidRPr="001E0BF5">
        <w:rPr>
          <w:rFonts w:ascii="Times New Roman" w:eastAsia="Calibri" w:hAnsi="Times New Roman" w:cs="Times New Roman"/>
          <w:sz w:val="24"/>
          <w:szCs w:val="24"/>
          <w:lang w:eastAsia="ru-RU"/>
        </w:rPr>
        <w:t xml:space="preserve">. </w:t>
      </w:r>
      <w:r w:rsidRPr="001E0BF5">
        <w:rPr>
          <w:rFonts w:ascii="Times New Roman" w:eastAsia="Times New Roman" w:hAnsi="Times New Roman" w:cs="Times New Roman"/>
          <w:sz w:val="24"/>
          <w:szCs w:val="24"/>
          <w:lang w:eastAsia="ru-RU"/>
        </w:rPr>
        <w:t xml:space="preserve">Создание распределенных приложений по технологии </w:t>
      </w:r>
      <w:r w:rsidRPr="001E0BF5">
        <w:rPr>
          <w:rFonts w:ascii="Times New Roman" w:eastAsia="Times New Roman" w:hAnsi="Times New Roman" w:cs="Times New Roman"/>
          <w:sz w:val="24"/>
          <w:szCs w:val="24"/>
          <w:lang w:val="en-US" w:eastAsia="ru-RU"/>
        </w:rPr>
        <w:t>Remoting</w:t>
      </w:r>
      <w:r w:rsidRPr="001E0BF5">
        <w:rPr>
          <w:rFonts w:ascii="Times New Roman" w:eastAsia="Calibri" w:hAnsi="Times New Roman" w:cs="Times New Roman"/>
          <w:sz w:val="24"/>
          <w:szCs w:val="24"/>
          <w:lang w:eastAsia="ru-RU"/>
        </w:rPr>
        <w:t xml:space="preserve"> </w:t>
      </w:r>
    </w:p>
    <w:p w:rsidR="001E0BF5" w:rsidRPr="001E0BF5" w:rsidRDefault="001E0BF5" w:rsidP="001E0BF5">
      <w:pPr>
        <w:spacing w:after="0" w:line="240" w:lineRule="auto"/>
        <w:rPr>
          <w:rFonts w:ascii="Times New Roman" w:eastAsia="Calibri" w:hAnsi="Times New Roman" w:cs="Times New Roman"/>
          <w:sz w:val="24"/>
          <w:szCs w:val="24"/>
          <w:lang w:eastAsia="ru-RU"/>
        </w:rPr>
      </w:pPr>
      <w:r w:rsidRPr="001E0BF5">
        <w:rPr>
          <w:rFonts w:ascii="Times New Roman" w:eastAsia="Calibri" w:hAnsi="Times New Roman" w:cs="Times New Roman"/>
          <w:b/>
          <w:sz w:val="24"/>
          <w:szCs w:val="24"/>
          <w:u w:val="single"/>
          <w:lang w:eastAsia="ru-RU"/>
        </w:rPr>
        <w:t>Тема 1.13</w:t>
      </w:r>
      <w:r w:rsidRPr="001E0BF5">
        <w:rPr>
          <w:rFonts w:ascii="Times New Roman" w:eastAsia="Calibri" w:hAnsi="Times New Roman" w:cs="Times New Roman"/>
          <w:sz w:val="24"/>
          <w:szCs w:val="24"/>
          <w:lang w:eastAsia="ru-RU"/>
        </w:rPr>
        <w:t xml:space="preserve">. </w:t>
      </w:r>
      <w:r w:rsidRPr="001E0BF5">
        <w:rPr>
          <w:rFonts w:ascii="Times New Roman" w:eastAsia="Times New Roman" w:hAnsi="Times New Roman" w:cs="Times New Roman"/>
          <w:sz w:val="24"/>
          <w:szCs w:val="24"/>
          <w:lang w:eastAsia="ru-RU"/>
        </w:rPr>
        <w:t>Создание веб - сервисов</w:t>
      </w:r>
      <w:r w:rsidRPr="001E0BF5">
        <w:rPr>
          <w:rFonts w:ascii="Times New Roman" w:eastAsia="Calibri" w:hAnsi="Times New Roman" w:cs="Times New Roman"/>
          <w:sz w:val="24"/>
          <w:szCs w:val="24"/>
          <w:lang w:eastAsia="ru-RU"/>
        </w:rPr>
        <w:t xml:space="preserve"> </w:t>
      </w:r>
    </w:p>
    <w:p w:rsidR="001E0BF5" w:rsidRPr="001E0BF5" w:rsidRDefault="001E0BF5" w:rsidP="001E0BF5">
      <w:pPr>
        <w:spacing w:after="0" w:line="240" w:lineRule="auto"/>
        <w:rPr>
          <w:rFonts w:ascii="Times New Roman" w:eastAsia="Times New Roman" w:hAnsi="Times New Roman" w:cs="Times New Roman"/>
          <w:sz w:val="24"/>
          <w:szCs w:val="24"/>
          <w:lang w:eastAsia="ru-RU"/>
        </w:rPr>
      </w:pPr>
      <w:r w:rsidRPr="001E0BF5">
        <w:rPr>
          <w:rFonts w:ascii="Times New Roman" w:eastAsia="Calibri" w:hAnsi="Times New Roman" w:cs="Times New Roman"/>
          <w:b/>
          <w:sz w:val="24"/>
          <w:szCs w:val="24"/>
          <w:u w:val="single"/>
          <w:lang w:eastAsia="ru-RU"/>
        </w:rPr>
        <w:t>Тема 1.14</w:t>
      </w:r>
      <w:r w:rsidRPr="001E0BF5">
        <w:rPr>
          <w:rFonts w:ascii="Times New Roman" w:eastAsia="Calibri" w:hAnsi="Times New Roman" w:cs="Times New Roman"/>
          <w:sz w:val="24"/>
          <w:szCs w:val="24"/>
          <w:lang w:eastAsia="ru-RU"/>
        </w:rPr>
        <w:t xml:space="preserve">. </w:t>
      </w:r>
      <w:r w:rsidRPr="001E0BF5">
        <w:rPr>
          <w:rFonts w:ascii="Times New Roman" w:eastAsia="Times New Roman" w:hAnsi="Times New Roman" w:cs="Times New Roman"/>
          <w:sz w:val="24"/>
          <w:szCs w:val="24"/>
          <w:lang w:eastAsia="ru-RU"/>
        </w:rPr>
        <w:t xml:space="preserve">Создание приложений по технологии </w:t>
      </w:r>
      <w:r w:rsidRPr="001E0BF5">
        <w:rPr>
          <w:rFonts w:ascii="Times New Roman" w:eastAsia="Times New Roman" w:hAnsi="Times New Roman" w:cs="Times New Roman"/>
          <w:sz w:val="24"/>
          <w:szCs w:val="24"/>
          <w:lang w:val="en-US" w:eastAsia="ru-RU"/>
        </w:rPr>
        <w:t>Windows</w:t>
      </w:r>
      <w:r w:rsidRPr="001E0BF5">
        <w:rPr>
          <w:rFonts w:ascii="Times New Roman" w:eastAsia="Times New Roman" w:hAnsi="Times New Roman" w:cs="Times New Roman"/>
          <w:sz w:val="24"/>
          <w:szCs w:val="24"/>
          <w:lang w:eastAsia="ru-RU"/>
        </w:rPr>
        <w:t xml:space="preserve"> </w:t>
      </w:r>
      <w:r w:rsidRPr="001E0BF5">
        <w:rPr>
          <w:rFonts w:ascii="Times New Roman" w:eastAsia="Times New Roman" w:hAnsi="Times New Roman" w:cs="Times New Roman"/>
          <w:sz w:val="24"/>
          <w:szCs w:val="24"/>
          <w:lang w:val="en-US" w:eastAsia="ru-RU"/>
        </w:rPr>
        <w:t>Communications</w:t>
      </w:r>
      <w:r w:rsidRPr="001E0BF5">
        <w:rPr>
          <w:rFonts w:ascii="Times New Roman" w:eastAsia="Times New Roman" w:hAnsi="Times New Roman" w:cs="Times New Roman"/>
          <w:sz w:val="24"/>
          <w:szCs w:val="24"/>
          <w:lang w:eastAsia="ru-RU"/>
        </w:rPr>
        <w:t xml:space="preserve"> </w:t>
      </w:r>
      <w:r w:rsidRPr="001E0BF5">
        <w:rPr>
          <w:rFonts w:ascii="Times New Roman" w:eastAsia="Times New Roman" w:hAnsi="Times New Roman" w:cs="Times New Roman"/>
          <w:sz w:val="24"/>
          <w:szCs w:val="24"/>
          <w:lang w:val="en-US" w:eastAsia="ru-RU"/>
        </w:rPr>
        <w:t>Foundation</w:t>
      </w:r>
    </w:p>
    <w:p w:rsidR="001E0BF5" w:rsidRPr="001E0BF5" w:rsidRDefault="001E0BF5" w:rsidP="001E0BF5">
      <w:pPr>
        <w:spacing w:after="0" w:line="240" w:lineRule="auto"/>
        <w:rPr>
          <w:rFonts w:ascii="Times New Roman" w:eastAsia="Calibri" w:hAnsi="Times New Roman" w:cs="Times New Roman"/>
          <w:b/>
          <w:sz w:val="24"/>
          <w:szCs w:val="24"/>
          <w:u w:val="single"/>
        </w:rPr>
      </w:pPr>
      <w:r w:rsidRPr="001E0BF5">
        <w:rPr>
          <w:rFonts w:ascii="Times New Roman" w:eastAsia="Calibri" w:hAnsi="Times New Roman" w:cs="Times New Roman"/>
          <w:b/>
          <w:sz w:val="24"/>
          <w:szCs w:val="24"/>
          <w:u w:val="single"/>
        </w:rPr>
        <w:t xml:space="preserve">МДК 02.02. </w:t>
      </w:r>
      <w:r w:rsidRPr="001E0BF5">
        <w:rPr>
          <w:rFonts w:ascii="Times New Roman" w:eastAsia="Times New Roman" w:hAnsi="Times New Roman" w:cs="Times New Roman"/>
          <w:b/>
          <w:sz w:val="24"/>
          <w:szCs w:val="24"/>
          <w:u w:val="single"/>
        </w:rPr>
        <w:t>Управление проектами</w:t>
      </w:r>
      <w:r w:rsidRPr="001E0BF5">
        <w:rPr>
          <w:rFonts w:ascii="Times New Roman" w:eastAsia="Calibri" w:hAnsi="Times New Roman" w:cs="Times New Roman"/>
          <w:b/>
          <w:sz w:val="24"/>
          <w:szCs w:val="24"/>
          <w:u w:val="single"/>
        </w:rPr>
        <w:t xml:space="preserve"> </w:t>
      </w:r>
    </w:p>
    <w:p w:rsidR="001E0BF5" w:rsidRPr="001E0BF5" w:rsidRDefault="001E0BF5" w:rsidP="001E0BF5">
      <w:pPr>
        <w:spacing w:after="0" w:line="240" w:lineRule="auto"/>
        <w:rPr>
          <w:rFonts w:ascii="Times New Roman" w:eastAsia="Times New Roman" w:hAnsi="Times New Roman" w:cs="Times New Roman"/>
          <w:sz w:val="24"/>
          <w:szCs w:val="24"/>
        </w:rPr>
      </w:pPr>
      <w:r w:rsidRPr="001E0BF5">
        <w:rPr>
          <w:rFonts w:ascii="Times New Roman" w:eastAsia="Calibri" w:hAnsi="Times New Roman" w:cs="Times New Roman"/>
          <w:b/>
          <w:sz w:val="24"/>
          <w:szCs w:val="24"/>
          <w:u w:val="single"/>
        </w:rPr>
        <w:t>Тема 2.1</w:t>
      </w:r>
      <w:r w:rsidRPr="001E0BF5">
        <w:rPr>
          <w:rFonts w:ascii="Times New Roman" w:eastAsia="Calibri" w:hAnsi="Times New Roman" w:cs="Times New Roman"/>
          <w:sz w:val="24"/>
          <w:szCs w:val="24"/>
        </w:rPr>
        <w:t xml:space="preserve">. </w:t>
      </w:r>
      <w:r w:rsidRPr="001E0BF5">
        <w:rPr>
          <w:rFonts w:ascii="Times New Roman" w:eastAsia="Times New Roman" w:hAnsi="Times New Roman" w:cs="Times New Roman"/>
          <w:sz w:val="24"/>
          <w:szCs w:val="24"/>
        </w:rPr>
        <w:t xml:space="preserve">Жизненный цикл и организационная структура </w:t>
      </w:r>
      <w:proofErr w:type="gramStart"/>
      <w:r w:rsidRPr="001E0BF5">
        <w:rPr>
          <w:rFonts w:ascii="Times New Roman" w:eastAsia="Times New Roman" w:hAnsi="Times New Roman" w:cs="Times New Roman"/>
          <w:sz w:val="24"/>
          <w:szCs w:val="24"/>
        </w:rPr>
        <w:t>ИТ</w:t>
      </w:r>
      <w:proofErr w:type="gramEnd"/>
      <w:r w:rsidRPr="001E0BF5">
        <w:rPr>
          <w:rFonts w:ascii="Times New Roman" w:eastAsia="Times New Roman" w:hAnsi="Times New Roman" w:cs="Times New Roman"/>
          <w:sz w:val="24"/>
          <w:szCs w:val="24"/>
        </w:rPr>
        <w:t xml:space="preserve"> – проекта</w:t>
      </w:r>
    </w:p>
    <w:p w:rsidR="001E0BF5" w:rsidRPr="001E0BF5" w:rsidRDefault="001E0BF5" w:rsidP="001E0BF5">
      <w:pPr>
        <w:spacing w:after="0" w:line="240" w:lineRule="auto"/>
        <w:rPr>
          <w:rFonts w:ascii="Times New Roman" w:eastAsia="Calibri" w:hAnsi="Times New Roman" w:cs="Times New Roman"/>
          <w:sz w:val="24"/>
          <w:szCs w:val="24"/>
        </w:rPr>
      </w:pPr>
      <w:r w:rsidRPr="001E0BF5">
        <w:rPr>
          <w:rFonts w:ascii="Times New Roman" w:eastAsia="Calibri" w:hAnsi="Times New Roman" w:cs="Times New Roman"/>
          <w:b/>
          <w:sz w:val="24"/>
          <w:szCs w:val="24"/>
          <w:u w:val="single"/>
        </w:rPr>
        <w:t>Тема 2.2</w:t>
      </w:r>
      <w:r w:rsidRPr="001E0BF5">
        <w:rPr>
          <w:rFonts w:ascii="Times New Roman" w:eastAsia="Calibri" w:hAnsi="Times New Roman" w:cs="Times New Roman"/>
          <w:sz w:val="24"/>
          <w:szCs w:val="24"/>
        </w:rPr>
        <w:t xml:space="preserve">. </w:t>
      </w:r>
      <w:r w:rsidRPr="001E0BF5">
        <w:rPr>
          <w:rFonts w:ascii="Times New Roman" w:eastAsia="Times New Roman" w:hAnsi="Times New Roman" w:cs="Times New Roman"/>
          <w:sz w:val="24"/>
          <w:szCs w:val="24"/>
        </w:rPr>
        <w:t xml:space="preserve"> Инициация проекта</w:t>
      </w:r>
      <w:r w:rsidRPr="001E0BF5">
        <w:rPr>
          <w:rFonts w:ascii="Times New Roman" w:eastAsia="Calibri" w:hAnsi="Times New Roman" w:cs="Times New Roman"/>
          <w:sz w:val="24"/>
          <w:szCs w:val="24"/>
        </w:rPr>
        <w:t xml:space="preserve"> </w:t>
      </w:r>
    </w:p>
    <w:p w:rsidR="001E0BF5" w:rsidRPr="001E0BF5" w:rsidRDefault="001E0BF5" w:rsidP="001E0BF5">
      <w:pPr>
        <w:spacing w:after="0" w:line="240" w:lineRule="auto"/>
        <w:rPr>
          <w:rFonts w:ascii="Times New Roman" w:eastAsia="Calibri" w:hAnsi="Times New Roman" w:cs="Times New Roman"/>
          <w:sz w:val="24"/>
          <w:szCs w:val="24"/>
        </w:rPr>
      </w:pPr>
      <w:r w:rsidRPr="001E0BF5">
        <w:rPr>
          <w:rFonts w:ascii="Times New Roman" w:eastAsia="Calibri" w:hAnsi="Times New Roman" w:cs="Times New Roman"/>
          <w:b/>
          <w:sz w:val="24"/>
          <w:szCs w:val="24"/>
          <w:u w:val="single"/>
        </w:rPr>
        <w:t>Тема 2.3</w:t>
      </w:r>
      <w:r w:rsidRPr="001E0BF5">
        <w:rPr>
          <w:rFonts w:ascii="Times New Roman" w:eastAsia="Calibri" w:hAnsi="Times New Roman" w:cs="Times New Roman"/>
          <w:sz w:val="24"/>
          <w:szCs w:val="24"/>
        </w:rPr>
        <w:t xml:space="preserve">. </w:t>
      </w:r>
      <w:r w:rsidRPr="001E0BF5">
        <w:rPr>
          <w:rFonts w:ascii="Times New Roman" w:eastAsia="Times New Roman" w:hAnsi="Times New Roman" w:cs="Times New Roman"/>
          <w:sz w:val="24"/>
          <w:szCs w:val="24"/>
        </w:rPr>
        <w:t>Управление проектом</w:t>
      </w:r>
      <w:r w:rsidRPr="001E0BF5">
        <w:rPr>
          <w:rFonts w:ascii="Times New Roman" w:eastAsia="Calibri" w:hAnsi="Times New Roman" w:cs="Times New Roman"/>
          <w:sz w:val="24"/>
          <w:szCs w:val="24"/>
        </w:rPr>
        <w:t xml:space="preserve"> </w:t>
      </w:r>
    </w:p>
    <w:p w:rsidR="001E0BF5" w:rsidRPr="001E0BF5" w:rsidRDefault="001E0BF5" w:rsidP="001E0BF5">
      <w:pPr>
        <w:spacing w:after="0" w:line="240" w:lineRule="auto"/>
        <w:rPr>
          <w:rFonts w:ascii="Times New Roman" w:eastAsia="Calibri" w:hAnsi="Times New Roman" w:cs="Times New Roman"/>
          <w:sz w:val="24"/>
          <w:szCs w:val="24"/>
        </w:rPr>
      </w:pPr>
      <w:r w:rsidRPr="001E0BF5">
        <w:rPr>
          <w:rFonts w:ascii="Times New Roman" w:eastAsia="Calibri" w:hAnsi="Times New Roman" w:cs="Times New Roman"/>
          <w:b/>
          <w:sz w:val="24"/>
          <w:szCs w:val="24"/>
          <w:u w:val="single"/>
        </w:rPr>
        <w:t>Тема 2.4</w:t>
      </w:r>
      <w:r w:rsidRPr="001E0BF5">
        <w:rPr>
          <w:rFonts w:ascii="Times New Roman" w:eastAsia="Calibri" w:hAnsi="Times New Roman" w:cs="Times New Roman"/>
          <w:sz w:val="24"/>
          <w:szCs w:val="24"/>
        </w:rPr>
        <w:t xml:space="preserve">. </w:t>
      </w:r>
      <w:r w:rsidRPr="001E0BF5">
        <w:rPr>
          <w:rFonts w:ascii="Times New Roman" w:eastAsia="Times New Roman" w:hAnsi="Times New Roman" w:cs="Times New Roman"/>
          <w:sz w:val="24"/>
          <w:szCs w:val="24"/>
        </w:rPr>
        <w:t>Разработка расписания проекта</w:t>
      </w:r>
      <w:r w:rsidRPr="001E0BF5">
        <w:rPr>
          <w:rFonts w:ascii="Times New Roman" w:eastAsia="Calibri" w:hAnsi="Times New Roman" w:cs="Times New Roman"/>
          <w:sz w:val="24"/>
          <w:szCs w:val="24"/>
        </w:rPr>
        <w:t xml:space="preserve"> </w:t>
      </w:r>
    </w:p>
    <w:p w:rsidR="001E0BF5" w:rsidRPr="001E0BF5" w:rsidRDefault="001E0BF5" w:rsidP="001E0BF5">
      <w:pPr>
        <w:spacing w:after="0" w:line="240" w:lineRule="auto"/>
        <w:rPr>
          <w:rFonts w:ascii="Times New Roman" w:eastAsia="Calibri" w:hAnsi="Times New Roman" w:cs="Times New Roman"/>
          <w:sz w:val="24"/>
          <w:szCs w:val="24"/>
        </w:rPr>
      </w:pPr>
      <w:r w:rsidRPr="001E0BF5">
        <w:rPr>
          <w:rFonts w:ascii="Times New Roman" w:eastAsia="Calibri" w:hAnsi="Times New Roman" w:cs="Times New Roman"/>
          <w:b/>
          <w:sz w:val="24"/>
          <w:szCs w:val="24"/>
          <w:u w:val="single"/>
        </w:rPr>
        <w:t>Тема 2.5</w:t>
      </w:r>
      <w:r w:rsidRPr="001E0BF5">
        <w:rPr>
          <w:rFonts w:ascii="Times New Roman" w:eastAsia="Calibri" w:hAnsi="Times New Roman" w:cs="Times New Roman"/>
          <w:sz w:val="24"/>
          <w:szCs w:val="24"/>
        </w:rPr>
        <w:t xml:space="preserve">. </w:t>
      </w:r>
      <w:r w:rsidRPr="001E0BF5">
        <w:rPr>
          <w:rFonts w:ascii="Times New Roman" w:eastAsia="Times New Roman" w:hAnsi="Times New Roman" w:cs="Times New Roman"/>
          <w:sz w:val="24"/>
          <w:szCs w:val="24"/>
        </w:rPr>
        <w:t>Планирование обеспечения качества в проекте</w:t>
      </w:r>
      <w:r w:rsidRPr="001E0BF5">
        <w:rPr>
          <w:rFonts w:ascii="Times New Roman" w:eastAsia="Calibri" w:hAnsi="Times New Roman" w:cs="Times New Roman"/>
          <w:sz w:val="24"/>
          <w:szCs w:val="24"/>
        </w:rPr>
        <w:t xml:space="preserve"> </w:t>
      </w:r>
    </w:p>
    <w:p w:rsidR="001E0BF5" w:rsidRPr="001E0BF5" w:rsidRDefault="001E0BF5" w:rsidP="001E0BF5">
      <w:pPr>
        <w:spacing w:after="0" w:line="240" w:lineRule="auto"/>
        <w:rPr>
          <w:rFonts w:ascii="Times New Roman" w:eastAsia="Calibri" w:hAnsi="Times New Roman" w:cs="Times New Roman"/>
          <w:sz w:val="24"/>
          <w:szCs w:val="24"/>
        </w:rPr>
      </w:pPr>
      <w:r w:rsidRPr="001E0BF5">
        <w:rPr>
          <w:rFonts w:ascii="Times New Roman" w:eastAsia="Calibri" w:hAnsi="Times New Roman" w:cs="Times New Roman"/>
          <w:b/>
          <w:sz w:val="24"/>
          <w:szCs w:val="24"/>
          <w:u w:val="single"/>
        </w:rPr>
        <w:t>Тема 2.6</w:t>
      </w:r>
      <w:r w:rsidRPr="001E0BF5">
        <w:rPr>
          <w:rFonts w:ascii="Times New Roman" w:eastAsia="Calibri" w:hAnsi="Times New Roman" w:cs="Times New Roman"/>
          <w:sz w:val="24"/>
          <w:szCs w:val="24"/>
        </w:rPr>
        <w:t xml:space="preserve">. </w:t>
      </w:r>
      <w:r w:rsidRPr="001E0BF5">
        <w:rPr>
          <w:rFonts w:ascii="Times New Roman" w:eastAsia="Times New Roman" w:hAnsi="Times New Roman" w:cs="Times New Roman"/>
          <w:sz w:val="24"/>
          <w:szCs w:val="24"/>
        </w:rPr>
        <w:t>Планирование рисков проекта</w:t>
      </w:r>
      <w:r w:rsidRPr="001E0BF5">
        <w:rPr>
          <w:rFonts w:ascii="Times New Roman" w:eastAsia="Calibri" w:hAnsi="Times New Roman" w:cs="Times New Roman"/>
          <w:sz w:val="24"/>
          <w:szCs w:val="24"/>
        </w:rPr>
        <w:t xml:space="preserve"> </w:t>
      </w:r>
    </w:p>
    <w:p w:rsidR="001E0BF5" w:rsidRPr="001E0BF5" w:rsidRDefault="001E0BF5" w:rsidP="001E0BF5">
      <w:pPr>
        <w:spacing w:after="0" w:line="240" w:lineRule="auto"/>
        <w:rPr>
          <w:rFonts w:ascii="Times New Roman" w:eastAsia="Calibri" w:hAnsi="Times New Roman" w:cs="Times New Roman"/>
          <w:sz w:val="24"/>
          <w:szCs w:val="24"/>
        </w:rPr>
      </w:pPr>
      <w:r w:rsidRPr="001E0BF5">
        <w:rPr>
          <w:rFonts w:ascii="Times New Roman" w:eastAsia="Calibri" w:hAnsi="Times New Roman" w:cs="Times New Roman"/>
          <w:b/>
          <w:sz w:val="24"/>
          <w:szCs w:val="24"/>
          <w:u w:val="single"/>
        </w:rPr>
        <w:lastRenderedPageBreak/>
        <w:t>Тема 2.7</w:t>
      </w:r>
      <w:r w:rsidRPr="001E0BF5">
        <w:rPr>
          <w:rFonts w:ascii="Times New Roman" w:eastAsia="Calibri" w:hAnsi="Times New Roman" w:cs="Times New Roman"/>
          <w:sz w:val="24"/>
          <w:szCs w:val="24"/>
        </w:rPr>
        <w:t xml:space="preserve">. </w:t>
      </w:r>
      <w:r w:rsidRPr="001E0BF5">
        <w:rPr>
          <w:rFonts w:ascii="Times New Roman" w:eastAsia="Times New Roman" w:hAnsi="Times New Roman" w:cs="Times New Roman"/>
          <w:sz w:val="24"/>
          <w:szCs w:val="24"/>
        </w:rPr>
        <w:t>Планирование кадровых ресурсов проекта</w:t>
      </w:r>
      <w:r w:rsidRPr="001E0BF5">
        <w:rPr>
          <w:rFonts w:ascii="Times New Roman" w:eastAsia="Calibri" w:hAnsi="Times New Roman" w:cs="Times New Roman"/>
          <w:sz w:val="24"/>
          <w:szCs w:val="24"/>
        </w:rPr>
        <w:t xml:space="preserve"> </w:t>
      </w:r>
    </w:p>
    <w:p w:rsidR="001E0BF5" w:rsidRPr="001E0BF5" w:rsidRDefault="001E0BF5" w:rsidP="001E0BF5">
      <w:pPr>
        <w:spacing w:after="0" w:line="240" w:lineRule="auto"/>
        <w:rPr>
          <w:rFonts w:ascii="Times New Roman" w:eastAsia="Calibri" w:hAnsi="Times New Roman" w:cs="Times New Roman"/>
          <w:sz w:val="24"/>
          <w:szCs w:val="24"/>
        </w:rPr>
      </w:pPr>
      <w:r w:rsidRPr="001E0BF5">
        <w:rPr>
          <w:rFonts w:ascii="Times New Roman" w:eastAsia="Calibri" w:hAnsi="Times New Roman" w:cs="Times New Roman"/>
          <w:b/>
          <w:sz w:val="24"/>
          <w:szCs w:val="24"/>
          <w:u w:val="single"/>
        </w:rPr>
        <w:t>Тема 2.8</w:t>
      </w:r>
      <w:r w:rsidRPr="001E0BF5">
        <w:rPr>
          <w:rFonts w:ascii="Times New Roman" w:eastAsia="Calibri" w:hAnsi="Times New Roman" w:cs="Times New Roman"/>
          <w:sz w:val="24"/>
          <w:szCs w:val="24"/>
        </w:rPr>
        <w:t xml:space="preserve">. </w:t>
      </w:r>
      <w:r w:rsidRPr="001E0BF5">
        <w:rPr>
          <w:rFonts w:ascii="Times New Roman" w:eastAsia="Times New Roman" w:hAnsi="Times New Roman" w:cs="Times New Roman"/>
          <w:sz w:val="24"/>
          <w:szCs w:val="24"/>
        </w:rPr>
        <w:t>Планирование коммуникаций и управления конфигурацией в проекте</w:t>
      </w:r>
      <w:r w:rsidRPr="001E0BF5">
        <w:rPr>
          <w:rFonts w:ascii="Times New Roman" w:eastAsia="Calibri" w:hAnsi="Times New Roman" w:cs="Times New Roman"/>
          <w:sz w:val="24"/>
          <w:szCs w:val="24"/>
        </w:rPr>
        <w:t xml:space="preserve"> </w:t>
      </w:r>
    </w:p>
    <w:p w:rsidR="001E0BF5" w:rsidRPr="001E0BF5" w:rsidRDefault="001E0BF5" w:rsidP="001E0BF5">
      <w:pPr>
        <w:spacing w:after="0" w:line="240" w:lineRule="auto"/>
        <w:rPr>
          <w:rFonts w:ascii="Times New Roman" w:eastAsia="Calibri" w:hAnsi="Times New Roman" w:cs="Times New Roman"/>
          <w:sz w:val="24"/>
          <w:szCs w:val="24"/>
        </w:rPr>
      </w:pPr>
      <w:r w:rsidRPr="001E0BF5">
        <w:rPr>
          <w:rFonts w:ascii="Times New Roman" w:eastAsia="Calibri" w:hAnsi="Times New Roman" w:cs="Times New Roman"/>
          <w:b/>
          <w:sz w:val="24"/>
          <w:szCs w:val="24"/>
          <w:u w:val="single"/>
        </w:rPr>
        <w:t>Тема 2.9</w:t>
      </w:r>
      <w:r w:rsidRPr="001E0BF5">
        <w:rPr>
          <w:rFonts w:ascii="Times New Roman" w:eastAsia="Calibri" w:hAnsi="Times New Roman" w:cs="Times New Roman"/>
          <w:sz w:val="24"/>
          <w:szCs w:val="24"/>
        </w:rPr>
        <w:t xml:space="preserve">. </w:t>
      </w:r>
      <w:r w:rsidRPr="001E0BF5">
        <w:rPr>
          <w:rFonts w:ascii="Times New Roman" w:eastAsia="Times New Roman" w:hAnsi="Times New Roman" w:cs="Times New Roman"/>
          <w:sz w:val="24"/>
          <w:szCs w:val="24"/>
        </w:rPr>
        <w:t>Оценка реализуемости проекта</w:t>
      </w:r>
      <w:r w:rsidRPr="001E0BF5">
        <w:rPr>
          <w:rFonts w:ascii="Times New Roman" w:eastAsia="Calibri" w:hAnsi="Times New Roman" w:cs="Times New Roman"/>
          <w:sz w:val="24"/>
          <w:szCs w:val="24"/>
        </w:rPr>
        <w:t xml:space="preserve"> </w:t>
      </w:r>
    </w:p>
    <w:p w:rsidR="001E0BF5" w:rsidRPr="001E0BF5" w:rsidRDefault="001E0BF5" w:rsidP="001E0BF5">
      <w:pPr>
        <w:spacing w:after="0" w:line="240" w:lineRule="auto"/>
        <w:rPr>
          <w:rFonts w:ascii="Times New Roman" w:eastAsia="Times New Roman" w:hAnsi="Times New Roman" w:cs="Times New Roman"/>
          <w:sz w:val="24"/>
          <w:szCs w:val="24"/>
        </w:rPr>
      </w:pPr>
      <w:r w:rsidRPr="001E0BF5">
        <w:rPr>
          <w:rFonts w:ascii="Times New Roman" w:eastAsia="Times New Roman" w:hAnsi="Times New Roman" w:cs="Times New Roman"/>
          <w:b/>
          <w:sz w:val="24"/>
          <w:szCs w:val="24"/>
          <w:u w:val="single"/>
        </w:rPr>
        <w:t>Тема 2.10</w:t>
      </w:r>
      <w:r w:rsidRPr="001E0BF5">
        <w:rPr>
          <w:rFonts w:ascii="Times New Roman" w:eastAsia="Times New Roman" w:hAnsi="Times New Roman" w:cs="Times New Roman"/>
          <w:sz w:val="24"/>
          <w:szCs w:val="24"/>
        </w:rPr>
        <w:t xml:space="preserve">. Идентификация рисков проекта Тема 2.11. Управление проектом на фазе проектирования </w:t>
      </w:r>
    </w:p>
    <w:p w:rsidR="001E0BF5" w:rsidRPr="001E0BF5" w:rsidRDefault="001E0BF5" w:rsidP="001E0BF5">
      <w:pPr>
        <w:spacing w:after="0" w:line="240" w:lineRule="auto"/>
        <w:rPr>
          <w:rFonts w:ascii="Times New Roman" w:eastAsia="Times New Roman" w:hAnsi="Times New Roman" w:cs="Times New Roman"/>
          <w:sz w:val="24"/>
          <w:szCs w:val="24"/>
        </w:rPr>
      </w:pPr>
      <w:r w:rsidRPr="001E0BF5">
        <w:rPr>
          <w:rFonts w:ascii="Times New Roman" w:eastAsia="Times New Roman" w:hAnsi="Times New Roman" w:cs="Times New Roman"/>
          <w:b/>
          <w:sz w:val="24"/>
          <w:szCs w:val="24"/>
          <w:u w:val="single"/>
        </w:rPr>
        <w:t>Тема 2.12</w:t>
      </w:r>
      <w:r w:rsidRPr="001E0BF5">
        <w:rPr>
          <w:rFonts w:ascii="Times New Roman" w:eastAsia="Times New Roman" w:hAnsi="Times New Roman" w:cs="Times New Roman"/>
          <w:sz w:val="24"/>
          <w:szCs w:val="24"/>
        </w:rPr>
        <w:t xml:space="preserve">. Реализация плана коммуникаций и обучение пользователей. Подготовка перехода к следующей фазе </w:t>
      </w:r>
    </w:p>
    <w:p w:rsidR="001E0BF5" w:rsidRPr="001E0BF5" w:rsidRDefault="001E0BF5" w:rsidP="001E0BF5">
      <w:pPr>
        <w:spacing w:after="0" w:line="240" w:lineRule="auto"/>
        <w:rPr>
          <w:rFonts w:ascii="Times New Roman" w:eastAsia="Times New Roman" w:hAnsi="Times New Roman" w:cs="Times New Roman"/>
          <w:sz w:val="24"/>
          <w:szCs w:val="24"/>
        </w:rPr>
      </w:pPr>
      <w:r w:rsidRPr="001E0BF5">
        <w:rPr>
          <w:rFonts w:ascii="Times New Roman" w:eastAsia="Times New Roman" w:hAnsi="Times New Roman" w:cs="Times New Roman"/>
          <w:b/>
          <w:sz w:val="24"/>
          <w:szCs w:val="24"/>
          <w:u w:val="single"/>
        </w:rPr>
        <w:t>Тема 2.13</w:t>
      </w:r>
      <w:r w:rsidRPr="001E0BF5">
        <w:rPr>
          <w:rFonts w:ascii="Times New Roman" w:eastAsia="Times New Roman" w:hAnsi="Times New Roman" w:cs="Times New Roman"/>
          <w:sz w:val="24"/>
          <w:szCs w:val="24"/>
        </w:rPr>
        <w:t>. Управление проектом на фазе разработки и внедрения</w:t>
      </w:r>
    </w:p>
    <w:p w:rsidR="001E0BF5" w:rsidRPr="001E0BF5" w:rsidRDefault="001E0BF5" w:rsidP="001E0BF5">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56011D" w:rsidRDefault="0056011D" w:rsidP="001E0BF5">
      <w:pPr>
        <w:spacing w:after="160" w:line="259" w:lineRule="auto"/>
        <w:jc w:val="center"/>
        <w:rPr>
          <w:rFonts w:ascii="Times New Roman" w:eastAsia="Calibri" w:hAnsi="Times New Roman" w:cs="Times New Roman"/>
          <w:b/>
          <w:sz w:val="24"/>
          <w:szCs w:val="24"/>
        </w:rPr>
      </w:pPr>
    </w:p>
    <w:p w:rsidR="0056011D" w:rsidRDefault="0056011D" w:rsidP="001E0BF5">
      <w:pPr>
        <w:spacing w:after="160" w:line="259" w:lineRule="auto"/>
        <w:jc w:val="center"/>
        <w:rPr>
          <w:rFonts w:ascii="Times New Roman" w:eastAsia="Calibri" w:hAnsi="Times New Roman" w:cs="Times New Roman"/>
          <w:b/>
          <w:sz w:val="24"/>
          <w:szCs w:val="24"/>
        </w:rPr>
      </w:pPr>
    </w:p>
    <w:p w:rsidR="0056011D" w:rsidRDefault="0056011D" w:rsidP="001E0BF5">
      <w:pPr>
        <w:spacing w:after="160" w:line="259" w:lineRule="auto"/>
        <w:jc w:val="center"/>
        <w:rPr>
          <w:rFonts w:ascii="Times New Roman" w:eastAsia="Calibri" w:hAnsi="Times New Roman" w:cs="Times New Roman"/>
          <w:b/>
          <w:sz w:val="24"/>
          <w:szCs w:val="24"/>
        </w:rPr>
      </w:pPr>
    </w:p>
    <w:p w:rsidR="0056011D" w:rsidRDefault="0056011D" w:rsidP="001E0BF5">
      <w:pPr>
        <w:spacing w:after="160" w:line="259" w:lineRule="auto"/>
        <w:jc w:val="center"/>
        <w:rPr>
          <w:rFonts w:ascii="Times New Roman" w:eastAsia="Calibri" w:hAnsi="Times New Roman" w:cs="Times New Roman"/>
          <w:b/>
          <w:sz w:val="24"/>
          <w:szCs w:val="24"/>
        </w:rPr>
      </w:pPr>
    </w:p>
    <w:p w:rsidR="0056011D" w:rsidRDefault="0056011D" w:rsidP="001E0BF5">
      <w:pPr>
        <w:spacing w:after="160" w:line="259" w:lineRule="auto"/>
        <w:jc w:val="center"/>
        <w:rPr>
          <w:rFonts w:ascii="Times New Roman" w:eastAsia="Calibri" w:hAnsi="Times New Roman" w:cs="Times New Roman"/>
          <w:b/>
          <w:sz w:val="24"/>
          <w:szCs w:val="24"/>
        </w:rPr>
      </w:pPr>
    </w:p>
    <w:p w:rsidR="0056011D" w:rsidRDefault="0056011D" w:rsidP="001E0BF5">
      <w:pPr>
        <w:spacing w:after="160" w:line="259" w:lineRule="auto"/>
        <w:jc w:val="center"/>
        <w:rPr>
          <w:rFonts w:ascii="Times New Roman" w:eastAsia="Calibri" w:hAnsi="Times New Roman" w:cs="Times New Roman"/>
          <w:b/>
          <w:sz w:val="24"/>
          <w:szCs w:val="24"/>
        </w:rPr>
      </w:pPr>
    </w:p>
    <w:p w:rsidR="0056011D" w:rsidRDefault="0056011D" w:rsidP="001E0BF5">
      <w:pPr>
        <w:spacing w:after="160" w:line="259" w:lineRule="auto"/>
        <w:jc w:val="center"/>
        <w:rPr>
          <w:rFonts w:ascii="Times New Roman" w:eastAsia="Calibri" w:hAnsi="Times New Roman" w:cs="Times New Roman"/>
          <w:b/>
          <w:sz w:val="24"/>
          <w:szCs w:val="24"/>
        </w:rPr>
      </w:pPr>
    </w:p>
    <w:p w:rsidR="0056011D" w:rsidRDefault="0056011D" w:rsidP="001E0BF5">
      <w:pPr>
        <w:spacing w:after="160" w:line="259" w:lineRule="auto"/>
        <w:jc w:val="center"/>
        <w:rPr>
          <w:rFonts w:ascii="Times New Roman" w:eastAsia="Calibri" w:hAnsi="Times New Roman" w:cs="Times New Roman"/>
          <w:b/>
          <w:sz w:val="24"/>
          <w:szCs w:val="24"/>
        </w:rPr>
      </w:pPr>
    </w:p>
    <w:p w:rsidR="0056011D" w:rsidRDefault="0056011D" w:rsidP="001E0BF5">
      <w:pPr>
        <w:spacing w:after="160" w:line="259" w:lineRule="auto"/>
        <w:jc w:val="center"/>
        <w:rPr>
          <w:rFonts w:ascii="Times New Roman" w:eastAsia="Calibri" w:hAnsi="Times New Roman" w:cs="Times New Roman"/>
          <w:b/>
          <w:sz w:val="24"/>
          <w:szCs w:val="24"/>
        </w:rPr>
      </w:pPr>
    </w:p>
    <w:p w:rsidR="0056011D" w:rsidRDefault="0056011D" w:rsidP="001E0BF5">
      <w:pPr>
        <w:spacing w:after="160" w:line="259" w:lineRule="auto"/>
        <w:jc w:val="center"/>
        <w:rPr>
          <w:rFonts w:ascii="Times New Roman" w:eastAsia="Calibri" w:hAnsi="Times New Roman" w:cs="Times New Roman"/>
          <w:b/>
          <w:sz w:val="24"/>
          <w:szCs w:val="24"/>
        </w:rPr>
      </w:pPr>
    </w:p>
    <w:p w:rsidR="0056011D" w:rsidRDefault="0056011D" w:rsidP="001E0BF5">
      <w:pPr>
        <w:spacing w:after="160" w:line="259" w:lineRule="auto"/>
        <w:jc w:val="center"/>
        <w:rPr>
          <w:rFonts w:ascii="Times New Roman" w:eastAsia="Calibri" w:hAnsi="Times New Roman" w:cs="Times New Roman"/>
          <w:b/>
          <w:sz w:val="24"/>
          <w:szCs w:val="24"/>
        </w:rPr>
      </w:pPr>
    </w:p>
    <w:p w:rsidR="0056011D" w:rsidRDefault="0056011D" w:rsidP="001E0BF5">
      <w:pPr>
        <w:spacing w:after="160" w:line="259" w:lineRule="auto"/>
        <w:jc w:val="center"/>
        <w:rPr>
          <w:rFonts w:ascii="Times New Roman" w:eastAsia="Calibri" w:hAnsi="Times New Roman" w:cs="Times New Roman"/>
          <w:b/>
          <w:sz w:val="24"/>
          <w:szCs w:val="24"/>
        </w:rPr>
      </w:pPr>
    </w:p>
    <w:p w:rsidR="0056011D" w:rsidRDefault="0056011D" w:rsidP="001E0BF5">
      <w:pPr>
        <w:spacing w:after="160" w:line="259" w:lineRule="auto"/>
        <w:jc w:val="center"/>
        <w:rPr>
          <w:rFonts w:ascii="Times New Roman" w:eastAsia="Calibri" w:hAnsi="Times New Roman" w:cs="Times New Roman"/>
          <w:b/>
          <w:sz w:val="24"/>
          <w:szCs w:val="24"/>
        </w:rPr>
      </w:pPr>
    </w:p>
    <w:p w:rsidR="0056011D" w:rsidRDefault="0056011D" w:rsidP="001E0BF5">
      <w:pPr>
        <w:spacing w:after="160" w:line="259" w:lineRule="auto"/>
        <w:jc w:val="center"/>
        <w:rPr>
          <w:rFonts w:ascii="Times New Roman" w:eastAsia="Calibri" w:hAnsi="Times New Roman" w:cs="Times New Roman"/>
          <w:b/>
          <w:sz w:val="24"/>
          <w:szCs w:val="24"/>
        </w:rPr>
      </w:pPr>
    </w:p>
    <w:p w:rsidR="0056011D" w:rsidRDefault="0056011D" w:rsidP="001E0BF5">
      <w:pPr>
        <w:spacing w:after="160" w:line="259" w:lineRule="auto"/>
        <w:jc w:val="center"/>
        <w:rPr>
          <w:rFonts w:ascii="Times New Roman" w:eastAsia="Calibri" w:hAnsi="Times New Roman" w:cs="Times New Roman"/>
          <w:b/>
          <w:sz w:val="24"/>
          <w:szCs w:val="24"/>
        </w:rPr>
      </w:pPr>
    </w:p>
    <w:p w:rsidR="0056011D" w:rsidRDefault="0056011D" w:rsidP="001E0BF5">
      <w:pPr>
        <w:spacing w:after="160" w:line="259" w:lineRule="auto"/>
        <w:jc w:val="center"/>
        <w:rPr>
          <w:rFonts w:ascii="Times New Roman" w:eastAsia="Calibri" w:hAnsi="Times New Roman" w:cs="Times New Roman"/>
          <w:b/>
          <w:sz w:val="24"/>
          <w:szCs w:val="24"/>
        </w:rPr>
      </w:pPr>
    </w:p>
    <w:p w:rsidR="0056011D" w:rsidRDefault="0056011D" w:rsidP="001E0BF5">
      <w:pPr>
        <w:spacing w:after="160" w:line="259" w:lineRule="auto"/>
        <w:jc w:val="center"/>
        <w:rPr>
          <w:rFonts w:ascii="Times New Roman" w:eastAsia="Calibri" w:hAnsi="Times New Roman" w:cs="Times New Roman"/>
          <w:b/>
          <w:sz w:val="24"/>
          <w:szCs w:val="24"/>
        </w:rPr>
      </w:pPr>
    </w:p>
    <w:p w:rsidR="0056011D" w:rsidRDefault="0056011D" w:rsidP="001E0BF5">
      <w:pPr>
        <w:spacing w:after="160" w:line="259" w:lineRule="auto"/>
        <w:jc w:val="center"/>
        <w:rPr>
          <w:rFonts w:ascii="Times New Roman" w:eastAsia="Calibri" w:hAnsi="Times New Roman" w:cs="Times New Roman"/>
          <w:b/>
          <w:sz w:val="24"/>
          <w:szCs w:val="24"/>
        </w:rPr>
      </w:pPr>
    </w:p>
    <w:p w:rsidR="0056011D" w:rsidRDefault="0056011D" w:rsidP="001E0BF5">
      <w:pPr>
        <w:spacing w:after="160" w:line="259" w:lineRule="auto"/>
        <w:jc w:val="center"/>
        <w:rPr>
          <w:rFonts w:ascii="Times New Roman" w:eastAsia="Calibri" w:hAnsi="Times New Roman" w:cs="Times New Roman"/>
          <w:b/>
          <w:sz w:val="24"/>
          <w:szCs w:val="24"/>
        </w:rPr>
      </w:pPr>
    </w:p>
    <w:p w:rsidR="0056011D" w:rsidRDefault="0056011D" w:rsidP="001E0BF5">
      <w:pPr>
        <w:spacing w:after="160" w:line="259" w:lineRule="auto"/>
        <w:jc w:val="center"/>
        <w:rPr>
          <w:rFonts w:ascii="Times New Roman" w:eastAsia="Calibri" w:hAnsi="Times New Roman" w:cs="Times New Roman"/>
          <w:b/>
          <w:sz w:val="24"/>
          <w:szCs w:val="24"/>
        </w:rPr>
      </w:pPr>
    </w:p>
    <w:p w:rsidR="0056011D" w:rsidRDefault="0056011D" w:rsidP="001E0BF5">
      <w:pPr>
        <w:spacing w:after="160" w:line="259" w:lineRule="auto"/>
        <w:jc w:val="center"/>
        <w:rPr>
          <w:rFonts w:ascii="Times New Roman" w:eastAsia="Calibri" w:hAnsi="Times New Roman" w:cs="Times New Roman"/>
          <w:b/>
          <w:sz w:val="24"/>
          <w:szCs w:val="24"/>
        </w:rPr>
      </w:pPr>
    </w:p>
    <w:p w:rsidR="0056011D" w:rsidRDefault="0056011D" w:rsidP="001E0BF5">
      <w:pPr>
        <w:spacing w:after="160" w:line="259" w:lineRule="auto"/>
        <w:jc w:val="center"/>
        <w:rPr>
          <w:rFonts w:ascii="Times New Roman" w:eastAsia="Calibri" w:hAnsi="Times New Roman" w:cs="Times New Roman"/>
          <w:b/>
          <w:sz w:val="24"/>
          <w:szCs w:val="24"/>
        </w:rPr>
      </w:pPr>
    </w:p>
    <w:p w:rsidR="0056011D" w:rsidRDefault="0056011D" w:rsidP="001E0BF5">
      <w:pPr>
        <w:spacing w:after="160" w:line="259" w:lineRule="auto"/>
        <w:jc w:val="center"/>
        <w:rPr>
          <w:rFonts w:ascii="Times New Roman" w:eastAsia="Calibri" w:hAnsi="Times New Roman" w:cs="Times New Roman"/>
          <w:b/>
          <w:sz w:val="24"/>
          <w:szCs w:val="24"/>
        </w:rPr>
      </w:pPr>
    </w:p>
    <w:p w:rsidR="0056011D" w:rsidRDefault="0056011D" w:rsidP="001E0BF5">
      <w:pPr>
        <w:spacing w:after="160" w:line="259" w:lineRule="auto"/>
        <w:jc w:val="center"/>
        <w:rPr>
          <w:rFonts w:ascii="Times New Roman" w:eastAsia="Calibri" w:hAnsi="Times New Roman" w:cs="Times New Roman"/>
          <w:b/>
          <w:sz w:val="24"/>
          <w:szCs w:val="24"/>
        </w:rPr>
      </w:pPr>
    </w:p>
    <w:p w:rsidR="0056011D" w:rsidRDefault="0056011D" w:rsidP="001E0BF5">
      <w:pPr>
        <w:spacing w:after="160" w:line="259" w:lineRule="auto"/>
        <w:jc w:val="center"/>
        <w:rPr>
          <w:rFonts w:ascii="Times New Roman" w:eastAsia="Calibri" w:hAnsi="Times New Roman" w:cs="Times New Roman"/>
          <w:b/>
          <w:sz w:val="24"/>
          <w:szCs w:val="24"/>
        </w:rPr>
      </w:pPr>
    </w:p>
    <w:p w:rsidR="0056011D" w:rsidRDefault="0056011D" w:rsidP="001E0BF5">
      <w:pPr>
        <w:spacing w:after="160" w:line="259" w:lineRule="auto"/>
        <w:jc w:val="center"/>
        <w:rPr>
          <w:rFonts w:ascii="Times New Roman" w:eastAsia="Calibri" w:hAnsi="Times New Roman" w:cs="Times New Roman"/>
          <w:b/>
          <w:sz w:val="24"/>
          <w:szCs w:val="24"/>
        </w:rPr>
      </w:pPr>
    </w:p>
    <w:p w:rsidR="001E0BF5" w:rsidRPr="001E0BF5" w:rsidRDefault="001E0BF5" w:rsidP="001E0BF5">
      <w:pPr>
        <w:spacing w:after="160" w:line="259" w:lineRule="auto"/>
        <w:jc w:val="center"/>
        <w:rPr>
          <w:rFonts w:ascii="Times New Roman" w:eastAsia="Calibri" w:hAnsi="Times New Roman" w:cs="Times New Roman"/>
          <w:b/>
          <w:sz w:val="24"/>
          <w:szCs w:val="24"/>
        </w:rPr>
      </w:pPr>
      <w:bookmarkStart w:id="51" w:name="_GoBack"/>
      <w:bookmarkEnd w:id="51"/>
      <w:r w:rsidRPr="001E0BF5">
        <w:rPr>
          <w:rFonts w:ascii="Times New Roman" w:eastAsia="Calibri" w:hAnsi="Times New Roman" w:cs="Times New Roman"/>
          <w:b/>
          <w:sz w:val="24"/>
          <w:szCs w:val="24"/>
        </w:rPr>
        <w:lastRenderedPageBreak/>
        <w:t xml:space="preserve">Аннотация к рабочей программе профессионального модуля </w:t>
      </w:r>
    </w:p>
    <w:p w:rsidR="001E0BF5" w:rsidRPr="001E0BF5" w:rsidRDefault="001E0BF5" w:rsidP="001E0BF5">
      <w:pPr>
        <w:spacing w:after="0" w:line="240" w:lineRule="auto"/>
        <w:rPr>
          <w:rFonts w:ascii="Times New Roman" w:eastAsia="Calibri" w:hAnsi="Times New Roman" w:cs="Times New Roman"/>
          <w:sz w:val="24"/>
          <w:szCs w:val="24"/>
          <w:lang w:eastAsia="ru-RU"/>
        </w:rPr>
      </w:pPr>
      <w:r w:rsidRPr="001E0BF5">
        <w:rPr>
          <w:rFonts w:ascii="Times New Roman" w:eastAsia="Calibri" w:hAnsi="Times New Roman" w:cs="Times New Roman"/>
          <w:b/>
          <w:sz w:val="24"/>
          <w:szCs w:val="24"/>
          <w:lang w:eastAsia="ru-RU"/>
        </w:rPr>
        <w:t xml:space="preserve">Разработчик: </w:t>
      </w:r>
      <w:r w:rsidRPr="001E0BF5">
        <w:rPr>
          <w:rFonts w:ascii="Times New Roman" w:eastAsia="Calibri" w:hAnsi="Times New Roman" w:cs="Times New Roman"/>
          <w:sz w:val="24"/>
          <w:szCs w:val="24"/>
          <w:lang w:eastAsia="ru-RU"/>
        </w:rPr>
        <w:t xml:space="preserve">Киселева С.В., преподаватель Адамовского с/х техникума – филиала ФГБОУ </w:t>
      </w:r>
      <w:proofErr w:type="gramStart"/>
      <w:r w:rsidRPr="001E0BF5">
        <w:rPr>
          <w:rFonts w:ascii="Times New Roman" w:eastAsia="Calibri" w:hAnsi="Times New Roman" w:cs="Times New Roman"/>
          <w:sz w:val="24"/>
          <w:szCs w:val="24"/>
          <w:lang w:eastAsia="ru-RU"/>
        </w:rPr>
        <w:t>ВО</w:t>
      </w:r>
      <w:proofErr w:type="gramEnd"/>
      <w:r w:rsidRPr="001E0BF5">
        <w:rPr>
          <w:rFonts w:ascii="Times New Roman" w:eastAsia="Calibri" w:hAnsi="Times New Roman" w:cs="Times New Roman"/>
          <w:sz w:val="24"/>
          <w:szCs w:val="24"/>
          <w:lang w:eastAsia="ru-RU"/>
        </w:rPr>
        <w:t xml:space="preserve"> Оренбургский ГАУ.</w:t>
      </w:r>
    </w:p>
    <w:p w:rsidR="001E0BF5" w:rsidRPr="001E0BF5" w:rsidRDefault="001E0BF5" w:rsidP="001E0BF5">
      <w:pPr>
        <w:spacing w:after="160" w:line="259" w:lineRule="auto"/>
        <w:rPr>
          <w:rFonts w:ascii="Times New Roman" w:eastAsia="Calibri" w:hAnsi="Times New Roman" w:cs="Times New Roman"/>
          <w:b/>
          <w:sz w:val="24"/>
          <w:szCs w:val="24"/>
        </w:rPr>
      </w:pPr>
    </w:p>
    <w:p w:rsidR="001E0BF5" w:rsidRPr="001E0BF5" w:rsidRDefault="001E0BF5" w:rsidP="001E0BF5">
      <w:pPr>
        <w:spacing w:after="0" w:line="240" w:lineRule="auto"/>
        <w:rPr>
          <w:rFonts w:ascii="Times New Roman" w:eastAsia="Calibri" w:hAnsi="Times New Roman" w:cs="Times New Roman"/>
          <w:sz w:val="24"/>
          <w:szCs w:val="24"/>
        </w:rPr>
      </w:pPr>
      <w:r w:rsidRPr="001E0BF5">
        <w:rPr>
          <w:rFonts w:ascii="Times New Roman" w:eastAsia="Calibri" w:hAnsi="Times New Roman" w:cs="Times New Roman"/>
          <w:b/>
          <w:sz w:val="24"/>
          <w:szCs w:val="24"/>
        </w:rPr>
        <w:t>Специальность</w:t>
      </w:r>
      <w:r w:rsidRPr="001E0BF5">
        <w:rPr>
          <w:rFonts w:ascii="Times New Roman" w:eastAsia="Calibri" w:hAnsi="Times New Roman" w:cs="Times New Roman"/>
          <w:sz w:val="24"/>
          <w:szCs w:val="24"/>
        </w:rPr>
        <w:t xml:space="preserve">: </w:t>
      </w:r>
      <w:r w:rsidRPr="001E0BF5">
        <w:rPr>
          <w:rFonts w:ascii="Times New Roman" w:eastAsia="Calibri" w:hAnsi="Times New Roman" w:cs="Times New Roman"/>
          <w:sz w:val="24"/>
          <w:szCs w:val="24"/>
          <w:u w:val="single"/>
        </w:rPr>
        <w:t>09.02.04 Информационные системы (по отраслям)</w:t>
      </w:r>
      <w:r w:rsidRPr="001E0BF5">
        <w:rPr>
          <w:rFonts w:ascii="Times New Roman" w:eastAsia="Calibri" w:hAnsi="Times New Roman" w:cs="Times New Roman"/>
          <w:sz w:val="24"/>
          <w:szCs w:val="24"/>
          <w:u w:val="single"/>
        </w:rPr>
        <w:tab/>
      </w:r>
    </w:p>
    <w:p w:rsidR="001E0BF5" w:rsidRPr="001E0BF5" w:rsidRDefault="001E0BF5" w:rsidP="001E0BF5">
      <w:pPr>
        <w:spacing w:after="0" w:line="240" w:lineRule="auto"/>
        <w:rPr>
          <w:rFonts w:ascii="Times New Roman" w:eastAsia="Calibri" w:hAnsi="Times New Roman" w:cs="Times New Roman"/>
          <w:b/>
          <w:sz w:val="24"/>
          <w:szCs w:val="24"/>
        </w:rPr>
      </w:pPr>
    </w:p>
    <w:p w:rsidR="001E0BF5" w:rsidRPr="001E0BF5" w:rsidRDefault="001E0BF5" w:rsidP="001E0BF5">
      <w:pPr>
        <w:spacing w:after="0" w:line="240" w:lineRule="auto"/>
        <w:rPr>
          <w:rFonts w:ascii="Times New Roman" w:eastAsia="Calibri" w:hAnsi="Times New Roman" w:cs="Times New Roman"/>
          <w:sz w:val="24"/>
          <w:szCs w:val="24"/>
          <w:u w:val="single"/>
        </w:rPr>
      </w:pPr>
      <w:r w:rsidRPr="001E0BF5">
        <w:rPr>
          <w:rFonts w:ascii="Times New Roman" w:eastAsia="Calibri" w:hAnsi="Times New Roman" w:cs="Times New Roman"/>
          <w:b/>
          <w:sz w:val="24"/>
          <w:szCs w:val="24"/>
        </w:rPr>
        <w:t>Наименование дисциплины</w:t>
      </w:r>
      <w:r w:rsidRPr="001E0BF5">
        <w:rPr>
          <w:rFonts w:ascii="Times New Roman" w:eastAsia="Calibri" w:hAnsi="Times New Roman" w:cs="Times New Roman"/>
          <w:sz w:val="24"/>
          <w:szCs w:val="24"/>
        </w:rPr>
        <w:t xml:space="preserve">: </w:t>
      </w:r>
      <w:r w:rsidRPr="001E0BF5">
        <w:rPr>
          <w:rFonts w:ascii="Times New Roman" w:eastAsia="Calibri" w:hAnsi="Times New Roman" w:cs="Times New Roman"/>
          <w:sz w:val="24"/>
          <w:szCs w:val="24"/>
          <w:u w:val="single"/>
          <w:lang w:eastAsia="ru-RU" w:bidi="ru-RU"/>
        </w:rPr>
        <w:t>ПМ</w:t>
      </w:r>
      <w:proofErr w:type="gramStart"/>
      <w:r w:rsidRPr="001E0BF5">
        <w:rPr>
          <w:rFonts w:ascii="Times New Roman" w:eastAsia="Calibri" w:hAnsi="Times New Roman" w:cs="Times New Roman"/>
          <w:sz w:val="24"/>
          <w:szCs w:val="24"/>
          <w:u w:val="single"/>
          <w:lang w:eastAsia="ru-RU" w:bidi="ru-RU"/>
        </w:rPr>
        <w:t>.О</w:t>
      </w:r>
      <w:proofErr w:type="gramEnd"/>
      <w:r w:rsidRPr="001E0BF5">
        <w:rPr>
          <w:rFonts w:ascii="Times New Roman" w:eastAsia="Calibri" w:hAnsi="Times New Roman" w:cs="Times New Roman"/>
          <w:sz w:val="24"/>
          <w:szCs w:val="24"/>
          <w:u w:val="single"/>
          <w:lang w:eastAsia="ru-RU" w:bidi="ru-RU"/>
        </w:rPr>
        <w:t>З  Выполнение работ по одной или  нескольким профессиям рабочих, должностям служащих (Оператор ЭВМ)</w:t>
      </w:r>
    </w:p>
    <w:p w:rsidR="001E0BF5" w:rsidRPr="001E0BF5" w:rsidRDefault="001E0BF5" w:rsidP="001E0BF5">
      <w:pPr>
        <w:spacing w:after="0" w:line="240" w:lineRule="auto"/>
        <w:rPr>
          <w:rFonts w:ascii="Times New Roman" w:eastAsia="Calibri" w:hAnsi="Times New Roman" w:cs="Times New Roman"/>
          <w:b/>
          <w:sz w:val="24"/>
          <w:szCs w:val="24"/>
        </w:rPr>
      </w:pPr>
    </w:p>
    <w:p w:rsidR="001E0BF5" w:rsidRPr="001E0BF5" w:rsidRDefault="001E0BF5" w:rsidP="001E0BF5">
      <w:pPr>
        <w:spacing w:after="0" w:line="240" w:lineRule="auto"/>
        <w:jc w:val="both"/>
        <w:rPr>
          <w:rFonts w:ascii="Times New Roman" w:eastAsia="Calibri" w:hAnsi="Times New Roman" w:cs="Times New Roman"/>
          <w:sz w:val="24"/>
          <w:szCs w:val="24"/>
        </w:rPr>
      </w:pPr>
      <w:r w:rsidRPr="001E0BF5">
        <w:rPr>
          <w:rFonts w:ascii="Times New Roman" w:eastAsia="Calibri" w:hAnsi="Times New Roman" w:cs="Times New Roman"/>
          <w:b/>
          <w:sz w:val="24"/>
          <w:szCs w:val="24"/>
        </w:rPr>
        <w:t>Цели и задачи  профессионального модуля</w:t>
      </w:r>
      <w:proofErr w:type="gramStart"/>
      <w:r w:rsidRPr="001E0BF5">
        <w:rPr>
          <w:rFonts w:ascii="Times New Roman" w:eastAsia="Calibri" w:hAnsi="Times New Roman" w:cs="Times New Roman"/>
          <w:sz w:val="24"/>
          <w:szCs w:val="24"/>
        </w:rPr>
        <w:t xml:space="preserve">  В</w:t>
      </w:r>
      <w:proofErr w:type="gramEnd"/>
      <w:r w:rsidRPr="001E0BF5">
        <w:rPr>
          <w:rFonts w:ascii="Times New Roman" w:eastAsia="Calibri" w:hAnsi="Times New Roman" w:cs="Times New Roman"/>
          <w:sz w:val="24"/>
          <w:szCs w:val="24"/>
        </w:rPr>
        <w:t xml:space="preserve"> результате изучения дисциплины студент должен</w:t>
      </w:r>
    </w:p>
    <w:p w:rsidR="001E0BF5" w:rsidRPr="001E0BF5" w:rsidRDefault="001E0BF5" w:rsidP="001E0BF5">
      <w:pPr>
        <w:spacing w:after="0" w:line="240" w:lineRule="auto"/>
        <w:jc w:val="both"/>
        <w:rPr>
          <w:rFonts w:ascii="Times New Roman" w:eastAsia="Calibri" w:hAnsi="Times New Roman" w:cs="Times New Roman"/>
          <w:sz w:val="24"/>
          <w:szCs w:val="24"/>
        </w:rPr>
      </w:pPr>
      <w:r w:rsidRPr="001E0BF5">
        <w:rPr>
          <w:rFonts w:ascii="Times New Roman" w:eastAsia="Calibri" w:hAnsi="Times New Roman" w:cs="Times New Roman"/>
          <w:sz w:val="24"/>
          <w:szCs w:val="24"/>
        </w:rPr>
        <w:t>иметь представление:</w:t>
      </w:r>
    </w:p>
    <w:p w:rsidR="001E0BF5" w:rsidRPr="001E0BF5" w:rsidRDefault="001E0BF5" w:rsidP="001E0BF5">
      <w:pPr>
        <w:spacing w:after="0" w:line="240" w:lineRule="auto"/>
        <w:jc w:val="both"/>
        <w:rPr>
          <w:rFonts w:ascii="Times New Roman" w:eastAsia="Calibri" w:hAnsi="Times New Roman" w:cs="Times New Roman"/>
          <w:sz w:val="24"/>
          <w:szCs w:val="24"/>
        </w:rPr>
      </w:pPr>
      <w:r w:rsidRPr="001E0BF5">
        <w:rPr>
          <w:rFonts w:ascii="Times New Roman" w:eastAsia="Calibri" w:hAnsi="Times New Roman" w:cs="Times New Roman"/>
          <w:sz w:val="24"/>
          <w:szCs w:val="24"/>
        </w:rPr>
        <w:t>о роли и месте знаний по дисциплине в сфере профессиональ</w:t>
      </w:r>
      <w:r w:rsidRPr="001E0BF5">
        <w:rPr>
          <w:rFonts w:ascii="Times New Roman" w:eastAsia="Calibri" w:hAnsi="Times New Roman" w:cs="Times New Roman"/>
          <w:sz w:val="24"/>
          <w:szCs w:val="24"/>
        </w:rPr>
        <w:softHyphen/>
        <w:t>ной деятельности;</w:t>
      </w:r>
    </w:p>
    <w:p w:rsidR="001E0BF5" w:rsidRPr="001E0BF5" w:rsidRDefault="001E0BF5" w:rsidP="001E0BF5">
      <w:pPr>
        <w:spacing w:after="0" w:line="240" w:lineRule="auto"/>
        <w:jc w:val="both"/>
        <w:rPr>
          <w:rFonts w:ascii="Times New Roman" w:eastAsia="Calibri" w:hAnsi="Times New Roman" w:cs="Times New Roman"/>
          <w:b/>
          <w:sz w:val="24"/>
          <w:szCs w:val="24"/>
        </w:rPr>
      </w:pPr>
      <w:r w:rsidRPr="001E0BF5">
        <w:rPr>
          <w:rFonts w:ascii="Times New Roman" w:eastAsia="Calibri" w:hAnsi="Times New Roman" w:cs="Times New Roman"/>
          <w:b/>
          <w:sz w:val="24"/>
          <w:szCs w:val="24"/>
        </w:rPr>
        <w:t>знать:</w:t>
      </w:r>
    </w:p>
    <w:p w:rsidR="001E0BF5" w:rsidRPr="001E0BF5" w:rsidRDefault="001E0BF5" w:rsidP="001E0BF5">
      <w:pPr>
        <w:spacing w:after="0" w:line="240" w:lineRule="auto"/>
        <w:jc w:val="both"/>
        <w:rPr>
          <w:rFonts w:ascii="Times New Roman" w:eastAsia="Calibri" w:hAnsi="Times New Roman" w:cs="Times New Roman"/>
          <w:sz w:val="24"/>
          <w:szCs w:val="24"/>
        </w:rPr>
      </w:pPr>
      <w:r w:rsidRPr="001E0BF5">
        <w:rPr>
          <w:rFonts w:ascii="Times New Roman" w:eastAsia="Calibri" w:hAnsi="Times New Roman" w:cs="Times New Roman"/>
          <w:sz w:val="24"/>
          <w:szCs w:val="24"/>
          <w:lang w:bidi="ru-RU"/>
        </w:rPr>
        <w:t>-архитектуру и технические характеристики персональных компьютеров;</w:t>
      </w:r>
    </w:p>
    <w:p w:rsidR="001E0BF5" w:rsidRPr="001E0BF5" w:rsidRDefault="001E0BF5" w:rsidP="001E0BF5">
      <w:pPr>
        <w:spacing w:after="0" w:line="240" w:lineRule="auto"/>
        <w:jc w:val="both"/>
        <w:rPr>
          <w:rFonts w:ascii="Times New Roman" w:eastAsia="Calibri" w:hAnsi="Times New Roman" w:cs="Times New Roman"/>
          <w:sz w:val="24"/>
          <w:szCs w:val="24"/>
        </w:rPr>
      </w:pPr>
      <w:r w:rsidRPr="001E0BF5">
        <w:rPr>
          <w:rFonts w:ascii="Times New Roman" w:eastAsia="Calibri" w:hAnsi="Times New Roman" w:cs="Times New Roman"/>
          <w:sz w:val="24"/>
          <w:szCs w:val="24"/>
          <w:lang w:bidi="ru-RU"/>
        </w:rPr>
        <w:t>-состав программного обеспечения автоматизированных информационных систем;</w:t>
      </w:r>
    </w:p>
    <w:p w:rsidR="001E0BF5" w:rsidRPr="001E0BF5" w:rsidRDefault="001E0BF5" w:rsidP="001E0BF5">
      <w:pPr>
        <w:spacing w:after="0" w:line="240" w:lineRule="auto"/>
        <w:jc w:val="both"/>
        <w:rPr>
          <w:rFonts w:ascii="Times New Roman" w:eastAsia="Calibri" w:hAnsi="Times New Roman" w:cs="Times New Roman"/>
          <w:sz w:val="24"/>
          <w:szCs w:val="24"/>
        </w:rPr>
      </w:pPr>
      <w:r w:rsidRPr="001E0BF5">
        <w:rPr>
          <w:rFonts w:ascii="Times New Roman" w:eastAsia="Calibri" w:hAnsi="Times New Roman" w:cs="Times New Roman"/>
          <w:sz w:val="24"/>
          <w:szCs w:val="24"/>
          <w:lang w:bidi="ru-RU"/>
        </w:rPr>
        <w:t>-методы обеспечения информационной безопасности автоматизированных информационных систем;</w:t>
      </w:r>
    </w:p>
    <w:p w:rsidR="001E0BF5" w:rsidRPr="001E0BF5" w:rsidRDefault="001E0BF5" w:rsidP="001E0BF5">
      <w:pPr>
        <w:spacing w:after="0" w:line="240" w:lineRule="auto"/>
        <w:jc w:val="both"/>
        <w:rPr>
          <w:rFonts w:ascii="Times New Roman" w:eastAsia="Calibri" w:hAnsi="Times New Roman" w:cs="Times New Roman"/>
          <w:sz w:val="24"/>
          <w:szCs w:val="24"/>
        </w:rPr>
      </w:pPr>
      <w:r w:rsidRPr="001E0BF5">
        <w:rPr>
          <w:rFonts w:ascii="Times New Roman" w:eastAsia="Calibri" w:hAnsi="Times New Roman" w:cs="Times New Roman"/>
          <w:sz w:val="24"/>
          <w:szCs w:val="24"/>
          <w:lang w:bidi="ru-RU"/>
        </w:rPr>
        <w:t>-правила и нормы охраны труда, техники безопасности, промышленной санитарии и противопожарной защиты;</w:t>
      </w:r>
    </w:p>
    <w:p w:rsidR="001E0BF5" w:rsidRPr="001E0BF5" w:rsidRDefault="001E0BF5" w:rsidP="001E0BF5">
      <w:pPr>
        <w:spacing w:after="0" w:line="240" w:lineRule="auto"/>
        <w:jc w:val="both"/>
        <w:rPr>
          <w:rFonts w:ascii="Times New Roman" w:eastAsia="Calibri" w:hAnsi="Times New Roman" w:cs="Times New Roman"/>
          <w:sz w:val="24"/>
          <w:szCs w:val="24"/>
        </w:rPr>
      </w:pPr>
      <w:r w:rsidRPr="001E0BF5">
        <w:rPr>
          <w:rFonts w:ascii="Times New Roman" w:eastAsia="Calibri" w:hAnsi="Times New Roman" w:cs="Times New Roman"/>
          <w:sz w:val="24"/>
          <w:szCs w:val="24"/>
          <w:lang w:bidi="ru-RU"/>
        </w:rPr>
        <w:t>-состав ЭВМ, функциональные узлы ЭВМ, их назначение и принципы работы;</w:t>
      </w:r>
    </w:p>
    <w:p w:rsidR="001E0BF5" w:rsidRPr="001E0BF5" w:rsidRDefault="001E0BF5" w:rsidP="001E0BF5">
      <w:pPr>
        <w:spacing w:after="0" w:line="240" w:lineRule="auto"/>
        <w:jc w:val="both"/>
        <w:rPr>
          <w:rFonts w:ascii="Times New Roman" w:eastAsia="Calibri" w:hAnsi="Times New Roman" w:cs="Times New Roman"/>
          <w:sz w:val="24"/>
          <w:szCs w:val="24"/>
        </w:rPr>
      </w:pPr>
      <w:r w:rsidRPr="001E0BF5">
        <w:rPr>
          <w:rFonts w:ascii="Times New Roman" w:eastAsia="Calibri" w:hAnsi="Times New Roman" w:cs="Times New Roman"/>
          <w:sz w:val="24"/>
          <w:szCs w:val="24"/>
          <w:lang w:bidi="ru-RU"/>
        </w:rPr>
        <w:t>-операционные системы, применяемые в ЭВМ;</w:t>
      </w:r>
    </w:p>
    <w:p w:rsidR="001E0BF5" w:rsidRPr="001E0BF5" w:rsidRDefault="001E0BF5" w:rsidP="001E0BF5">
      <w:pPr>
        <w:spacing w:after="0" w:line="240" w:lineRule="auto"/>
        <w:jc w:val="both"/>
        <w:rPr>
          <w:rFonts w:ascii="Times New Roman" w:eastAsia="Calibri" w:hAnsi="Times New Roman" w:cs="Times New Roman"/>
          <w:sz w:val="24"/>
          <w:szCs w:val="24"/>
        </w:rPr>
      </w:pPr>
      <w:r w:rsidRPr="001E0BF5">
        <w:rPr>
          <w:rFonts w:ascii="Times New Roman" w:eastAsia="Calibri" w:hAnsi="Times New Roman" w:cs="Times New Roman"/>
          <w:sz w:val="24"/>
          <w:szCs w:val="24"/>
          <w:lang w:bidi="ru-RU"/>
        </w:rPr>
        <w:t>-правила технической эксплуатации ЭВМ;</w:t>
      </w:r>
    </w:p>
    <w:p w:rsidR="001E0BF5" w:rsidRPr="001E0BF5" w:rsidRDefault="001E0BF5" w:rsidP="001E0BF5">
      <w:pPr>
        <w:spacing w:after="0" w:line="240" w:lineRule="auto"/>
        <w:jc w:val="both"/>
        <w:rPr>
          <w:rFonts w:ascii="Times New Roman" w:eastAsia="Calibri" w:hAnsi="Times New Roman" w:cs="Times New Roman"/>
          <w:sz w:val="24"/>
          <w:szCs w:val="24"/>
        </w:rPr>
      </w:pPr>
    </w:p>
    <w:p w:rsidR="001E0BF5" w:rsidRPr="001E0BF5" w:rsidRDefault="001E0BF5" w:rsidP="001E0BF5">
      <w:pPr>
        <w:spacing w:after="0" w:line="240" w:lineRule="auto"/>
        <w:jc w:val="both"/>
        <w:rPr>
          <w:rFonts w:ascii="Times New Roman" w:eastAsia="Calibri" w:hAnsi="Times New Roman" w:cs="Times New Roman"/>
          <w:b/>
          <w:sz w:val="24"/>
          <w:szCs w:val="24"/>
        </w:rPr>
      </w:pPr>
      <w:r w:rsidRPr="001E0BF5">
        <w:rPr>
          <w:rFonts w:ascii="Times New Roman" w:eastAsia="Calibri" w:hAnsi="Times New Roman" w:cs="Times New Roman"/>
          <w:b/>
          <w:sz w:val="24"/>
          <w:szCs w:val="24"/>
        </w:rPr>
        <w:t>уметь:</w:t>
      </w:r>
    </w:p>
    <w:p w:rsidR="001E0BF5" w:rsidRPr="001E0BF5" w:rsidRDefault="001E0BF5" w:rsidP="001E0BF5">
      <w:pPr>
        <w:spacing w:after="0" w:line="240" w:lineRule="auto"/>
        <w:jc w:val="both"/>
        <w:rPr>
          <w:rFonts w:ascii="Times New Roman" w:eastAsia="Calibri" w:hAnsi="Times New Roman" w:cs="Times New Roman"/>
          <w:sz w:val="24"/>
          <w:szCs w:val="24"/>
        </w:rPr>
      </w:pPr>
      <w:r w:rsidRPr="001E0BF5">
        <w:rPr>
          <w:rFonts w:ascii="Times New Roman" w:eastAsia="Calibri" w:hAnsi="Times New Roman" w:cs="Times New Roman"/>
          <w:sz w:val="24"/>
          <w:szCs w:val="24"/>
          <w:lang w:bidi="ru-RU"/>
        </w:rPr>
        <w:t>-производить установку, адаптацию, сопровождению и эксплуатацию типового программного обеспечения автоматизированных информационных систем;</w:t>
      </w:r>
    </w:p>
    <w:p w:rsidR="001E0BF5" w:rsidRPr="001E0BF5" w:rsidRDefault="001E0BF5" w:rsidP="001E0BF5">
      <w:pPr>
        <w:spacing w:after="0" w:line="240" w:lineRule="auto"/>
        <w:jc w:val="both"/>
        <w:rPr>
          <w:rFonts w:ascii="Times New Roman" w:eastAsia="Calibri" w:hAnsi="Times New Roman" w:cs="Times New Roman"/>
          <w:sz w:val="24"/>
          <w:szCs w:val="24"/>
        </w:rPr>
      </w:pPr>
      <w:r w:rsidRPr="001E0BF5">
        <w:rPr>
          <w:rFonts w:ascii="Times New Roman" w:eastAsia="Calibri" w:hAnsi="Times New Roman" w:cs="Times New Roman"/>
          <w:sz w:val="24"/>
          <w:szCs w:val="24"/>
          <w:lang w:bidi="ru-RU"/>
        </w:rPr>
        <w:t>-осуществлять выбор необходимых информационно-программных и аппаратных сре</w:t>
      </w:r>
      <w:proofErr w:type="gramStart"/>
      <w:r w:rsidRPr="001E0BF5">
        <w:rPr>
          <w:rFonts w:ascii="Times New Roman" w:eastAsia="Calibri" w:hAnsi="Times New Roman" w:cs="Times New Roman"/>
          <w:sz w:val="24"/>
          <w:szCs w:val="24"/>
          <w:lang w:bidi="ru-RU"/>
        </w:rPr>
        <w:t>дств пр</w:t>
      </w:r>
      <w:proofErr w:type="gramEnd"/>
      <w:r w:rsidRPr="001E0BF5">
        <w:rPr>
          <w:rFonts w:ascii="Times New Roman" w:eastAsia="Calibri" w:hAnsi="Times New Roman" w:cs="Times New Roman"/>
          <w:sz w:val="24"/>
          <w:szCs w:val="24"/>
          <w:lang w:bidi="ru-RU"/>
        </w:rPr>
        <w:t>и формировании и модификации автоматизированных информационных систем;</w:t>
      </w:r>
    </w:p>
    <w:p w:rsidR="001E0BF5" w:rsidRPr="001E0BF5" w:rsidRDefault="001E0BF5" w:rsidP="001E0BF5">
      <w:pPr>
        <w:spacing w:after="0" w:line="240" w:lineRule="auto"/>
        <w:jc w:val="both"/>
        <w:rPr>
          <w:rFonts w:ascii="Times New Roman" w:eastAsia="Calibri" w:hAnsi="Times New Roman" w:cs="Times New Roman"/>
          <w:sz w:val="24"/>
          <w:szCs w:val="24"/>
        </w:rPr>
      </w:pPr>
      <w:r w:rsidRPr="001E0BF5">
        <w:rPr>
          <w:rFonts w:ascii="Times New Roman" w:eastAsia="Calibri" w:hAnsi="Times New Roman" w:cs="Times New Roman"/>
          <w:sz w:val="24"/>
          <w:szCs w:val="24"/>
          <w:lang w:bidi="ru-RU"/>
        </w:rPr>
        <w:t>-осуществлять эксплуатацию автоматизированных информационных систем;</w:t>
      </w:r>
    </w:p>
    <w:p w:rsidR="001E0BF5" w:rsidRPr="001E0BF5" w:rsidRDefault="001E0BF5" w:rsidP="001E0BF5">
      <w:pPr>
        <w:spacing w:after="0" w:line="240" w:lineRule="auto"/>
        <w:jc w:val="both"/>
        <w:rPr>
          <w:rFonts w:ascii="Times New Roman" w:eastAsia="Calibri" w:hAnsi="Times New Roman" w:cs="Times New Roman"/>
          <w:sz w:val="24"/>
          <w:szCs w:val="24"/>
        </w:rPr>
      </w:pPr>
      <w:r w:rsidRPr="001E0BF5">
        <w:rPr>
          <w:rFonts w:ascii="Times New Roman" w:eastAsia="Calibri" w:hAnsi="Times New Roman" w:cs="Times New Roman"/>
          <w:sz w:val="24"/>
          <w:szCs w:val="24"/>
          <w:lang w:bidi="ru-RU"/>
        </w:rPr>
        <w:t>-вести процесс обработки информации на ЭВМ;</w:t>
      </w:r>
    </w:p>
    <w:p w:rsidR="001E0BF5" w:rsidRPr="001E0BF5" w:rsidRDefault="001E0BF5" w:rsidP="001E0BF5">
      <w:pPr>
        <w:spacing w:after="0" w:line="240" w:lineRule="auto"/>
        <w:jc w:val="both"/>
        <w:rPr>
          <w:rFonts w:ascii="Times New Roman" w:eastAsia="Calibri" w:hAnsi="Times New Roman" w:cs="Times New Roman"/>
          <w:sz w:val="24"/>
          <w:szCs w:val="24"/>
        </w:rPr>
      </w:pPr>
      <w:r w:rsidRPr="001E0BF5">
        <w:rPr>
          <w:rFonts w:ascii="Times New Roman" w:eastAsia="Calibri" w:hAnsi="Times New Roman" w:cs="Times New Roman"/>
          <w:sz w:val="24"/>
          <w:szCs w:val="24"/>
          <w:lang w:bidi="ru-RU"/>
        </w:rPr>
        <w:t>-выполнять ввод информации в ЭВМ с носителей данных, каналов связи и вывод ее из машины;</w:t>
      </w:r>
    </w:p>
    <w:p w:rsidR="001E0BF5" w:rsidRPr="001E0BF5" w:rsidRDefault="001E0BF5" w:rsidP="001E0BF5">
      <w:pPr>
        <w:spacing w:after="0" w:line="240" w:lineRule="auto"/>
        <w:jc w:val="both"/>
        <w:rPr>
          <w:rFonts w:ascii="Times New Roman" w:eastAsia="Calibri" w:hAnsi="Times New Roman" w:cs="Times New Roman"/>
          <w:sz w:val="24"/>
          <w:szCs w:val="24"/>
        </w:rPr>
      </w:pPr>
      <w:r w:rsidRPr="001E0BF5">
        <w:rPr>
          <w:rFonts w:ascii="Times New Roman" w:eastAsia="Calibri" w:hAnsi="Times New Roman" w:cs="Times New Roman"/>
          <w:sz w:val="24"/>
          <w:szCs w:val="24"/>
          <w:lang w:bidi="ru-RU"/>
        </w:rPr>
        <w:t>-подготавливать носители данных на устройствах подготовки данных, выполнять запись, считывания, копирование и перезапись информации с одного вида носителей на другой;</w:t>
      </w:r>
    </w:p>
    <w:p w:rsidR="001E0BF5" w:rsidRPr="001E0BF5" w:rsidRDefault="001E0BF5" w:rsidP="001E0BF5">
      <w:pPr>
        <w:spacing w:after="0" w:line="240" w:lineRule="auto"/>
        <w:jc w:val="both"/>
        <w:rPr>
          <w:rFonts w:ascii="Times New Roman" w:eastAsia="Calibri" w:hAnsi="Times New Roman" w:cs="Times New Roman"/>
          <w:sz w:val="24"/>
          <w:szCs w:val="24"/>
        </w:rPr>
      </w:pPr>
      <w:r w:rsidRPr="001E0BF5">
        <w:rPr>
          <w:rFonts w:ascii="Times New Roman" w:eastAsia="Calibri" w:hAnsi="Times New Roman" w:cs="Times New Roman"/>
          <w:sz w:val="24"/>
          <w:szCs w:val="24"/>
          <w:lang w:bidi="ru-RU"/>
        </w:rPr>
        <w:t>-оформлять результаты выполняемых работ;</w:t>
      </w:r>
    </w:p>
    <w:p w:rsidR="001E0BF5" w:rsidRPr="001E0BF5" w:rsidRDefault="001E0BF5" w:rsidP="001E0BF5">
      <w:pPr>
        <w:spacing w:after="0" w:line="240" w:lineRule="auto"/>
        <w:jc w:val="both"/>
        <w:rPr>
          <w:rFonts w:ascii="Times New Roman" w:eastAsia="Calibri" w:hAnsi="Times New Roman" w:cs="Times New Roman"/>
          <w:sz w:val="24"/>
          <w:szCs w:val="24"/>
        </w:rPr>
      </w:pPr>
      <w:r w:rsidRPr="001E0BF5">
        <w:rPr>
          <w:rFonts w:ascii="Times New Roman" w:eastAsia="Calibri" w:hAnsi="Times New Roman" w:cs="Times New Roman"/>
          <w:sz w:val="24"/>
          <w:szCs w:val="24"/>
          <w:lang w:bidi="ru-RU"/>
        </w:rPr>
        <w:t>-соблюдать требования безопасности труда и пожарной безопасности вести процесс обработки информации на ЭВМ;</w:t>
      </w:r>
    </w:p>
    <w:p w:rsidR="001E0BF5" w:rsidRPr="001E0BF5" w:rsidRDefault="001E0BF5" w:rsidP="001E0BF5">
      <w:pPr>
        <w:spacing w:after="0" w:line="240" w:lineRule="auto"/>
        <w:jc w:val="both"/>
        <w:rPr>
          <w:rFonts w:ascii="Times New Roman" w:eastAsia="Calibri" w:hAnsi="Times New Roman" w:cs="Times New Roman"/>
          <w:sz w:val="24"/>
          <w:szCs w:val="24"/>
        </w:rPr>
      </w:pPr>
    </w:p>
    <w:p w:rsidR="001E0BF5" w:rsidRPr="001E0BF5" w:rsidRDefault="001E0BF5" w:rsidP="001E0BF5">
      <w:pPr>
        <w:spacing w:after="0" w:line="240" w:lineRule="auto"/>
        <w:jc w:val="both"/>
        <w:rPr>
          <w:rFonts w:ascii="Times New Roman" w:eastAsia="Calibri" w:hAnsi="Times New Roman" w:cs="Times New Roman"/>
          <w:b/>
          <w:sz w:val="24"/>
          <w:szCs w:val="24"/>
        </w:rPr>
      </w:pPr>
      <w:r w:rsidRPr="001E0BF5">
        <w:rPr>
          <w:rFonts w:ascii="Times New Roman" w:eastAsia="Calibri" w:hAnsi="Times New Roman" w:cs="Times New Roman"/>
          <w:b/>
          <w:sz w:val="24"/>
          <w:szCs w:val="24"/>
        </w:rPr>
        <w:t>Результаты освоения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9"/>
        <w:gridCol w:w="4908"/>
        <w:gridCol w:w="3794"/>
      </w:tblGrid>
      <w:tr w:rsidR="001E0BF5" w:rsidRPr="001E0BF5" w:rsidTr="008054AA">
        <w:trPr>
          <w:trHeight w:val="651"/>
        </w:trPr>
        <w:tc>
          <w:tcPr>
            <w:tcW w:w="454" w:type="pct"/>
            <w:tcBorders>
              <w:top w:val="single" w:sz="4" w:space="0" w:color="auto"/>
              <w:left w:val="single" w:sz="4" w:space="0" w:color="auto"/>
              <w:bottom w:val="single" w:sz="4" w:space="0" w:color="auto"/>
              <w:right w:val="single" w:sz="4" w:space="0" w:color="auto"/>
            </w:tcBorders>
            <w:vAlign w:val="center"/>
            <w:hideMark/>
          </w:tcPr>
          <w:p w:rsidR="001E0BF5" w:rsidRPr="001E0BF5" w:rsidRDefault="001E0BF5" w:rsidP="001E0BF5">
            <w:pPr>
              <w:spacing w:after="0" w:line="240" w:lineRule="auto"/>
              <w:rPr>
                <w:rFonts w:ascii="Times New Roman" w:eastAsia="Calibri" w:hAnsi="Times New Roman" w:cs="Times New Roman"/>
                <w:sz w:val="24"/>
                <w:szCs w:val="24"/>
              </w:rPr>
            </w:pPr>
            <w:r w:rsidRPr="001E0BF5">
              <w:rPr>
                <w:rFonts w:ascii="Times New Roman" w:eastAsia="Calibri" w:hAnsi="Times New Roman" w:cs="Times New Roman"/>
                <w:sz w:val="24"/>
                <w:szCs w:val="24"/>
              </w:rPr>
              <w:t>Код</w:t>
            </w:r>
          </w:p>
        </w:tc>
        <w:tc>
          <w:tcPr>
            <w:tcW w:w="2564" w:type="pct"/>
            <w:tcBorders>
              <w:top w:val="single" w:sz="4" w:space="0" w:color="auto"/>
              <w:left w:val="single" w:sz="4" w:space="0" w:color="auto"/>
              <w:bottom w:val="single" w:sz="4" w:space="0" w:color="auto"/>
              <w:right w:val="single" w:sz="4" w:space="0" w:color="auto"/>
            </w:tcBorders>
            <w:vAlign w:val="center"/>
            <w:hideMark/>
          </w:tcPr>
          <w:p w:rsidR="001E0BF5" w:rsidRPr="001E0BF5" w:rsidRDefault="001E0BF5" w:rsidP="001E0BF5">
            <w:pPr>
              <w:spacing w:after="0" w:line="240" w:lineRule="auto"/>
              <w:rPr>
                <w:rFonts w:ascii="Times New Roman" w:eastAsia="Calibri" w:hAnsi="Times New Roman" w:cs="Times New Roman"/>
                <w:sz w:val="24"/>
                <w:szCs w:val="24"/>
              </w:rPr>
            </w:pPr>
            <w:r w:rsidRPr="001E0BF5">
              <w:rPr>
                <w:rFonts w:ascii="Times New Roman" w:eastAsia="Calibri" w:hAnsi="Times New Roman" w:cs="Times New Roman"/>
                <w:sz w:val="24"/>
                <w:szCs w:val="24"/>
              </w:rPr>
              <w:t>Наименование результата обучения</w:t>
            </w:r>
          </w:p>
        </w:tc>
        <w:tc>
          <w:tcPr>
            <w:tcW w:w="1982" w:type="pct"/>
            <w:tcBorders>
              <w:top w:val="single" w:sz="4" w:space="0" w:color="auto"/>
              <w:left w:val="single" w:sz="4" w:space="0" w:color="auto"/>
              <w:bottom w:val="single" w:sz="4" w:space="0" w:color="auto"/>
              <w:right w:val="single" w:sz="4" w:space="0" w:color="auto"/>
            </w:tcBorders>
            <w:hideMark/>
          </w:tcPr>
          <w:p w:rsidR="001E0BF5" w:rsidRPr="001E0BF5" w:rsidRDefault="001E0BF5" w:rsidP="001E0BF5">
            <w:pPr>
              <w:spacing w:after="0" w:line="240" w:lineRule="auto"/>
              <w:rPr>
                <w:rFonts w:ascii="Times New Roman" w:eastAsia="Calibri" w:hAnsi="Times New Roman" w:cs="Times New Roman"/>
                <w:sz w:val="24"/>
                <w:szCs w:val="24"/>
              </w:rPr>
            </w:pPr>
            <w:r w:rsidRPr="001E0BF5">
              <w:rPr>
                <w:rFonts w:ascii="Times New Roman" w:eastAsia="Calibri" w:hAnsi="Times New Roman" w:cs="Times New Roman"/>
                <w:sz w:val="24"/>
                <w:szCs w:val="24"/>
              </w:rPr>
              <w:t>Номер и наименование темы</w:t>
            </w:r>
          </w:p>
        </w:tc>
      </w:tr>
      <w:tr w:rsidR="001E0BF5" w:rsidRPr="001E0BF5" w:rsidTr="008054AA">
        <w:trPr>
          <w:trHeight w:val="425"/>
        </w:trPr>
        <w:tc>
          <w:tcPr>
            <w:tcW w:w="454" w:type="pct"/>
            <w:tcBorders>
              <w:top w:val="single" w:sz="4" w:space="0" w:color="auto"/>
              <w:left w:val="single" w:sz="4" w:space="0" w:color="auto"/>
              <w:bottom w:val="single" w:sz="4" w:space="0" w:color="auto"/>
              <w:right w:val="single" w:sz="4" w:space="0" w:color="auto"/>
            </w:tcBorders>
            <w:vAlign w:val="center"/>
            <w:hideMark/>
          </w:tcPr>
          <w:p w:rsidR="001E0BF5" w:rsidRPr="001E0BF5" w:rsidRDefault="001E0BF5" w:rsidP="001E0BF5">
            <w:pPr>
              <w:spacing w:after="0" w:line="240" w:lineRule="auto"/>
              <w:rPr>
                <w:rFonts w:ascii="Times New Roman" w:eastAsia="Calibri" w:hAnsi="Times New Roman" w:cs="Times New Roman"/>
                <w:sz w:val="24"/>
                <w:szCs w:val="24"/>
              </w:rPr>
            </w:pPr>
            <w:r w:rsidRPr="001E0BF5">
              <w:rPr>
                <w:rFonts w:ascii="Times New Roman" w:eastAsia="Calibri" w:hAnsi="Times New Roman" w:cs="Times New Roman"/>
                <w:sz w:val="24"/>
                <w:szCs w:val="24"/>
              </w:rPr>
              <w:t>ПК 1.1.</w:t>
            </w:r>
          </w:p>
        </w:tc>
        <w:tc>
          <w:tcPr>
            <w:tcW w:w="2564" w:type="pct"/>
            <w:tcBorders>
              <w:top w:val="single" w:sz="4" w:space="0" w:color="auto"/>
              <w:left w:val="single" w:sz="4" w:space="0" w:color="auto"/>
              <w:bottom w:val="single" w:sz="4" w:space="0" w:color="auto"/>
              <w:right w:val="single" w:sz="4" w:space="0" w:color="auto"/>
            </w:tcBorders>
            <w:vAlign w:val="center"/>
            <w:hideMark/>
          </w:tcPr>
          <w:p w:rsidR="001E0BF5" w:rsidRPr="001E0BF5" w:rsidRDefault="001E0BF5" w:rsidP="001E0BF5">
            <w:pPr>
              <w:spacing w:after="0" w:line="240" w:lineRule="auto"/>
              <w:rPr>
                <w:rFonts w:ascii="Times New Roman" w:eastAsia="Times New Roman" w:hAnsi="Times New Roman" w:cs="Times New Roman"/>
                <w:sz w:val="24"/>
                <w:szCs w:val="24"/>
                <w:lang w:eastAsia="ru-RU"/>
              </w:rPr>
            </w:pPr>
            <w:r w:rsidRPr="001E0BF5">
              <w:rPr>
                <w:rFonts w:ascii="Times New Roman" w:eastAsia="Times New Roman" w:hAnsi="Times New Roman" w:cs="Times New Roman"/>
                <w:sz w:val="24"/>
                <w:szCs w:val="24"/>
                <w:lang w:eastAsia="ru-RU"/>
              </w:rPr>
              <w:t>Собирать данные для анализа использования и функционирования информационной системы, участвовать в составлении отчетной документации, принимать участие в разработке проектной документации на модификацию информационной системы.</w:t>
            </w:r>
          </w:p>
        </w:tc>
        <w:tc>
          <w:tcPr>
            <w:tcW w:w="1982" w:type="pct"/>
            <w:tcBorders>
              <w:top w:val="single" w:sz="4" w:space="0" w:color="auto"/>
              <w:left w:val="single" w:sz="4" w:space="0" w:color="auto"/>
              <w:bottom w:val="single" w:sz="4" w:space="0" w:color="auto"/>
              <w:right w:val="single" w:sz="4" w:space="0" w:color="auto"/>
            </w:tcBorders>
          </w:tcPr>
          <w:p w:rsidR="001E0BF5" w:rsidRPr="001E0BF5" w:rsidRDefault="001E0BF5" w:rsidP="001E0BF5">
            <w:pPr>
              <w:spacing w:after="0" w:line="240" w:lineRule="auto"/>
              <w:rPr>
                <w:rFonts w:ascii="Times New Roman" w:eastAsia="Calibri" w:hAnsi="Times New Roman" w:cs="Times New Roman"/>
                <w:sz w:val="24"/>
                <w:szCs w:val="24"/>
                <w:lang w:eastAsia="ru-RU" w:bidi="ru-RU"/>
              </w:rPr>
            </w:pPr>
            <w:proofErr w:type="gramStart"/>
            <w:r w:rsidRPr="001E0BF5">
              <w:rPr>
                <w:rFonts w:ascii="Times New Roman" w:eastAsia="Calibri" w:hAnsi="Times New Roman" w:cs="Times New Roman"/>
                <w:sz w:val="24"/>
                <w:szCs w:val="24"/>
                <w:lang w:eastAsia="ru-RU" w:bidi="ru-RU"/>
              </w:rPr>
              <w:t>Практическая</w:t>
            </w:r>
            <w:proofErr w:type="gramEnd"/>
            <w:r w:rsidRPr="001E0BF5">
              <w:rPr>
                <w:rFonts w:ascii="Times New Roman" w:eastAsia="Calibri" w:hAnsi="Times New Roman" w:cs="Times New Roman"/>
                <w:sz w:val="24"/>
                <w:szCs w:val="24"/>
                <w:lang w:eastAsia="ru-RU" w:bidi="ru-RU"/>
              </w:rPr>
              <w:t xml:space="preserve"> робота №1</w:t>
            </w:r>
          </w:p>
          <w:p w:rsidR="001E0BF5" w:rsidRPr="001E0BF5" w:rsidRDefault="001E0BF5" w:rsidP="001E0BF5">
            <w:pPr>
              <w:spacing w:after="0" w:line="240" w:lineRule="auto"/>
              <w:rPr>
                <w:rFonts w:ascii="Times New Roman" w:eastAsia="Calibri" w:hAnsi="Times New Roman" w:cs="Times New Roman"/>
                <w:sz w:val="24"/>
                <w:szCs w:val="24"/>
              </w:rPr>
            </w:pPr>
          </w:p>
        </w:tc>
      </w:tr>
      <w:tr w:rsidR="001E0BF5" w:rsidRPr="001E0BF5" w:rsidTr="008054AA">
        <w:trPr>
          <w:trHeight w:val="417"/>
        </w:trPr>
        <w:tc>
          <w:tcPr>
            <w:tcW w:w="454" w:type="pct"/>
            <w:tcBorders>
              <w:top w:val="single" w:sz="4" w:space="0" w:color="auto"/>
              <w:left w:val="single" w:sz="4" w:space="0" w:color="auto"/>
              <w:bottom w:val="single" w:sz="4" w:space="0" w:color="auto"/>
              <w:right w:val="single" w:sz="4" w:space="0" w:color="auto"/>
            </w:tcBorders>
            <w:vAlign w:val="center"/>
            <w:hideMark/>
          </w:tcPr>
          <w:p w:rsidR="001E0BF5" w:rsidRPr="001E0BF5" w:rsidRDefault="001E0BF5" w:rsidP="001E0BF5">
            <w:pPr>
              <w:spacing w:after="0" w:line="240" w:lineRule="auto"/>
              <w:rPr>
                <w:rFonts w:ascii="Times New Roman" w:eastAsia="Calibri" w:hAnsi="Times New Roman" w:cs="Times New Roman"/>
                <w:sz w:val="24"/>
                <w:szCs w:val="24"/>
              </w:rPr>
            </w:pPr>
            <w:r w:rsidRPr="001E0BF5">
              <w:rPr>
                <w:rFonts w:ascii="Times New Roman" w:eastAsia="Calibri" w:hAnsi="Times New Roman" w:cs="Times New Roman"/>
                <w:sz w:val="24"/>
                <w:szCs w:val="24"/>
              </w:rPr>
              <w:t>ПК 1.2.</w:t>
            </w:r>
          </w:p>
        </w:tc>
        <w:tc>
          <w:tcPr>
            <w:tcW w:w="2564" w:type="pct"/>
            <w:tcBorders>
              <w:top w:val="single" w:sz="4" w:space="0" w:color="auto"/>
              <w:left w:val="single" w:sz="4" w:space="0" w:color="auto"/>
              <w:bottom w:val="single" w:sz="4" w:space="0" w:color="auto"/>
              <w:right w:val="single" w:sz="4" w:space="0" w:color="auto"/>
            </w:tcBorders>
            <w:vAlign w:val="center"/>
            <w:hideMark/>
          </w:tcPr>
          <w:p w:rsidR="001E0BF5" w:rsidRPr="001E0BF5" w:rsidRDefault="001E0BF5" w:rsidP="001E0BF5">
            <w:pPr>
              <w:spacing w:after="0" w:line="240" w:lineRule="auto"/>
              <w:rPr>
                <w:rFonts w:ascii="Times New Roman" w:eastAsia="Times New Roman" w:hAnsi="Times New Roman" w:cs="Times New Roman"/>
                <w:sz w:val="24"/>
                <w:szCs w:val="24"/>
                <w:lang w:eastAsia="ru-RU"/>
              </w:rPr>
            </w:pPr>
            <w:r w:rsidRPr="001E0BF5">
              <w:rPr>
                <w:rFonts w:ascii="Times New Roman" w:eastAsia="Times New Roman" w:hAnsi="Times New Roman" w:cs="Times New Roman"/>
                <w:sz w:val="24"/>
                <w:szCs w:val="24"/>
                <w:lang w:eastAsia="ru-RU"/>
              </w:rPr>
              <w:t xml:space="preserve">Взаимодействовать со специалистами смежного профиля при разработке методов, </w:t>
            </w:r>
            <w:r w:rsidRPr="001E0BF5">
              <w:rPr>
                <w:rFonts w:ascii="Times New Roman" w:eastAsia="Times New Roman" w:hAnsi="Times New Roman" w:cs="Times New Roman"/>
                <w:sz w:val="24"/>
                <w:szCs w:val="24"/>
                <w:lang w:eastAsia="ru-RU"/>
              </w:rPr>
              <w:lastRenderedPageBreak/>
              <w:t>средств и технологий применения объектов профессиональной деятельности.</w:t>
            </w:r>
          </w:p>
        </w:tc>
        <w:tc>
          <w:tcPr>
            <w:tcW w:w="1982" w:type="pct"/>
            <w:tcBorders>
              <w:top w:val="single" w:sz="4" w:space="0" w:color="auto"/>
              <w:left w:val="single" w:sz="4" w:space="0" w:color="auto"/>
              <w:bottom w:val="single" w:sz="4" w:space="0" w:color="auto"/>
              <w:right w:val="single" w:sz="4" w:space="0" w:color="auto"/>
            </w:tcBorders>
          </w:tcPr>
          <w:p w:rsidR="001E0BF5" w:rsidRPr="001E0BF5" w:rsidRDefault="001E0BF5" w:rsidP="001E0BF5">
            <w:pPr>
              <w:spacing w:after="0" w:line="240" w:lineRule="auto"/>
              <w:rPr>
                <w:rFonts w:ascii="Times New Roman" w:eastAsia="Calibri" w:hAnsi="Times New Roman" w:cs="Times New Roman"/>
                <w:sz w:val="24"/>
                <w:szCs w:val="24"/>
                <w:lang w:eastAsia="ru-RU" w:bidi="ru-RU"/>
              </w:rPr>
            </w:pPr>
            <w:proofErr w:type="gramStart"/>
            <w:r w:rsidRPr="001E0BF5">
              <w:rPr>
                <w:rFonts w:ascii="Times New Roman" w:eastAsia="Calibri" w:hAnsi="Times New Roman" w:cs="Times New Roman"/>
                <w:sz w:val="24"/>
                <w:szCs w:val="24"/>
                <w:lang w:eastAsia="ru-RU" w:bidi="ru-RU"/>
              </w:rPr>
              <w:lastRenderedPageBreak/>
              <w:t>Практическая</w:t>
            </w:r>
            <w:proofErr w:type="gramEnd"/>
            <w:r w:rsidRPr="001E0BF5">
              <w:rPr>
                <w:rFonts w:ascii="Times New Roman" w:eastAsia="Calibri" w:hAnsi="Times New Roman" w:cs="Times New Roman"/>
                <w:sz w:val="24"/>
                <w:szCs w:val="24"/>
                <w:lang w:eastAsia="ru-RU" w:bidi="ru-RU"/>
              </w:rPr>
              <w:t xml:space="preserve"> робота №2</w:t>
            </w:r>
          </w:p>
          <w:p w:rsidR="001E0BF5" w:rsidRPr="001E0BF5" w:rsidRDefault="001E0BF5" w:rsidP="001E0BF5">
            <w:pPr>
              <w:spacing w:after="0" w:line="240" w:lineRule="auto"/>
              <w:rPr>
                <w:rFonts w:ascii="Times New Roman" w:eastAsia="Calibri" w:hAnsi="Times New Roman" w:cs="Times New Roman"/>
                <w:sz w:val="24"/>
                <w:szCs w:val="24"/>
              </w:rPr>
            </w:pPr>
          </w:p>
        </w:tc>
      </w:tr>
      <w:tr w:rsidR="001E0BF5" w:rsidRPr="001E0BF5" w:rsidTr="008054AA">
        <w:trPr>
          <w:trHeight w:val="423"/>
        </w:trPr>
        <w:tc>
          <w:tcPr>
            <w:tcW w:w="454" w:type="pct"/>
            <w:tcBorders>
              <w:top w:val="single" w:sz="4" w:space="0" w:color="auto"/>
              <w:left w:val="single" w:sz="4" w:space="0" w:color="auto"/>
              <w:bottom w:val="single" w:sz="4" w:space="0" w:color="auto"/>
              <w:right w:val="single" w:sz="4" w:space="0" w:color="auto"/>
            </w:tcBorders>
            <w:vAlign w:val="center"/>
            <w:hideMark/>
          </w:tcPr>
          <w:p w:rsidR="001E0BF5" w:rsidRPr="001E0BF5" w:rsidRDefault="001E0BF5" w:rsidP="001E0BF5">
            <w:pPr>
              <w:spacing w:after="0" w:line="240" w:lineRule="auto"/>
              <w:rPr>
                <w:rFonts w:ascii="Times New Roman" w:eastAsia="Calibri" w:hAnsi="Times New Roman" w:cs="Times New Roman"/>
                <w:sz w:val="24"/>
                <w:szCs w:val="24"/>
              </w:rPr>
            </w:pPr>
            <w:r w:rsidRPr="001E0BF5">
              <w:rPr>
                <w:rFonts w:ascii="Times New Roman" w:eastAsia="Calibri" w:hAnsi="Times New Roman" w:cs="Times New Roman"/>
                <w:sz w:val="24"/>
                <w:szCs w:val="24"/>
              </w:rPr>
              <w:lastRenderedPageBreak/>
              <w:t>ПК 1.3.</w:t>
            </w:r>
          </w:p>
        </w:tc>
        <w:tc>
          <w:tcPr>
            <w:tcW w:w="2564" w:type="pct"/>
            <w:tcBorders>
              <w:top w:val="single" w:sz="4" w:space="0" w:color="auto"/>
              <w:left w:val="single" w:sz="4" w:space="0" w:color="auto"/>
              <w:bottom w:val="single" w:sz="4" w:space="0" w:color="auto"/>
              <w:right w:val="single" w:sz="4" w:space="0" w:color="auto"/>
            </w:tcBorders>
            <w:vAlign w:val="center"/>
          </w:tcPr>
          <w:p w:rsidR="001E0BF5" w:rsidRPr="001E0BF5" w:rsidRDefault="001E0BF5" w:rsidP="001E0BF5">
            <w:pPr>
              <w:spacing w:after="0" w:line="240" w:lineRule="auto"/>
              <w:rPr>
                <w:rFonts w:ascii="Times New Roman" w:eastAsia="Times New Roman" w:hAnsi="Times New Roman" w:cs="Times New Roman"/>
                <w:sz w:val="24"/>
                <w:szCs w:val="24"/>
                <w:lang w:eastAsia="ru-RU"/>
              </w:rPr>
            </w:pPr>
            <w:r w:rsidRPr="001E0BF5">
              <w:rPr>
                <w:rFonts w:ascii="Times New Roman" w:eastAsia="Times New Roman" w:hAnsi="Times New Roman" w:cs="Times New Roman"/>
                <w:sz w:val="24"/>
                <w:szCs w:val="24"/>
                <w:lang w:eastAsia="ru-RU"/>
              </w:rPr>
              <w:t xml:space="preserve">Производить модификацию отдельных модулей информационной системы в соответствии с рабочим заданием, документировать произведенные изменения. </w:t>
            </w:r>
          </w:p>
          <w:p w:rsidR="001E0BF5" w:rsidRPr="001E0BF5" w:rsidRDefault="001E0BF5" w:rsidP="001E0BF5">
            <w:pPr>
              <w:spacing w:after="0" w:line="240" w:lineRule="auto"/>
              <w:rPr>
                <w:rFonts w:ascii="Times New Roman" w:eastAsia="Calibri" w:hAnsi="Times New Roman" w:cs="Times New Roman"/>
                <w:sz w:val="24"/>
                <w:szCs w:val="24"/>
              </w:rPr>
            </w:pPr>
          </w:p>
        </w:tc>
        <w:tc>
          <w:tcPr>
            <w:tcW w:w="1982" w:type="pct"/>
            <w:tcBorders>
              <w:top w:val="single" w:sz="4" w:space="0" w:color="auto"/>
              <w:left w:val="single" w:sz="4" w:space="0" w:color="auto"/>
              <w:bottom w:val="single" w:sz="4" w:space="0" w:color="auto"/>
              <w:right w:val="single" w:sz="4" w:space="0" w:color="auto"/>
            </w:tcBorders>
          </w:tcPr>
          <w:p w:rsidR="001E0BF5" w:rsidRPr="001E0BF5" w:rsidRDefault="001E0BF5" w:rsidP="001E0BF5">
            <w:pPr>
              <w:spacing w:after="0" w:line="240" w:lineRule="auto"/>
              <w:rPr>
                <w:rFonts w:ascii="Times New Roman" w:eastAsia="Calibri" w:hAnsi="Times New Roman" w:cs="Times New Roman"/>
                <w:sz w:val="24"/>
                <w:szCs w:val="24"/>
              </w:rPr>
            </w:pPr>
            <w:proofErr w:type="gramStart"/>
            <w:r w:rsidRPr="001E0BF5">
              <w:rPr>
                <w:rFonts w:ascii="Times New Roman" w:eastAsia="Calibri" w:hAnsi="Times New Roman" w:cs="Times New Roman"/>
                <w:sz w:val="24"/>
                <w:szCs w:val="24"/>
                <w:lang w:eastAsia="ru-RU" w:bidi="ru-RU"/>
              </w:rPr>
              <w:t>Практическая</w:t>
            </w:r>
            <w:proofErr w:type="gramEnd"/>
            <w:r w:rsidRPr="001E0BF5">
              <w:rPr>
                <w:rFonts w:ascii="Times New Roman" w:eastAsia="Calibri" w:hAnsi="Times New Roman" w:cs="Times New Roman"/>
                <w:sz w:val="24"/>
                <w:szCs w:val="24"/>
                <w:lang w:eastAsia="ru-RU" w:bidi="ru-RU"/>
              </w:rPr>
              <w:t xml:space="preserve"> робота №3</w:t>
            </w:r>
          </w:p>
          <w:p w:rsidR="001E0BF5" w:rsidRPr="001E0BF5" w:rsidRDefault="001E0BF5" w:rsidP="001E0BF5">
            <w:pPr>
              <w:spacing w:after="0" w:line="240" w:lineRule="auto"/>
              <w:rPr>
                <w:rFonts w:ascii="Times New Roman" w:eastAsia="Calibri" w:hAnsi="Times New Roman" w:cs="Times New Roman"/>
                <w:sz w:val="24"/>
                <w:szCs w:val="24"/>
              </w:rPr>
            </w:pPr>
          </w:p>
        </w:tc>
      </w:tr>
      <w:tr w:rsidR="001E0BF5" w:rsidRPr="001E0BF5" w:rsidTr="008054AA">
        <w:trPr>
          <w:trHeight w:val="423"/>
        </w:trPr>
        <w:tc>
          <w:tcPr>
            <w:tcW w:w="454" w:type="pct"/>
            <w:tcBorders>
              <w:top w:val="single" w:sz="4" w:space="0" w:color="auto"/>
              <w:left w:val="single" w:sz="4" w:space="0" w:color="auto"/>
              <w:bottom w:val="single" w:sz="4" w:space="0" w:color="auto"/>
              <w:right w:val="single" w:sz="4" w:space="0" w:color="auto"/>
            </w:tcBorders>
            <w:vAlign w:val="center"/>
            <w:hideMark/>
          </w:tcPr>
          <w:p w:rsidR="001E0BF5" w:rsidRPr="001E0BF5" w:rsidRDefault="001E0BF5" w:rsidP="001E0BF5">
            <w:pPr>
              <w:spacing w:after="0" w:line="240" w:lineRule="auto"/>
              <w:rPr>
                <w:rFonts w:ascii="Times New Roman" w:eastAsia="Calibri" w:hAnsi="Times New Roman" w:cs="Times New Roman"/>
                <w:sz w:val="24"/>
                <w:szCs w:val="24"/>
              </w:rPr>
            </w:pPr>
            <w:r w:rsidRPr="001E0BF5">
              <w:rPr>
                <w:rFonts w:ascii="Times New Roman" w:eastAsia="Calibri" w:hAnsi="Times New Roman" w:cs="Times New Roman"/>
                <w:sz w:val="24"/>
                <w:szCs w:val="24"/>
              </w:rPr>
              <w:t>ПК 1.4.</w:t>
            </w:r>
          </w:p>
        </w:tc>
        <w:tc>
          <w:tcPr>
            <w:tcW w:w="2564" w:type="pct"/>
            <w:tcBorders>
              <w:top w:val="single" w:sz="4" w:space="0" w:color="auto"/>
              <w:left w:val="single" w:sz="4" w:space="0" w:color="auto"/>
              <w:bottom w:val="single" w:sz="4" w:space="0" w:color="auto"/>
              <w:right w:val="single" w:sz="4" w:space="0" w:color="auto"/>
            </w:tcBorders>
            <w:hideMark/>
          </w:tcPr>
          <w:p w:rsidR="001E0BF5" w:rsidRPr="001E0BF5" w:rsidRDefault="001E0BF5" w:rsidP="001E0BF5">
            <w:pPr>
              <w:spacing w:after="0" w:line="240" w:lineRule="auto"/>
              <w:rPr>
                <w:rFonts w:ascii="Times New Roman" w:eastAsia="Calibri" w:hAnsi="Times New Roman" w:cs="Times New Roman"/>
                <w:sz w:val="24"/>
                <w:szCs w:val="24"/>
              </w:rPr>
            </w:pPr>
            <w:r w:rsidRPr="001E0BF5">
              <w:rPr>
                <w:rFonts w:ascii="Times New Roman" w:eastAsia="Calibri" w:hAnsi="Times New Roman" w:cs="Times New Roman"/>
                <w:sz w:val="24"/>
                <w:szCs w:val="24"/>
              </w:rPr>
              <w:t>Участвовать в экспериментальном тестировании информационной системы на этапе опытной эксплуатации, фиксировать выявленные ошибки кодирования в разрабатываемых модулях информационной системы</w:t>
            </w:r>
          </w:p>
        </w:tc>
        <w:tc>
          <w:tcPr>
            <w:tcW w:w="1982" w:type="pct"/>
            <w:tcBorders>
              <w:top w:val="single" w:sz="4" w:space="0" w:color="auto"/>
              <w:left w:val="single" w:sz="4" w:space="0" w:color="auto"/>
              <w:bottom w:val="single" w:sz="4" w:space="0" w:color="auto"/>
              <w:right w:val="single" w:sz="4" w:space="0" w:color="auto"/>
            </w:tcBorders>
          </w:tcPr>
          <w:p w:rsidR="001E0BF5" w:rsidRPr="001E0BF5" w:rsidRDefault="001E0BF5" w:rsidP="001E0BF5">
            <w:pPr>
              <w:spacing w:after="0" w:line="240" w:lineRule="auto"/>
              <w:rPr>
                <w:rFonts w:ascii="Times New Roman" w:eastAsia="Calibri" w:hAnsi="Times New Roman" w:cs="Times New Roman"/>
                <w:sz w:val="24"/>
                <w:szCs w:val="24"/>
                <w:lang w:eastAsia="ru-RU" w:bidi="ru-RU"/>
              </w:rPr>
            </w:pPr>
            <w:proofErr w:type="gramStart"/>
            <w:r w:rsidRPr="001E0BF5">
              <w:rPr>
                <w:rFonts w:ascii="Times New Roman" w:eastAsia="Calibri" w:hAnsi="Times New Roman" w:cs="Times New Roman"/>
                <w:sz w:val="24"/>
                <w:szCs w:val="24"/>
                <w:lang w:eastAsia="ru-RU" w:bidi="ru-RU"/>
              </w:rPr>
              <w:t>Практическая</w:t>
            </w:r>
            <w:proofErr w:type="gramEnd"/>
            <w:r w:rsidRPr="001E0BF5">
              <w:rPr>
                <w:rFonts w:ascii="Times New Roman" w:eastAsia="Calibri" w:hAnsi="Times New Roman" w:cs="Times New Roman"/>
                <w:sz w:val="24"/>
                <w:szCs w:val="24"/>
                <w:lang w:eastAsia="ru-RU" w:bidi="ru-RU"/>
              </w:rPr>
              <w:t xml:space="preserve"> робота №4</w:t>
            </w:r>
          </w:p>
          <w:p w:rsidR="001E0BF5" w:rsidRPr="001E0BF5" w:rsidRDefault="001E0BF5" w:rsidP="001E0BF5">
            <w:pPr>
              <w:spacing w:after="0" w:line="240" w:lineRule="auto"/>
              <w:rPr>
                <w:rFonts w:ascii="Times New Roman" w:eastAsia="Calibri" w:hAnsi="Times New Roman" w:cs="Times New Roman"/>
                <w:sz w:val="24"/>
                <w:szCs w:val="24"/>
              </w:rPr>
            </w:pPr>
          </w:p>
        </w:tc>
      </w:tr>
      <w:tr w:rsidR="001E0BF5" w:rsidRPr="001E0BF5" w:rsidTr="008054AA">
        <w:trPr>
          <w:trHeight w:val="423"/>
        </w:trPr>
        <w:tc>
          <w:tcPr>
            <w:tcW w:w="454" w:type="pct"/>
            <w:tcBorders>
              <w:top w:val="single" w:sz="4" w:space="0" w:color="auto"/>
              <w:left w:val="single" w:sz="4" w:space="0" w:color="auto"/>
              <w:bottom w:val="single" w:sz="4" w:space="0" w:color="auto"/>
              <w:right w:val="single" w:sz="4" w:space="0" w:color="auto"/>
            </w:tcBorders>
            <w:vAlign w:val="center"/>
            <w:hideMark/>
          </w:tcPr>
          <w:p w:rsidR="001E0BF5" w:rsidRPr="001E0BF5" w:rsidRDefault="001E0BF5" w:rsidP="001E0BF5">
            <w:pPr>
              <w:spacing w:after="0" w:line="240" w:lineRule="auto"/>
              <w:rPr>
                <w:rFonts w:ascii="Times New Roman" w:eastAsia="Calibri" w:hAnsi="Times New Roman" w:cs="Times New Roman"/>
                <w:sz w:val="24"/>
                <w:szCs w:val="24"/>
              </w:rPr>
            </w:pPr>
            <w:r w:rsidRPr="001E0BF5">
              <w:rPr>
                <w:rFonts w:ascii="Times New Roman" w:eastAsia="Calibri" w:hAnsi="Times New Roman" w:cs="Times New Roman"/>
                <w:sz w:val="24"/>
                <w:szCs w:val="24"/>
              </w:rPr>
              <w:t>ПК 1.5.</w:t>
            </w:r>
          </w:p>
        </w:tc>
        <w:tc>
          <w:tcPr>
            <w:tcW w:w="2564" w:type="pct"/>
            <w:tcBorders>
              <w:top w:val="single" w:sz="4" w:space="0" w:color="auto"/>
              <w:left w:val="single" w:sz="4" w:space="0" w:color="auto"/>
              <w:bottom w:val="single" w:sz="4" w:space="0" w:color="auto"/>
              <w:right w:val="single" w:sz="4" w:space="0" w:color="auto"/>
            </w:tcBorders>
            <w:hideMark/>
          </w:tcPr>
          <w:p w:rsidR="001E0BF5" w:rsidRPr="001E0BF5" w:rsidRDefault="001E0BF5" w:rsidP="001E0BF5">
            <w:pPr>
              <w:spacing w:after="0" w:line="240" w:lineRule="auto"/>
              <w:rPr>
                <w:rFonts w:ascii="Times New Roman" w:eastAsia="Calibri" w:hAnsi="Times New Roman" w:cs="Times New Roman"/>
                <w:sz w:val="24"/>
                <w:szCs w:val="24"/>
              </w:rPr>
            </w:pPr>
            <w:r w:rsidRPr="001E0BF5">
              <w:rPr>
                <w:rFonts w:ascii="Times New Roman" w:eastAsia="Calibri" w:hAnsi="Times New Roman" w:cs="Times New Roman"/>
                <w:sz w:val="24"/>
                <w:szCs w:val="24"/>
              </w:rPr>
              <w:t>Разрабатывать фрагменты документации по эксплуатации информационной системы</w:t>
            </w:r>
          </w:p>
        </w:tc>
        <w:tc>
          <w:tcPr>
            <w:tcW w:w="1982" w:type="pct"/>
            <w:tcBorders>
              <w:top w:val="single" w:sz="4" w:space="0" w:color="auto"/>
              <w:left w:val="single" w:sz="4" w:space="0" w:color="auto"/>
              <w:bottom w:val="single" w:sz="4" w:space="0" w:color="auto"/>
              <w:right w:val="single" w:sz="4" w:space="0" w:color="auto"/>
            </w:tcBorders>
          </w:tcPr>
          <w:p w:rsidR="001E0BF5" w:rsidRPr="001E0BF5" w:rsidRDefault="001E0BF5" w:rsidP="001E0BF5">
            <w:pPr>
              <w:spacing w:after="0" w:line="240" w:lineRule="auto"/>
              <w:rPr>
                <w:rFonts w:ascii="Times New Roman" w:eastAsia="Calibri" w:hAnsi="Times New Roman" w:cs="Times New Roman"/>
                <w:sz w:val="24"/>
                <w:szCs w:val="24"/>
                <w:lang w:eastAsia="ru-RU" w:bidi="ru-RU"/>
              </w:rPr>
            </w:pPr>
            <w:proofErr w:type="gramStart"/>
            <w:r w:rsidRPr="001E0BF5">
              <w:rPr>
                <w:rFonts w:ascii="Times New Roman" w:eastAsia="Calibri" w:hAnsi="Times New Roman" w:cs="Times New Roman"/>
                <w:sz w:val="24"/>
                <w:szCs w:val="24"/>
                <w:lang w:eastAsia="ru-RU" w:bidi="ru-RU"/>
              </w:rPr>
              <w:t>Практическая</w:t>
            </w:r>
            <w:proofErr w:type="gramEnd"/>
            <w:r w:rsidRPr="001E0BF5">
              <w:rPr>
                <w:rFonts w:ascii="Times New Roman" w:eastAsia="Calibri" w:hAnsi="Times New Roman" w:cs="Times New Roman"/>
                <w:sz w:val="24"/>
                <w:szCs w:val="24"/>
                <w:lang w:eastAsia="ru-RU" w:bidi="ru-RU"/>
              </w:rPr>
              <w:t xml:space="preserve"> робота №5</w:t>
            </w:r>
          </w:p>
          <w:p w:rsidR="001E0BF5" w:rsidRPr="001E0BF5" w:rsidRDefault="001E0BF5" w:rsidP="001E0BF5">
            <w:pPr>
              <w:spacing w:after="0" w:line="240" w:lineRule="auto"/>
              <w:rPr>
                <w:rFonts w:ascii="Times New Roman" w:eastAsia="Calibri" w:hAnsi="Times New Roman" w:cs="Times New Roman"/>
                <w:sz w:val="24"/>
                <w:szCs w:val="24"/>
              </w:rPr>
            </w:pPr>
          </w:p>
        </w:tc>
      </w:tr>
      <w:tr w:rsidR="001E0BF5" w:rsidRPr="001E0BF5" w:rsidTr="008054AA">
        <w:trPr>
          <w:trHeight w:val="423"/>
        </w:trPr>
        <w:tc>
          <w:tcPr>
            <w:tcW w:w="454" w:type="pct"/>
            <w:tcBorders>
              <w:top w:val="single" w:sz="4" w:space="0" w:color="auto"/>
              <w:left w:val="single" w:sz="4" w:space="0" w:color="auto"/>
              <w:bottom w:val="single" w:sz="4" w:space="0" w:color="auto"/>
              <w:right w:val="single" w:sz="4" w:space="0" w:color="auto"/>
            </w:tcBorders>
            <w:vAlign w:val="center"/>
            <w:hideMark/>
          </w:tcPr>
          <w:p w:rsidR="001E0BF5" w:rsidRPr="001E0BF5" w:rsidRDefault="001E0BF5" w:rsidP="001E0BF5">
            <w:pPr>
              <w:spacing w:after="0" w:line="240" w:lineRule="auto"/>
              <w:rPr>
                <w:rFonts w:ascii="Times New Roman" w:eastAsia="Calibri" w:hAnsi="Times New Roman" w:cs="Times New Roman"/>
                <w:sz w:val="24"/>
                <w:szCs w:val="24"/>
              </w:rPr>
            </w:pPr>
            <w:r w:rsidRPr="001E0BF5">
              <w:rPr>
                <w:rFonts w:ascii="Times New Roman" w:eastAsia="Calibri" w:hAnsi="Times New Roman" w:cs="Times New Roman"/>
                <w:sz w:val="24"/>
                <w:szCs w:val="24"/>
              </w:rPr>
              <w:t>ПК 1.6.</w:t>
            </w:r>
          </w:p>
        </w:tc>
        <w:tc>
          <w:tcPr>
            <w:tcW w:w="2564" w:type="pct"/>
            <w:tcBorders>
              <w:top w:val="single" w:sz="4" w:space="0" w:color="auto"/>
              <w:left w:val="single" w:sz="4" w:space="0" w:color="auto"/>
              <w:bottom w:val="single" w:sz="4" w:space="0" w:color="auto"/>
              <w:right w:val="single" w:sz="4" w:space="0" w:color="auto"/>
            </w:tcBorders>
            <w:hideMark/>
          </w:tcPr>
          <w:p w:rsidR="001E0BF5" w:rsidRPr="001E0BF5" w:rsidRDefault="001E0BF5" w:rsidP="001E0BF5">
            <w:pPr>
              <w:spacing w:after="0" w:line="240" w:lineRule="auto"/>
              <w:rPr>
                <w:rFonts w:ascii="Times New Roman" w:eastAsia="Calibri" w:hAnsi="Times New Roman" w:cs="Times New Roman"/>
                <w:sz w:val="24"/>
                <w:szCs w:val="24"/>
              </w:rPr>
            </w:pPr>
            <w:r w:rsidRPr="001E0BF5">
              <w:rPr>
                <w:rFonts w:ascii="Times New Roman" w:eastAsia="Calibri" w:hAnsi="Times New Roman" w:cs="Times New Roman"/>
                <w:sz w:val="24"/>
                <w:szCs w:val="24"/>
              </w:rPr>
              <w:t>Участвовать в оценке качества и экономической эффективности информационной системы</w:t>
            </w:r>
          </w:p>
        </w:tc>
        <w:tc>
          <w:tcPr>
            <w:tcW w:w="1982" w:type="pct"/>
            <w:tcBorders>
              <w:top w:val="single" w:sz="4" w:space="0" w:color="auto"/>
              <w:left w:val="single" w:sz="4" w:space="0" w:color="auto"/>
              <w:bottom w:val="single" w:sz="4" w:space="0" w:color="auto"/>
              <w:right w:val="single" w:sz="4" w:space="0" w:color="auto"/>
            </w:tcBorders>
          </w:tcPr>
          <w:p w:rsidR="001E0BF5" w:rsidRPr="001E0BF5" w:rsidRDefault="001E0BF5" w:rsidP="001E0BF5">
            <w:pPr>
              <w:spacing w:after="0" w:line="240" w:lineRule="auto"/>
              <w:rPr>
                <w:rFonts w:ascii="Times New Roman" w:eastAsia="Calibri" w:hAnsi="Times New Roman" w:cs="Times New Roman"/>
                <w:sz w:val="24"/>
                <w:szCs w:val="24"/>
                <w:lang w:eastAsia="ru-RU" w:bidi="ru-RU"/>
              </w:rPr>
            </w:pPr>
            <w:proofErr w:type="gramStart"/>
            <w:r w:rsidRPr="001E0BF5">
              <w:rPr>
                <w:rFonts w:ascii="Times New Roman" w:eastAsia="Calibri" w:hAnsi="Times New Roman" w:cs="Times New Roman"/>
                <w:sz w:val="24"/>
                <w:szCs w:val="24"/>
                <w:lang w:eastAsia="ru-RU" w:bidi="ru-RU"/>
              </w:rPr>
              <w:t>Практическая</w:t>
            </w:r>
            <w:proofErr w:type="gramEnd"/>
            <w:r w:rsidRPr="001E0BF5">
              <w:rPr>
                <w:rFonts w:ascii="Times New Roman" w:eastAsia="Calibri" w:hAnsi="Times New Roman" w:cs="Times New Roman"/>
                <w:sz w:val="24"/>
                <w:szCs w:val="24"/>
                <w:lang w:eastAsia="ru-RU" w:bidi="ru-RU"/>
              </w:rPr>
              <w:t xml:space="preserve"> робота №6</w:t>
            </w:r>
          </w:p>
          <w:p w:rsidR="001E0BF5" w:rsidRPr="001E0BF5" w:rsidRDefault="001E0BF5" w:rsidP="001E0BF5">
            <w:pPr>
              <w:spacing w:after="0" w:line="240" w:lineRule="auto"/>
              <w:rPr>
                <w:rFonts w:ascii="Times New Roman" w:eastAsia="Calibri" w:hAnsi="Times New Roman" w:cs="Times New Roman"/>
                <w:sz w:val="24"/>
                <w:szCs w:val="24"/>
              </w:rPr>
            </w:pPr>
          </w:p>
        </w:tc>
      </w:tr>
      <w:tr w:rsidR="001E0BF5" w:rsidRPr="001E0BF5" w:rsidTr="008054AA">
        <w:trPr>
          <w:trHeight w:val="651"/>
        </w:trPr>
        <w:tc>
          <w:tcPr>
            <w:tcW w:w="454" w:type="pct"/>
            <w:tcBorders>
              <w:top w:val="single" w:sz="4" w:space="0" w:color="auto"/>
              <w:left w:val="single" w:sz="4" w:space="0" w:color="auto"/>
              <w:bottom w:val="single" w:sz="4" w:space="0" w:color="auto"/>
              <w:right w:val="single" w:sz="4" w:space="0" w:color="auto"/>
            </w:tcBorders>
            <w:vAlign w:val="center"/>
            <w:hideMark/>
          </w:tcPr>
          <w:p w:rsidR="001E0BF5" w:rsidRPr="001E0BF5" w:rsidRDefault="001E0BF5" w:rsidP="001E0BF5">
            <w:pPr>
              <w:spacing w:after="0" w:line="240" w:lineRule="auto"/>
              <w:rPr>
                <w:rFonts w:ascii="Times New Roman" w:eastAsia="Calibri" w:hAnsi="Times New Roman" w:cs="Times New Roman"/>
                <w:sz w:val="24"/>
                <w:szCs w:val="24"/>
              </w:rPr>
            </w:pPr>
            <w:r w:rsidRPr="001E0BF5">
              <w:rPr>
                <w:rFonts w:ascii="Times New Roman" w:eastAsia="Calibri" w:hAnsi="Times New Roman" w:cs="Times New Roman"/>
                <w:sz w:val="24"/>
                <w:szCs w:val="24"/>
              </w:rPr>
              <w:t>ПК 1.7.</w:t>
            </w:r>
          </w:p>
        </w:tc>
        <w:tc>
          <w:tcPr>
            <w:tcW w:w="2564" w:type="pct"/>
            <w:tcBorders>
              <w:top w:val="single" w:sz="4" w:space="0" w:color="auto"/>
              <w:left w:val="single" w:sz="4" w:space="0" w:color="auto"/>
              <w:bottom w:val="single" w:sz="4" w:space="0" w:color="auto"/>
              <w:right w:val="single" w:sz="4" w:space="0" w:color="auto"/>
            </w:tcBorders>
            <w:vAlign w:val="center"/>
          </w:tcPr>
          <w:p w:rsidR="001E0BF5" w:rsidRPr="001E0BF5" w:rsidRDefault="001E0BF5" w:rsidP="001E0BF5">
            <w:pPr>
              <w:spacing w:after="0" w:line="240" w:lineRule="auto"/>
              <w:rPr>
                <w:rFonts w:ascii="Times New Roman" w:eastAsia="Times New Roman" w:hAnsi="Times New Roman" w:cs="Times New Roman"/>
                <w:sz w:val="24"/>
                <w:szCs w:val="24"/>
                <w:lang w:eastAsia="ru-RU"/>
              </w:rPr>
            </w:pPr>
            <w:r w:rsidRPr="001E0BF5">
              <w:rPr>
                <w:rFonts w:ascii="Times New Roman" w:eastAsia="Times New Roman" w:hAnsi="Times New Roman" w:cs="Times New Roman"/>
                <w:sz w:val="24"/>
                <w:szCs w:val="24"/>
                <w:lang w:eastAsia="ru-RU"/>
              </w:rPr>
              <w:t>Производить инсталляцию и настройку информационной системы в рамках своей компетенции, документировать результаты работ.</w:t>
            </w:r>
          </w:p>
          <w:p w:rsidR="001E0BF5" w:rsidRPr="001E0BF5" w:rsidRDefault="001E0BF5" w:rsidP="001E0BF5">
            <w:pPr>
              <w:spacing w:after="0" w:line="240" w:lineRule="auto"/>
              <w:rPr>
                <w:rFonts w:ascii="Times New Roman" w:eastAsia="Calibri" w:hAnsi="Times New Roman" w:cs="Times New Roman"/>
                <w:sz w:val="24"/>
                <w:szCs w:val="24"/>
              </w:rPr>
            </w:pPr>
          </w:p>
        </w:tc>
        <w:tc>
          <w:tcPr>
            <w:tcW w:w="1982" w:type="pct"/>
            <w:tcBorders>
              <w:top w:val="single" w:sz="4" w:space="0" w:color="auto"/>
              <w:left w:val="single" w:sz="4" w:space="0" w:color="auto"/>
              <w:bottom w:val="single" w:sz="4" w:space="0" w:color="auto"/>
              <w:right w:val="single" w:sz="4" w:space="0" w:color="auto"/>
            </w:tcBorders>
          </w:tcPr>
          <w:p w:rsidR="001E0BF5" w:rsidRPr="001E0BF5" w:rsidRDefault="001E0BF5" w:rsidP="001E0BF5">
            <w:pPr>
              <w:spacing w:after="0" w:line="240" w:lineRule="auto"/>
              <w:rPr>
                <w:rFonts w:ascii="Times New Roman" w:eastAsia="Calibri" w:hAnsi="Times New Roman" w:cs="Times New Roman"/>
                <w:sz w:val="24"/>
                <w:szCs w:val="24"/>
                <w:lang w:eastAsia="ru-RU" w:bidi="ru-RU"/>
              </w:rPr>
            </w:pPr>
            <w:proofErr w:type="gramStart"/>
            <w:r w:rsidRPr="001E0BF5">
              <w:rPr>
                <w:rFonts w:ascii="Times New Roman" w:eastAsia="Calibri" w:hAnsi="Times New Roman" w:cs="Times New Roman"/>
                <w:sz w:val="24"/>
                <w:szCs w:val="24"/>
                <w:lang w:eastAsia="ru-RU" w:bidi="ru-RU"/>
              </w:rPr>
              <w:t>Практическая</w:t>
            </w:r>
            <w:proofErr w:type="gramEnd"/>
            <w:r w:rsidRPr="001E0BF5">
              <w:rPr>
                <w:rFonts w:ascii="Times New Roman" w:eastAsia="Calibri" w:hAnsi="Times New Roman" w:cs="Times New Roman"/>
                <w:sz w:val="24"/>
                <w:szCs w:val="24"/>
                <w:lang w:eastAsia="ru-RU" w:bidi="ru-RU"/>
              </w:rPr>
              <w:t xml:space="preserve"> робота №7</w:t>
            </w:r>
          </w:p>
          <w:p w:rsidR="001E0BF5" w:rsidRPr="001E0BF5" w:rsidRDefault="001E0BF5" w:rsidP="001E0BF5">
            <w:pPr>
              <w:spacing w:after="0" w:line="240" w:lineRule="auto"/>
              <w:rPr>
                <w:rFonts w:ascii="Times New Roman" w:eastAsia="Calibri" w:hAnsi="Times New Roman" w:cs="Times New Roman"/>
                <w:sz w:val="24"/>
                <w:szCs w:val="24"/>
              </w:rPr>
            </w:pPr>
          </w:p>
        </w:tc>
      </w:tr>
      <w:tr w:rsidR="001E0BF5" w:rsidRPr="001E0BF5" w:rsidTr="008054AA">
        <w:trPr>
          <w:trHeight w:val="651"/>
        </w:trPr>
        <w:tc>
          <w:tcPr>
            <w:tcW w:w="454" w:type="pct"/>
            <w:tcBorders>
              <w:top w:val="single" w:sz="4" w:space="0" w:color="auto"/>
              <w:left w:val="single" w:sz="4" w:space="0" w:color="auto"/>
              <w:bottom w:val="single" w:sz="4" w:space="0" w:color="auto"/>
              <w:right w:val="single" w:sz="4" w:space="0" w:color="auto"/>
            </w:tcBorders>
            <w:vAlign w:val="center"/>
            <w:hideMark/>
          </w:tcPr>
          <w:p w:rsidR="001E0BF5" w:rsidRPr="001E0BF5" w:rsidRDefault="001E0BF5" w:rsidP="001E0BF5">
            <w:pPr>
              <w:spacing w:after="0" w:line="240" w:lineRule="auto"/>
              <w:rPr>
                <w:rFonts w:ascii="Times New Roman" w:eastAsia="Calibri" w:hAnsi="Times New Roman" w:cs="Times New Roman"/>
                <w:sz w:val="24"/>
                <w:szCs w:val="24"/>
              </w:rPr>
            </w:pPr>
            <w:r w:rsidRPr="001E0BF5">
              <w:rPr>
                <w:rFonts w:ascii="Times New Roman" w:eastAsia="Calibri" w:hAnsi="Times New Roman" w:cs="Times New Roman"/>
                <w:sz w:val="24"/>
                <w:szCs w:val="24"/>
              </w:rPr>
              <w:t>ПК 1.8.</w:t>
            </w:r>
          </w:p>
        </w:tc>
        <w:tc>
          <w:tcPr>
            <w:tcW w:w="2564" w:type="pct"/>
            <w:tcBorders>
              <w:top w:val="single" w:sz="4" w:space="0" w:color="auto"/>
              <w:left w:val="single" w:sz="4" w:space="0" w:color="auto"/>
              <w:bottom w:val="single" w:sz="4" w:space="0" w:color="auto"/>
              <w:right w:val="single" w:sz="4" w:space="0" w:color="auto"/>
            </w:tcBorders>
            <w:vAlign w:val="center"/>
            <w:hideMark/>
          </w:tcPr>
          <w:p w:rsidR="001E0BF5" w:rsidRPr="001E0BF5" w:rsidRDefault="001E0BF5" w:rsidP="001E0BF5">
            <w:pPr>
              <w:spacing w:after="0" w:line="240" w:lineRule="auto"/>
              <w:rPr>
                <w:rFonts w:ascii="Times New Roman" w:eastAsia="Times New Roman" w:hAnsi="Times New Roman" w:cs="Times New Roman"/>
                <w:sz w:val="24"/>
                <w:szCs w:val="24"/>
                <w:lang w:eastAsia="ru-RU"/>
              </w:rPr>
            </w:pPr>
            <w:r w:rsidRPr="001E0BF5">
              <w:rPr>
                <w:rFonts w:ascii="Times New Roman" w:eastAsia="Calibri" w:hAnsi="Times New Roman" w:cs="Times New Roman"/>
                <w:sz w:val="24"/>
                <w:szCs w:val="24"/>
              </w:rPr>
              <w:t>Консультировать пользователей информационной системы и разрабатывать фрагменты  методики обучения пользователей информационной системы</w:t>
            </w:r>
          </w:p>
        </w:tc>
        <w:tc>
          <w:tcPr>
            <w:tcW w:w="1982" w:type="pct"/>
            <w:tcBorders>
              <w:top w:val="single" w:sz="4" w:space="0" w:color="auto"/>
              <w:left w:val="single" w:sz="4" w:space="0" w:color="auto"/>
              <w:bottom w:val="single" w:sz="4" w:space="0" w:color="auto"/>
              <w:right w:val="single" w:sz="4" w:space="0" w:color="auto"/>
            </w:tcBorders>
          </w:tcPr>
          <w:p w:rsidR="001E0BF5" w:rsidRPr="001E0BF5" w:rsidRDefault="001E0BF5" w:rsidP="001E0BF5">
            <w:pPr>
              <w:spacing w:after="0" w:line="240" w:lineRule="auto"/>
              <w:rPr>
                <w:rFonts w:ascii="Times New Roman" w:eastAsia="Calibri" w:hAnsi="Times New Roman" w:cs="Times New Roman"/>
                <w:sz w:val="24"/>
                <w:szCs w:val="24"/>
                <w:lang w:eastAsia="ru-RU" w:bidi="ru-RU"/>
              </w:rPr>
            </w:pPr>
            <w:proofErr w:type="gramStart"/>
            <w:r w:rsidRPr="001E0BF5">
              <w:rPr>
                <w:rFonts w:ascii="Times New Roman" w:eastAsia="Calibri" w:hAnsi="Times New Roman" w:cs="Times New Roman"/>
                <w:sz w:val="24"/>
                <w:szCs w:val="24"/>
                <w:lang w:eastAsia="ru-RU" w:bidi="ru-RU"/>
              </w:rPr>
              <w:t>Практическая</w:t>
            </w:r>
            <w:proofErr w:type="gramEnd"/>
            <w:r w:rsidRPr="001E0BF5">
              <w:rPr>
                <w:rFonts w:ascii="Times New Roman" w:eastAsia="Calibri" w:hAnsi="Times New Roman" w:cs="Times New Roman"/>
                <w:sz w:val="24"/>
                <w:szCs w:val="24"/>
                <w:lang w:eastAsia="ru-RU" w:bidi="ru-RU"/>
              </w:rPr>
              <w:t xml:space="preserve"> робота №8</w:t>
            </w:r>
          </w:p>
          <w:p w:rsidR="001E0BF5" w:rsidRPr="001E0BF5" w:rsidRDefault="001E0BF5" w:rsidP="001E0BF5">
            <w:pPr>
              <w:spacing w:after="0" w:line="240" w:lineRule="auto"/>
              <w:rPr>
                <w:rFonts w:ascii="Times New Roman" w:eastAsia="Calibri" w:hAnsi="Times New Roman" w:cs="Times New Roman"/>
                <w:sz w:val="24"/>
                <w:szCs w:val="24"/>
              </w:rPr>
            </w:pPr>
          </w:p>
        </w:tc>
      </w:tr>
      <w:tr w:rsidR="001E0BF5" w:rsidRPr="001E0BF5" w:rsidTr="008054AA">
        <w:trPr>
          <w:trHeight w:val="651"/>
        </w:trPr>
        <w:tc>
          <w:tcPr>
            <w:tcW w:w="454" w:type="pct"/>
            <w:tcBorders>
              <w:top w:val="single" w:sz="4" w:space="0" w:color="auto"/>
              <w:left w:val="single" w:sz="4" w:space="0" w:color="auto"/>
              <w:bottom w:val="single" w:sz="4" w:space="0" w:color="auto"/>
              <w:right w:val="single" w:sz="4" w:space="0" w:color="auto"/>
            </w:tcBorders>
            <w:vAlign w:val="center"/>
            <w:hideMark/>
          </w:tcPr>
          <w:p w:rsidR="001E0BF5" w:rsidRPr="001E0BF5" w:rsidRDefault="001E0BF5" w:rsidP="001E0BF5">
            <w:pPr>
              <w:spacing w:after="0" w:line="240" w:lineRule="auto"/>
              <w:rPr>
                <w:rFonts w:ascii="Times New Roman" w:eastAsia="Calibri" w:hAnsi="Times New Roman" w:cs="Times New Roman"/>
                <w:sz w:val="24"/>
                <w:szCs w:val="24"/>
              </w:rPr>
            </w:pPr>
            <w:r w:rsidRPr="001E0BF5">
              <w:rPr>
                <w:rFonts w:ascii="Times New Roman" w:eastAsia="Calibri" w:hAnsi="Times New Roman" w:cs="Times New Roman"/>
                <w:sz w:val="24"/>
                <w:szCs w:val="24"/>
              </w:rPr>
              <w:t>ПК 1.9.</w:t>
            </w:r>
          </w:p>
        </w:tc>
        <w:tc>
          <w:tcPr>
            <w:tcW w:w="2564" w:type="pct"/>
            <w:tcBorders>
              <w:top w:val="single" w:sz="4" w:space="0" w:color="auto"/>
              <w:left w:val="single" w:sz="4" w:space="0" w:color="auto"/>
              <w:bottom w:val="single" w:sz="4" w:space="0" w:color="auto"/>
              <w:right w:val="single" w:sz="4" w:space="0" w:color="auto"/>
            </w:tcBorders>
            <w:vAlign w:val="center"/>
            <w:hideMark/>
          </w:tcPr>
          <w:p w:rsidR="001E0BF5" w:rsidRPr="001E0BF5" w:rsidRDefault="001E0BF5" w:rsidP="001E0BF5">
            <w:pPr>
              <w:spacing w:after="0" w:line="240" w:lineRule="auto"/>
              <w:rPr>
                <w:rFonts w:ascii="Times New Roman" w:eastAsia="Calibri" w:hAnsi="Times New Roman" w:cs="Times New Roman"/>
                <w:sz w:val="24"/>
                <w:szCs w:val="24"/>
              </w:rPr>
            </w:pPr>
            <w:r w:rsidRPr="001E0BF5">
              <w:rPr>
                <w:rFonts w:ascii="Times New Roman" w:eastAsia="Calibri" w:hAnsi="Times New Roman" w:cs="Times New Roman"/>
                <w:sz w:val="24"/>
                <w:szCs w:val="24"/>
              </w:rPr>
              <w:t>Выполнять регламенты по обновлению,    техническому сопровождению и восстановлению данных информационной системы, работать с технической документацией</w:t>
            </w:r>
          </w:p>
        </w:tc>
        <w:tc>
          <w:tcPr>
            <w:tcW w:w="1982" w:type="pct"/>
            <w:tcBorders>
              <w:top w:val="single" w:sz="4" w:space="0" w:color="auto"/>
              <w:left w:val="single" w:sz="4" w:space="0" w:color="auto"/>
              <w:bottom w:val="single" w:sz="4" w:space="0" w:color="auto"/>
              <w:right w:val="single" w:sz="4" w:space="0" w:color="auto"/>
            </w:tcBorders>
          </w:tcPr>
          <w:p w:rsidR="001E0BF5" w:rsidRPr="001E0BF5" w:rsidRDefault="001E0BF5" w:rsidP="001E0BF5">
            <w:pPr>
              <w:spacing w:after="0" w:line="240" w:lineRule="auto"/>
              <w:rPr>
                <w:rFonts w:ascii="Times New Roman" w:eastAsia="Calibri" w:hAnsi="Times New Roman" w:cs="Times New Roman"/>
                <w:sz w:val="24"/>
                <w:szCs w:val="24"/>
                <w:lang w:eastAsia="ru-RU" w:bidi="ru-RU"/>
              </w:rPr>
            </w:pPr>
            <w:proofErr w:type="gramStart"/>
            <w:r w:rsidRPr="001E0BF5">
              <w:rPr>
                <w:rFonts w:ascii="Times New Roman" w:eastAsia="Calibri" w:hAnsi="Times New Roman" w:cs="Times New Roman"/>
                <w:sz w:val="24"/>
                <w:szCs w:val="24"/>
                <w:lang w:eastAsia="ru-RU" w:bidi="ru-RU"/>
              </w:rPr>
              <w:t>Практическая</w:t>
            </w:r>
            <w:proofErr w:type="gramEnd"/>
            <w:r w:rsidRPr="001E0BF5">
              <w:rPr>
                <w:rFonts w:ascii="Times New Roman" w:eastAsia="Calibri" w:hAnsi="Times New Roman" w:cs="Times New Roman"/>
                <w:sz w:val="24"/>
                <w:szCs w:val="24"/>
                <w:lang w:eastAsia="ru-RU" w:bidi="ru-RU"/>
              </w:rPr>
              <w:t xml:space="preserve"> робота №9</w:t>
            </w:r>
          </w:p>
          <w:p w:rsidR="001E0BF5" w:rsidRPr="001E0BF5" w:rsidRDefault="001E0BF5" w:rsidP="001E0BF5">
            <w:pPr>
              <w:spacing w:after="0" w:line="240" w:lineRule="auto"/>
              <w:rPr>
                <w:rFonts w:ascii="Times New Roman" w:eastAsia="Calibri" w:hAnsi="Times New Roman" w:cs="Times New Roman"/>
                <w:sz w:val="24"/>
                <w:szCs w:val="24"/>
              </w:rPr>
            </w:pPr>
          </w:p>
        </w:tc>
      </w:tr>
      <w:tr w:rsidR="001E0BF5" w:rsidRPr="001E0BF5" w:rsidTr="008054AA">
        <w:trPr>
          <w:trHeight w:val="651"/>
        </w:trPr>
        <w:tc>
          <w:tcPr>
            <w:tcW w:w="454" w:type="pct"/>
            <w:tcBorders>
              <w:top w:val="single" w:sz="4" w:space="0" w:color="auto"/>
              <w:left w:val="single" w:sz="4" w:space="0" w:color="auto"/>
              <w:bottom w:val="single" w:sz="4" w:space="0" w:color="auto"/>
              <w:right w:val="single" w:sz="4" w:space="0" w:color="auto"/>
            </w:tcBorders>
            <w:vAlign w:val="center"/>
            <w:hideMark/>
          </w:tcPr>
          <w:p w:rsidR="001E0BF5" w:rsidRPr="001E0BF5" w:rsidRDefault="001E0BF5" w:rsidP="001E0BF5">
            <w:pPr>
              <w:spacing w:after="0" w:line="240" w:lineRule="auto"/>
              <w:rPr>
                <w:rFonts w:ascii="Times New Roman" w:eastAsia="Calibri" w:hAnsi="Times New Roman" w:cs="Times New Roman"/>
                <w:sz w:val="24"/>
                <w:szCs w:val="24"/>
              </w:rPr>
            </w:pPr>
            <w:r w:rsidRPr="001E0BF5">
              <w:rPr>
                <w:rFonts w:ascii="Times New Roman" w:eastAsia="Calibri" w:hAnsi="Times New Roman" w:cs="Times New Roman"/>
                <w:sz w:val="24"/>
                <w:szCs w:val="24"/>
              </w:rPr>
              <w:t>ПК 1.10.</w:t>
            </w:r>
          </w:p>
        </w:tc>
        <w:tc>
          <w:tcPr>
            <w:tcW w:w="2564" w:type="pct"/>
            <w:tcBorders>
              <w:top w:val="single" w:sz="4" w:space="0" w:color="auto"/>
              <w:left w:val="single" w:sz="4" w:space="0" w:color="auto"/>
              <w:bottom w:val="single" w:sz="4" w:space="0" w:color="auto"/>
              <w:right w:val="single" w:sz="4" w:space="0" w:color="auto"/>
            </w:tcBorders>
            <w:vAlign w:val="center"/>
            <w:hideMark/>
          </w:tcPr>
          <w:p w:rsidR="001E0BF5" w:rsidRPr="001E0BF5" w:rsidRDefault="001E0BF5" w:rsidP="001E0BF5">
            <w:pPr>
              <w:spacing w:after="0" w:line="240" w:lineRule="auto"/>
              <w:rPr>
                <w:rFonts w:ascii="Times New Roman" w:eastAsia="Calibri" w:hAnsi="Times New Roman" w:cs="Times New Roman"/>
                <w:sz w:val="24"/>
                <w:szCs w:val="24"/>
              </w:rPr>
            </w:pPr>
            <w:r w:rsidRPr="001E0BF5">
              <w:rPr>
                <w:rFonts w:ascii="Times New Roman" w:eastAsia="Calibri" w:hAnsi="Times New Roman" w:cs="Times New Roman"/>
                <w:sz w:val="24"/>
                <w:szCs w:val="24"/>
              </w:rPr>
              <w:t>Обеспечивать организацию доступа пользователей информационной системы в рамках своей компетенции</w:t>
            </w:r>
          </w:p>
        </w:tc>
        <w:tc>
          <w:tcPr>
            <w:tcW w:w="1982" w:type="pct"/>
            <w:tcBorders>
              <w:top w:val="single" w:sz="4" w:space="0" w:color="auto"/>
              <w:left w:val="single" w:sz="4" w:space="0" w:color="auto"/>
              <w:bottom w:val="single" w:sz="4" w:space="0" w:color="auto"/>
              <w:right w:val="single" w:sz="4" w:space="0" w:color="auto"/>
            </w:tcBorders>
          </w:tcPr>
          <w:p w:rsidR="001E0BF5" w:rsidRPr="001E0BF5" w:rsidRDefault="001E0BF5" w:rsidP="001E0BF5">
            <w:pPr>
              <w:spacing w:after="0" w:line="240" w:lineRule="auto"/>
              <w:rPr>
                <w:rFonts w:ascii="Times New Roman" w:eastAsia="Calibri" w:hAnsi="Times New Roman" w:cs="Times New Roman"/>
                <w:sz w:val="24"/>
                <w:szCs w:val="24"/>
                <w:lang w:eastAsia="ru-RU" w:bidi="ru-RU"/>
              </w:rPr>
            </w:pPr>
            <w:proofErr w:type="gramStart"/>
            <w:r w:rsidRPr="001E0BF5">
              <w:rPr>
                <w:rFonts w:ascii="Times New Roman" w:eastAsia="Calibri" w:hAnsi="Times New Roman" w:cs="Times New Roman"/>
                <w:sz w:val="24"/>
                <w:szCs w:val="24"/>
                <w:lang w:eastAsia="ru-RU" w:bidi="ru-RU"/>
              </w:rPr>
              <w:t>Практическая</w:t>
            </w:r>
            <w:proofErr w:type="gramEnd"/>
            <w:r w:rsidRPr="001E0BF5">
              <w:rPr>
                <w:rFonts w:ascii="Times New Roman" w:eastAsia="Calibri" w:hAnsi="Times New Roman" w:cs="Times New Roman"/>
                <w:sz w:val="24"/>
                <w:szCs w:val="24"/>
                <w:lang w:eastAsia="ru-RU" w:bidi="ru-RU"/>
              </w:rPr>
              <w:t xml:space="preserve"> робота №10</w:t>
            </w:r>
          </w:p>
          <w:p w:rsidR="001E0BF5" w:rsidRPr="001E0BF5" w:rsidRDefault="001E0BF5" w:rsidP="001E0BF5">
            <w:pPr>
              <w:spacing w:after="0" w:line="240" w:lineRule="auto"/>
              <w:rPr>
                <w:rFonts w:ascii="Times New Roman" w:eastAsia="Calibri" w:hAnsi="Times New Roman" w:cs="Times New Roman"/>
                <w:sz w:val="24"/>
                <w:szCs w:val="24"/>
              </w:rPr>
            </w:pPr>
          </w:p>
        </w:tc>
      </w:tr>
      <w:tr w:rsidR="001E0BF5" w:rsidRPr="001E0BF5" w:rsidTr="008054AA">
        <w:trPr>
          <w:trHeight w:val="651"/>
        </w:trPr>
        <w:tc>
          <w:tcPr>
            <w:tcW w:w="454" w:type="pct"/>
            <w:tcBorders>
              <w:top w:val="single" w:sz="4" w:space="0" w:color="auto"/>
              <w:left w:val="single" w:sz="4" w:space="0" w:color="auto"/>
              <w:bottom w:val="single" w:sz="4" w:space="0" w:color="auto"/>
              <w:right w:val="single" w:sz="4" w:space="0" w:color="auto"/>
            </w:tcBorders>
            <w:vAlign w:val="center"/>
            <w:hideMark/>
          </w:tcPr>
          <w:p w:rsidR="001E0BF5" w:rsidRPr="001E0BF5" w:rsidRDefault="001E0BF5" w:rsidP="001E0BF5">
            <w:pPr>
              <w:spacing w:after="0" w:line="240" w:lineRule="auto"/>
              <w:rPr>
                <w:rFonts w:ascii="Times New Roman" w:eastAsia="Calibri" w:hAnsi="Times New Roman" w:cs="Times New Roman"/>
                <w:sz w:val="24"/>
                <w:szCs w:val="24"/>
              </w:rPr>
            </w:pPr>
            <w:proofErr w:type="gramStart"/>
            <w:r w:rsidRPr="001E0BF5">
              <w:rPr>
                <w:rFonts w:ascii="Times New Roman" w:eastAsia="Calibri" w:hAnsi="Times New Roman" w:cs="Times New Roman"/>
                <w:sz w:val="24"/>
                <w:szCs w:val="24"/>
              </w:rPr>
              <w:t>ОК</w:t>
            </w:r>
            <w:proofErr w:type="gramEnd"/>
            <w:r w:rsidRPr="001E0BF5">
              <w:rPr>
                <w:rFonts w:ascii="Times New Roman" w:eastAsia="Calibri" w:hAnsi="Times New Roman" w:cs="Times New Roman"/>
                <w:sz w:val="24"/>
                <w:szCs w:val="24"/>
              </w:rPr>
              <w:t xml:space="preserve"> 1. </w:t>
            </w:r>
          </w:p>
        </w:tc>
        <w:tc>
          <w:tcPr>
            <w:tcW w:w="2564" w:type="pct"/>
            <w:tcBorders>
              <w:top w:val="single" w:sz="4" w:space="0" w:color="auto"/>
              <w:left w:val="single" w:sz="4" w:space="0" w:color="auto"/>
              <w:bottom w:val="single" w:sz="4" w:space="0" w:color="auto"/>
              <w:right w:val="single" w:sz="4" w:space="0" w:color="auto"/>
            </w:tcBorders>
            <w:hideMark/>
          </w:tcPr>
          <w:p w:rsidR="001E0BF5" w:rsidRPr="001E0BF5" w:rsidRDefault="001E0BF5" w:rsidP="001E0BF5">
            <w:pPr>
              <w:spacing w:after="0" w:line="240" w:lineRule="auto"/>
              <w:rPr>
                <w:rFonts w:ascii="Times New Roman" w:eastAsia="Calibri" w:hAnsi="Times New Roman" w:cs="Times New Roman"/>
                <w:sz w:val="24"/>
                <w:szCs w:val="24"/>
              </w:rPr>
            </w:pPr>
            <w:r w:rsidRPr="001E0BF5">
              <w:rPr>
                <w:rFonts w:ascii="Times New Roman" w:eastAsia="Calibri" w:hAnsi="Times New Roman" w:cs="Times New Roman"/>
                <w:sz w:val="24"/>
                <w:szCs w:val="24"/>
              </w:rPr>
              <w:t>ОК.1.  Понимать сущность и социальную значимость своей будущей профессии, проявлять к ней устойчивый интерес.</w:t>
            </w:r>
          </w:p>
        </w:tc>
        <w:tc>
          <w:tcPr>
            <w:tcW w:w="1982" w:type="pct"/>
            <w:tcBorders>
              <w:top w:val="single" w:sz="4" w:space="0" w:color="auto"/>
              <w:left w:val="single" w:sz="4" w:space="0" w:color="auto"/>
              <w:bottom w:val="single" w:sz="4" w:space="0" w:color="auto"/>
              <w:right w:val="single" w:sz="4" w:space="0" w:color="auto"/>
            </w:tcBorders>
            <w:hideMark/>
          </w:tcPr>
          <w:p w:rsidR="001E0BF5" w:rsidRPr="001E0BF5" w:rsidRDefault="001E0BF5" w:rsidP="001E0BF5">
            <w:pPr>
              <w:spacing w:after="0" w:line="240" w:lineRule="auto"/>
              <w:rPr>
                <w:rFonts w:ascii="Times New Roman" w:eastAsia="Calibri" w:hAnsi="Times New Roman" w:cs="Times New Roman"/>
                <w:sz w:val="24"/>
                <w:szCs w:val="24"/>
              </w:rPr>
            </w:pPr>
            <w:r w:rsidRPr="001E0BF5">
              <w:rPr>
                <w:rFonts w:ascii="Times New Roman" w:eastAsia="Calibri" w:hAnsi="Times New Roman" w:cs="Times New Roman"/>
                <w:sz w:val="24"/>
                <w:szCs w:val="24"/>
              </w:rPr>
              <w:t xml:space="preserve">Тема 1. </w:t>
            </w:r>
          </w:p>
          <w:p w:rsidR="001E0BF5" w:rsidRPr="001E0BF5" w:rsidRDefault="001E0BF5" w:rsidP="001E0BF5">
            <w:pPr>
              <w:spacing w:after="0" w:line="240" w:lineRule="auto"/>
              <w:rPr>
                <w:rFonts w:ascii="Times New Roman" w:eastAsia="Calibri" w:hAnsi="Times New Roman" w:cs="Times New Roman"/>
                <w:sz w:val="24"/>
                <w:szCs w:val="24"/>
              </w:rPr>
            </w:pPr>
            <w:r w:rsidRPr="001E0BF5">
              <w:rPr>
                <w:rFonts w:ascii="Times New Roman" w:eastAsia="Calibri" w:hAnsi="Times New Roman" w:cs="Times New Roman"/>
                <w:sz w:val="24"/>
                <w:szCs w:val="24"/>
              </w:rPr>
              <w:t xml:space="preserve">Тема 2.  </w:t>
            </w:r>
          </w:p>
        </w:tc>
      </w:tr>
      <w:tr w:rsidR="001E0BF5" w:rsidRPr="001E0BF5" w:rsidTr="008054AA">
        <w:trPr>
          <w:trHeight w:val="651"/>
        </w:trPr>
        <w:tc>
          <w:tcPr>
            <w:tcW w:w="454" w:type="pct"/>
            <w:tcBorders>
              <w:top w:val="single" w:sz="4" w:space="0" w:color="auto"/>
              <w:left w:val="single" w:sz="4" w:space="0" w:color="auto"/>
              <w:bottom w:val="single" w:sz="4" w:space="0" w:color="auto"/>
              <w:right w:val="single" w:sz="4" w:space="0" w:color="auto"/>
            </w:tcBorders>
            <w:vAlign w:val="center"/>
            <w:hideMark/>
          </w:tcPr>
          <w:p w:rsidR="001E0BF5" w:rsidRPr="001E0BF5" w:rsidRDefault="001E0BF5" w:rsidP="001E0BF5">
            <w:pPr>
              <w:spacing w:after="0" w:line="240" w:lineRule="auto"/>
              <w:rPr>
                <w:rFonts w:ascii="Times New Roman" w:eastAsia="Calibri" w:hAnsi="Times New Roman" w:cs="Times New Roman"/>
                <w:sz w:val="24"/>
                <w:szCs w:val="24"/>
              </w:rPr>
            </w:pPr>
            <w:proofErr w:type="gramStart"/>
            <w:r w:rsidRPr="001E0BF5">
              <w:rPr>
                <w:rFonts w:ascii="Times New Roman" w:eastAsia="Calibri" w:hAnsi="Times New Roman" w:cs="Times New Roman"/>
                <w:sz w:val="24"/>
                <w:szCs w:val="24"/>
              </w:rPr>
              <w:t>ОК</w:t>
            </w:r>
            <w:proofErr w:type="gramEnd"/>
            <w:r w:rsidRPr="001E0BF5">
              <w:rPr>
                <w:rFonts w:ascii="Times New Roman" w:eastAsia="Calibri" w:hAnsi="Times New Roman" w:cs="Times New Roman"/>
                <w:sz w:val="24"/>
                <w:szCs w:val="24"/>
              </w:rPr>
              <w:t xml:space="preserve"> 2.</w:t>
            </w:r>
          </w:p>
        </w:tc>
        <w:tc>
          <w:tcPr>
            <w:tcW w:w="2564" w:type="pct"/>
            <w:tcBorders>
              <w:top w:val="single" w:sz="4" w:space="0" w:color="auto"/>
              <w:left w:val="single" w:sz="4" w:space="0" w:color="auto"/>
              <w:bottom w:val="single" w:sz="4" w:space="0" w:color="auto"/>
              <w:right w:val="single" w:sz="4" w:space="0" w:color="auto"/>
            </w:tcBorders>
            <w:hideMark/>
          </w:tcPr>
          <w:p w:rsidR="001E0BF5" w:rsidRPr="001E0BF5" w:rsidRDefault="001E0BF5" w:rsidP="001E0BF5">
            <w:pPr>
              <w:spacing w:after="0" w:line="240" w:lineRule="auto"/>
              <w:rPr>
                <w:rFonts w:ascii="Times New Roman" w:eastAsia="Calibri" w:hAnsi="Times New Roman" w:cs="Times New Roman"/>
                <w:sz w:val="24"/>
                <w:szCs w:val="24"/>
              </w:rPr>
            </w:pPr>
            <w:r w:rsidRPr="001E0BF5">
              <w:rPr>
                <w:rFonts w:ascii="Times New Roman" w:eastAsia="Calibri" w:hAnsi="Times New Roman" w:cs="Times New Roman"/>
                <w:sz w:val="24"/>
                <w:szCs w:val="24"/>
              </w:rPr>
              <w:t>ОК.2.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1982" w:type="pct"/>
            <w:tcBorders>
              <w:top w:val="single" w:sz="4" w:space="0" w:color="auto"/>
              <w:left w:val="single" w:sz="4" w:space="0" w:color="auto"/>
              <w:bottom w:val="single" w:sz="4" w:space="0" w:color="auto"/>
              <w:right w:val="single" w:sz="4" w:space="0" w:color="auto"/>
            </w:tcBorders>
            <w:hideMark/>
          </w:tcPr>
          <w:p w:rsidR="001E0BF5" w:rsidRPr="001E0BF5" w:rsidRDefault="001E0BF5" w:rsidP="001E0BF5">
            <w:pPr>
              <w:spacing w:after="0" w:line="240" w:lineRule="auto"/>
              <w:rPr>
                <w:rFonts w:ascii="Times New Roman" w:eastAsia="Calibri" w:hAnsi="Times New Roman" w:cs="Times New Roman"/>
                <w:sz w:val="24"/>
                <w:szCs w:val="24"/>
                <w:lang w:eastAsia="ru-RU" w:bidi="ru-RU"/>
              </w:rPr>
            </w:pPr>
            <w:r w:rsidRPr="001E0BF5">
              <w:rPr>
                <w:rFonts w:ascii="Times New Roman" w:eastAsia="Calibri" w:hAnsi="Times New Roman" w:cs="Times New Roman"/>
                <w:sz w:val="24"/>
                <w:szCs w:val="24"/>
                <w:lang w:eastAsia="ru-RU" w:bidi="ru-RU"/>
              </w:rPr>
              <w:t xml:space="preserve">Тема 3. Тема 4. </w:t>
            </w:r>
          </w:p>
        </w:tc>
      </w:tr>
      <w:tr w:rsidR="001E0BF5" w:rsidRPr="001E0BF5" w:rsidTr="008054AA">
        <w:trPr>
          <w:trHeight w:val="273"/>
        </w:trPr>
        <w:tc>
          <w:tcPr>
            <w:tcW w:w="454" w:type="pct"/>
            <w:tcBorders>
              <w:top w:val="single" w:sz="4" w:space="0" w:color="auto"/>
              <w:left w:val="single" w:sz="4" w:space="0" w:color="auto"/>
              <w:bottom w:val="single" w:sz="4" w:space="0" w:color="auto"/>
              <w:right w:val="single" w:sz="4" w:space="0" w:color="auto"/>
            </w:tcBorders>
            <w:vAlign w:val="center"/>
            <w:hideMark/>
          </w:tcPr>
          <w:p w:rsidR="001E0BF5" w:rsidRPr="001E0BF5" w:rsidRDefault="001E0BF5" w:rsidP="001E0BF5">
            <w:pPr>
              <w:spacing w:after="0" w:line="240" w:lineRule="auto"/>
              <w:rPr>
                <w:rFonts w:ascii="Times New Roman" w:eastAsia="Calibri" w:hAnsi="Times New Roman" w:cs="Times New Roman"/>
                <w:sz w:val="24"/>
                <w:szCs w:val="24"/>
              </w:rPr>
            </w:pPr>
            <w:proofErr w:type="gramStart"/>
            <w:r w:rsidRPr="001E0BF5">
              <w:rPr>
                <w:rFonts w:ascii="Times New Roman" w:eastAsia="Calibri" w:hAnsi="Times New Roman" w:cs="Times New Roman"/>
                <w:sz w:val="24"/>
                <w:szCs w:val="24"/>
              </w:rPr>
              <w:t>ОК</w:t>
            </w:r>
            <w:proofErr w:type="gramEnd"/>
            <w:r w:rsidRPr="001E0BF5">
              <w:rPr>
                <w:rFonts w:ascii="Times New Roman" w:eastAsia="Calibri" w:hAnsi="Times New Roman" w:cs="Times New Roman"/>
                <w:sz w:val="24"/>
                <w:szCs w:val="24"/>
              </w:rPr>
              <w:t xml:space="preserve"> 3.</w:t>
            </w:r>
          </w:p>
        </w:tc>
        <w:tc>
          <w:tcPr>
            <w:tcW w:w="2564" w:type="pct"/>
            <w:tcBorders>
              <w:top w:val="single" w:sz="4" w:space="0" w:color="auto"/>
              <w:left w:val="single" w:sz="4" w:space="0" w:color="auto"/>
              <w:bottom w:val="single" w:sz="4" w:space="0" w:color="auto"/>
              <w:right w:val="single" w:sz="4" w:space="0" w:color="auto"/>
            </w:tcBorders>
            <w:hideMark/>
          </w:tcPr>
          <w:p w:rsidR="001E0BF5" w:rsidRPr="001E0BF5" w:rsidRDefault="001E0BF5" w:rsidP="001E0BF5">
            <w:pPr>
              <w:spacing w:after="0" w:line="240" w:lineRule="auto"/>
              <w:rPr>
                <w:rFonts w:ascii="Times New Roman" w:eastAsia="Calibri" w:hAnsi="Times New Roman" w:cs="Times New Roman"/>
                <w:sz w:val="24"/>
                <w:szCs w:val="24"/>
              </w:rPr>
            </w:pPr>
            <w:r w:rsidRPr="001E0BF5">
              <w:rPr>
                <w:rFonts w:ascii="Times New Roman" w:eastAsia="Calibri" w:hAnsi="Times New Roman" w:cs="Times New Roman"/>
                <w:sz w:val="24"/>
                <w:szCs w:val="24"/>
              </w:rPr>
              <w:t>ОК.3. Решать проблемы, оценивать риски и принимать решения в нестандартных ситуациях.</w:t>
            </w:r>
          </w:p>
        </w:tc>
        <w:tc>
          <w:tcPr>
            <w:tcW w:w="1982" w:type="pct"/>
            <w:tcBorders>
              <w:top w:val="single" w:sz="4" w:space="0" w:color="auto"/>
              <w:left w:val="single" w:sz="4" w:space="0" w:color="auto"/>
              <w:bottom w:val="single" w:sz="4" w:space="0" w:color="auto"/>
              <w:right w:val="single" w:sz="4" w:space="0" w:color="auto"/>
            </w:tcBorders>
          </w:tcPr>
          <w:p w:rsidR="001E0BF5" w:rsidRPr="001E0BF5" w:rsidRDefault="001E0BF5" w:rsidP="001E0BF5">
            <w:pPr>
              <w:spacing w:after="0" w:line="240" w:lineRule="auto"/>
              <w:rPr>
                <w:rFonts w:ascii="Times New Roman" w:eastAsia="Calibri" w:hAnsi="Times New Roman" w:cs="Times New Roman"/>
                <w:sz w:val="24"/>
                <w:szCs w:val="24"/>
                <w:lang w:eastAsia="ru-RU" w:bidi="en-US"/>
              </w:rPr>
            </w:pPr>
            <w:r w:rsidRPr="001E0BF5">
              <w:rPr>
                <w:rFonts w:ascii="Times New Roman" w:eastAsia="Calibri" w:hAnsi="Times New Roman" w:cs="Times New Roman"/>
                <w:sz w:val="24"/>
                <w:szCs w:val="24"/>
                <w:lang w:eastAsia="ru-RU" w:bidi="ru-RU"/>
              </w:rPr>
              <w:t xml:space="preserve">Тема5. Работа в операционной среде </w:t>
            </w:r>
            <w:r w:rsidRPr="001E0BF5">
              <w:rPr>
                <w:rFonts w:ascii="Times New Roman" w:eastAsia="Calibri" w:hAnsi="Times New Roman" w:cs="Times New Roman"/>
                <w:sz w:val="24"/>
                <w:szCs w:val="24"/>
                <w:lang w:val="en-US" w:eastAsia="ru-RU" w:bidi="en-US"/>
              </w:rPr>
              <w:t>Windows</w:t>
            </w:r>
          </w:p>
          <w:p w:rsidR="001E0BF5" w:rsidRPr="001E0BF5" w:rsidRDefault="001E0BF5" w:rsidP="001E0BF5">
            <w:pPr>
              <w:spacing w:after="0" w:line="240" w:lineRule="auto"/>
              <w:rPr>
                <w:rFonts w:ascii="Times New Roman" w:eastAsia="Calibri" w:hAnsi="Times New Roman" w:cs="Times New Roman"/>
                <w:sz w:val="24"/>
                <w:szCs w:val="24"/>
              </w:rPr>
            </w:pPr>
          </w:p>
        </w:tc>
      </w:tr>
      <w:tr w:rsidR="001E0BF5" w:rsidRPr="001E0BF5" w:rsidTr="008054AA">
        <w:trPr>
          <w:trHeight w:val="651"/>
        </w:trPr>
        <w:tc>
          <w:tcPr>
            <w:tcW w:w="454" w:type="pct"/>
            <w:tcBorders>
              <w:top w:val="single" w:sz="4" w:space="0" w:color="auto"/>
              <w:left w:val="single" w:sz="4" w:space="0" w:color="auto"/>
              <w:bottom w:val="single" w:sz="4" w:space="0" w:color="auto"/>
              <w:right w:val="single" w:sz="4" w:space="0" w:color="auto"/>
            </w:tcBorders>
            <w:vAlign w:val="center"/>
            <w:hideMark/>
          </w:tcPr>
          <w:p w:rsidR="001E0BF5" w:rsidRPr="001E0BF5" w:rsidRDefault="001E0BF5" w:rsidP="001E0BF5">
            <w:pPr>
              <w:spacing w:after="0" w:line="240" w:lineRule="auto"/>
              <w:rPr>
                <w:rFonts w:ascii="Times New Roman" w:eastAsia="Calibri" w:hAnsi="Times New Roman" w:cs="Times New Roman"/>
                <w:sz w:val="24"/>
                <w:szCs w:val="24"/>
              </w:rPr>
            </w:pPr>
            <w:proofErr w:type="gramStart"/>
            <w:r w:rsidRPr="001E0BF5">
              <w:rPr>
                <w:rFonts w:ascii="Times New Roman" w:eastAsia="Calibri" w:hAnsi="Times New Roman" w:cs="Times New Roman"/>
                <w:sz w:val="24"/>
                <w:szCs w:val="24"/>
              </w:rPr>
              <w:t>ОК</w:t>
            </w:r>
            <w:proofErr w:type="gramEnd"/>
            <w:r w:rsidRPr="001E0BF5">
              <w:rPr>
                <w:rFonts w:ascii="Times New Roman" w:eastAsia="Calibri" w:hAnsi="Times New Roman" w:cs="Times New Roman"/>
                <w:sz w:val="24"/>
                <w:szCs w:val="24"/>
              </w:rPr>
              <w:t xml:space="preserve"> 4.</w:t>
            </w:r>
          </w:p>
        </w:tc>
        <w:tc>
          <w:tcPr>
            <w:tcW w:w="2564" w:type="pct"/>
            <w:tcBorders>
              <w:top w:val="single" w:sz="4" w:space="0" w:color="auto"/>
              <w:left w:val="single" w:sz="4" w:space="0" w:color="auto"/>
              <w:bottom w:val="single" w:sz="4" w:space="0" w:color="auto"/>
              <w:right w:val="single" w:sz="4" w:space="0" w:color="auto"/>
            </w:tcBorders>
            <w:hideMark/>
          </w:tcPr>
          <w:p w:rsidR="001E0BF5" w:rsidRPr="001E0BF5" w:rsidRDefault="001E0BF5" w:rsidP="001E0BF5">
            <w:pPr>
              <w:spacing w:after="0" w:line="240" w:lineRule="auto"/>
              <w:rPr>
                <w:rFonts w:ascii="Times New Roman" w:eastAsia="Calibri" w:hAnsi="Times New Roman" w:cs="Times New Roman"/>
                <w:sz w:val="24"/>
                <w:szCs w:val="24"/>
              </w:rPr>
            </w:pPr>
            <w:r w:rsidRPr="001E0BF5">
              <w:rPr>
                <w:rFonts w:ascii="Times New Roman" w:eastAsia="Calibri" w:hAnsi="Times New Roman" w:cs="Times New Roman"/>
                <w:sz w:val="24"/>
                <w:szCs w:val="24"/>
              </w:rPr>
              <w:t>ОК.4.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1982" w:type="pct"/>
            <w:tcBorders>
              <w:top w:val="single" w:sz="4" w:space="0" w:color="auto"/>
              <w:left w:val="single" w:sz="4" w:space="0" w:color="auto"/>
              <w:bottom w:val="single" w:sz="4" w:space="0" w:color="auto"/>
              <w:right w:val="single" w:sz="4" w:space="0" w:color="auto"/>
            </w:tcBorders>
            <w:hideMark/>
          </w:tcPr>
          <w:p w:rsidR="001E0BF5" w:rsidRPr="001E0BF5" w:rsidRDefault="001E0BF5" w:rsidP="001E0BF5">
            <w:pPr>
              <w:spacing w:after="0" w:line="240" w:lineRule="auto"/>
              <w:rPr>
                <w:rFonts w:ascii="Times New Roman" w:eastAsia="Calibri" w:hAnsi="Times New Roman" w:cs="Times New Roman"/>
                <w:sz w:val="24"/>
                <w:szCs w:val="24"/>
              </w:rPr>
            </w:pPr>
            <w:r w:rsidRPr="001E0BF5">
              <w:rPr>
                <w:rFonts w:ascii="Times New Roman" w:eastAsia="Calibri" w:hAnsi="Times New Roman" w:cs="Times New Roman"/>
                <w:sz w:val="24"/>
                <w:szCs w:val="24"/>
                <w:lang w:eastAsia="ru-RU" w:bidi="ru-RU"/>
              </w:rPr>
              <w:t>Тема</w:t>
            </w:r>
            <w:proofErr w:type="gramStart"/>
            <w:r w:rsidRPr="001E0BF5">
              <w:rPr>
                <w:rFonts w:ascii="Times New Roman" w:eastAsia="Calibri" w:hAnsi="Times New Roman" w:cs="Times New Roman"/>
                <w:sz w:val="24"/>
                <w:szCs w:val="24"/>
                <w:lang w:eastAsia="ru-RU" w:bidi="ru-RU"/>
              </w:rPr>
              <w:t>6</w:t>
            </w:r>
            <w:proofErr w:type="gramEnd"/>
            <w:r w:rsidRPr="001E0BF5">
              <w:rPr>
                <w:rFonts w:ascii="Times New Roman" w:eastAsia="Calibri" w:hAnsi="Times New Roman" w:cs="Times New Roman"/>
                <w:sz w:val="24"/>
                <w:szCs w:val="24"/>
                <w:lang w:eastAsia="ru-RU" w:bidi="ru-RU"/>
              </w:rPr>
              <w:t xml:space="preserve">. Тема 7. Тема 8. </w:t>
            </w:r>
          </w:p>
        </w:tc>
      </w:tr>
      <w:tr w:rsidR="001E0BF5" w:rsidRPr="001E0BF5" w:rsidTr="008054AA">
        <w:trPr>
          <w:trHeight w:val="651"/>
        </w:trPr>
        <w:tc>
          <w:tcPr>
            <w:tcW w:w="454" w:type="pct"/>
            <w:tcBorders>
              <w:top w:val="single" w:sz="4" w:space="0" w:color="auto"/>
              <w:left w:val="single" w:sz="4" w:space="0" w:color="auto"/>
              <w:bottom w:val="single" w:sz="4" w:space="0" w:color="auto"/>
              <w:right w:val="single" w:sz="4" w:space="0" w:color="auto"/>
            </w:tcBorders>
            <w:vAlign w:val="center"/>
            <w:hideMark/>
          </w:tcPr>
          <w:p w:rsidR="001E0BF5" w:rsidRPr="001E0BF5" w:rsidRDefault="001E0BF5" w:rsidP="001E0BF5">
            <w:pPr>
              <w:spacing w:after="0" w:line="240" w:lineRule="auto"/>
              <w:rPr>
                <w:rFonts w:ascii="Times New Roman" w:eastAsia="Calibri" w:hAnsi="Times New Roman" w:cs="Times New Roman"/>
                <w:sz w:val="24"/>
                <w:szCs w:val="24"/>
              </w:rPr>
            </w:pPr>
            <w:proofErr w:type="gramStart"/>
            <w:r w:rsidRPr="001E0BF5">
              <w:rPr>
                <w:rFonts w:ascii="Times New Roman" w:eastAsia="Calibri" w:hAnsi="Times New Roman" w:cs="Times New Roman"/>
                <w:sz w:val="24"/>
                <w:szCs w:val="24"/>
              </w:rPr>
              <w:lastRenderedPageBreak/>
              <w:t>ОК</w:t>
            </w:r>
            <w:proofErr w:type="gramEnd"/>
            <w:r w:rsidRPr="001E0BF5">
              <w:rPr>
                <w:rFonts w:ascii="Times New Roman" w:eastAsia="Calibri" w:hAnsi="Times New Roman" w:cs="Times New Roman"/>
                <w:sz w:val="24"/>
                <w:szCs w:val="24"/>
              </w:rPr>
              <w:t xml:space="preserve"> 5.</w:t>
            </w:r>
          </w:p>
        </w:tc>
        <w:tc>
          <w:tcPr>
            <w:tcW w:w="2564" w:type="pct"/>
            <w:tcBorders>
              <w:top w:val="single" w:sz="4" w:space="0" w:color="auto"/>
              <w:left w:val="single" w:sz="4" w:space="0" w:color="auto"/>
              <w:bottom w:val="single" w:sz="4" w:space="0" w:color="auto"/>
              <w:right w:val="single" w:sz="4" w:space="0" w:color="auto"/>
            </w:tcBorders>
            <w:hideMark/>
          </w:tcPr>
          <w:p w:rsidR="001E0BF5" w:rsidRPr="001E0BF5" w:rsidRDefault="001E0BF5" w:rsidP="001E0BF5">
            <w:pPr>
              <w:spacing w:after="0" w:line="240" w:lineRule="auto"/>
              <w:rPr>
                <w:rFonts w:ascii="Times New Roman" w:eastAsia="Calibri" w:hAnsi="Times New Roman" w:cs="Times New Roman"/>
                <w:sz w:val="24"/>
                <w:szCs w:val="24"/>
              </w:rPr>
            </w:pPr>
            <w:r w:rsidRPr="001E0BF5">
              <w:rPr>
                <w:rFonts w:ascii="Times New Roman" w:eastAsia="Calibri" w:hAnsi="Times New Roman" w:cs="Times New Roman"/>
                <w:sz w:val="24"/>
                <w:szCs w:val="24"/>
              </w:rPr>
              <w:t>ОК.5. Владеть информационной культурой, анализировать и оценивать информацию с использованием информационно-коммуникационных технологий.</w:t>
            </w:r>
          </w:p>
        </w:tc>
        <w:tc>
          <w:tcPr>
            <w:tcW w:w="1982" w:type="pct"/>
            <w:tcBorders>
              <w:top w:val="single" w:sz="4" w:space="0" w:color="auto"/>
              <w:left w:val="single" w:sz="4" w:space="0" w:color="auto"/>
              <w:bottom w:val="single" w:sz="4" w:space="0" w:color="auto"/>
              <w:right w:val="single" w:sz="4" w:space="0" w:color="auto"/>
            </w:tcBorders>
            <w:hideMark/>
          </w:tcPr>
          <w:p w:rsidR="001E0BF5" w:rsidRPr="001E0BF5" w:rsidRDefault="001E0BF5" w:rsidP="001E0BF5">
            <w:pPr>
              <w:spacing w:after="0" w:line="240" w:lineRule="auto"/>
              <w:rPr>
                <w:rFonts w:ascii="Times New Roman" w:eastAsia="Calibri" w:hAnsi="Times New Roman" w:cs="Times New Roman"/>
                <w:sz w:val="24"/>
                <w:szCs w:val="24"/>
              </w:rPr>
            </w:pPr>
            <w:r w:rsidRPr="001E0BF5">
              <w:rPr>
                <w:rFonts w:ascii="Times New Roman" w:eastAsia="Calibri" w:hAnsi="Times New Roman" w:cs="Times New Roman"/>
                <w:sz w:val="24"/>
                <w:szCs w:val="24"/>
                <w:lang w:eastAsia="ru-RU" w:bidi="ru-RU"/>
              </w:rPr>
              <w:t xml:space="preserve">Тема 9. </w:t>
            </w:r>
          </w:p>
        </w:tc>
      </w:tr>
      <w:tr w:rsidR="001E0BF5" w:rsidRPr="001E0BF5" w:rsidTr="008054AA">
        <w:trPr>
          <w:trHeight w:val="651"/>
        </w:trPr>
        <w:tc>
          <w:tcPr>
            <w:tcW w:w="454" w:type="pct"/>
            <w:tcBorders>
              <w:top w:val="single" w:sz="4" w:space="0" w:color="auto"/>
              <w:left w:val="single" w:sz="4" w:space="0" w:color="auto"/>
              <w:bottom w:val="single" w:sz="4" w:space="0" w:color="auto"/>
              <w:right w:val="single" w:sz="4" w:space="0" w:color="auto"/>
            </w:tcBorders>
            <w:vAlign w:val="center"/>
            <w:hideMark/>
          </w:tcPr>
          <w:p w:rsidR="001E0BF5" w:rsidRPr="001E0BF5" w:rsidRDefault="001E0BF5" w:rsidP="001E0BF5">
            <w:pPr>
              <w:spacing w:after="0" w:line="240" w:lineRule="auto"/>
              <w:rPr>
                <w:rFonts w:ascii="Times New Roman" w:eastAsia="Calibri" w:hAnsi="Times New Roman" w:cs="Times New Roman"/>
                <w:sz w:val="24"/>
                <w:szCs w:val="24"/>
              </w:rPr>
            </w:pPr>
            <w:proofErr w:type="gramStart"/>
            <w:r w:rsidRPr="001E0BF5">
              <w:rPr>
                <w:rFonts w:ascii="Times New Roman" w:eastAsia="Calibri" w:hAnsi="Times New Roman" w:cs="Times New Roman"/>
                <w:sz w:val="24"/>
                <w:szCs w:val="24"/>
              </w:rPr>
              <w:t>ОК</w:t>
            </w:r>
            <w:proofErr w:type="gramEnd"/>
            <w:r w:rsidRPr="001E0BF5">
              <w:rPr>
                <w:rFonts w:ascii="Times New Roman" w:eastAsia="Calibri" w:hAnsi="Times New Roman" w:cs="Times New Roman"/>
                <w:sz w:val="24"/>
                <w:szCs w:val="24"/>
              </w:rPr>
              <w:t xml:space="preserve"> 6.</w:t>
            </w:r>
          </w:p>
        </w:tc>
        <w:tc>
          <w:tcPr>
            <w:tcW w:w="2564" w:type="pct"/>
            <w:tcBorders>
              <w:top w:val="single" w:sz="4" w:space="0" w:color="auto"/>
              <w:left w:val="single" w:sz="4" w:space="0" w:color="auto"/>
              <w:bottom w:val="single" w:sz="4" w:space="0" w:color="auto"/>
              <w:right w:val="single" w:sz="4" w:space="0" w:color="auto"/>
            </w:tcBorders>
            <w:hideMark/>
          </w:tcPr>
          <w:p w:rsidR="001E0BF5" w:rsidRPr="001E0BF5" w:rsidRDefault="001E0BF5" w:rsidP="001E0BF5">
            <w:pPr>
              <w:spacing w:after="0" w:line="240" w:lineRule="auto"/>
              <w:rPr>
                <w:rFonts w:ascii="Times New Roman" w:eastAsia="Calibri" w:hAnsi="Times New Roman" w:cs="Times New Roman"/>
                <w:sz w:val="24"/>
                <w:szCs w:val="24"/>
              </w:rPr>
            </w:pPr>
            <w:r w:rsidRPr="001E0BF5">
              <w:rPr>
                <w:rFonts w:ascii="Times New Roman" w:eastAsia="Calibri" w:hAnsi="Times New Roman" w:cs="Times New Roman"/>
                <w:sz w:val="24"/>
                <w:szCs w:val="24"/>
              </w:rPr>
              <w:t>ОК.6. Работать в коллективе и команде, обеспечивать ее сплочение, эффективно общаться с коллегами, руководством, потребителями.</w:t>
            </w:r>
          </w:p>
        </w:tc>
        <w:tc>
          <w:tcPr>
            <w:tcW w:w="1982" w:type="pct"/>
            <w:tcBorders>
              <w:top w:val="single" w:sz="4" w:space="0" w:color="auto"/>
              <w:left w:val="single" w:sz="4" w:space="0" w:color="auto"/>
              <w:bottom w:val="single" w:sz="4" w:space="0" w:color="auto"/>
              <w:right w:val="single" w:sz="4" w:space="0" w:color="auto"/>
            </w:tcBorders>
            <w:hideMark/>
          </w:tcPr>
          <w:p w:rsidR="001E0BF5" w:rsidRPr="001E0BF5" w:rsidRDefault="001E0BF5" w:rsidP="001E0BF5">
            <w:pPr>
              <w:spacing w:after="0" w:line="240" w:lineRule="auto"/>
              <w:rPr>
                <w:rFonts w:ascii="Times New Roman" w:eastAsia="Calibri" w:hAnsi="Times New Roman" w:cs="Times New Roman"/>
                <w:sz w:val="24"/>
                <w:szCs w:val="24"/>
                <w:lang w:eastAsia="ru-RU" w:bidi="en-US"/>
              </w:rPr>
            </w:pPr>
            <w:r w:rsidRPr="001E0BF5">
              <w:rPr>
                <w:rFonts w:ascii="Times New Roman" w:eastAsia="Calibri" w:hAnsi="Times New Roman" w:cs="Times New Roman"/>
                <w:sz w:val="24"/>
                <w:szCs w:val="24"/>
                <w:lang w:eastAsia="ru-RU" w:bidi="ru-RU"/>
              </w:rPr>
              <w:t>Тема 3. Тема 4. Тема5. Тема</w:t>
            </w:r>
            <w:proofErr w:type="gramStart"/>
            <w:r w:rsidRPr="001E0BF5">
              <w:rPr>
                <w:rFonts w:ascii="Times New Roman" w:eastAsia="Calibri" w:hAnsi="Times New Roman" w:cs="Times New Roman"/>
                <w:sz w:val="24"/>
                <w:szCs w:val="24"/>
                <w:lang w:eastAsia="ru-RU" w:bidi="ru-RU"/>
              </w:rPr>
              <w:t>6</w:t>
            </w:r>
            <w:proofErr w:type="gramEnd"/>
            <w:r w:rsidRPr="001E0BF5">
              <w:rPr>
                <w:rFonts w:ascii="Times New Roman" w:eastAsia="Calibri" w:hAnsi="Times New Roman" w:cs="Times New Roman"/>
                <w:sz w:val="24"/>
                <w:szCs w:val="24"/>
                <w:lang w:eastAsia="ru-RU" w:bidi="ru-RU"/>
              </w:rPr>
              <w:t xml:space="preserve">. Тема 7. </w:t>
            </w:r>
          </w:p>
        </w:tc>
      </w:tr>
      <w:tr w:rsidR="001E0BF5" w:rsidRPr="001E0BF5" w:rsidTr="008054AA">
        <w:trPr>
          <w:trHeight w:val="651"/>
        </w:trPr>
        <w:tc>
          <w:tcPr>
            <w:tcW w:w="454" w:type="pct"/>
            <w:tcBorders>
              <w:top w:val="single" w:sz="4" w:space="0" w:color="auto"/>
              <w:left w:val="single" w:sz="4" w:space="0" w:color="auto"/>
              <w:bottom w:val="single" w:sz="4" w:space="0" w:color="auto"/>
              <w:right w:val="single" w:sz="4" w:space="0" w:color="auto"/>
            </w:tcBorders>
            <w:vAlign w:val="center"/>
            <w:hideMark/>
          </w:tcPr>
          <w:p w:rsidR="001E0BF5" w:rsidRPr="001E0BF5" w:rsidRDefault="001E0BF5" w:rsidP="001E0BF5">
            <w:pPr>
              <w:spacing w:after="0" w:line="240" w:lineRule="auto"/>
              <w:rPr>
                <w:rFonts w:ascii="Times New Roman" w:eastAsia="Calibri" w:hAnsi="Times New Roman" w:cs="Times New Roman"/>
                <w:sz w:val="24"/>
                <w:szCs w:val="24"/>
              </w:rPr>
            </w:pPr>
            <w:proofErr w:type="gramStart"/>
            <w:r w:rsidRPr="001E0BF5">
              <w:rPr>
                <w:rFonts w:ascii="Times New Roman" w:eastAsia="Calibri" w:hAnsi="Times New Roman" w:cs="Times New Roman"/>
                <w:sz w:val="24"/>
                <w:szCs w:val="24"/>
              </w:rPr>
              <w:t>ОК</w:t>
            </w:r>
            <w:proofErr w:type="gramEnd"/>
            <w:r w:rsidRPr="001E0BF5">
              <w:rPr>
                <w:rFonts w:ascii="Times New Roman" w:eastAsia="Calibri" w:hAnsi="Times New Roman" w:cs="Times New Roman"/>
                <w:sz w:val="24"/>
                <w:szCs w:val="24"/>
              </w:rPr>
              <w:t xml:space="preserve"> 7.</w:t>
            </w:r>
          </w:p>
        </w:tc>
        <w:tc>
          <w:tcPr>
            <w:tcW w:w="2564" w:type="pct"/>
            <w:tcBorders>
              <w:top w:val="single" w:sz="4" w:space="0" w:color="auto"/>
              <w:left w:val="single" w:sz="4" w:space="0" w:color="auto"/>
              <w:bottom w:val="single" w:sz="4" w:space="0" w:color="auto"/>
              <w:right w:val="single" w:sz="4" w:space="0" w:color="auto"/>
            </w:tcBorders>
            <w:hideMark/>
          </w:tcPr>
          <w:p w:rsidR="001E0BF5" w:rsidRPr="001E0BF5" w:rsidRDefault="001E0BF5" w:rsidP="001E0BF5">
            <w:pPr>
              <w:spacing w:after="0" w:line="240" w:lineRule="auto"/>
              <w:rPr>
                <w:rFonts w:ascii="Times New Roman" w:eastAsia="Calibri" w:hAnsi="Times New Roman" w:cs="Times New Roman"/>
                <w:sz w:val="24"/>
                <w:szCs w:val="24"/>
              </w:rPr>
            </w:pPr>
            <w:r w:rsidRPr="001E0BF5">
              <w:rPr>
                <w:rFonts w:ascii="Times New Roman" w:eastAsia="Calibri" w:hAnsi="Times New Roman" w:cs="Times New Roman"/>
                <w:sz w:val="24"/>
                <w:szCs w:val="24"/>
              </w:rPr>
              <w:t>ОК.7. Ставить цели, мотивировать деятельность подчиненных, организовывать и контролировать их работу с принятием на себя ответственности за результат выполнения заданий</w:t>
            </w:r>
          </w:p>
        </w:tc>
        <w:tc>
          <w:tcPr>
            <w:tcW w:w="1982" w:type="pct"/>
            <w:tcBorders>
              <w:top w:val="single" w:sz="4" w:space="0" w:color="auto"/>
              <w:left w:val="single" w:sz="4" w:space="0" w:color="auto"/>
              <w:bottom w:val="single" w:sz="4" w:space="0" w:color="auto"/>
              <w:right w:val="single" w:sz="4" w:space="0" w:color="auto"/>
            </w:tcBorders>
            <w:hideMark/>
          </w:tcPr>
          <w:p w:rsidR="001E0BF5" w:rsidRPr="001E0BF5" w:rsidRDefault="001E0BF5" w:rsidP="001E0BF5">
            <w:pPr>
              <w:spacing w:after="0" w:line="240" w:lineRule="auto"/>
              <w:rPr>
                <w:rFonts w:ascii="Times New Roman" w:eastAsia="Calibri" w:hAnsi="Times New Roman" w:cs="Times New Roman"/>
                <w:sz w:val="24"/>
                <w:szCs w:val="24"/>
                <w:lang w:eastAsia="ru-RU" w:bidi="ru-RU"/>
              </w:rPr>
            </w:pPr>
            <w:proofErr w:type="gramStart"/>
            <w:r w:rsidRPr="001E0BF5">
              <w:rPr>
                <w:rFonts w:ascii="Times New Roman" w:eastAsia="Calibri" w:hAnsi="Times New Roman" w:cs="Times New Roman"/>
                <w:sz w:val="24"/>
                <w:szCs w:val="24"/>
                <w:lang w:eastAsia="ru-RU" w:bidi="ru-RU"/>
              </w:rPr>
              <w:t>Практическая</w:t>
            </w:r>
            <w:proofErr w:type="gramEnd"/>
            <w:r w:rsidRPr="001E0BF5">
              <w:rPr>
                <w:rFonts w:ascii="Times New Roman" w:eastAsia="Calibri" w:hAnsi="Times New Roman" w:cs="Times New Roman"/>
                <w:sz w:val="24"/>
                <w:szCs w:val="24"/>
                <w:lang w:eastAsia="ru-RU" w:bidi="ru-RU"/>
              </w:rPr>
              <w:t xml:space="preserve"> робота №1</w:t>
            </w:r>
          </w:p>
          <w:p w:rsidR="001E0BF5" w:rsidRPr="001E0BF5" w:rsidRDefault="001E0BF5" w:rsidP="001E0BF5">
            <w:pPr>
              <w:spacing w:after="0" w:line="240" w:lineRule="auto"/>
              <w:rPr>
                <w:rFonts w:ascii="Times New Roman" w:eastAsia="Calibri" w:hAnsi="Times New Roman" w:cs="Times New Roman"/>
                <w:sz w:val="24"/>
                <w:szCs w:val="24"/>
                <w:lang w:eastAsia="ru-RU" w:bidi="ru-RU"/>
              </w:rPr>
            </w:pPr>
            <w:proofErr w:type="gramStart"/>
            <w:r w:rsidRPr="001E0BF5">
              <w:rPr>
                <w:rFonts w:ascii="Times New Roman" w:eastAsia="Calibri" w:hAnsi="Times New Roman" w:cs="Times New Roman"/>
                <w:sz w:val="24"/>
                <w:szCs w:val="24"/>
                <w:lang w:eastAsia="ru-RU" w:bidi="ru-RU"/>
              </w:rPr>
              <w:t>Практическая</w:t>
            </w:r>
            <w:proofErr w:type="gramEnd"/>
            <w:r w:rsidRPr="001E0BF5">
              <w:rPr>
                <w:rFonts w:ascii="Times New Roman" w:eastAsia="Calibri" w:hAnsi="Times New Roman" w:cs="Times New Roman"/>
                <w:sz w:val="24"/>
                <w:szCs w:val="24"/>
                <w:lang w:eastAsia="ru-RU" w:bidi="ru-RU"/>
              </w:rPr>
              <w:t xml:space="preserve"> робота №2</w:t>
            </w:r>
          </w:p>
          <w:p w:rsidR="001E0BF5" w:rsidRPr="001E0BF5" w:rsidRDefault="001E0BF5" w:rsidP="001E0BF5">
            <w:pPr>
              <w:spacing w:after="0" w:line="240" w:lineRule="auto"/>
              <w:rPr>
                <w:rFonts w:ascii="Times New Roman" w:eastAsia="Calibri" w:hAnsi="Times New Roman" w:cs="Times New Roman"/>
                <w:sz w:val="24"/>
                <w:szCs w:val="24"/>
              </w:rPr>
            </w:pPr>
            <w:proofErr w:type="gramStart"/>
            <w:r w:rsidRPr="001E0BF5">
              <w:rPr>
                <w:rFonts w:ascii="Times New Roman" w:eastAsia="Calibri" w:hAnsi="Times New Roman" w:cs="Times New Roman"/>
                <w:sz w:val="24"/>
                <w:szCs w:val="24"/>
                <w:lang w:eastAsia="ru-RU" w:bidi="ru-RU"/>
              </w:rPr>
              <w:t>Практическая</w:t>
            </w:r>
            <w:proofErr w:type="gramEnd"/>
            <w:r w:rsidRPr="001E0BF5">
              <w:rPr>
                <w:rFonts w:ascii="Times New Roman" w:eastAsia="Calibri" w:hAnsi="Times New Roman" w:cs="Times New Roman"/>
                <w:sz w:val="24"/>
                <w:szCs w:val="24"/>
                <w:lang w:eastAsia="ru-RU" w:bidi="ru-RU"/>
              </w:rPr>
              <w:t xml:space="preserve"> робота №3</w:t>
            </w:r>
          </w:p>
        </w:tc>
      </w:tr>
      <w:tr w:rsidR="001E0BF5" w:rsidRPr="001E0BF5" w:rsidTr="008054AA">
        <w:trPr>
          <w:trHeight w:val="651"/>
        </w:trPr>
        <w:tc>
          <w:tcPr>
            <w:tcW w:w="454" w:type="pct"/>
            <w:tcBorders>
              <w:top w:val="single" w:sz="4" w:space="0" w:color="auto"/>
              <w:left w:val="single" w:sz="4" w:space="0" w:color="auto"/>
              <w:bottom w:val="single" w:sz="4" w:space="0" w:color="auto"/>
              <w:right w:val="single" w:sz="4" w:space="0" w:color="auto"/>
            </w:tcBorders>
            <w:vAlign w:val="center"/>
            <w:hideMark/>
          </w:tcPr>
          <w:p w:rsidR="001E0BF5" w:rsidRPr="001E0BF5" w:rsidRDefault="001E0BF5" w:rsidP="001E0BF5">
            <w:pPr>
              <w:spacing w:after="0" w:line="240" w:lineRule="auto"/>
              <w:rPr>
                <w:rFonts w:ascii="Times New Roman" w:eastAsia="Calibri" w:hAnsi="Times New Roman" w:cs="Times New Roman"/>
                <w:sz w:val="24"/>
                <w:szCs w:val="24"/>
              </w:rPr>
            </w:pPr>
            <w:proofErr w:type="gramStart"/>
            <w:r w:rsidRPr="001E0BF5">
              <w:rPr>
                <w:rFonts w:ascii="Times New Roman" w:eastAsia="Calibri" w:hAnsi="Times New Roman" w:cs="Times New Roman"/>
                <w:sz w:val="24"/>
                <w:szCs w:val="24"/>
              </w:rPr>
              <w:t>ОК</w:t>
            </w:r>
            <w:proofErr w:type="gramEnd"/>
            <w:r w:rsidRPr="001E0BF5">
              <w:rPr>
                <w:rFonts w:ascii="Times New Roman" w:eastAsia="Calibri" w:hAnsi="Times New Roman" w:cs="Times New Roman"/>
                <w:sz w:val="24"/>
                <w:szCs w:val="24"/>
              </w:rPr>
              <w:t xml:space="preserve"> 8.</w:t>
            </w:r>
          </w:p>
        </w:tc>
        <w:tc>
          <w:tcPr>
            <w:tcW w:w="2564" w:type="pct"/>
            <w:tcBorders>
              <w:top w:val="single" w:sz="4" w:space="0" w:color="auto"/>
              <w:left w:val="single" w:sz="4" w:space="0" w:color="auto"/>
              <w:bottom w:val="single" w:sz="4" w:space="0" w:color="auto"/>
              <w:right w:val="single" w:sz="4" w:space="0" w:color="auto"/>
            </w:tcBorders>
            <w:hideMark/>
          </w:tcPr>
          <w:p w:rsidR="001E0BF5" w:rsidRPr="001E0BF5" w:rsidRDefault="001E0BF5" w:rsidP="001E0BF5">
            <w:pPr>
              <w:spacing w:after="0" w:line="240" w:lineRule="auto"/>
              <w:rPr>
                <w:rFonts w:ascii="Times New Roman" w:eastAsia="Calibri" w:hAnsi="Times New Roman" w:cs="Times New Roman"/>
                <w:sz w:val="24"/>
                <w:szCs w:val="24"/>
              </w:rPr>
            </w:pPr>
            <w:r w:rsidRPr="001E0BF5">
              <w:rPr>
                <w:rFonts w:ascii="Times New Roman" w:eastAsia="Calibri" w:hAnsi="Times New Roman" w:cs="Times New Roman"/>
                <w:sz w:val="24"/>
                <w:szCs w:val="24"/>
              </w:rPr>
              <w:t>ОК.8.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1982" w:type="pct"/>
            <w:tcBorders>
              <w:top w:val="single" w:sz="4" w:space="0" w:color="auto"/>
              <w:left w:val="single" w:sz="4" w:space="0" w:color="auto"/>
              <w:bottom w:val="single" w:sz="4" w:space="0" w:color="auto"/>
              <w:right w:val="single" w:sz="4" w:space="0" w:color="auto"/>
            </w:tcBorders>
            <w:hideMark/>
          </w:tcPr>
          <w:p w:rsidR="001E0BF5" w:rsidRPr="001E0BF5" w:rsidRDefault="001E0BF5" w:rsidP="001E0BF5">
            <w:pPr>
              <w:spacing w:after="0" w:line="240" w:lineRule="auto"/>
              <w:rPr>
                <w:rFonts w:ascii="Times New Roman" w:eastAsia="Calibri" w:hAnsi="Times New Roman" w:cs="Times New Roman"/>
                <w:sz w:val="24"/>
                <w:szCs w:val="24"/>
                <w:lang w:eastAsia="ru-RU" w:bidi="ru-RU"/>
              </w:rPr>
            </w:pPr>
            <w:r w:rsidRPr="001E0BF5">
              <w:rPr>
                <w:rFonts w:ascii="Times New Roman" w:eastAsia="Calibri" w:hAnsi="Times New Roman" w:cs="Times New Roman"/>
                <w:sz w:val="24"/>
                <w:szCs w:val="24"/>
                <w:lang w:eastAsia="ru-RU" w:bidi="ru-RU"/>
              </w:rPr>
              <w:t xml:space="preserve">Тема 9. Тема 10. </w:t>
            </w:r>
          </w:p>
        </w:tc>
      </w:tr>
      <w:tr w:rsidR="001E0BF5" w:rsidRPr="001E0BF5" w:rsidTr="008054AA">
        <w:trPr>
          <w:trHeight w:val="651"/>
        </w:trPr>
        <w:tc>
          <w:tcPr>
            <w:tcW w:w="454" w:type="pct"/>
            <w:tcBorders>
              <w:top w:val="single" w:sz="4" w:space="0" w:color="auto"/>
              <w:left w:val="single" w:sz="4" w:space="0" w:color="auto"/>
              <w:bottom w:val="single" w:sz="4" w:space="0" w:color="auto"/>
              <w:right w:val="single" w:sz="4" w:space="0" w:color="auto"/>
            </w:tcBorders>
            <w:vAlign w:val="center"/>
            <w:hideMark/>
          </w:tcPr>
          <w:p w:rsidR="001E0BF5" w:rsidRPr="001E0BF5" w:rsidRDefault="001E0BF5" w:rsidP="001E0BF5">
            <w:pPr>
              <w:spacing w:after="0" w:line="240" w:lineRule="auto"/>
              <w:rPr>
                <w:rFonts w:ascii="Times New Roman" w:eastAsia="Calibri" w:hAnsi="Times New Roman" w:cs="Times New Roman"/>
                <w:sz w:val="24"/>
                <w:szCs w:val="24"/>
              </w:rPr>
            </w:pPr>
            <w:proofErr w:type="gramStart"/>
            <w:r w:rsidRPr="001E0BF5">
              <w:rPr>
                <w:rFonts w:ascii="Times New Roman" w:eastAsia="Calibri" w:hAnsi="Times New Roman" w:cs="Times New Roman"/>
                <w:sz w:val="24"/>
                <w:szCs w:val="24"/>
              </w:rPr>
              <w:t>ОК</w:t>
            </w:r>
            <w:proofErr w:type="gramEnd"/>
            <w:r w:rsidRPr="001E0BF5">
              <w:rPr>
                <w:rFonts w:ascii="Times New Roman" w:eastAsia="Calibri" w:hAnsi="Times New Roman" w:cs="Times New Roman"/>
                <w:sz w:val="24"/>
                <w:szCs w:val="24"/>
              </w:rPr>
              <w:t xml:space="preserve"> 9.</w:t>
            </w:r>
          </w:p>
        </w:tc>
        <w:tc>
          <w:tcPr>
            <w:tcW w:w="2564" w:type="pct"/>
            <w:tcBorders>
              <w:top w:val="single" w:sz="4" w:space="0" w:color="auto"/>
              <w:left w:val="single" w:sz="4" w:space="0" w:color="auto"/>
              <w:bottom w:val="single" w:sz="4" w:space="0" w:color="auto"/>
              <w:right w:val="single" w:sz="4" w:space="0" w:color="auto"/>
            </w:tcBorders>
            <w:hideMark/>
          </w:tcPr>
          <w:p w:rsidR="001E0BF5" w:rsidRPr="001E0BF5" w:rsidRDefault="001E0BF5" w:rsidP="001E0BF5">
            <w:pPr>
              <w:spacing w:after="0" w:line="240" w:lineRule="auto"/>
              <w:rPr>
                <w:rFonts w:ascii="Times New Roman" w:eastAsia="Calibri" w:hAnsi="Times New Roman" w:cs="Times New Roman"/>
                <w:sz w:val="24"/>
                <w:szCs w:val="24"/>
              </w:rPr>
            </w:pPr>
            <w:r w:rsidRPr="001E0BF5">
              <w:rPr>
                <w:rFonts w:ascii="Times New Roman" w:eastAsia="Calibri" w:hAnsi="Times New Roman" w:cs="Times New Roman"/>
                <w:sz w:val="24"/>
                <w:szCs w:val="24"/>
              </w:rPr>
              <w:t>ОК.9. Быть готовым к смене технологий в профессиональной деятельности.</w:t>
            </w:r>
          </w:p>
        </w:tc>
        <w:tc>
          <w:tcPr>
            <w:tcW w:w="1982" w:type="pct"/>
            <w:tcBorders>
              <w:top w:val="single" w:sz="4" w:space="0" w:color="auto"/>
              <w:left w:val="single" w:sz="4" w:space="0" w:color="auto"/>
              <w:bottom w:val="single" w:sz="4" w:space="0" w:color="auto"/>
              <w:right w:val="single" w:sz="4" w:space="0" w:color="auto"/>
            </w:tcBorders>
            <w:hideMark/>
          </w:tcPr>
          <w:p w:rsidR="001E0BF5" w:rsidRPr="001E0BF5" w:rsidRDefault="001E0BF5" w:rsidP="001E0BF5">
            <w:pPr>
              <w:spacing w:after="0" w:line="240" w:lineRule="auto"/>
              <w:rPr>
                <w:rFonts w:ascii="Times New Roman" w:eastAsia="Calibri" w:hAnsi="Times New Roman" w:cs="Times New Roman"/>
                <w:sz w:val="24"/>
                <w:szCs w:val="24"/>
                <w:lang w:eastAsia="ru-RU" w:bidi="ru-RU"/>
              </w:rPr>
            </w:pPr>
            <w:proofErr w:type="gramStart"/>
            <w:r w:rsidRPr="001E0BF5">
              <w:rPr>
                <w:rFonts w:ascii="Times New Roman" w:eastAsia="Calibri" w:hAnsi="Times New Roman" w:cs="Times New Roman"/>
                <w:sz w:val="24"/>
                <w:szCs w:val="24"/>
                <w:lang w:eastAsia="ru-RU" w:bidi="ru-RU"/>
              </w:rPr>
              <w:t>Практическая</w:t>
            </w:r>
            <w:proofErr w:type="gramEnd"/>
            <w:r w:rsidRPr="001E0BF5">
              <w:rPr>
                <w:rFonts w:ascii="Times New Roman" w:eastAsia="Calibri" w:hAnsi="Times New Roman" w:cs="Times New Roman"/>
                <w:sz w:val="24"/>
                <w:szCs w:val="24"/>
                <w:lang w:eastAsia="ru-RU" w:bidi="ru-RU"/>
              </w:rPr>
              <w:t xml:space="preserve"> робота №5</w:t>
            </w:r>
          </w:p>
          <w:p w:rsidR="001E0BF5" w:rsidRPr="001E0BF5" w:rsidRDefault="001E0BF5" w:rsidP="001E0BF5">
            <w:pPr>
              <w:spacing w:after="0" w:line="240" w:lineRule="auto"/>
              <w:rPr>
                <w:rFonts w:ascii="Times New Roman" w:eastAsia="Calibri" w:hAnsi="Times New Roman" w:cs="Times New Roman"/>
                <w:sz w:val="24"/>
                <w:szCs w:val="24"/>
                <w:lang w:eastAsia="ru-RU" w:bidi="ru-RU"/>
              </w:rPr>
            </w:pPr>
            <w:proofErr w:type="gramStart"/>
            <w:r w:rsidRPr="001E0BF5">
              <w:rPr>
                <w:rFonts w:ascii="Times New Roman" w:eastAsia="Calibri" w:hAnsi="Times New Roman" w:cs="Times New Roman"/>
                <w:sz w:val="24"/>
                <w:szCs w:val="24"/>
                <w:lang w:eastAsia="ru-RU" w:bidi="ru-RU"/>
              </w:rPr>
              <w:t>Практическая</w:t>
            </w:r>
            <w:proofErr w:type="gramEnd"/>
            <w:r w:rsidRPr="001E0BF5">
              <w:rPr>
                <w:rFonts w:ascii="Times New Roman" w:eastAsia="Calibri" w:hAnsi="Times New Roman" w:cs="Times New Roman"/>
                <w:sz w:val="24"/>
                <w:szCs w:val="24"/>
                <w:lang w:eastAsia="ru-RU" w:bidi="ru-RU"/>
              </w:rPr>
              <w:t xml:space="preserve"> робота №6</w:t>
            </w:r>
          </w:p>
          <w:p w:rsidR="001E0BF5" w:rsidRPr="001E0BF5" w:rsidRDefault="001E0BF5" w:rsidP="001E0BF5">
            <w:pPr>
              <w:spacing w:after="0" w:line="240" w:lineRule="auto"/>
              <w:rPr>
                <w:rFonts w:ascii="Times New Roman" w:eastAsia="Calibri" w:hAnsi="Times New Roman" w:cs="Times New Roman"/>
                <w:sz w:val="24"/>
                <w:szCs w:val="24"/>
                <w:lang w:eastAsia="ru-RU" w:bidi="ru-RU"/>
              </w:rPr>
            </w:pPr>
            <w:proofErr w:type="gramStart"/>
            <w:r w:rsidRPr="001E0BF5">
              <w:rPr>
                <w:rFonts w:ascii="Times New Roman" w:eastAsia="Calibri" w:hAnsi="Times New Roman" w:cs="Times New Roman"/>
                <w:sz w:val="24"/>
                <w:szCs w:val="24"/>
                <w:lang w:eastAsia="ru-RU" w:bidi="ru-RU"/>
              </w:rPr>
              <w:t>Практическая</w:t>
            </w:r>
            <w:proofErr w:type="gramEnd"/>
            <w:r w:rsidRPr="001E0BF5">
              <w:rPr>
                <w:rFonts w:ascii="Times New Roman" w:eastAsia="Calibri" w:hAnsi="Times New Roman" w:cs="Times New Roman"/>
                <w:sz w:val="24"/>
                <w:szCs w:val="24"/>
                <w:lang w:eastAsia="ru-RU" w:bidi="ru-RU"/>
              </w:rPr>
              <w:t xml:space="preserve"> робота №7</w:t>
            </w:r>
          </w:p>
          <w:p w:rsidR="001E0BF5" w:rsidRPr="001E0BF5" w:rsidRDefault="001E0BF5" w:rsidP="001E0BF5">
            <w:pPr>
              <w:spacing w:after="0" w:line="240" w:lineRule="auto"/>
              <w:rPr>
                <w:rFonts w:ascii="Times New Roman" w:eastAsia="Calibri" w:hAnsi="Times New Roman" w:cs="Times New Roman"/>
                <w:sz w:val="24"/>
                <w:szCs w:val="24"/>
                <w:lang w:eastAsia="ru-RU" w:bidi="ru-RU"/>
              </w:rPr>
            </w:pPr>
            <w:proofErr w:type="gramStart"/>
            <w:r w:rsidRPr="001E0BF5">
              <w:rPr>
                <w:rFonts w:ascii="Times New Roman" w:eastAsia="Calibri" w:hAnsi="Times New Roman" w:cs="Times New Roman"/>
                <w:sz w:val="24"/>
                <w:szCs w:val="24"/>
                <w:lang w:eastAsia="ru-RU" w:bidi="ru-RU"/>
              </w:rPr>
              <w:t>Практическая</w:t>
            </w:r>
            <w:proofErr w:type="gramEnd"/>
            <w:r w:rsidRPr="001E0BF5">
              <w:rPr>
                <w:rFonts w:ascii="Times New Roman" w:eastAsia="Calibri" w:hAnsi="Times New Roman" w:cs="Times New Roman"/>
                <w:sz w:val="24"/>
                <w:szCs w:val="24"/>
                <w:lang w:eastAsia="ru-RU" w:bidi="ru-RU"/>
              </w:rPr>
              <w:t xml:space="preserve"> робота №8</w:t>
            </w:r>
          </w:p>
          <w:p w:rsidR="001E0BF5" w:rsidRPr="001E0BF5" w:rsidRDefault="001E0BF5" w:rsidP="001E0BF5">
            <w:pPr>
              <w:spacing w:after="0" w:line="240" w:lineRule="auto"/>
              <w:rPr>
                <w:rFonts w:ascii="Times New Roman" w:eastAsia="Calibri" w:hAnsi="Times New Roman" w:cs="Times New Roman"/>
                <w:sz w:val="24"/>
                <w:szCs w:val="24"/>
                <w:lang w:eastAsia="ru-RU" w:bidi="ru-RU"/>
              </w:rPr>
            </w:pPr>
            <w:proofErr w:type="gramStart"/>
            <w:r w:rsidRPr="001E0BF5">
              <w:rPr>
                <w:rFonts w:ascii="Times New Roman" w:eastAsia="Calibri" w:hAnsi="Times New Roman" w:cs="Times New Roman"/>
                <w:sz w:val="24"/>
                <w:szCs w:val="24"/>
                <w:lang w:eastAsia="ru-RU" w:bidi="ru-RU"/>
              </w:rPr>
              <w:t>Практическая</w:t>
            </w:r>
            <w:proofErr w:type="gramEnd"/>
            <w:r w:rsidRPr="001E0BF5">
              <w:rPr>
                <w:rFonts w:ascii="Times New Roman" w:eastAsia="Calibri" w:hAnsi="Times New Roman" w:cs="Times New Roman"/>
                <w:sz w:val="24"/>
                <w:szCs w:val="24"/>
                <w:lang w:eastAsia="ru-RU" w:bidi="ru-RU"/>
              </w:rPr>
              <w:t xml:space="preserve"> робота №9</w:t>
            </w:r>
          </w:p>
          <w:p w:rsidR="001E0BF5" w:rsidRPr="001E0BF5" w:rsidRDefault="001E0BF5" w:rsidP="001E0BF5">
            <w:pPr>
              <w:spacing w:after="0" w:line="240" w:lineRule="auto"/>
              <w:rPr>
                <w:rFonts w:ascii="Times New Roman" w:eastAsia="Calibri" w:hAnsi="Times New Roman" w:cs="Times New Roman"/>
                <w:sz w:val="24"/>
                <w:szCs w:val="24"/>
                <w:lang w:eastAsia="ru-RU" w:bidi="ru-RU"/>
              </w:rPr>
            </w:pPr>
            <w:proofErr w:type="gramStart"/>
            <w:r w:rsidRPr="001E0BF5">
              <w:rPr>
                <w:rFonts w:ascii="Times New Roman" w:eastAsia="Calibri" w:hAnsi="Times New Roman" w:cs="Times New Roman"/>
                <w:sz w:val="24"/>
                <w:szCs w:val="24"/>
                <w:lang w:eastAsia="ru-RU" w:bidi="ru-RU"/>
              </w:rPr>
              <w:t>Практическая</w:t>
            </w:r>
            <w:proofErr w:type="gramEnd"/>
            <w:r w:rsidRPr="001E0BF5">
              <w:rPr>
                <w:rFonts w:ascii="Times New Roman" w:eastAsia="Calibri" w:hAnsi="Times New Roman" w:cs="Times New Roman"/>
                <w:sz w:val="24"/>
                <w:szCs w:val="24"/>
                <w:lang w:eastAsia="ru-RU" w:bidi="ru-RU"/>
              </w:rPr>
              <w:t xml:space="preserve"> робота №10</w:t>
            </w:r>
          </w:p>
        </w:tc>
      </w:tr>
    </w:tbl>
    <w:p w:rsidR="001E0BF5" w:rsidRPr="001E0BF5" w:rsidRDefault="001E0BF5" w:rsidP="001E0BF5">
      <w:pPr>
        <w:spacing w:after="0" w:line="240" w:lineRule="auto"/>
        <w:rPr>
          <w:rFonts w:ascii="Times New Roman" w:eastAsia="Calibri" w:hAnsi="Times New Roman" w:cs="Times New Roman"/>
          <w:sz w:val="24"/>
          <w:szCs w:val="24"/>
        </w:rPr>
      </w:pPr>
    </w:p>
    <w:p w:rsidR="001E0BF5" w:rsidRPr="001E0BF5" w:rsidRDefault="001E0BF5" w:rsidP="001E0BF5">
      <w:pPr>
        <w:spacing w:after="0" w:line="240" w:lineRule="auto"/>
        <w:rPr>
          <w:rFonts w:ascii="Times New Roman" w:eastAsia="Calibri" w:hAnsi="Times New Roman" w:cs="Times New Roman"/>
          <w:sz w:val="24"/>
          <w:szCs w:val="24"/>
        </w:rPr>
      </w:pPr>
    </w:p>
    <w:p w:rsidR="001E0BF5" w:rsidRPr="001E0BF5" w:rsidRDefault="001E0BF5" w:rsidP="001E0BF5">
      <w:pPr>
        <w:spacing w:after="0" w:line="240" w:lineRule="auto"/>
        <w:rPr>
          <w:rFonts w:ascii="Times New Roman" w:eastAsia="Calibri" w:hAnsi="Times New Roman" w:cs="Times New Roman"/>
          <w:b/>
          <w:sz w:val="24"/>
          <w:szCs w:val="24"/>
        </w:rPr>
      </w:pPr>
      <w:r w:rsidRPr="001E0BF5">
        <w:rPr>
          <w:rFonts w:ascii="Times New Roman" w:eastAsia="Calibri" w:hAnsi="Times New Roman" w:cs="Times New Roman"/>
          <w:b/>
          <w:sz w:val="24"/>
          <w:szCs w:val="24"/>
        </w:rPr>
        <w:t xml:space="preserve">Содержание дисциплины  </w:t>
      </w:r>
    </w:p>
    <w:p w:rsidR="001E0BF5" w:rsidRPr="001E0BF5" w:rsidRDefault="001E0BF5" w:rsidP="001E0BF5">
      <w:pPr>
        <w:spacing w:after="0" w:line="240" w:lineRule="auto"/>
        <w:rPr>
          <w:rFonts w:ascii="Times New Roman" w:eastAsia="Calibri" w:hAnsi="Times New Roman" w:cs="Times New Roman"/>
          <w:b/>
          <w:sz w:val="24"/>
          <w:szCs w:val="24"/>
          <w:u w:val="single"/>
        </w:rPr>
      </w:pPr>
      <w:r w:rsidRPr="001E0BF5">
        <w:rPr>
          <w:rFonts w:ascii="Times New Roman" w:eastAsia="Calibri" w:hAnsi="Times New Roman" w:cs="Times New Roman"/>
          <w:b/>
          <w:sz w:val="24"/>
          <w:szCs w:val="24"/>
          <w:u w:val="single"/>
        </w:rPr>
        <w:t xml:space="preserve">Раздел 1. </w:t>
      </w:r>
      <w:r w:rsidRPr="001E0BF5">
        <w:rPr>
          <w:rFonts w:ascii="Times New Roman" w:eastAsia="Calibri" w:hAnsi="Times New Roman" w:cs="Times New Roman"/>
          <w:b/>
          <w:sz w:val="24"/>
          <w:szCs w:val="24"/>
          <w:u w:val="single"/>
          <w:lang w:eastAsia="ru-RU" w:bidi="ru-RU"/>
        </w:rPr>
        <w:t>МДК 03.01 Основные сведения об ЭВМ и программном обеспечении</w:t>
      </w:r>
      <w:r w:rsidRPr="001E0BF5">
        <w:rPr>
          <w:rFonts w:ascii="Times New Roman" w:eastAsia="Calibri" w:hAnsi="Times New Roman" w:cs="Times New Roman"/>
          <w:b/>
          <w:sz w:val="24"/>
          <w:szCs w:val="24"/>
          <w:u w:val="single"/>
        </w:rPr>
        <w:t xml:space="preserve"> Тема 1. </w:t>
      </w:r>
    </w:p>
    <w:p w:rsidR="001E0BF5" w:rsidRPr="001E0BF5" w:rsidRDefault="001E0BF5" w:rsidP="001E0BF5">
      <w:pPr>
        <w:spacing w:after="0" w:line="240" w:lineRule="auto"/>
        <w:rPr>
          <w:rFonts w:ascii="Times New Roman" w:eastAsia="Calibri" w:hAnsi="Times New Roman" w:cs="Times New Roman"/>
          <w:sz w:val="24"/>
          <w:szCs w:val="24"/>
          <w:lang w:eastAsia="ru-RU" w:bidi="ru-RU"/>
        </w:rPr>
      </w:pPr>
      <w:r w:rsidRPr="001E0BF5">
        <w:rPr>
          <w:rFonts w:ascii="Times New Roman" w:eastAsia="Calibri" w:hAnsi="Times New Roman" w:cs="Times New Roman"/>
          <w:b/>
          <w:sz w:val="24"/>
          <w:szCs w:val="24"/>
          <w:u w:val="single"/>
        </w:rPr>
        <w:t>Тема 2</w:t>
      </w:r>
      <w:r w:rsidRPr="001E0BF5">
        <w:rPr>
          <w:rFonts w:ascii="Times New Roman" w:eastAsia="Calibri" w:hAnsi="Times New Roman" w:cs="Times New Roman"/>
          <w:sz w:val="24"/>
          <w:szCs w:val="24"/>
        </w:rPr>
        <w:t xml:space="preserve">.  </w:t>
      </w:r>
      <w:r w:rsidRPr="001E0BF5">
        <w:rPr>
          <w:rFonts w:ascii="Times New Roman" w:eastAsia="Calibri" w:hAnsi="Times New Roman" w:cs="Times New Roman"/>
          <w:sz w:val="24"/>
          <w:szCs w:val="24"/>
          <w:lang w:eastAsia="ru-RU" w:bidi="ru-RU"/>
        </w:rPr>
        <w:t xml:space="preserve">Организация работы на </w:t>
      </w:r>
      <w:proofErr w:type="spellStart"/>
      <w:proofErr w:type="gramStart"/>
      <w:r w:rsidRPr="001E0BF5">
        <w:rPr>
          <w:rFonts w:ascii="Times New Roman" w:eastAsia="Calibri" w:hAnsi="Times New Roman" w:cs="Times New Roman"/>
          <w:sz w:val="24"/>
          <w:szCs w:val="24"/>
          <w:lang w:eastAsia="ru-RU" w:bidi="ru-RU"/>
        </w:rPr>
        <w:t>электронно</w:t>
      </w:r>
      <w:proofErr w:type="spellEnd"/>
      <w:r w:rsidRPr="001E0BF5">
        <w:rPr>
          <w:rFonts w:ascii="Times New Roman" w:eastAsia="Calibri" w:hAnsi="Times New Roman" w:cs="Times New Roman"/>
          <w:sz w:val="24"/>
          <w:szCs w:val="24"/>
          <w:lang w:eastAsia="ru-RU" w:bidi="ru-RU"/>
        </w:rPr>
        <w:t xml:space="preserve"> </w:t>
      </w:r>
      <w:r w:rsidRPr="001E0BF5">
        <w:rPr>
          <w:rFonts w:ascii="Times New Roman" w:eastAsia="Calibri" w:hAnsi="Times New Roman" w:cs="Times New Roman"/>
          <w:sz w:val="24"/>
          <w:szCs w:val="24"/>
          <w:lang w:eastAsia="ru-RU" w:bidi="ru-RU"/>
        </w:rPr>
        <w:softHyphen/>
        <w:t>вычислительных</w:t>
      </w:r>
      <w:proofErr w:type="gramEnd"/>
      <w:r w:rsidRPr="001E0BF5">
        <w:rPr>
          <w:rFonts w:ascii="Times New Roman" w:eastAsia="Calibri" w:hAnsi="Times New Roman" w:cs="Times New Roman"/>
          <w:sz w:val="24"/>
          <w:szCs w:val="24"/>
          <w:lang w:eastAsia="ru-RU" w:bidi="ru-RU"/>
        </w:rPr>
        <w:t xml:space="preserve"> машинах</w:t>
      </w:r>
    </w:p>
    <w:p w:rsidR="001E0BF5" w:rsidRPr="001E0BF5" w:rsidRDefault="001E0BF5" w:rsidP="001E0BF5">
      <w:pPr>
        <w:spacing w:after="0" w:line="240" w:lineRule="auto"/>
        <w:rPr>
          <w:rFonts w:ascii="Times New Roman" w:eastAsia="Calibri" w:hAnsi="Times New Roman" w:cs="Times New Roman"/>
          <w:sz w:val="24"/>
          <w:szCs w:val="24"/>
          <w:lang w:eastAsia="ru-RU" w:bidi="ru-RU"/>
        </w:rPr>
      </w:pPr>
      <w:r w:rsidRPr="001E0BF5">
        <w:rPr>
          <w:rFonts w:ascii="Times New Roman" w:eastAsia="Calibri" w:hAnsi="Times New Roman" w:cs="Times New Roman"/>
          <w:b/>
          <w:sz w:val="24"/>
          <w:szCs w:val="24"/>
          <w:u w:val="single"/>
          <w:lang w:eastAsia="ru-RU" w:bidi="ru-RU"/>
        </w:rPr>
        <w:t>Тема 3</w:t>
      </w:r>
      <w:r w:rsidRPr="001E0BF5">
        <w:rPr>
          <w:rFonts w:ascii="Times New Roman" w:eastAsia="Calibri" w:hAnsi="Times New Roman" w:cs="Times New Roman"/>
          <w:sz w:val="24"/>
          <w:szCs w:val="24"/>
          <w:lang w:eastAsia="ru-RU" w:bidi="ru-RU"/>
        </w:rPr>
        <w:t>. Работа с программам</w:t>
      </w:r>
      <w:proofErr w:type="gramStart"/>
      <w:r w:rsidRPr="001E0BF5">
        <w:rPr>
          <w:rFonts w:ascii="Times New Roman" w:eastAsia="Calibri" w:hAnsi="Times New Roman" w:cs="Times New Roman"/>
          <w:sz w:val="24"/>
          <w:szCs w:val="24"/>
          <w:lang w:eastAsia="ru-RU" w:bidi="ru-RU"/>
        </w:rPr>
        <w:t>и-</w:t>
      </w:r>
      <w:proofErr w:type="gramEnd"/>
      <w:r w:rsidRPr="001E0BF5">
        <w:rPr>
          <w:rFonts w:ascii="Times New Roman" w:eastAsia="Calibri" w:hAnsi="Times New Roman" w:cs="Times New Roman"/>
          <w:sz w:val="24"/>
          <w:szCs w:val="24"/>
          <w:lang w:eastAsia="ru-RU" w:bidi="ru-RU"/>
        </w:rPr>
        <w:t xml:space="preserve"> детекторами компьютерных вирусов</w:t>
      </w:r>
    </w:p>
    <w:p w:rsidR="001E0BF5" w:rsidRPr="001E0BF5" w:rsidRDefault="001E0BF5" w:rsidP="001E0BF5">
      <w:pPr>
        <w:spacing w:after="0" w:line="240" w:lineRule="auto"/>
        <w:rPr>
          <w:rFonts w:ascii="Times New Roman" w:eastAsia="Calibri" w:hAnsi="Times New Roman" w:cs="Times New Roman"/>
          <w:sz w:val="24"/>
          <w:szCs w:val="24"/>
          <w:lang w:eastAsia="ru-RU" w:bidi="ru-RU"/>
        </w:rPr>
      </w:pPr>
      <w:r w:rsidRPr="001E0BF5">
        <w:rPr>
          <w:rFonts w:ascii="Times New Roman" w:eastAsia="Calibri" w:hAnsi="Times New Roman" w:cs="Times New Roman"/>
          <w:b/>
          <w:sz w:val="24"/>
          <w:szCs w:val="24"/>
          <w:u w:val="single"/>
          <w:lang w:eastAsia="ru-RU" w:bidi="ru-RU"/>
        </w:rPr>
        <w:t>Тема 4</w:t>
      </w:r>
      <w:r w:rsidRPr="001E0BF5">
        <w:rPr>
          <w:rFonts w:ascii="Times New Roman" w:eastAsia="Calibri" w:hAnsi="Times New Roman" w:cs="Times New Roman"/>
          <w:sz w:val="24"/>
          <w:szCs w:val="24"/>
          <w:lang w:eastAsia="ru-RU" w:bidi="ru-RU"/>
        </w:rPr>
        <w:t>. Работа с программам</w:t>
      </w:r>
      <w:proofErr w:type="gramStart"/>
      <w:r w:rsidRPr="001E0BF5">
        <w:rPr>
          <w:rFonts w:ascii="Times New Roman" w:eastAsia="Calibri" w:hAnsi="Times New Roman" w:cs="Times New Roman"/>
          <w:sz w:val="24"/>
          <w:szCs w:val="24"/>
          <w:lang w:eastAsia="ru-RU" w:bidi="ru-RU"/>
        </w:rPr>
        <w:t>и-</w:t>
      </w:r>
      <w:proofErr w:type="gramEnd"/>
      <w:r w:rsidRPr="001E0BF5">
        <w:rPr>
          <w:rFonts w:ascii="Times New Roman" w:eastAsia="Calibri" w:hAnsi="Times New Roman" w:cs="Times New Roman"/>
          <w:sz w:val="24"/>
          <w:szCs w:val="24"/>
          <w:lang w:eastAsia="ru-RU" w:bidi="ru-RU"/>
        </w:rPr>
        <w:t xml:space="preserve"> архиваторами</w:t>
      </w:r>
    </w:p>
    <w:p w:rsidR="001E0BF5" w:rsidRPr="001E0BF5" w:rsidRDefault="001E0BF5" w:rsidP="001E0BF5">
      <w:pPr>
        <w:spacing w:after="0" w:line="240" w:lineRule="auto"/>
        <w:rPr>
          <w:rFonts w:ascii="Times New Roman" w:eastAsia="Calibri" w:hAnsi="Times New Roman" w:cs="Times New Roman"/>
          <w:sz w:val="24"/>
          <w:szCs w:val="24"/>
          <w:lang w:eastAsia="ru-RU" w:bidi="en-US"/>
        </w:rPr>
      </w:pPr>
      <w:r w:rsidRPr="001E0BF5">
        <w:rPr>
          <w:rFonts w:ascii="Times New Roman" w:eastAsia="Calibri" w:hAnsi="Times New Roman" w:cs="Times New Roman"/>
          <w:b/>
          <w:sz w:val="24"/>
          <w:szCs w:val="24"/>
          <w:u w:val="single"/>
          <w:lang w:eastAsia="ru-RU" w:bidi="ru-RU"/>
        </w:rPr>
        <w:t>Тема 5</w:t>
      </w:r>
      <w:r w:rsidRPr="001E0BF5">
        <w:rPr>
          <w:rFonts w:ascii="Times New Roman" w:eastAsia="Calibri" w:hAnsi="Times New Roman" w:cs="Times New Roman"/>
          <w:sz w:val="24"/>
          <w:szCs w:val="24"/>
          <w:lang w:eastAsia="ru-RU" w:bidi="ru-RU"/>
        </w:rPr>
        <w:t xml:space="preserve">. Работа в операционной среде </w:t>
      </w:r>
      <w:r w:rsidRPr="001E0BF5">
        <w:rPr>
          <w:rFonts w:ascii="Times New Roman" w:eastAsia="Calibri" w:hAnsi="Times New Roman" w:cs="Times New Roman"/>
          <w:sz w:val="24"/>
          <w:szCs w:val="24"/>
          <w:lang w:val="en-US" w:eastAsia="ru-RU" w:bidi="en-US"/>
        </w:rPr>
        <w:t>Windows</w:t>
      </w:r>
    </w:p>
    <w:p w:rsidR="001E0BF5" w:rsidRPr="001E0BF5" w:rsidRDefault="001E0BF5" w:rsidP="001E0BF5">
      <w:pPr>
        <w:spacing w:after="0" w:line="240" w:lineRule="auto"/>
        <w:rPr>
          <w:rFonts w:ascii="Times New Roman" w:eastAsia="Calibri" w:hAnsi="Times New Roman" w:cs="Times New Roman"/>
          <w:sz w:val="24"/>
          <w:szCs w:val="24"/>
          <w:lang w:eastAsia="ru-RU" w:bidi="en-US"/>
        </w:rPr>
      </w:pPr>
      <w:r w:rsidRPr="001E0BF5">
        <w:rPr>
          <w:rFonts w:ascii="Times New Roman" w:eastAsia="Calibri" w:hAnsi="Times New Roman" w:cs="Times New Roman"/>
          <w:b/>
          <w:sz w:val="24"/>
          <w:szCs w:val="24"/>
          <w:u w:val="single"/>
          <w:lang w:eastAsia="ru-RU" w:bidi="ru-RU"/>
        </w:rPr>
        <w:t>Тема 6</w:t>
      </w:r>
      <w:r w:rsidRPr="001E0BF5">
        <w:rPr>
          <w:rFonts w:ascii="Times New Roman" w:eastAsia="Calibri" w:hAnsi="Times New Roman" w:cs="Times New Roman"/>
          <w:sz w:val="24"/>
          <w:szCs w:val="24"/>
          <w:lang w:eastAsia="ru-RU" w:bidi="ru-RU"/>
        </w:rPr>
        <w:t xml:space="preserve">. Работа в </w:t>
      </w:r>
      <w:r w:rsidRPr="001E0BF5">
        <w:rPr>
          <w:rFonts w:ascii="Times New Roman" w:eastAsia="Calibri" w:hAnsi="Times New Roman" w:cs="Times New Roman"/>
          <w:sz w:val="24"/>
          <w:szCs w:val="24"/>
          <w:lang w:val="en-US" w:eastAsia="ru-RU" w:bidi="en-US"/>
        </w:rPr>
        <w:t>Open</w:t>
      </w:r>
      <w:r w:rsidRPr="001E0BF5">
        <w:rPr>
          <w:rFonts w:ascii="Times New Roman" w:eastAsia="Calibri" w:hAnsi="Times New Roman" w:cs="Times New Roman"/>
          <w:sz w:val="24"/>
          <w:szCs w:val="24"/>
          <w:lang w:eastAsia="ru-RU" w:bidi="en-US"/>
        </w:rPr>
        <w:t xml:space="preserve"> </w:t>
      </w:r>
      <w:r w:rsidRPr="001E0BF5">
        <w:rPr>
          <w:rFonts w:ascii="Times New Roman" w:eastAsia="Calibri" w:hAnsi="Times New Roman" w:cs="Times New Roman"/>
          <w:sz w:val="24"/>
          <w:szCs w:val="24"/>
          <w:lang w:val="en-US" w:eastAsia="ru-RU" w:bidi="en-US"/>
        </w:rPr>
        <w:t>Office</w:t>
      </w:r>
      <w:r w:rsidRPr="001E0BF5">
        <w:rPr>
          <w:rFonts w:ascii="Times New Roman" w:eastAsia="Calibri" w:hAnsi="Times New Roman" w:cs="Times New Roman"/>
          <w:sz w:val="24"/>
          <w:szCs w:val="24"/>
          <w:lang w:eastAsia="ru-RU" w:bidi="en-US"/>
        </w:rPr>
        <w:t>.</w:t>
      </w:r>
      <w:r w:rsidRPr="001E0BF5">
        <w:rPr>
          <w:rFonts w:ascii="Times New Roman" w:eastAsia="Calibri" w:hAnsi="Times New Roman" w:cs="Times New Roman"/>
          <w:sz w:val="24"/>
          <w:szCs w:val="24"/>
          <w:lang w:val="en-US" w:eastAsia="ru-RU" w:bidi="en-US"/>
        </w:rPr>
        <w:t>org</w:t>
      </w:r>
    </w:p>
    <w:p w:rsidR="001E0BF5" w:rsidRPr="001E0BF5" w:rsidRDefault="001E0BF5" w:rsidP="001E0BF5">
      <w:pPr>
        <w:spacing w:after="0" w:line="240" w:lineRule="auto"/>
        <w:rPr>
          <w:rFonts w:ascii="Times New Roman" w:eastAsia="Calibri" w:hAnsi="Times New Roman" w:cs="Times New Roman"/>
          <w:sz w:val="24"/>
          <w:szCs w:val="24"/>
          <w:lang w:eastAsia="ru-RU" w:bidi="en-US"/>
        </w:rPr>
      </w:pPr>
      <w:r w:rsidRPr="001E0BF5">
        <w:rPr>
          <w:rFonts w:ascii="Times New Roman" w:eastAsia="Calibri" w:hAnsi="Times New Roman" w:cs="Times New Roman"/>
          <w:b/>
          <w:sz w:val="24"/>
          <w:szCs w:val="24"/>
          <w:u w:val="single"/>
          <w:lang w:eastAsia="ru-RU" w:bidi="ru-RU"/>
        </w:rPr>
        <w:t>Тема 7</w:t>
      </w:r>
      <w:r w:rsidRPr="001E0BF5">
        <w:rPr>
          <w:rFonts w:ascii="Times New Roman" w:eastAsia="Calibri" w:hAnsi="Times New Roman" w:cs="Times New Roman"/>
          <w:sz w:val="24"/>
          <w:szCs w:val="24"/>
          <w:lang w:eastAsia="ru-RU" w:bidi="ru-RU"/>
        </w:rPr>
        <w:t xml:space="preserve">. Работа в </w:t>
      </w:r>
      <w:r w:rsidRPr="001E0BF5">
        <w:rPr>
          <w:rFonts w:ascii="Times New Roman" w:eastAsia="Calibri" w:hAnsi="Times New Roman" w:cs="Times New Roman"/>
          <w:sz w:val="24"/>
          <w:szCs w:val="24"/>
          <w:lang w:val="en-US" w:eastAsia="ru-RU" w:bidi="en-US"/>
        </w:rPr>
        <w:t>OpenOffice</w:t>
      </w:r>
      <w:r w:rsidRPr="001E0BF5">
        <w:rPr>
          <w:rFonts w:ascii="Times New Roman" w:eastAsia="Calibri" w:hAnsi="Times New Roman" w:cs="Times New Roman"/>
          <w:sz w:val="24"/>
          <w:szCs w:val="24"/>
          <w:lang w:eastAsia="ru-RU" w:bidi="en-US"/>
        </w:rPr>
        <w:t>.</w:t>
      </w:r>
      <w:r w:rsidRPr="001E0BF5">
        <w:rPr>
          <w:rFonts w:ascii="Times New Roman" w:eastAsia="Calibri" w:hAnsi="Times New Roman" w:cs="Times New Roman"/>
          <w:sz w:val="24"/>
          <w:szCs w:val="24"/>
          <w:lang w:val="en-US" w:eastAsia="ru-RU" w:bidi="en-US"/>
        </w:rPr>
        <w:t>org</w:t>
      </w:r>
      <w:r w:rsidRPr="001E0BF5">
        <w:rPr>
          <w:rFonts w:ascii="Times New Roman" w:eastAsia="Calibri" w:hAnsi="Times New Roman" w:cs="Times New Roman"/>
          <w:sz w:val="24"/>
          <w:szCs w:val="24"/>
          <w:lang w:eastAsia="ru-RU" w:bidi="en-US"/>
        </w:rPr>
        <w:t xml:space="preserve"> </w:t>
      </w:r>
      <w:proofErr w:type="spellStart"/>
      <w:r w:rsidRPr="001E0BF5">
        <w:rPr>
          <w:rFonts w:ascii="Times New Roman" w:eastAsia="Calibri" w:hAnsi="Times New Roman" w:cs="Times New Roman"/>
          <w:sz w:val="24"/>
          <w:szCs w:val="24"/>
          <w:lang w:val="en-US" w:eastAsia="ru-RU" w:bidi="en-US"/>
        </w:rPr>
        <w:t>Calc</w:t>
      </w:r>
      <w:proofErr w:type="spellEnd"/>
    </w:p>
    <w:p w:rsidR="001E0BF5" w:rsidRPr="001E0BF5" w:rsidRDefault="001E0BF5" w:rsidP="001E0BF5">
      <w:pPr>
        <w:spacing w:after="0" w:line="240" w:lineRule="auto"/>
        <w:rPr>
          <w:rFonts w:ascii="Times New Roman" w:eastAsia="Calibri" w:hAnsi="Times New Roman" w:cs="Times New Roman"/>
          <w:sz w:val="24"/>
          <w:szCs w:val="24"/>
          <w:lang w:eastAsia="ru-RU" w:bidi="en-US"/>
        </w:rPr>
      </w:pPr>
      <w:r w:rsidRPr="001E0BF5">
        <w:rPr>
          <w:rFonts w:ascii="Times New Roman" w:eastAsia="Calibri" w:hAnsi="Times New Roman" w:cs="Times New Roman"/>
          <w:b/>
          <w:sz w:val="24"/>
          <w:szCs w:val="24"/>
          <w:u w:val="single"/>
          <w:lang w:eastAsia="ru-RU" w:bidi="ru-RU"/>
        </w:rPr>
        <w:t>Тема 8</w:t>
      </w:r>
      <w:r w:rsidRPr="001E0BF5">
        <w:rPr>
          <w:rFonts w:ascii="Times New Roman" w:eastAsia="Calibri" w:hAnsi="Times New Roman" w:cs="Times New Roman"/>
          <w:sz w:val="24"/>
          <w:szCs w:val="24"/>
          <w:lang w:eastAsia="ru-RU" w:bidi="ru-RU"/>
        </w:rPr>
        <w:t xml:space="preserve">. Работа в </w:t>
      </w:r>
      <w:r w:rsidRPr="001E0BF5">
        <w:rPr>
          <w:rFonts w:ascii="Times New Roman" w:eastAsia="Calibri" w:hAnsi="Times New Roman" w:cs="Times New Roman"/>
          <w:sz w:val="24"/>
          <w:szCs w:val="24"/>
          <w:lang w:val="en-US" w:eastAsia="ru-RU" w:bidi="en-US"/>
        </w:rPr>
        <w:t>OpenOffice</w:t>
      </w:r>
      <w:r w:rsidRPr="001E0BF5">
        <w:rPr>
          <w:rFonts w:ascii="Times New Roman" w:eastAsia="Calibri" w:hAnsi="Times New Roman" w:cs="Times New Roman"/>
          <w:sz w:val="24"/>
          <w:szCs w:val="24"/>
          <w:lang w:eastAsia="ru-RU" w:bidi="en-US"/>
        </w:rPr>
        <w:t>.</w:t>
      </w:r>
      <w:r w:rsidRPr="001E0BF5">
        <w:rPr>
          <w:rFonts w:ascii="Times New Roman" w:eastAsia="Calibri" w:hAnsi="Times New Roman" w:cs="Times New Roman"/>
          <w:sz w:val="24"/>
          <w:szCs w:val="24"/>
          <w:lang w:val="en-US" w:eastAsia="ru-RU" w:bidi="en-US"/>
        </w:rPr>
        <w:t>org</w:t>
      </w:r>
      <w:r w:rsidRPr="001E0BF5">
        <w:rPr>
          <w:rFonts w:ascii="Times New Roman" w:eastAsia="Calibri" w:hAnsi="Times New Roman" w:cs="Times New Roman"/>
          <w:sz w:val="24"/>
          <w:szCs w:val="24"/>
          <w:lang w:eastAsia="ru-RU" w:bidi="en-US"/>
        </w:rPr>
        <w:t xml:space="preserve"> </w:t>
      </w:r>
      <w:r w:rsidRPr="001E0BF5">
        <w:rPr>
          <w:rFonts w:ascii="Times New Roman" w:eastAsia="Calibri" w:hAnsi="Times New Roman" w:cs="Times New Roman"/>
          <w:sz w:val="24"/>
          <w:szCs w:val="24"/>
          <w:lang w:val="en-US" w:eastAsia="ru-RU" w:bidi="en-US"/>
        </w:rPr>
        <w:t>Base</w:t>
      </w:r>
    </w:p>
    <w:p w:rsidR="001E0BF5" w:rsidRPr="001E0BF5" w:rsidRDefault="001E0BF5" w:rsidP="001E0BF5">
      <w:pPr>
        <w:spacing w:after="0" w:line="240" w:lineRule="auto"/>
        <w:rPr>
          <w:rFonts w:ascii="Times New Roman" w:eastAsia="Calibri" w:hAnsi="Times New Roman" w:cs="Times New Roman"/>
          <w:sz w:val="24"/>
          <w:szCs w:val="24"/>
          <w:lang w:eastAsia="ru-RU" w:bidi="en-US"/>
        </w:rPr>
      </w:pPr>
      <w:r w:rsidRPr="001E0BF5">
        <w:rPr>
          <w:rFonts w:ascii="Times New Roman" w:eastAsia="Calibri" w:hAnsi="Times New Roman" w:cs="Times New Roman"/>
          <w:b/>
          <w:sz w:val="24"/>
          <w:szCs w:val="24"/>
          <w:u w:val="single"/>
          <w:lang w:eastAsia="ru-RU" w:bidi="ru-RU"/>
        </w:rPr>
        <w:t>Тема 9</w:t>
      </w:r>
      <w:r w:rsidRPr="001E0BF5">
        <w:rPr>
          <w:rFonts w:ascii="Times New Roman" w:eastAsia="Calibri" w:hAnsi="Times New Roman" w:cs="Times New Roman"/>
          <w:sz w:val="24"/>
          <w:szCs w:val="24"/>
          <w:lang w:eastAsia="ru-RU" w:bidi="ru-RU"/>
        </w:rPr>
        <w:t xml:space="preserve">. Приемы работы в графическом редакторе </w:t>
      </w:r>
      <w:r w:rsidRPr="001E0BF5">
        <w:rPr>
          <w:rFonts w:ascii="Times New Roman" w:eastAsia="Calibri" w:hAnsi="Times New Roman" w:cs="Times New Roman"/>
          <w:sz w:val="24"/>
          <w:szCs w:val="24"/>
          <w:lang w:val="en-US" w:eastAsia="ru-RU" w:bidi="en-US"/>
        </w:rPr>
        <w:t>Microsoft</w:t>
      </w:r>
      <w:r w:rsidRPr="001E0BF5">
        <w:rPr>
          <w:rFonts w:ascii="Times New Roman" w:eastAsia="Calibri" w:hAnsi="Times New Roman" w:cs="Times New Roman"/>
          <w:sz w:val="24"/>
          <w:szCs w:val="24"/>
          <w:lang w:eastAsia="ru-RU" w:bidi="en-US"/>
        </w:rPr>
        <w:t xml:space="preserve"> </w:t>
      </w:r>
      <w:r w:rsidRPr="001E0BF5">
        <w:rPr>
          <w:rFonts w:ascii="Times New Roman" w:eastAsia="Calibri" w:hAnsi="Times New Roman" w:cs="Times New Roman"/>
          <w:sz w:val="24"/>
          <w:szCs w:val="24"/>
          <w:lang w:val="en-US" w:eastAsia="ru-RU" w:bidi="en-US"/>
        </w:rPr>
        <w:t>Paint</w:t>
      </w:r>
      <w:r w:rsidRPr="001E0BF5">
        <w:rPr>
          <w:rFonts w:ascii="Times New Roman" w:eastAsia="Calibri" w:hAnsi="Times New Roman" w:cs="Times New Roman"/>
          <w:sz w:val="24"/>
          <w:szCs w:val="24"/>
          <w:lang w:eastAsia="ru-RU" w:bidi="en-US"/>
        </w:rPr>
        <w:t>.</w:t>
      </w:r>
    </w:p>
    <w:p w:rsidR="001E0BF5" w:rsidRPr="001E0BF5" w:rsidRDefault="001E0BF5" w:rsidP="001E0BF5">
      <w:pPr>
        <w:spacing w:after="0" w:line="240" w:lineRule="auto"/>
        <w:rPr>
          <w:rFonts w:ascii="Times New Roman" w:eastAsia="Calibri" w:hAnsi="Times New Roman" w:cs="Times New Roman"/>
          <w:sz w:val="24"/>
          <w:szCs w:val="24"/>
          <w:lang w:eastAsia="ru-RU" w:bidi="ru-RU"/>
        </w:rPr>
      </w:pPr>
      <w:r w:rsidRPr="001E0BF5">
        <w:rPr>
          <w:rFonts w:ascii="Times New Roman" w:eastAsia="Calibri" w:hAnsi="Times New Roman" w:cs="Times New Roman"/>
          <w:b/>
          <w:sz w:val="24"/>
          <w:szCs w:val="24"/>
          <w:u w:val="single"/>
          <w:lang w:eastAsia="ru-RU" w:bidi="ru-RU"/>
        </w:rPr>
        <w:t>Тема 10</w:t>
      </w:r>
      <w:r w:rsidRPr="001E0BF5">
        <w:rPr>
          <w:rFonts w:ascii="Times New Roman" w:eastAsia="Calibri" w:hAnsi="Times New Roman" w:cs="Times New Roman"/>
          <w:sz w:val="24"/>
          <w:szCs w:val="24"/>
          <w:lang w:eastAsia="ru-RU" w:bidi="ru-RU"/>
        </w:rPr>
        <w:t>. Работа в интернете</w:t>
      </w:r>
    </w:p>
    <w:p w:rsidR="001E0BF5" w:rsidRPr="001E0BF5" w:rsidRDefault="001E0BF5" w:rsidP="001E0BF5">
      <w:pPr>
        <w:spacing w:after="160" w:line="259" w:lineRule="auto"/>
        <w:rPr>
          <w:rFonts w:ascii="Calibri" w:eastAsia="Calibri" w:hAnsi="Calibri" w:cs="Times New Roman"/>
        </w:rPr>
      </w:pPr>
    </w:p>
    <w:p w:rsidR="00B8589E" w:rsidRDefault="00B8589E" w:rsidP="00036D65">
      <w:pPr>
        <w:spacing w:after="160" w:line="256" w:lineRule="auto"/>
        <w:rPr>
          <w:rFonts w:ascii="Times New Roman" w:eastAsia="Calibri" w:hAnsi="Times New Roman" w:cs="Times New Roman"/>
          <w:b/>
          <w:sz w:val="28"/>
          <w:szCs w:val="28"/>
        </w:rPr>
      </w:pPr>
    </w:p>
    <w:sectPr w:rsidR="00B8589E" w:rsidSect="000C220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choolBookC">
    <w:altName w:val="MS Mincho"/>
    <w:panose1 w:val="00000000000000000000"/>
    <w:charset w:val="80"/>
    <w:family w:val="auto"/>
    <w:notTrueType/>
    <w:pitch w:val="default"/>
    <w:sig w:usb0="00000001" w:usb1="08070000" w:usb2="00000010" w:usb3="00000000" w:csb0="00020000"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00"/>
    <w:family w:val="roman"/>
    <w:notTrueType/>
    <w:pitch w:val="variable"/>
    <w:sig w:usb0="00000003" w:usb1="00000000" w:usb2="00000000" w:usb3="00000000" w:csb0="00000001" w:csb1="00000000"/>
  </w:font>
  <w:font w:name="Microsoft Sans Serif">
    <w:panose1 w:val="020B0604020202020204"/>
    <w:charset w:val="CC"/>
    <w:family w:val="swiss"/>
    <w:pitch w:val="variable"/>
    <w:sig w:usb0="E1002AFF" w:usb1="C0000002" w:usb2="00000008"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CE9602FC"/>
    <w:lvl w:ilvl="0">
      <w:numFmt w:val="bullet"/>
      <w:lvlText w:val="*"/>
      <w:lvlJc w:val="left"/>
    </w:lvl>
  </w:abstractNum>
  <w:abstractNum w:abstractNumId="1">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nsid w:val="00000005"/>
    <w:multiLevelType w:val="multilevel"/>
    <w:tmpl w:val="00000004"/>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3">
    <w:nsid w:val="00000402"/>
    <w:multiLevelType w:val="multilevel"/>
    <w:tmpl w:val="00000885"/>
    <w:lvl w:ilvl="0">
      <w:numFmt w:val="bullet"/>
      <w:lvlText w:val="-"/>
      <w:lvlJc w:val="left"/>
      <w:pPr>
        <w:ind w:left="101" w:hanging="200"/>
      </w:pPr>
      <w:rPr>
        <w:rFonts w:ascii="Times New Roman" w:hAnsi="Times New Roman" w:cs="Times New Roman"/>
        <w:b w:val="0"/>
        <w:bCs w:val="0"/>
        <w:w w:val="99"/>
        <w:sz w:val="24"/>
        <w:szCs w:val="24"/>
      </w:rPr>
    </w:lvl>
    <w:lvl w:ilvl="1">
      <w:numFmt w:val="bullet"/>
      <w:lvlText w:val="•"/>
      <w:lvlJc w:val="left"/>
      <w:pPr>
        <w:ind w:left="1077" w:hanging="200"/>
      </w:pPr>
    </w:lvl>
    <w:lvl w:ilvl="2">
      <w:numFmt w:val="bullet"/>
      <w:lvlText w:val="•"/>
      <w:lvlJc w:val="left"/>
      <w:pPr>
        <w:ind w:left="2053" w:hanging="200"/>
      </w:pPr>
    </w:lvl>
    <w:lvl w:ilvl="3">
      <w:numFmt w:val="bullet"/>
      <w:lvlText w:val="•"/>
      <w:lvlJc w:val="left"/>
      <w:pPr>
        <w:ind w:left="3029" w:hanging="200"/>
      </w:pPr>
    </w:lvl>
    <w:lvl w:ilvl="4">
      <w:numFmt w:val="bullet"/>
      <w:lvlText w:val="•"/>
      <w:lvlJc w:val="left"/>
      <w:pPr>
        <w:ind w:left="4004" w:hanging="200"/>
      </w:pPr>
    </w:lvl>
    <w:lvl w:ilvl="5">
      <w:numFmt w:val="bullet"/>
      <w:lvlText w:val="•"/>
      <w:lvlJc w:val="left"/>
      <w:pPr>
        <w:ind w:left="4980" w:hanging="200"/>
      </w:pPr>
    </w:lvl>
    <w:lvl w:ilvl="6">
      <w:numFmt w:val="bullet"/>
      <w:lvlText w:val="•"/>
      <w:lvlJc w:val="left"/>
      <w:pPr>
        <w:ind w:left="5956" w:hanging="200"/>
      </w:pPr>
    </w:lvl>
    <w:lvl w:ilvl="7">
      <w:numFmt w:val="bullet"/>
      <w:lvlText w:val="•"/>
      <w:lvlJc w:val="left"/>
      <w:pPr>
        <w:ind w:left="6932" w:hanging="200"/>
      </w:pPr>
    </w:lvl>
    <w:lvl w:ilvl="8">
      <w:numFmt w:val="bullet"/>
      <w:lvlText w:val="•"/>
      <w:lvlJc w:val="left"/>
      <w:pPr>
        <w:ind w:left="7908" w:hanging="200"/>
      </w:pPr>
    </w:lvl>
  </w:abstractNum>
  <w:abstractNum w:abstractNumId="4">
    <w:nsid w:val="00000403"/>
    <w:multiLevelType w:val="multilevel"/>
    <w:tmpl w:val="00000886"/>
    <w:lvl w:ilvl="0">
      <w:numFmt w:val="bullet"/>
      <w:lvlText w:val="-"/>
      <w:lvlJc w:val="left"/>
      <w:pPr>
        <w:ind w:left="101" w:hanging="200"/>
      </w:pPr>
      <w:rPr>
        <w:rFonts w:ascii="Times New Roman" w:hAnsi="Times New Roman" w:cs="Times New Roman"/>
        <w:b w:val="0"/>
        <w:bCs w:val="0"/>
        <w:w w:val="99"/>
        <w:sz w:val="24"/>
        <w:szCs w:val="24"/>
      </w:rPr>
    </w:lvl>
    <w:lvl w:ilvl="1">
      <w:numFmt w:val="bullet"/>
      <w:lvlText w:val="•"/>
      <w:lvlJc w:val="left"/>
      <w:pPr>
        <w:ind w:left="1077" w:hanging="200"/>
      </w:pPr>
    </w:lvl>
    <w:lvl w:ilvl="2">
      <w:numFmt w:val="bullet"/>
      <w:lvlText w:val="•"/>
      <w:lvlJc w:val="left"/>
      <w:pPr>
        <w:ind w:left="2053" w:hanging="200"/>
      </w:pPr>
    </w:lvl>
    <w:lvl w:ilvl="3">
      <w:numFmt w:val="bullet"/>
      <w:lvlText w:val="•"/>
      <w:lvlJc w:val="left"/>
      <w:pPr>
        <w:ind w:left="3029" w:hanging="200"/>
      </w:pPr>
    </w:lvl>
    <w:lvl w:ilvl="4">
      <w:numFmt w:val="bullet"/>
      <w:lvlText w:val="•"/>
      <w:lvlJc w:val="left"/>
      <w:pPr>
        <w:ind w:left="4004" w:hanging="200"/>
      </w:pPr>
    </w:lvl>
    <w:lvl w:ilvl="5">
      <w:numFmt w:val="bullet"/>
      <w:lvlText w:val="•"/>
      <w:lvlJc w:val="left"/>
      <w:pPr>
        <w:ind w:left="4980" w:hanging="200"/>
      </w:pPr>
    </w:lvl>
    <w:lvl w:ilvl="6">
      <w:numFmt w:val="bullet"/>
      <w:lvlText w:val="•"/>
      <w:lvlJc w:val="left"/>
      <w:pPr>
        <w:ind w:left="5956" w:hanging="200"/>
      </w:pPr>
    </w:lvl>
    <w:lvl w:ilvl="7">
      <w:numFmt w:val="bullet"/>
      <w:lvlText w:val="•"/>
      <w:lvlJc w:val="left"/>
      <w:pPr>
        <w:ind w:left="6932" w:hanging="200"/>
      </w:pPr>
    </w:lvl>
    <w:lvl w:ilvl="8">
      <w:numFmt w:val="bullet"/>
      <w:lvlText w:val="•"/>
      <w:lvlJc w:val="left"/>
      <w:pPr>
        <w:ind w:left="7908" w:hanging="200"/>
      </w:pPr>
    </w:lvl>
  </w:abstractNum>
  <w:abstractNum w:abstractNumId="5">
    <w:nsid w:val="015A09C3"/>
    <w:multiLevelType w:val="hybridMultilevel"/>
    <w:tmpl w:val="48CE6F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2BD3ED0"/>
    <w:multiLevelType w:val="hybridMultilevel"/>
    <w:tmpl w:val="5CAC9858"/>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32D7DF6"/>
    <w:multiLevelType w:val="hybridMultilevel"/>
    <w:tmpl w:val="1DBE6AEA"/>
    <w:lvl w:ilvl="0" w:tplc="85E2B4E0">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51815A3"/>
    <w:multiLevelType w:val="hybridMultilevel"/>
    <w:tmpl w:val="38D8487E"/>
    <w:lvl w:ilvl="0" w:tplc="85E2B4E0">
      <w:start w:val="65535"/>
      <w:numFmt w:val="bullet"/>
      <w:lvlText w:val="-"/>
      <w:lvlJc w:val="left"/>
      <w:pPr>
        <w:ind w:left="998" w:hanging="360"/>
      </w:pPr>
      <w:rPr>
        <w:rFonts w:ascii="Times New Roman" w:hAnsi="Times New Roman" w:cs="Times New Roman" w:hint="default"/>
      </w:rPr>
    </w:lvl>
    <w:lvl w:ilvl="1" w:tplc="04190003" w:tentative="1">
      <w:start w:val="1"/>
      <w:numFmt w:val="bullet"/>
      <w:lvlText w:val="o"/>
      <w:lvlJc w:val="left"/>
      <w:pPr>
        <w:ind w:left="1718" w:hanging="360"/>
      </w:pPr>
      <w:rPr>
        <w:rFonts w:ascii="Courier New" w:hAnsi="Courier New" w:cs="Courier New" w:hint="default"/>
      </w:rPr>
    </w:lvl>
    <w:lvl w:ilvl="2" w:tplc="04190005" w:tentative="1">
      <w:start w:val="1"/>
      <w:numFmt w:val="bullet"/>
      <w:lvlText w:val=""/>
      <w:lvlJc w:val="left"/>
      <w:pPr>
        <w:ind w:left="2438" w:hanging="360"/>
      </w:pPr>
      <w:rPr>
        <w:rFonts w:ascii="Wingdings" w:hAnsi="Wingdings" w:hint="default"/>
      </w:rPr>
    </w:lvl>
    <w:lvl w:ilvl="3" w:tplc="04190001" w:tentative="1">
      <w:start w:val="1"/>
      <w:numFmt w:val="bullet"/>
      <w:lvlText w:val=""/>
      <w:lvlJc w:val="left"/>
      <w:pPr>
        <w:ind w:left="3158" w:hanging="360"/>
      </w:pPr>
      <w:rPr>
        <w:rFonts w:ascii="Symbol" w:hAnsi="Symbol" w:hint="default"/>
      </w:rPr>
    </w:lvl>
    <w:lvl w:ilvl="4" w:tplc="04190003" w:tentative="1">
      <w:start w:val="1"/>
      <w:numFmt w:val="bullet"/>
      <w:lvlText w:val="o"/>
      <w:lvlJc w:val="left"/>
      <w:pPr>
        <w:ind w:left="3878" w:hanging="360"/>
      </w:pPr>
      <w:rPr>
        <w:rFonts w:ascii="Courier New" w:hAnsi="Courier New" w:cs="Courier New" w:hint="default"/>
      </w:rPr>
    </w:lvl>
    <w:lvl w:ilvl="5" w:tplc="04190005" w:tentative="1">
      <w:start w:val="1"/>
      <w:numFmt w:val="bullet"/>
      <w:lvlText w:val=""/>
      <w:lvlJc w:val="left"/>
      <w:pPr>
        <w:ind w:left="4598" w:hanging="360"/>
      </w:pPr>
      <w:rPr>
        <w:rFonts w:ascii="Wingdings" w:hAnsi="Wingdings" w:hint="default"/>
      </w:rPr>
    </w:lvl>
    <w:lvl w:ilvl="6" w:tplc="04190001" w:tentative="1">
      <w:start w:val="1"/>
      <w:numFmt w:val="bullet"/>
      <w:lvlText w:val=""/>
      <w:lvlJc w:val="left"/>
      <w:pPr>
        <w:ind w:left="5318" w:hanging="360"/>
      </w:pPr>
      <w:rPr>
        <w:rFonts w:ascii="Symbol" w:hAnsi="Symbol" w:hint="default"/>
      </w:rPr>
    </w:lvl>
    <w:lvl w:ilvl="7" w:tplc="04190003" w:tentative="1">
      <w:start w:val="1"/>
      <w:numFmt w:val="bullet"/>
      <w:lvlText w:val="o"/>
      <w:lvlJc w:val="left"/>
      <w:pPr>
        <w:ind w:left="6038" w:hanging="360"/>
      </w:pPr>
      <w:rPr>
        <w:rFonts w:ascii="Courier New" w:hAnsi="Courier New" w:cs="Courier New" w:hint="default"/>
      </w:rPr>
    </w:lvl>
    <w:lvl w:ilvl="8" w:tplc="04190005" w:tentative="1">
      <w:start w:val="1"/>
      <w:numFmt w:val="bullet"/>
      <w:lvlText w:val=""/>
      <w:lvlJc w:val="left"/>
      <w:pPr>
        <w:ind w:left="6758" w:hanging="360"/>
      </w:pPr>
      <w:rPr>
        <w:rFonts w:ascii="Wingdings" w:hAnsi="Wingdings" w:hint="default"/>
      </w:rPr>
    </w:lvl>
  </w:abstractNum>
  <w:abstractNum w:abstractNumId="9">
    <w:nsid w:val="08EE438D"/>
    <w:multiLevelType w:val="hybridMultilevel"/>
    <w:tmpl w:val="0EE4BE4C"/>
    <w:lvl w:ilvl="0" w:tplc="DA523E0E">
      <w:start w:val="1"/>
      <w:numFmt w:val="decimal"/>
      <w:lvlText w:val="%1."/>
      <w:lvlJc w:val="left"/>
      <w:pPr>
        <w:ind w:left="720" w:hanging="360"/>
      </w:pPr>
      <w:rPr>
        <w:b/>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0A576AEC"/>
    <w:multiLevelType w:val="hybridMultilevel"/>
    <w:tmpl w:val="E55480F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0D524767"/>
    <w:multiLevelType w:val="hybridMultilevel"/>
    <w:tmpl w:val="F02ED7F6"/>
    <w:lvl w:ilvl="0" w:tplc="6E2C1D9C">
      <w:start w:val="1"/>
      <w:numFmt w:val="bullet"/>
      <w:lvlText w:val=""/>
      <w:lvlJc w:val="left"/>
      <w:pPr>
        <w:tabs>
          <w:tab w:val="num" w:pos="720"/>
        </w:tabs>
        <w:ind w:left="1287" w:hanging="283"/>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126C5C76"/>
    <w:multiLevelType w:val="hybridMultilevel"/>
    <w:tmpl w:val="C0E6B5D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9AE712E"/>
    <w:multiLevelType w:val="hybridMultilevel"/>
    <w:tmpl w:val="F8DCCE08"/>
    <w:lvl w:ilvl="0" w:tplc="88DE23E4">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9EF09DA"/>
    <w:multiLevelType w:val="hybridMultilevel"/>
    <w:tmpl w:val="265E3A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1AC36E67"/>
    <w:multiLevelType w:val="hybridMultilevel"/>
    <w:tmpl w:val="8C5AE9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1ED33DAC"/>
    <w:multiLevelType w:val="hybridMultilevel"/>
    <w:tmpl w:val="6AC2EEF2"/>
    <w:lvl w:ilvl="0" w:tplc="6E2C1D9C">
      <w:start w:val="1"/>
      <w:numFmt w:val="bullet"/>
      <w:lvlText w:val=""/>
      <w:lvlJc w:val="left"/>
      <w:pPr>
        <w:tabs>
          <w:tab w:val="num" w:pos="720"/>
        </w:tabs>
        <w:ind w:left="1287" w:hanging="283"/>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1F361B30"/>
    <w:multiLevelType w:val="hybridMultilevel"/>
    <w:tmpl w:val="492A67AE"/>
    <w:lvl w:ilvl="0" w:tplc="6E2C1D9C">
      <w:start w:val="1"/>
      <w:numFmt w:val="bullet"/>
      <w:lvlText w:val=""/>
      <w:lvlJc w:val="left"/>
      <w:pPr>
        <w:tabs>
          <w:tab w:val="num" w:pos="720"/>
        </w:tabs>
        <w:ind w:left="1287" w:hanging="283"/>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20882FB1"/>
    <w:multiLevelType w:val="hybridMultilevel"/>
    <w:tmpl w:val="ECCC03B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25E38E8"/>
    <w:multiLevelType w:val="hybridMultilevel"/>
    <w:tmpl w:val="D2C451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23965F16"/>
    <w:multiLevelType w:val="hybridMultilevel"/>
    <w:tmpl w:val="9E20D4DE"/>
    <w:lvl w:ilvl="0" w:tplc="C7A219F0">
      <w:start w:val="1"/>
      <w:numFmt w:val="bullet"/>
      <w:lvlText w:val=""/>
      <w:lvlJc w:val="left"/>
      <w:pPr>
        <w:tabs>
          <w:tab w:val="num" w:pos="360"/>
        </w:tabs>
        <w:ind w:left="360" w:hanging="360"/>
      </w:pPr>
      <w:rPr>
        <w:rFonts w:ascii="Symbol" w:hAnsi="Symbol" w:hint="default"/>
        <w:i/>
        <w:sz w:val="22"/>
        <w:szCs w:val="22"/>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1">
    <w:nsid w:val="29724397"/>
    <w:multiLevelType w:val="hybridMultilevel"/>
    <w:tmpl w:val="85661F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2A6D5F77"/>
    <w:multiLevelType w:val="hybridMultilevel"/>
    <w:tmpl w:val="65BA0C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8A0058C"/>
    <w:multiLevelType w:val="hybridMultilevel"/>
    <w:tmpl w:val="919CB48E"/>
    <w:lvl w:ilvl="0" w:tplc="02C46F4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B950623"/>
    <w:multiLevelType w:val="hybridMultilevel"/>
    <w:tmpl w:val="577EF8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3E201F7F"/>
    <w:multiLevelType w:val="hybridMultilevel"/>
    <w:tmpl w:val="294217F6"/>
    <w:lvl w:ilvl="0" w:tplc="6E2C1D9C">
      <w:start w:val="1"/>
      <w:numFmt w:val="bullet"/>
      <w:lvlText w:val=""/>
      <w:lvlJc w:val="left"/>
      <w:pPr>
        <w:tabs>
          <w:tab w:val="num" w:pos="720"/>
        </w:tabs>
        <w:ind w:left="1287" w:hanging="283"/>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3E297068"/>
    <w:multiLevelType w:val="hybridMultilevel"/>
    <w:tmpl w:val="8236B436"/>
    <w:lvl w:ilvl="0" w:tplc="096CEB46">
      <w:start w:val="1"/>
      <w:numFmt w:val="bullet"/>
      <w:lvlText w:val=""/>
      <w:lvlJc w:val="left"/>
      <w:pPr>
        <w:tabs>
          <w:tab w:val="num" w:pos="360"/>
        </w:tabs>
        <w:ind w:left="360" w:hanging="360"/>
      </w:pPr>
      <w:rPr>
        <w:rFonts w:ascii="Symbol" w:hAnsi="Symbol" w:hint="default"/>
        <w:i/>
        <w:sz w:val="22"/>
        <w:szCs w:val="22"/>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7">
    <w:nsid w:val="41466D5E"/>
    <w:multiLevelType w:val="hybridMultilevel"/>
    <w:tmpl w:val="DD2EE3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42AE6193"/>
    <w:multiLevelType w:val="multilevel"/>
    <w:tmpl w:val="51B0463E"/>
    <w:lvl w:ilvl="0">
      <w:start w:val="1"/>
      <w:numFmt w:val="bullet"/>
      <w:lvlText w:val="-"/>
      <w:lvlJc w:val="left"/>
      <w:rPr>
        <w:rFonts w:ascii="Times New Roman" w:eastAsia="Times New Roman" w:hAnsi="Times New Roman"/>
        <w:b w:val="0"/>
        <w:i w:val="0"/>
        <w:smallCaps w:val="0"/>
        <w:strike w:val="0"/>
        <w:dstrike w:val="0"/>
        <w:color w:val="000000"/>
        <w:spacing w:val="0"/>
        <w:w w:val="100"/>
        <w:position w:val="0"/>
        <w:sz w:val="23"/>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9">
    <w:nsid w:val="43C237CC"/>
    <w:multiLevelType w:val="hybridMultilevel"/>
    <w:tmpl w:val="866A10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47E01A59"/>
    <w:multiLevelType w:val="hybridMultilevel"/>
    <w:tmpl w:val="00DEC0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49BE3F48"/>
    <w:multiLevelType w:val="hybridMultilevel"/>
    <w:tmpl w:val="CF78D1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49F61A1D"/>
    <w:multiLevelType w:val="hybridMultilevel"/>
    <w:tmpl w:val="D6CE2D8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3">
    <w:nsid w:val="4A6553E6"/>
    <w:multiLevelType w:val="hybridMultilevel"/>
    <w:tmpl w:val="DE7E4A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522C2858"/>
    <w:multiLevelType w:val="hybridMultilevel"/>
    <w:tmpl w:val="D5A01B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539D6B06"/>
    <w:multiLevelType w:val="hybridMultilevel"/>
    <w:tmpl w:val="F76EEB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57080BFF"/>
    <w:multiLevelType w:val="multilevel"/>
    <w:tmpl w:val="DDFE02D8"/>
    <w:lvl w:ilvl="0">
      <w:start w:val="1"/>
      <w:numFmt w:val="decimal"/>
      <w:lvlText w:val="%1."/>
      <w:lvlJc w:val="left"/>
      <w:pPr>
        <w:ind w:left="720" w:hanging="360"/>
      </w:pPr>
      <w:rPr>
        <w:rFonts w:cs="Times New Roman" w:hint="default"/>
        <w:b/>
        <w:i w:val="0"/>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nsid w:val="59D03BC3"/>
    <w:multiLevelType w:val="hybridMultilevel"/>
    <w:tmpl w:val="6A9A07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0141A9C"/>
    <w:multiLevelType w:val="hybridMultilevel"/>
    <w:tmpl w:val="06261D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61426327"/>
    <w:multiLevelType w:val="hybridMultilevel"/>
    <w:tmpl w:val="1A5EDA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677C4467"/>
    <w:multiLevelType w:val="hybridMultilevel"/>
    <w:tmpl w:val="B658C8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697210C3"/>
    <w:multiLevelType w:val="multilevel"/>
    <w:tmpl w:val="028AB93C"/>
    <w:lvl w:ilvl="0">
      <w:start w:val="1"/>
      <w:numFmt w:val="decimal"/>
      <w:lvlText w:val="%1."/>
      <w:lvlJc w:val="left"/>
      <w:pPr>
        <w:tabs>
          <w:tab w:val="num" w:pos="380"/>
        </w:tabs>
        <w:ind w:left="380" w:hanging="360"/>
      </w:pPr>
      <w:rPr>
        <w:rFonts w:cs="Times New Roman" w:hint="default"/>
      </w:rPr>
    </w:lvl>
    <w:lvl w:ilvl="1">
      <w:start w:val="6"/>
      <w:numFmt w:val="decimal"/>
      <w:isLgl/>
      <w:lvlText w:val="%1.%2."/>
      <w:lvlJc w:val="left"/>
      <w:pPr>
        <w:ind w:left="786" w:hanging="360"/>
      </w:pPr>
      <w:rPr>
        <w:rFonts w:hint="default"/>
      </w:rPr>
    </w:lvl>
    <w:lvl w:ilvl="2">
      <w:start w:val="1"/>
      <w:numFmt w:val="decimal"/>
      <w:isLgl/>
      <w:lvlText w:val="%1.%2.%3."/>
      <w:lvlJc w:val="left"/>
      <w:pPr>
        <w:ind w:left="1552" w:hanging="720"/>
      </w:pPr>
      <w:rPr>
        <w:rFonts w:hint="default"/>
      </w:rPr>
    </w:lvl>
    <w:lvl w:ilvl="3">
      <w:start w:val="1"/>
      <w:numFmt w:val="decimal"/>
      <w:isLgl/>
      <w:lvlText w:val="%1.%2.%3.%4."/>
      <w:lvlJc w:val="left"/>
      <w:pPr>
        <w:ind w:left="1958" w:hanging="720"/>
      </w:pPr>
      <w:rPr>
        <w:rFonts w:hint="default"/>
      </w:rPr>
    </w:lvl>
    <w:lvl w:ilvl="4">
      <w:start w:val="1"/>
      <w:numFmt w:val="decimal"/>
      <w:isLgl/>
      <w:lvlText w:val="%1.%2.%3.%4.%5."/>
      <w:lvlJc w:val="left"/>
      <w:pPr>
        <w:ind w:left="2724" w:hanging="1080"/>
      </w:pPr>
      <w:rPr>
        <w:rFonts w:hint="default"/>
      </w:rPr>
    </w:lvl>
    <w:lvl w:ilvl="5">
      <w:start w:val="1"/>
      <w:numFmt w:val="decimal"/>
      <w:isLgl/>
      <w:lvlText w:val="%1.%2.%3.%4.%5.%6."/>
      <w:lvlJc w:val="left"/>
      <w:pPr>
        <w:ind w:left="3130" w:hanging="1080"/>
      </w:pPr>
      <w:rPr>
        <w:rFonts w:hint="default"/>
      </w:rPr>
    </w:lvl>
    <w:lvl w:ilvl="6">
      <w:start w:val="1"/>
      <w:numFmt w:val="decimal"/>
      <w:isLgl/>
      <w:lvlText w:val="%1.%2.%3.%4.%5.%6.%7."/>
      <w:lvlJc w:val="left"/>
      <w:pPr>
        <w:ind w:left="3896" w:hanging="1440"/>
      </w:pPr>
      <w:rPr>
        <w:rFonts w:hint="default"/>
      </w:rPr>
    </w:lvl>
    <w:lvl w:ilvl="7">
      <w:start w:val="1"/>
      <w:numFmt w:val="decimal"/>
      <w:isLgl/>
      <w:lvlText w:val="%1.%2.%3.%4.%5.%6.%7.%8."/>
      <w:lvlJc w:val="left"/>
      <w:pPr>
        <w:ind w:left="4302" w:hanging="1440"/>
      </w:pPr>
      <w:rPr>
        <w:rFonts w:hint="default"/>
      </w:rPr>
    </w:lvl>
    <w:lvl w:ilvl="8">
      <w:start w:val="1"/>
      <w:numFmt w:val="decimal"/>
      <w:isLgl/>
      <w:lvlText w:val="%1.%2.%3.%4.%5.%6.%7.%8.%9."/>
      <w:lvlJc w:val="left"/>
      <w:pPr>
        <w:ind w:left="5068" w:hanging="1800"/>
      </w:pPr>
      <w:rPr>
        <w:rFonts w:hint="default"/>
      </w:rPr>
    </w:lvl>
  </w:abstractNum>
  <w:abstractNum w:abstractNumId="42">
    <w:nsid w:val="6AC840B5"/>
    <w:multiLevelType w:val="hybridMultilevel"/>
    <w:tmpl w:val="28FCCA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6C4614A2"/>
    <w:multiLevelType w:val="multilevel"/>
    <w:tmpl w:val="352054AC"/>
    <w:lvl w:ilvl="0">
      <w:start w:val="1"/>
      <w:numFmt w:val="decimal"/>
      <w:lvlText w:val="%1."/>
      <w:lvlJc w:val="left"/>
      <w:pPr>
        <w:ind w:left="786" w:hanging="360"/>
      </w:pPr>
      <w:rPr>
        <w:rFonts w:hint="default"/>
        <w:b/>
      </w:rPr>
    </w:lvl>
    <w:lvl w:ilvl="1">
      <w:start w:val="6"/>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44">
    <w:nsid w:val="6F141D17"/>
    <w:multiLevelType w:val="hybridMultilevel"/>
    <w:tmpl w:val="862CB9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71703241"/>
    <w:multiLevelType w:val="hybridMultilevel"/>
    <w:tmpl w:val="6CEE60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74537155"/>
    <w:multiLevelType w:val="hybridMultilevel"/>
    <w:tmpl w:val="0EE4BE4C"/>
    <w:lvl w:ilvl="0" w:tplc="DA523E0E">
      <w:start w:val="1"/>
      <w:numFmt w:val="decimal"/>
      <w:lvlText w:val="%1."/>
      <w:lvlJc w:val="left"/>
      <w:pPr>
        <w:ind w:left="720" w:hanging="360"/>
      </w:pPr>
      <w:rPr>
        <w:rFonts w:cs="Times New Roman" w:hint="default"/>
        <w:b/>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7">
    <w:nsid w:val="7B8867AA"/>
    <w:multiLevelType w:val="hybridMultilevel"/>
    <w:tmpl w:val="6B1A38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7D0B595F"/>
    <w:multiLevelType w:val="hybridMultilevel"/>
    <w:tmpl w:val="5E36AFF2"/>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7F012EB3"/>
    <w:multiLevelType w:val="hybridMultilevel"/>
    <w:tmpl w:val="D7F0A292"/>
    <w:lvl w:ilvl="0" w:tplc="22A8DB9C">
      <w:start w:val="1"/>
      <w:numFmt w:val="bullet"/>
      <w:lvlText w:val=""/>
      <w:lvlJc w:val="left"/>
      <w:pPr>
        <w:tabs>
          <w:tab w:val="num" w:pos="360"/>
        </w:tabs>
        <w:ind w:left="360" w:hanging="360"/>
      </w:pPr>
      <w:rPr>
        <w:rFonts w:ascii="Symbol" w:hAnsi="Symbol" w:hint="default"/>
        <w:i/>
        <w:sz w:val="22"/>
        <w:szCs w:val="22"/>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37"/>
  </w:num>
  <w:num w:numId="2">
    <w:abstractNumId w:val="35"/>
  </w:num>
  <w:num w:numId="3">
    <w:abstractNumId w:val="39"/>
  </w:num>
  <w:num w:numId="4">
    <w:abstractNumId w:val="31"/>
  </w:num>
  <w:num w:numId="5">
    <w:abstractNumId w:val="47"/>
  </w:num>
  <w:num w:numId="6">
    <w:abstractNumId w:val="22"/>
  </w:num>
  <w:num w:numId="7">
    <w:abstractNumId w:val="23"/>
  </w:num>
  <w:num w:numId="8">
    <w:abstractNumId w:val="42"/>
  </w:num>
  <w:num w:numId="9">
    <w:abstractNumId w:val="24"/>
  </w:num>
  <w:num w:numId="10">
    <w:abstractNumId w:val="5"/>
  </w:num>
  <w:num w:numId="11">
    <w:abstractNumId w:val="29"/>
  </w:num>
  <w:num w:numId="12">
    <w:abstractNumId w:val="30"/>
  </w:num>
  <w:num w:numId="13">
    <w:abstractNumId w:val="38"/>
  </w:num>
  <w:num w:numId="14">
    <w:abstractNumId w:val="15"/>
  </w:num>
  <w:num w:numId="15">
    <w:abstractNumId w:val="34"/>
  </w:num>
  <w:num w:numId="16">
    <w:abstractNumId w:val="33"/>
  </w:num>
  <w:num w:numId="17">
    <w:abstractNumId w:val="40"/>
  </w:num>
  <w:num w:numId="18">
    <w:abstractNumId w:val="14"/>
  </w:num>
  <w:num w:numId="19">
    <w:abstractNumId w:val="19"/>
  </w:num>
  <w:num w:numId="20">
    <w:abstractNumId w:val="21"/>
  </w:num>
  <w:num w:numId="21">
    <w:abstractNumId w:val="49"/>
  </w:num>
  <w:num w:numId="22">
    <w:abstractNumId w:val="20"/>
  </w:num>
  <w:num w:numId="23">
    <w:abstractNumId w:val="26"/>
  </w:num>
  <w:num w:numId="24">
    <w:abstractNumId w:val="44"/>
  </w:num>
  <w:num w:numId="25">
    <w:abstractNumId w:val="27"/>
  </w:num>
  <w:num w:numId="26">
    <w:abstractNumId w:val="46"/>
  </w:num>
  <w:num w:numId="27">
    <w:abstractNumId w:val="36"/>
  </w:num>
  <w:num w:numId="28">
    <w:abstractNumId w:val="0"/>
    <w:lvlOverride w:ilvl="0">
      <w:lvl w:ilvl="0">
        <w:numFmt w:val="bullet"/>
        <w:lvlText w:val=""/>
        <w:legacy w:legacy="1" w:legacySpace="0" w:legacyIndent="0"/>
        <w:lvlJc w:val="left"/>
        <w:rPr>
          <w:rFonts w:ascii="Symbol" w:hAnsi="Symbol" w:hint="default"/>
        </w:rPr>
      </w:lvl>
    </w:lvlOverride>
  </w:num>
  <w:num w:numId="29">
    <w:abstractNumId w:val="32"/>
  </w:num>
  <w:num w:numId="30">
    <w:abstractNumId w:val="28"/>
  </w:num>
  <w:num w:numId="31">
    <w:abstractNumId w:val="41"/>
  </w:num>
  <w:num w:numId="32">
    <w:abstractNumId w:val="2"/>
  </w:num>
  <w:num w:numId="33">
    <w:abstractNumId w:val="43"/>
  </w:num>
  <w:num w:numId="34">
    <w:abstractNumId w:val="6"/>
  </w:num>
  <w:num w:numId="35">
    <w:abstractNumId w:val="18"/>
  </w:num>
  <w:num w:numId="36">
    <w:abstractNumId w:val="1"/>
  </w:num>
  <w:num w:numId="37">
    <w:abstractNumId w:val="9"/>
  </w:num>
  <w:num w:numId="38">
    <w:abstractNumId w:val="16"/>
  </w:num>
  <w:num w:numId="39">
    <w:abstractNumId w:val="25"/>
  </w:num>
  <w:num w:numId="40">
    <w:abstractNumId w:val="12"/>
  </w:num>
  <w:num w:numId="41">
    <w:abstractNumId w:val="10"/>
  </w:num>
  <w:num w:numId="42">
    <w:abstractNumId w:val="11"/>
  </w:num>
  <w:num w:numId="43">
    <w:abstractNumId w:val="17"/>
  </w:num>
  <w:num w:numId="44">
    <w:abstractNumId w:val="13"/>
  </w:num>
  <w:num w:numId="45">
    <w:abstractNumId w:val="7"/>
  </w:num>
  <w:num w:numId="46">
    <w:abstractNumId w:val="8"/>
  </w:num>
  <w:num w:numId="47">
    <w:abstractNumId w:val="3"/>
  </w:num>
  <w:num w:numId="48">
    <w:abstractNumId w:val="4"/>
  </w:num>
  <w:num w:numId="49">
    <w:abstractNumId w:val="48"/>
  </w:num>
  <w:num w:numId="50">
    <w:abstractNumId w:val="45"/>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0D27"/>
    <w:rsid w:val="00036D65"/>
    <w:rsid w:val="000C2201"/>
    <w:rsid w:val="001E0BF5"/>
    <w:rsid w:val="0056011D"/>
    <w:rsid w:val="00570D27"/>
    <w:rsid w:val="005721DB"/>
    <w:rsid w:val="00B273BB"/>
    <w:rsid w:val="00B858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tuit.ru/department/security/secbasics/5/" TargetMode="External"/><Relationship Id="rId3" Type="http://schemas.microsoft.com/office/2007/relationships/stylesWithEffects" Target="stylesWithEffects.xml"/><Relationship Id="rId7" Type="http://schemas.openxmlformats.org/officeDocument/2006/relationships/hyperlink" Target="http://www.intuit.ru/department/se/standcertsoft/1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intuit.ru/department/se/standcertsoft/2/"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72004</Words>
  <Characters>410427</Characters>
  <Application>Microsoft Office Word</Application>
  <DocSecurity>0</DocSecurity>
  <Lines>3420</Lines>
  <Paragraphs>962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481469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METOD</dc:creator>
  <cp:keywords/>
  <dc:description/>
  <cp:lastModifiedBy>Ольга</cp:lastModifiedBy>
  <cp:revision>8</cp:revision>
  <dcterms:created xsi:type="dcterms:W3CDTF">2017-02-15T09:11:00Z</dcterms:created>
  <dcterms:modified xsi:type="dcterms:W3CDTF">2017-02-16T10:33:00Z</dcterms:modified>
</cp:coreProperties>
</file>